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BACB7" w14:textId="24068CDE" w:rsidR="00413B63" w:rsidRPr="005834CC" w:rsidRDefault="00413B63" w:rsidP="00B65302">
      <w:pPr>
        <w:spacing w:line="360" w:lineRule="auto"/>
        <w:rPr>
          <w:rFonts w:asciiTheme="minorBidi" w:hAnsiTheme="minorBidi"/>
          <w:sz w:val="24"/>
          <w:szCs w:val="24"/>
        </w:rPr>
      </w:pPr>
      <w:r w:rsidRPr="005834CC">
        <w:rPr>
          <w:rFonts w:asciiTheme="minorBidi" w:hAnsiTheme="minorBidi"/>
          <w:sz w:val="24"/>
          <w:szCs w:val="24"/>
        </w:rPr>
        <w:t>[</w:t>
      </w:r>
      <w:r w:rsidR="002D78FC" w:rsidRPr="005834CC">
        <w:rPr>
          <w:rFonts w:asciiTheme="minorBidi" w:hAnsiTheme="minorBidi"/>
          <w:sz w:val="24"/>
          <w:szCs w:val="24"/>
        </w:rPr>
        <w:t>BB</w:t>
      </w:r>
      <w:r w:rsidR="00BB7FDA" w:rsidRPr="005834CC">
        <w:rPr>
          <w:rFonts w:asciiTheme="minorBidi" w:hAnsiTheme="minorBidi"/>
          <w:sz w:val="24"/>
          <w:szCs w:val="24"/>
        </w:rPr>
        <w:t>2006</w:t>
      </w:r>
      <w:r w:rsidRPr="005834CC">
        <w:rPr>
          <w:rFonts w:asciiTheme="minorBidi" w:hAnsiTheme="minorBidi"/>
          <w:sz w:val="24"/>
          <w:szCs w:val="24"/>
        </w:rPr>
        <w:t>]</w:t>
      </w:r>
      <w:r w:rsidR="00BB7FDA" w:rsidRPr="005834CC">
        <w:rPr>
          <w:rFonts w:asciiTheme="minorBidi" w:hAnsiTheme="minorBidi"/>
          <w:sz w:val="24"/>
          <w:szCs w:val="24"/>
        </w:rPr>
        <w:t xml:space="preserve"> Marion </w:t>
      </w:r>
      <w:proofErr w:type="spellStart"/>
      <w:r w:rsidR="00BB7FDA" w:rsidRPr="005834CC">
        <w:rPr>
          <w:rFonts w:asciiTheme="minorBidi" w:hAnsiTheme="minorBidi"/>
          <w:sz w:val="24"/>
          <w:szCs w:val="24"/>
        </w:rPr>
        <w:t>Barmeier</w:t>
      </w:r>
      <w:proofErr w:type="spellEnd"/>
      <w:r w:rsidR="00BB7FDA" w:rsidRPr="005834CC">
        <w:rPr>
          <w:rFonts w:asciiTheme="minorBidi" w:hAnsiTheme="minorBidi"/>
          <w:sz w:val="24"/>
          <w:szCs w:val="24"/>
        </w:rPr>
        <w:t>, Joachim Boldt et al.,</w:t>
      </w:r>
      <w:r w:rsidRPr="005834CC">
        <w:rPr>
          <w:rFonts w:asciiTheme="minorBidi" w:hAnsiTheme="minorBidi"/>
          <w:sz w:val="24"/>
          <w:szCs w:val="24"/>
        </w:rPr>
        <w:t xml:space="preserve"> Prisma Physik 7-10</w:t>
      </w:r>
      <w:r w:rsidR="00BB7FDA" w:rsidRPr="005834CC">
        <w:rPr>
          <w:rFonts w:asciiTheme="minorBidi" w:hAnsiTheme="minorBidi"/>
          <w:sz w:val="24"/>
          <w:szCs w:val="24"/>
        </w:rPr>
        <w:t xml:space="preserve">, Ausgabe A, </w:t>
      </w:r>
      <w:r w:rsidR="00053A70" w:rsidRPr="005834CC">
        <w:rPr>
          <w:rFonts w:asciiTheme="minorBidi" w:hAnsiTheme="minorBidi"/>
          <w:sz w:val="24"/>
          <w:szCs w:val="24"/>
        </w:rPr>
        <w:t>Ernst Klett Verlag, Stuttgart 2006</w:t>
      </w:r>
    </w:p>
    <w:p w14:paraId="13785239" w14:textId="61261FA6" w:rsidR="00141673" w:rsidRPr="005834CC" w:rsidRDefault="00141673" w:rsidP="00B65302">
      <w:pPr>
        <w:spacing w:line="360" w:lineRule="auto"/>
        <w:rPr>
          <w:rFonts w:asciiTheme="minorBidi" w:hAnsiTheme="minorBidi"/>
          <w:sz w:val="24"/>
          <w:szCs w:val="24"/>
        </w:rPr>
      </w:pPr>
      <w:r w:rsidRPr="005834CC">
        <w:rPr>
          <w:rFonts w:asciiTheme="minorBidi" w:hAnsiTheme="minorBidi"/>
          <w:sz w:val="24"/>
          <w:szCs w:val="24"/>
        </w:rPr>
        <w:t xml:space="preserve">[B2011] Christoph </w:t>
      </w:r>
      <w:proofErr w:type="spellStart"/>
      <w:r w:rsidRPr="005834CC">
        <w:rPr>
          <w:rFonts w:asciiTheme="minorBidi" w:hAnsiTheme="minorBidi"/>
          <w:sz w:val="24"/>
          <w:szCs w:val="24"/>
        </w:rPr>
        <w:t>Buchal</w:t>
      </w:r>
      <w:proofErr w:type="spellEnd"/>
      <w:r w:rsidRPr="005834CC">
        <w:rPr>
          <w:rFonts w:asciiTheme="minorBidi" w:hAnsiTheme="minorBidi"/>
          <w:sz w:val="24"/>
          <w:szCs w:val="24"/>
        </w:rPr>
        <w:t xml:space="preserve">, Energie, 3. Auflage, </w:t>
      </w:r>
      <w:proofErr w:type="spellStart"/>
      <w:r w:rsidRPr="005834CC">
        <w:rPr>
          <w:rFonts w:asciiTheme="minorBidi" w:hAnsiTheme="minorBidi"/>
          <w:sz w:val="24"/>
          <w:szCs w:val="24"/>
        </w:rPr>
        <w:t>Koelblin</w:t>
      </w:r>
      <w:proofErr w:type="spellEnd"/>
      <w:r w:rsidRPr="005834CC">
        <w:rPr>
          <w:rFonts w:asciiTheme="minorBidi" w:hAnsiTheme="minorBidi"/>
          <w:sz w:val="24"/>
          <w:szCs w:val="24"/>
        </w:rPr>
        <w:t>-Fortuna-Druck, Baden-Baden 2011.</w:t>
      </w:r>
    </w:p>
    <w:p w14:paraId="3850F2B3" w14:textId="07F66B20" w:rsidR="00141673" w:rsidRPr="005834CC" w:rsidRDefault="00141673" w:rsidP="00B65302">
      <w:pPr>
        <w:spacing w:line="360" w:lineRule="auto"/>
        <w:rPr>
          <w:rFonts w:asciiTheme="minorBidi" w:hAnsiTheme="minorBidi"/>
          <w:sz w:val="24"/>
          <w:szCs w:val="24"/>
        </w:rPr>
      </w:pPr>
      <w:r w:rsidRPr="005834CC">
        <w:rPr>
          <w:rFonts w:asciiTheme="minorBidi" w:hAnsiTheme="minorBidi"/>
          <w:sz w:val="24"/>
          <w:szCs w:val="24"/>
        </w:rPr>
        <w:t xml:space="preserve">[DM2010] R. </w:t>
      </w:r>
      <w:proofErr w:type="spellStart"/>
      <w:r w:rsidRPr="005834CC">
        <w:rPr>
          <w:rFonts w:asciiTheme="minorBidi" w:hAnsiTheme="minorBidi"/>
          <w:sz w:val="24"/>
          <w:szCs w:val="24"/>
        </w:rPr>
        <w:t>Duit</w:t>
      </w:r>
      <w:proofErr w:type="spellEnd"/>
      <w:r w:rsidRPr="005834CC">
        <w:rPr>
          <w:rFonts w:asciiTheme="minorBidi" w:hAnsiTheme="minorBidi"/>
          <w:sz w:val="24"/>
          <w:szCs w:val="24"/>
        </w:rPr>
        <w:t xml:space="preserve">, S. </w:t>
      </w:r>
      <w:proofErr w:type="spellStart"/>
      <w:r w:rsidRPr="005834CC">
        <w:rPr>
          <w:rFonts w:asciiTheme="minorBidi" w:hAnsiTheme="minorBidi"/>
          <w:sz w:val="24"/>
          <w:szCs w:val="24"/>
        </w:rPr>
        <w:t>Mikelskis</w:t>
      </w:r>
      <w:proofErr w:type="spellEnd"/>
      <w:r w:rsidRPr="005834CC">
        <w:rPr>
          <w:rFonts w:asciiTheme="minorBidi" w:hAnsiTheme="minorBidi"/>
          <w:sz w:val="24"/>
          <w:szCs w:val="24"/>
        </w:rPr>
        <w:t>-Seifert: „Kontextorientierter Physikunterricht“, PIKO-Brief 5, Februar 2010</w:t>
      </w:r>
    </w:p>
    <w:p w14:paraId="0759754D" w14:textId="2DF2A16A" w:rsidR="00141673" w:rsidRPr="005834CC" w:rsidRDefault="00141673" w:rsidP="00B65302">
      <w:pPr>
        <w:spacing w:line="360" w:lineRule="auto"/>
        <w:rPr>
          <w:rFonts w:asciiTheme="minorBidi" w:hAnsiTheme="minorBidi"/>
          <w:sz w:val="24"/>
          <w:szCs w:val="24"/>
        </w:rPr>
      </w:pPr>
      <w:r w:rsidRPr="005834CC">
        <w:rPr>
          <w:rFonts w:asciiTheme="minorBidi" w:hAnsiTheme="minorBidi"/>
          <w:sz w:val="24"/>
          <w:szCs w:val="24"/>
        </w:rPr>
        <w:t xml:space="preserve">[GK1998] J. </w:t>
      </w:r>
      <w:proofErr w:type="spellStart"/>
      <w:r w:rsidRPr="005834CC">
        <w:rPr>
          <w:rFonts w:asciiTheme="minorBidi" w:hAnsiTheme="minorBidi"/>
          <w:sz w:val="24"/>
          <w:szCs w:val="24"/>
        </w:rPr>
        <w:t>Grehn</w:t>
      </w:r>
      <w:proofErr w:type="spellEnd"/>
      <w:r w:rsidRPr="005834CC">
        <w:rPr>
          <w:rFonts w:asciiTheme="minorBidi" w:hAnsiTheme="minorBidi"/>
          <w:sz w:val="24"/>
          <w:szCs w:val="24"/>
        </w:rPr>
        <w:t xml:space="preserve">, J. Krause (Hrsg.): Metzler Physik, 3. Auflage, Schroedel Verlag, Hannover 1998 </w:t>
      </w:r>
    </w:p>
    <w:p w14:paraId="707338B7" w14:textId="5186DAAC" w:rsidR="00141673" w:rsidRPr="005834CC" w:rsidRDefault="00141673" w:rsidP="00B65302">
      <w:pPr>
        <w:spacing w:line="360" w:lineRule="auto"/>
        <w:rPr>
          <w:rFonts w:asciiTheme="minorBidi" w:hAnsiTheme="minorBidi"/>
          <w:sz w:val="24"/>
          <w:szCs w:val="24"/>
        </w:rPr>
      </w:pPr>
      <w:r w:rsidRPr="005834CC">
        <w:rPr>
          <w:rFonts w:asciiTheme="minorBidi" w:hAnsiTheme="minorBidi"/>
          <w:sz w:val="24"/>
          <w:szCs w:val="24"/>
        </w:rPr>
        <w:t xml:space="preserve">[K2022] Matthias </w:t>
      </w:r>
      <w:proofErr w:type="spellStart"/>
      <w:r w:rsidRPr="005834CC">
        <w:rPr>
          <w:rFonts w:asciiTheme="minorBidi" w:hAnsiTheme="minorBidi"/>
          <w:sz w:val="24"/>
          <w:szCs w:val="24"/>
        </w:rPr>
        <w:t>Kommert</w:t>
      </w:r>
      <w:proofErr w:type="spellEnd"/>
      <w:r w:rsidRPr="005834CC">
        <w:rPr>
          <w:rFonts w:asciiTheme="minorBidi" w:hAnsiTheme="minorBidi"/>
          <w:sz w:val="24"/>
          <w:szCs w:val="24"/>
        </w:rPr>
        <w:t>, 55 Stundeneinstiege Physik: einfach, kreativ, motivierend, Auer-Verlag, Augsburg 2022</w:t>
      </w:r>
    </w:p>
    <w:p w14:paraId="2162B6B8" w14:textId="318222C5" w:rsidR="00141673" w:rsidRPr="005834CC" w:rsidRDefault="00141673" w:rsidP="00B65302">
      <w:pPr>
        <w:spacing w:line="360" w:lineRule="auto"/>
        <w:rPr>
          <w:rFonts w:asciiTheme="minorBidi" w:hAnsiTheme="minorBidi"/>
          <w:sz w:val="24"/>
          <w:szCs w:val="24"/>
        </w:rPr>
      </w:pPr>
      <w:r w:rsidRPr="005834CC">
        <w:rPr>
          <w:rFonts w:asciiTheme="minorBidi" w:hAnsiTheme="minorBidi"/>
          <w:sz w:val="24"/>
          <w:szCs w:val="24"/>
        </w:rPr>
        <w:t xml:space="preserve">[KLP2013] Ministerium für Schule und Bildung des Landes Nordrhein-Westfalen, Kernlehrplan Naturwissenschaften </w:t>
      </w:r>
      <w:r w:rsidR="00CA3134" w:rsidRPr="005834CC">
        <w:rPr>
          <w:rFonts w:asciiTheme="minorBidi" w:hAnsiTheme="minorBidi"/>
          <w:sz w:val="24"/>
          <w:szCs w:val="24"/>
        </w:rPr>
        <w:t>-</w:t>
      </w:r>
      <w:r w:rsidRPr="005834CC">
        <w:rPr>
          <w:rFonts w:asciiTheme="minorBidi" w:hAnsiTheme="minorBidi"/>
          <w:sz w:val="24"/>
          <w:szCs w:val="24"/>
        </w:rPr>
        <w:t xml:space="preserve"> Biologie, Chemie, Physik - für die Gesamtschule - Sekundarstufe I - in Nordrhein-Westfalen, 2. Auflage 2013, abrufbar unter </w:t>
      </w:r>
      <w:hyperlink r:id="rId7" w:history="1">
        <w:r w:rsidRPr="005834CC">
          <w:rPr>
            <w:rStyle w:val="Hyperlink"/>
            <w:rFonts w:asciiTheme="minorBidi" w:hAnsiTheme="minorBidi"/>
            <w:sz w:val="24"/>
            <w:szCs w:val="24"/>
          </w:rPr>
          <w:t>https://www.schulentwicklung.nrw.de/lehrplaene/lehrplannavigator-s-i</w:t>
        </w:r>
      </w:hyperlink>
      <w:r w:rsidRPr="005834CC">
        <w:rPr>
          <w:rFonts w:asciiTheme="minorBidi" w:hAnsiTheme="minorBidi"/>
          <w:sz w:val="24"/>
          <w:szCs w:val="24"/>
        </w:rPr>
        <w:t>, abgerufen am 27. 8. 2023</w:t>
      </w:r>
    </w:p>
    <w:p w14:paraId="15C36937" w14:textId="0E894A09" w:rsidR="00141673" w:rsidRPr="005834CC" w:rsidRDefault="00141673" w:rsidP="00B65302">
      <w:pPr>
        <w:spacing w:line="360" w:lineRule="auto"/>
        <w:rPr>
          <w:rFonts w:asciiTheme="minorBidi" w:hAnsiTheme="minorBidi"/>
          <w:sz w:val="24"/>
          <w:szCs w:val="24"/>
        </w:rPr>
      </w:pPr>
      <w:r w:rsidRPr="005834CC">
        <w:rPr>
          <w:rFonts w:asciiTheme="minorBidi" w:hAnsiTheme="minorBidi"/>
          <w:sz w:val="24"/>
          <w:szCs w:val="24"/>
        </w:rPr>
        <w:t xml:space="preserve">[L2010] Peter </w:t>
      </w:r>
      <w:proofErr w:type="spellStart"/>
      <w:r w:rsidRPr="005834CC">
        <w:rPr>
          <w:rFonts w:asciiTheme="minorBidi" w:hAnsiTheme="minorBidi"/>
          <w:sz w:val="24"/>
          <w:szCs w:val="24"/>
        </w:rPr>
        <w:t>Labudde</w:t>
      </w:r>
      <w:proofErr w:type="spellEnd"/>
      <w:r w:rsidRPr="005834CC">
        <w:rPr>
          <w:rFonts w:asciiTheme="minorBidi" w:hAnsiTheme="minorBidi"/>
          <w:sz w:val="24"/>
          <w:szCs w:val="24"/>
        </w:rPr>
        <w:t xml:space="preserve"> (Hrsg.), Fachdidaktik Naturwissenschaften, 1. Auflage, Haupt Verlag, Bern 2010.</w:t>
      </w:r>
    </w:p>
    <w:p w14:paraId="0676C6F3" w14:textId="49C65CF4" w:rsidR="00AC177F" w:rsidRPr="005834CC" w:rsidRDefault="00AC177F" w:rsidP="00AC177F">
      <w:pPr>
        <w:rPr>
          <w:rFonts w:asciiTheme="minorBidi" w:hAnsiTheme="minorBidi"/>
          <w:sz w:val="24"/>
          <w:szCs w:val="24"/>
        </w:rPr>
      </w:pPr>
      <w:r w:rsidRPr="005834CC">
        <w:rPr>
          <w:rFonts w:asciiTheme="minorBidi" w:hAnsiTheme="minorBidi"/>
          <w:sz w:val="24"/>
          <w:szCs w:val="24"/>
        </w:rPr>
        <w:t>[L2015] Josef Leisen, Handbuch Sprachförderung im Fach. Ernst Klett Sprachen Verlag, Stuttgart 2013.</w:t>
      </w:r>
    </w:p>
    <w:p w14:paraId="14ECED11" w14:textId="4ED597F3" w:rsidR="00141673" w:rsidRPr="005834CC" w:rsidRDefault="00141673" w:rsidP="00B65302">
      <w:pPr>
        <w:spacing w:line="360" w:lineRule="auto"/>
        <w:rPr>
          <w:rFonts w:asciiTheme="minorBidi" w:hAnsiTheme="minorBidi"/>
          <w:sz w:val="24"/>
          <w:szCs w:val="24"/>
        </w:rPr>
      </w:pPr>
      <w:r w:rsidRPr="005834CC">
        <w:rPr>
          <w:rFonts w:asciiTheme="minorBidi" w:hAnsiTheme="minorBidi"/>
          <w:sz w:val="24"/>
          <w:szCs w:val="24"/>
        </w:rPr>
        <w:t>[M2011] Wolfgang Mattes, Methoden für den Unterricht, Schöningh Verlag, Paderborn 2011.</w:t>
      </w:r>
    </w:p>
    <w:p w14:paraId="1A2A41AA" w14:textId="4F413DCE" w:rsidR="00141673" w:rsidRPr="005834CC" w:rsidRDefault="00141673" w:rsidP="00B65302">
      <w:pPr>
        <w:spacing w:line="360" w:lineRule="auto"/>
        <w:rPr>
          <w:rFonts w:asciiTheme="minorBidi" w:hAnsiTheme="minorBidi"/>
          <w:sz w:val="24"/>
          <w:szCs w:val="24"/>
        </w:rPr>
      </w:pPr>
      <w:r w:rsidRPr="005834CC">
        <w:rPr>
          <w:rFonts w:asciiTheme="minorBidi" w:hAnsiTheme="minorBidi"/>
          <w:sz w:val="24"/>
          <w:szCs w:val="24"/>
        </w:rPr>
        <w:t>[M2015] A. Micic: „Kontextorientierung im Physikunterricht“, Delta Phi B 2015</w:t>
      </w:r>
    </w:p>
    <w:p w14:paraId="09FE81EE" w14:textId="3050F867" w:rsidR="00141673" w:rsidRPr="005834CC" w:rsidRDefault="00141673" w:rsidP="00B65302">
      <w:pPr>
        <w:autoSpaceDE w:val="0"/>
        <w:autoSpaceDN w:val="0"/>
        <w:adjustRightInd w:val="0"/>
        <w:spacing w:line="360" w:lineRule="auto"/>
        <w:rPr>
          <w:rFonts w:asciiTheme="minorBidi" w:hAnsiTheme="minorBidi"/>
          <w:bCs/>
          <w:sz w:val="24"/>
          <w:szCs w:val="24"/>
          <w:lang w:eastAsia="de-DE"/>
        </w:rPr>
      </w:pPr>
      <w:r w:rsidRPr="005834CC">
        <w:rPr>
          <w:rFonts w:asciiTheme="minorBidi" w:hAnsiTheme="minorBidi"/>
          <w:bCs/>
          <w:sz w:val="24"/>
          <w:szCs w:val="24"/>
          <w:lang w:eastAsia="de-DE"/>
        </w:rPr>
        <w:t xml:space="preserve">[MR2007] Silke </w:t>
      </w:r>
      <w:proofErr w:type="spellStart"/>
      <w:r w:rsidRPr="005834CC">
        <w:rPr>
          <w:rFonts w:asciiTheme="minorBidi" w:hAnsiTheme="minorBidi"/>
          <w:bCs/>
          <w:sz w:val="24"/>
          <w:szCs w:val="24"/>
          <w:lang w:eastAsia="de-DE"/>
        </w:rPr>
        <w:t>Mikelskis</w:t>
      </w:r>
      <w:proofErr w:type="spellEnd"/>
      <w:r w:rsidRPr="005834CC">
        <w:rPr>
          <w:rFonts w:asciiTheme="minorBidi" w:hAnsiTheme="minorBidi"/>
          <w:bCs/>
          <w:sz w:val="24"/>
          <w:szCs w:val="24"/>
          <w:lang w:eastAsia="de-DE"/>
        </w:rPr>
        <w:t>-Seifert, Thorid Rabe (Hrsg.): Physik Methodik, Cornelsen Verlag Scriptor, Berlin 2007</w:t>
      </w:r>
    </w:p>
    <w:p w14:paraId="370D81B8" w14:textId="58F31AAC" w:rsidR="00141673" w:rsidRPr="005834CC" w:rsidRDefault="00141673" w:rsidP="00B65302">
      <w:pPr>
        <w:spacing w:line="360" w:lineRule="auto"/>
        <w:rPr>
          <w:rFonts w:asciiTheme="minorBidi" w:hAnsiTheme="minorBidi"/>
          <w:sz w:val="24"/>
          <w:szCs w:val="24"/>
        </w:rPr>
      </w:pPr>
      <w:r w:rsidRPr="005834CC">
        <w:rPr>
          <w:rFonts w:asciiTheme="minorBidi" w:hAnsiTheme="minorBidi"/>
          <w:sz w:val="24"/>
          <w:szCs w:val="24"/>
        </w:rPr>
        <w:t>[M2010] R</w:t>
      </w:r>
      <w:r w:rsidRPr="005834CC">
        <w:rPr>
          <w:rFonts w:asciiTheme="minorBidi" w:hAnsiTheme="minorBidi"/>
          <w:sz w:val="24"/>
          <w:szCs w:val="24"/>
        </w:rPr>
        <w:t>ainer</w:t>
      </w:r>
      <w:r w:rsidRPr="005834CC">
        <w:rPr>
          <w:rFonts w:asciiTheme="minorBidi" w:hAnsiTheme="minorBidi"/>
          <w:sz w:val="24"/>
          <w:szCs w:val="24"/>
        </w:rPr>
        <w:t xml:space="preserve"> Müller: „Kontextorientierung und Alltagsbezug“, in H. </w:t>
      </w:r>
      <w:proofErr w:type="spellStart"/>
      <w:r w:rsidRPr="005834CC">
        <w:rPr>
          <w:rFonts w:asciiTheme="minorBidi" w:hAnsiTheme="minorBidi"/>
          <w:sz w:val="24"/>
          <w:szCs w:val="24"/>
        </w:rPr>
        <w:t>Mikelskis</w:t>
      </w:r>
      <w:proofErr w:type="spellEnd"/>
      <w:r w:rsidRPr="005834CC">
        <w:rPr>
          <w:rFonts w:asciiTheme="minorBidi" w:hAnsiTheme="minorBidi"/>
          <w:sz w:val="24"/>
          <w:szCs w:val="24"/>
        </w:rPr>
        <w:t xml:space="preserve"> (Hrsg.): Physik Didaktik, Praxishandbuch für die Sekundarstufe I und II, Berlin, 2010, S.102-119.</w:t>
      </w:r>
    </w:p>
    <w:p w14:paraId="6B3A4F9F" w14:textId="1CDA9E77" w:rsidR="00141673" w:rsidRPr="005834CC" w:rsidRDefault="00141673" w:rsidP="00B65302">
      <w:pPr>
        <w:spacing w:line="360" w:lineRule="auto"/>
        <w:rPr>
          <w:rFonts w:asciiTheme="minorBidi" w:hAnsiTheme="minorBidi"/>
          <w:sz w:val="24"/>
          <w:szCs w:val="24"/>
        </w:rPr>
      </w:pPr>
      <w:r w:rsidRPr="005834CC">
        <w:rPr>
          <w:rFonts w:asciiTheme="minorBidi" w:hAnsiTheme="minorBidi"/>
          <w:sz w:val="24"/>
          <w:szCs w:val="24"/>
        </w:rPr>
        <w:t>[OR2022] Sigrun Otte-Spille, Wolfgang Rieger (Hrsg.), Physik heute 3, Westermann, Braunschweig 2022.</w:t>
      </w:r>
    </w:p>
    <w:p w14:paraId="3C824E51" w14:textId="10A8553D" w:rsidR="00141673" w:rsidRPr="005834CC" w:rsidRDefault="00141673" w:rsidP="00B65302">
      <w:pPr>
        <w:spacing w:line="360" w:lineRule="auto"/>
        <w:rPr>
          <w:rFonts w:asciiTheme="minorBidi" w:hAnsiTheme="minorBidi"/>
          <w:sz w:val="24"/>
          <w:szCs w:val="24"/>
        </w:rPr>
      </w:pPr>
      <w:r w:rsidRPr="005834CC">
        <w:rPr>
          <w:rFonts w:asciiTheme="minorBidi" w:hAnsiTheme="minorBidi"/>
          <w:sz w:val="24"/>
          <w:szCs w:val="24"/>
        </w:rPr>
        <w:lastRenderedPageBreak/>
        <w:t xml:space="preserve">[PhET2023] University </w:t>
      </w:r>
      <w:proofErr w:type="spellStart"/>
      <w:r w:rsidRPr="005834CC">
        <w:rPr>
          <w:rFonts w:asciiTheme="minorBidi" w:hAnsiTheme="minorBidi"/>
          <w:sz w:val="24"/>
          <w:szCs w:val="24"/>
        </w:rPr>
        <w:t>of</w:t>
      </w:r>
      <w:proofErr w:type="spellEnd"/>
      <w:r w:rsidRPr="005834CC">
        <w:rPr>
          <w:rFonts w:asciiTheme="minorBidi" w:hAnsiTheme="minorBidi"/>
          <w:sz w:val="24"/>
          <w:szCs w:val="24"/>
        </w:rPr>
        <w:t xml:space="preserve"> Boulder Colorado/</w:t>
      </w:r>
      <w:proofErr w:type="spellStart"/>
      <w:r w:rsidRPr="005834CC">
        <w:rPr>
          <w:rFonts w:asciiTheme="minorBidi" w:hAnsiTheme="minorBidi"/>
          <w:sz w:val="24"/>
          <w:szCs w:val="24"/>
        </w:rPr>
        <w:t>PhET</w:t>
      </w:r>
      <w:proofErr w:type="spellEnd"/>
      <w:r w:rsidRPr="005834CC">
        <w:rPr>
          <w:rFonts w:asciiTheme="minorBidi" w:hAnsiTheme="minorBidi"/>
          <w:sz w:val="24"/>
          <w:szCs w:val="24"/>
        </w:rPr>
        <w:t xml:space="preserve"> Interactive </w:t>
      </w:r>
      <w:proofErr w:type="spellStart"/>
      <w:r w:rsidRPr="005834CC">
        <w:rPr>
          <w:rFonts w:asciiTheme="minorBidi" w:hAnsiTheme="minorBidi"/>
          <w:sz w:val="24"/>
          <w:szCs w:val="24"/>
        </w:rPr>
        <w:t>Simulations</w:t>
      </w:r>
      <w:proofErr w:type="spellEnd"/>
      <w:r w:rsidRPr="005834CC">
        <w:rPr>
          <w:rFonts w:asciiTheme="minorBidi" w:hAnsiTheme="minorBidi"/>
          <w:sz w:val="24"/>
          <w:szCs w:val="24"/>
        </w:rPr>
        <w:t xml:space="preserve">, „Energieskatepark“, abrufbar unter </w:t>
      </w:r>
      <w:hyperlink r:id="rId8" w:history="1">
        <w:r w:rsidRPr="005834CC">
          <w:rPr>
            <w:rStyle w:val="Hyperlink"/>
            <w:rFonts w:asciiTheme="minorBidi" w:hAnsiTheme="minorBidi"/>
            <w:sz w:val="24"/>
            <w:szCs w:val="24"/>
          </w:rPr>
          <w:t>www.phet.colorado.edu/de/simulations/energy-skate-park-basics</w:t>
        </w:r>
      </w:hyperlink>
      <w:r w:rsidRPr="005834CC">
        <w:rPr>
          <w:rFonts w:asciiTheme="minorBidi" w:hAnsiTheme="minorBidi"/>
          <w:sz w:val="24"/>
          <w:szCs w:val="24"/>
        </w:rPr>
        <w:t xml:space="preserve">, abgerufen am 3. 9. 2023 </w:t>
      </w:r>
    </w:p>
    <w:p w14:paraId="7D771765" w14:textId="2B5A2676" w:rsidR="00141673" w:rsidRPr="005834CC" w:rsidRDefault="00141673" w:rsidP="00B65302">
      <w:pPr>
        <w:spacing w:line="360" w:lineRule="auto"/>
        <w:rPr>
          <w:rFonts w:asciiTheme="minorBidi" w:hAnsiTheme="minorBidi"/>
          <w:sz w:val="24"/>
          <w:szCs w:val="24"/>
        </w:rPr>
      </w:pPr>
      <w:r w:rsidRPr="005834CC">
        <w:rPr>
          <w:rFonts w:asciiTheme="minorBidi" w:hAnsiTheme="minorBidi"/>
          <w:sz w:val="24"/>
          <w:szCs w:val="24"/>
        </w:rPr>
        <w:t>[</w:t>
      </w:r>
      <w:proofErr w:type="spellStart"/>
      <w:r w:rsidRPr="005834CC">
        <w:rPr>
          <w:rFonts w:asciiTheme="minorBidi" w:hAnsiTheme="minorBidi"/>
          <w:sz w:val="24"/>
          <w:szCs w:val="24"/>
        </w:rPr>
        <w:t>SiLP</w:t>
      </w:r>
      <w:proofErr w:type="spellEnd"/>
      <w:r w:rsidRPr="005834CC">
        <w:rPr>
          <w:rFonts w:asciiTheme="minorBidi" w:hAnsiTheme="minorBidi"/>
          <w:sz w:val="24"/>
          <w:szCs w:val="24"/>
        </w:rPr>
        <w:t>] Fachkonferenz Physik an Bonns Fünfter, Schulinterner Lehrplan für das Fach Physik, gültig ab dem Schuljahr 2022/23</w:t>
      </w:r>
    </w:p>
    <w:p w14:paraId="350C6479" w14:textId="36D65E1F" w:rsidR="00141673" w:rsidRPr="005834CC" w:rsidRDefault="00141673" w:rsidP="00B65302">
      <w:pPr>
        <w:spacing w:line="360" w:lineRule="auto"/>
        <w:rPr>
          <w:rFonts w:asciiTheme="minorBidi" w:hAnsiTheme="minorBidi"/>
          <w:sz w:val="24"/>
          <w:szCs w:val="24"/>
        </w:rPr>
      </w:pPr>
      <w:r w:rsidRPr="005834CC">
        <w:rPr>
          <w:rFonts w:asciiTheme="minorBidi" w:hAnsiTheme="minorBidi"/>
          <w:sz w:val="24"/>
          <w:szCs w:val="24"/>
        </w:rPr>
        <w:t xml:space="preserve">[UI2023] Universität Innsbruck, „Physik: Das Pendel des Schreckens“, abrufbar unter </w:t>
      </w:r>
      <w:hyperlink r:id="rId9" w:history="1">
        <w:r w:rsidRPr="005834CC">
          <w:rPr>
            <w:rStyle w:val="Hyperlink"/>
            <w:rFonts w:asciiTheme="minorBidi" w:hAnsiTheme="minorBidi"/>
            <w:sz w:val="24"/>
            <w:szCs w:val="24"/>
          </w:rPr>
          <w:t>www.youtube.com/watch?v=TUIcxx1Zhvw</w:t>
        </w:r>
      </w:hyperlink>
      <w:r w:rsidRPr="005834CC">
        <w:rPr>
          <w:rFonts w:asciiTheme="minorBidi" w:hAnsiTheme="minorBidi"/>
          <w:sz w:val="24"/>
          <w:szCs w:val="24"/>
        </w:rPr>
        <w:t xml:space="preserve">, abgerufen am 3. 9. 2023 </w:t>
      </w:r>
    </w:p>
    <w:p w14:paraId="2B11DFAE" w14:textId="27E91D0E" w:rsidR="00F02C65" w:rsidRPr="005834CC" w:rsidRDefault="009F43E9" w:rsidP="00B65302">
      <w:pPr>
        <w:spacing w:line="360" w:lineRule="auto"/>
        <w:rPr>
          <w:rFonts w:asciiTheme="minorBidi" w:hAnsiTheme="minorBidi"/>
          <w:sz w:val="24"/>
          <w:szCs w:val="24"/>
        </w:rPr>
      </w:pPr>
      <w:r w:rsidRPr="005834CC">
        <w:rPr>
          <w:rFonts w:asciiTheme="minorBidi" w:hAnsiTheme="minorBidi"/>
          <w:sz w:val="24"/>
          <w:szCs w:val="24"/>
        </w:rPr>
        <w:t xml:space="preserve">[UN] UNRIC </w:t>
      </w:r>
      <w:r w:rsidR="0079669D" w:rsidRPr="005834CC">
        <w:rPr>
          <w:rFonts w:asciiTheme="minorBidi" w:hAnsiTheme="minorBidi"/>
          <w:sz w:val="24"/>
          <w:szCs w:val="24"/>
        </w:rPr>
        <w:t>–</w:t>
      </w:r>
      <w:r w:rsidRPr="005834CC">
        <w:rPr>
          <w:rFonts w:asciiTheme="minorBidi" w:hAnsiTheme="minorBidi"/>
          <w:sz w:val="24"/>
          <w:szCs w:val="24"/>
        </w:rPr>
        <w:t xml:space="preserve"> </w:t>
      </w:r>
      <w:r w:rsidR="0079669D" w:rsidRPr="005834CC">
        <w:rPr>
          <w:rFonts w:asciiTheme="minorBidi" w:hAnsiTheme="minorBidi"/>
          <w:sz w:val="24"/>
          <w:szCs w:val="24"/>
        </w:rPr>
        <w:t xml:space="preserve">Regionales Informationszentrum der Vereinten Nationen: Ziele für nachhaltige Entwicklung, </w:t>
      </w:r>
      <w:hyperlink r:id="rId10" w:history="1">
        <w:r w:rsidR="0079669D" w:rsidRPr="005834CC">
          <w:rPr>
            <w:rStyle w:val="Hyperlink"/>
            <w:rFonts w:asciiTheme="minorBidi" w:hAnsiTheme="minorBidi"/>
            <w:sz w:val="24"/>
            <w:szCs w:val="24"/>
          </w:rPr>
          <w:t>https://unric.org/de/17ziele/</w:t>
        </w:r>
      </w:hyperlink>
      <w:r w:rsidR="0079669D" w:rsidRPr="005834CC">
        <w:rPr>
          <w:rFonts w:asciiTheme="minorBidi" w:hAnsiTheme="minorBidi"/>
          <w:sz w:val="24"/>
          <w:szCs w:val="24"/>
        </w:rPr>
        <w:t>,  abgerufen am 29. 8. 2023</w:t>
      </w:r>
    </w:p>
    <w:p w14:paraId="5B2FAC00" w14:textId="77777777" w:rsidR="00F02C65" w:rsidRPr="005834CC" w:rsidRDefault="00F02C65" w:rsidP="00B65302">
      <w:pPr>
        <w:spacing w:line="360" w:lineRule="auto"/>
        <w:rPr>
          <w:rFonts w:asciiTheme="minorBidi" w:hAnsiTheme="minorBidi"/>
          <w:sz w:val="24"/>
          <w:szCs w:val="24"/>
        </w:rPr>
      </w:pPr>
    </w:p>
    <w:p w14:paraId="502BBFB7" w14:textId="77777777" w:rsidR="008A7980" w:rsidRPr="005834CC" w:rsidRDefault="008A7980" w:rsidP="00B65302">
      <w:pPr>
        <w:spacing w:line="360" w:lineRule="auto"/>
        <w:rPr>
          <w:rFonts w:asciiTheme="minorBidi" w:hAnsiTheme="minorBidi"/>
          <w:sz w:val="24"/>
          <w:szCs w:val="24"/>
        </w:rPr>
      </w:pPr>
    </w:p>
    <w:sectPr w:rsidR="008A7980" w:rsidRPr="005834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13C45" w14:textId="77777777" w:rsidR="000D7440" w:rsidRDefault="000D7440" w:rsidP="00D308A3">
      <w:pPr>
        <w:spacing w:after="0" w:line="240" w:lineRule="auto"/>
      </w:pPr>
      <w:r>
        <w:separator/>
      </w:r>
    </w:p>
  </w:endnote>
  <w:endnote w:type="continuationSeparator" w:id="0">
    <w:p w14:paraId="0DF51EDA" w14:textId="77777777" w:rsidR="000D7440" w:rsidRDefault="000D7440" w:rsidP="00D30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48597" w14:textId="77777777" w:rsidR="000D7440" w:rsidRDefault="000D7440" w:rsidP="00D308A3">
      <w:pPr>
        <w:spacing w:after="0" w:line="240" w:lineRule="auto"/>
      </w:pPr>
      <w:r>
        <w:separator/>
      </w:r>
    </w:p>
  </w:footnote>
  <w:footnote w:type="continuationSeparator" w:id="0">
    <w:p w14:paraId="5E5DEC69" w14:textId="77777777" w:rsidR="000D7440" w:rsidRDefault="000D7440" w:rsidP="00D308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D54C2"/>
    <w:multiLevelType w:val="hybridMultilevel"/>
    <w:tmpl w:val="DBE45242"/>
    <w:lvl w:ilvl="0" w:tplc="C93C8F5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F5DEF"/>
    <w:multiLevelType w:val="hybridMultilevel"/>
    <w:tmpl w:val="C16AAD26"/>
    <w:lvl w:ilvl="0" w:tplc="EA185498">
      <w:start w:val="18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B04D7"/>
    <w:multiLevelType w:val="hybridMultilevel"/>
    <w:tmpl w:val="C4C8BBCA"/>
    <w:lvl w:ilvl="0" w:tplc="DB4CAF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9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EA00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27C9A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0EE00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C7460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18CC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86655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A647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4B6A6B27"/>
    <w:multiLevelType w:val="hybridMultilevel"/>
    <w:tmpl w:val="1DBE4862"/>
    <w:lvl w:ilvl="0" w:tplc="280CC1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14255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5861D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443C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A207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E006A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EEC3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05CBF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BF6A8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57E23275"/>
    <w:multiLevelType w:val="hybridMultilevel"/>
    <w:tmpl w:val="C946260E"/>
    <w:lvl w:ilvl="0" w:tplc="42FC39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32E6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548A8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1B027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DCC1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F167E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9899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A208B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BABB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6B95137C"/>
    <w:multiLevelType w:val="hybridMultilevel"/>
    <w:tmpl w:val="A5A8C812"/>
    <w:lvl w:ilvl="0" w:tplc="3B0E1C00">
      <w:start w:val="18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3368905">
    <w:abstractNumId w:val="4"/>
  </w:num>
  <w:num w:numId="2" w16cid:durableId="729153913">
    <w:abstractNumId w:val="5"/>
  </w:num>
  <w:num w:numId="3" w16cid:durableId="401280">
    <w:abstractNumId w:val="3"/>
  </w:num>
  <w:num w:numId="4" w16cid:durableId="399333632">
    <w:abstractNumId w:val="2"/>
  </w:num>
  <w:num w:numId="5" w16cid:durableId="1589995606">
    <w:abstractNumId w:val="1"/>
  </w:num>
  <w:num w:numId="6" w16cid:durableId="1183937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DB8"/>
    <w:rsid w:val="00027C0F"/>
    <w:rsid w:val="00053A70"/>
    <w:rsid w:val="00055CA9"/>
    <w:rsid w:val="000622EC"/>
    <w:rsid w:val="00083C4C"/>
    <w:rsid w:val="00093A77"/>
    <w:rsid w:val="000D7440"/>
    <w:rsid w:val="000E0375"/>
    <w:rsid w:val="0013391D"/>
    <w:rsid w:val="00134AD5"/>
    <w:rsid w:val="00141673"/>
    <w:rsid w:val="001460FD"/>
    <w:rsid w:val="0018737C"/>
    <w:rsid w:val="001D16CF"/>
    <w:rsid w:val="00226104"/>
    <w:rsid w:val="00242184"/>
    <w:rsid w:val="00292FEE"/>
    <w:rsid w:val="002D78FC"/>
    <w:rsid w:val="00353619"/>
    <w:rsid w:val="00385BDF"/>
    <w:rsid w:val="003E7E40"/>
    <w:rsid w:val="003F470B"/>
    <w:rsid w:val="00413B63"/>
    <w:rsid w:val="004D38CB"/>
    <w:rsid w:val="004E1AA6"/>
    <w:rsid w:val="005834CC"/>
    <w:rsid w:val="0059149B"/>
    <w:rsid w:val="006F1D68"/>
    <w:rsid w:val="0079669D"/>
    <w:rsid w:val="007B1E6B"/>
    <w:rsid w:val="007F3000"/>
    <w:rsid w:val="00806F9E"/>
    <w:rsid w:val="0086314B"/>
    <w:rsid w:val="00875B2B"/>
    <w:rsid w:val="008A7980"/>
    <w:rsid w:val="008E3D33"/>
    <w:rsid w:val="009670FF"/>
    <w:rsid w:val="00993169"/>
    <w:rsid w:val="009A7A1B"/>
    <w:rsid w:val="009E1581"/>
    <w:rsid w:val="009F43E9"/>
    <w:rsid w:val="00AC177F"/>
    <w:rsid w:val="00AD13BC"/>
    <w:rsid w:val="00B435F5"/>
    <w:rsid w:val="00B65302"/>
    <w:rsid w:val="00BB7FDA"/>
    <w:rsid w:val="00BF1DB8"/>
    <w:rsid w:val="00BF2887"/>
    <w:rsid w:val="00C4754E"/>
    <w:rsid w:val="00CA3134"/>
    <w:rsid w:val="00CB27D2"/>
    <w:rsid w:val="00D308A3"/>
    <w:rsid w:val="00D67370"/>
    <w:rsid w:val="00D81F52"/>
    <w:rsid w:val="00D83D60"/>
    <w:rsid w:val="00D85B06"/>
    <w:rsid w:val="00DB4A15"/>
    <w:rsid w:val="00E102DB"/>
    <w:rsid w:val="00E23DEA"/>
    <w:rsid w:val="00E3047A"/>
    <w:rsid w:val="00E50D48"/>
    <w:rsid w:val="00F02C65"/>
    <w:rsid w:val="00F60E87"/>
    <w:rsid w:val="00F97F77"/>
    <w:rsid w:val="00FC3219"/>
    <w:rsid w:val="00FC70AB"/>
    <w:rsid w:val="00FF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6FA51"/>
  <w15:chartTrackingRefBased/>
  <w15:docId w15:val="{491DBD29-AAAC-4371-8AC4-7AB41A3A5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308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308A3"/>
  </w:style>
  <w:style w:type="paragraph" w:styleId="Fuzeile">
    <w:name w:val="footer"/>
    <w:basedOn w:val="Standard"/>
    <w:link w:val="FuzeileZchn"/>
    <w:uiPriority w:val="99"/>
    <w:unhideWhenUsed/>
    <w:rsid w:val="00D308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308A3"/>
  </w:style>
  <w:style w:type="paragraph" w:styleId="Listenabsatz">
    <w:name w:val="List Paragraph"/>
    <w:basedOn w:val="Standard"/>
    <w:uiPriority w:val="34"/>
    <w:qFormat/>
    <w:rsid w:val="008A798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4218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96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02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1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489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et.colorado.edu/de/simulations/energy-skate-park-basi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hulentwicklung.nrw.de/lehrplaene/lehrplannavigator-s-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unric.org/de/17zie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youtube.com/watch?v=TUIcxx1Zhvw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2161</Characters>
  <Application>Microsoft Office Word</Application>
  <DocSecurity>0</DocSecurity>
  <Lines>18</Lines>
  <Paragraphs>4</Paragraphs>
  <ScaleCrop>false</ScaleCrop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Lackmann</dc:creator>
  <cp:keywords/>
  <dc:description/>
  <cp:lastModifiedBy>Malte Lackmann</cp:lastModifiedBy>
  <cp:revision>57</cp:revision>
  <dcterms:created xsi:type="dcterms:W3CDTF">2023-07-30T17:20:00Z</dcterms:created>
  <dcterms:modified xsi:type="dcterms:W3CDTF">2023-09-03T14:41:00Z</dcterms:modified>
</cp:coreProperties>
</file>