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44653" w14:textId="77777777" w:rsidR="004B4BA3" w:rsidRDefault="004B4BA3">
      <w:pPr>
        <w:pStyle w:val="line"/>
      </w:pPr>
    </w:p>
    <w:p w14:paraId="792AC480" w14:textId="77777777" w:rsidR="004B4BA3" w:rsidRDefault="004B4BA3">
      <w:pPr>
        <w:pStyle w:val="Title"/>
      </w:pPr>
      <w:r>
        <w:t>Requirements Specification</w:t>
      </w:r>
    </w:p>
    <w:p w14:paraId="78C16758" w14:textId="77777777" w:rsidR="004B4BA3" w:rsidRDefault="004B4BA3">
      <w:pPr>
        <w:pStyle w:val="Title"/>
        <w:spacing w:before="0" w:after="400"/>
        <w:rPr>
          <w:sz w:val="40"/>
        </w:rPr>
      </w:pPr>
      <w:r>
        <w:rPr>
          <w:sz w:val="40"/>
        </w:rPr>
        <w:t>for</w:t>
      </w:r>
    </w:p>
    <w:p w14:paraId="2EA69D1F" w14:textId="659BF1D4" w:rsidR="004B4BA3" w:rsidRDefault="004B4BA3">
      <w:pPr>
        <w:pStyle w:val="Title"/>
      </w:pPr>
      <w:r w:rsidRPr="00975224">
        <w:rPr>
          <w:highlight w:val="yellow"/>
        </w:rPr>
        <w:t>&lt;</w:t>
      </w:r>
      <w:r w:rsidR="00161818">
        <w:rPr>
          <w:highlight w:val="yellow"/>
        </w:rPr>
        <w:t>Gene to Protein:</w:t>
      </w:r>
      <w:r w:rsidR="0025535A">
        <w:rPr>
          <w:highlight w:val="yellow"/>
        </w:rPr>
        <w:t xml:space="preserve"> </w:t>
      </w:r>
      <w:r w:rsidR="00161818">
        <w:rPr>
          <w:highlight w:val="yellow"/>
        </w:rPr>
        <w:t>Human Mitochondrial Genes and Their Proteins</w:t>
      </w:r>
      <w:r w:rsidRPr="00975224">
        <w:rPr>
          <w:highlight w:val="yellow"/>
        </w:rPr>
        <w:t>&gt;</w:t>
      </w:r>
    </w:p>
    <w:p w14:paraId="48E6755E" w14:textId="77777777" w:rsidR="004B4BA3" w:rsidRDefault="004B4BA3">
      <w:pPr>
        <w:pStyle w:val="ByLine"/>
      </w:pPr>
      <w:r>
        <w:t xml:space="preserve">Version 1.0 </w:t>
      </w:r>
    </w:p>
    <w:p w14:paraId="4C317F73" w14:textId="01BF1040" w:rsidR="004B4BA3" w:rsidRDefault="004B4BA3">
      <w:pPr>
        <w:pStyle w:val="ByLine"/>
      </w:pPr>
      <w:r>
        <w:t xml:space="preserve">Prepared by </w:t>
      </w:r>
      <w:r w:rsidRPr="00975224">
        <w:rPr>
          <w:highlight w:val="yellow"/>
        </w:rPr>
        <w:t>&lt;</w:t>
      </w:r>
      <w:r w:rsidR="00161F39">
        <w:rPr>
          <w:highlight w:val="yellow"/>
        </w:rPr>
        <w:t>Erin Ledford</w:t>
      </w:r>
      <w:r w:rsidRPr="00975224">
        <w:rPr>
          <w:highlight w:val="yellow"/>
        </w:rPr>
        <w:t>&gt;</w:t>
      </w:r>
    </w:p>
    <w:p w14:paraId="21F332A0" w14:textId="685C56F8" w:rsidR="004B4BA3" w:rsidRDefault="004B4BA3">
      <w:pPr>
        <w:pStyle w:val="ByLine"/>
      </w:pPr>
      <w:r w:rsidRPr="00975224">
        <w:rPr>
          <w:highlight w:val="yellow"/>
        </w:rPr>
        <w:t>&lt;</w:t>
      </w:r>
      <w:r w:rsidR="00161F39">
        <w:rPr>
          <w:highlight w:val="yellow"/>
        </w:rPr>
        <w:t>University of Nebraska at Omaha</w:t>
      </w:r>
      <w:r w:rsidRPr="00975224">
        <w:rPr>
          <w:highlight w:val="yellow"/>
        </w:rPr>
        <w:t>&gt;</w:t>
      </w:r>
    </w:p>
    <w:p w14:paraId="09E9E16C" w14:textId="7FE685BA" w:rsidR="004B4BA3" w:rsidRDefault="00161F39">
      <w:pPr>
        <w:pStyle w:val="ByLine"/>
      </w:pPr>
      <w:r>
        <w:rPr>
          <w:highlight w:val="yellow"/>
        </w:rPr>
        <w:t>&lt;February 12</w:t>
      </w:r>
      <w:r w:rsidRPr="00161F39">
        <w:rPr>
          <w:highlight w:val="yellow"/>
          <w:vertAlign w:val="superscript"/>
        </w:rPr>
        <w:t>th</w:t>
      </w:r>
      <w:r>
        <w:rPr>
          <w:highlight w:val="yellow"/>
        </w:rPr>
        <w:t>, 2021</w:t>
      </w:r>
      <w:r w:rsidR="004B4BA3" w:rsidRPr="00975224">
        <w:rPr>
          <w:highlight w:val="yellow"/>
        </w:rPr>
        <w:t>&gt;</w:t>
      </w:r>
    </w:p>
    <w:p w14:paraId="6C798FAC"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0E89B678"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63073362"/>
      <w:bookmarkEnd w:id="0"/>
      <w:bookmarkEnd w:id="1"/>
      <w:bookmarkEnd w:id="2"/>
      <w:bookmarkEnd w:id="3"/>
      <w:bookmarkEnd w:id="4"/>
      <w:r>
        <w:lastRenderedPageBreak/>
        <w:t>Table of Contents</w:t>
      </w:r>
      <w:bookmarkEnd w:id="5"/>
    </w:p>
    <w:p w14:paraId="5429CC2B" w14:textId="77777777" w:rsidR="00585FFF" w:rsidRPr="00B02B27" w:rsidRDefault="004B4BA3">
      <w:pPr>
        <w:pStyle w:val="TOC1"/>
        <w:rPr>
          <w:rFonts w:ascii="Calibri" w:hAnsi="Calibri"/>
          <w:b w:val="0"/>
          <w:szCs w:val="24"/>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585FFF">
        <w:t>Table of Contents</w:t>
      </w:r>
      <w:r w:rsidR="00585FFF">
        <w:tab/>
      </w:r>
      <w:r w:rsidR="00585FFF">
        <w:fldChar w:fldCharType="begin"/>
      </w:r>
      <w:r w:rsidR="00585FFF">
        <w:instrText xml:space="preserve"> PAGEREF _Toc63073362 \h </w:instrText>
      </w:r>
      <w:r w:rsidR="00585FFF">
        <w:fldChar w:fldCharType="separate"/>
      </w:r>
      <w:r w:rsidR="00585FFF">
        <w:t>ii</w:t>
      </w:r>
      <w:r w:rsidR="00585FFF">
        <w:fldChar w:fldCharType="end"/>
      </w:r>
    </w:p>
    <w:p w14:paraId="628A7EC3" w14:textId="77777777" w:rsidR="00585FFF" w:rsidRPr="00B02B27" w:rsidRDefault="00585FFF">
      <w:pPr>
        <w:pStyle w:val="TOC1"/>
        <w:rPr>
          <w:rFonts w:ascii="Calibri" w:hAnsi="Calibri"/>
          <w:b w:val="0"/>
          <w:szCs w:val="24"/>
        </w:rPr>
      </w:pPr>
      <w:r>
        <w:t>Revision History</w:t>
      </w:r>
      <w:r>
        <w:tab/>
      </w:r>
      <w:r>
        <w:fldChar w:fldCharType="begin"/>
      </w:r>
      <w:r>
        <w:instrText xml:space="preserve"> PAGEREF _Toc63073363 \h </w:instrText>
      </w:r>
      <w:r>
        <w:fldChar w:fldCharType="separate"/>
      </w:r>
      <w:r>
        <w:t>ii</w:t>
      </w:r>
      <w:r>
        <w:fldChar w:fldCharType="end"/>
      </w:r>
    </w:p>
    <w:p w14:paraId="762DE351" w14:textId="77777777" w:rsidR="00585FFF" w:rsidRPr="00B02B27" w:rsidRDefault="00585FFF">
      <w:pPr>
        <w:pStyle w:val="TOC1"/>
        <w:rPr>
          <w:rFonts w:ascii="Calibri" w:hAnsi="Calibri"/>
          <w:b w:val="0"/>
          <w:szCs w:val="24"/>
        </w:rPr>
      </w:pPr>
      <w:r>
        <w:t>1.</w:t>
      </w:r>
      <w:r w:rsidRPr="00B02B27">
        <w:rPr>
          <w:rFonts w:ascii="Calibri" w:hAnsi="Calibri"/>
          <w:b w:val="0"/>
          <w:szCs w:val="24"/>
        </w:rPr>
        <w:tab/>
      </w:r>
      <w:r>
        <w:t>Introduction</w:t>
      </w:r>
      <w:r>
        <w:tab/>
      </w:r>
      <w:r>
        <w:fldChar w:fldCharType="begin"/>
      </w:r>
      <w:r>
        <w:instrText xml:space="preserve"> PAGEREF _Toc63073364 \h </w:instrText>
      </w:r>
      <w:r>
        <w:fldChar w:fldCharType="separate"/>
      </w:r>
      <w:r>
        <w:t>1</w:t>
      </w:r>
      <w:r>
        <w:fldChar w:fldCharType="end"/>
      </w:r>
    </w:p>
    <w:p w14:paraId="59768A84" w14:textId="77777777" w:rsidR="00585FFF" w:rsidRPr="00B02B27" w:rsidRDefault="00585FFF">
      <w:pPr>
        <w:pStyle w:val="TOC2"/>
        <w:tabs>
          <w:tab w:val="left" w:pos="960"/>
        </w:tabs>
        <w:rPr>
          <w:rFonts w:ascii="Calibri" w:hAnsi="Calibri"/>
          <w:noProof/>
          <w:sz w:val="24"/>
          <w:szCs w:val="24"/>
        </w:rPr>
      </w:pPr>
      <w:r>
        <w:rPr>
          <w:noProof/>
        </w:rPr>
        <w:t>1.1</w:t>
      </w:r>
      <w:r w:rsidRPr="00B02B27">
        <w:rPr>
          <w:rFonts w:ascii="Calibri" w:hAnsi="Calibri"/>
          <w:noProof/>
          <w:sz w:val="24"/>
          <w:szCs w:val="24"/>
        </w:rPr>
        <w:tab/>
      </w:r>
      <w:r>
        <w:rPr>
          <w:noProof/>
        </w:rPr>
        <w:t>Purpose</w:t>
      </w:r>
      <w:r>
        <w:rPr>
          <w:noProof/>
        </w:rPr>
        <w:tab/>
      </w:r>
      <w:r>
        <w:rPr>
          <w:noProof/>
        </w:rPr>
        <w:fldChar w:fldCharType="begin"/>
      </w:r>
      <w:r>
        <w:rPr>
          <w:noProof/>
        </w:rPr>
        <w:instrText xml:space="preserve"> PAGEREF _Toc63073365 \h </w:instrText>
      </w:r>
      <w:r>
        <w:rPr>
          <w:noProof/>
        </w:rPr>
      </w:r>
      <w:r>
        <w:rPr>
          <w:noProof/>
        </w:rPr>
        <w:fldChar w:fldCharType="separate"/>
      </w:r>
      <w:r>
        <w:rPr>
          <w:noProof/>
        </w:rPr>
        <w:t>1</w:t>
      </w:r>
      <w:r>
        <w:rPr>
          <w:noProof/>
        </w:rPr>
        <w:fldChar w:fldCharType="end"/>
      </w:r>
    </w:p>
    <w:p w14:paraId="33ACDFF7" w14:textId="77777777" w:rsidR="00585FFF" w:rsidRPr="00B02B27" w:rsidRDefault="00585FFF">
      <w:pPr>
        <w:pStyle w:val="TOC2"/>
        <w:tabs>
          <w:tab w:val="left" w:pos="960"/>
        </w:tabs>
        <w:rPr>
          <w:rFonts w:ascii="Calibri" w:hAnsi="Calibri"/>
          <w:noProof/>
          <w:sz w:val="24"/>
          <w:szCs w:val="24"/>
        </w:rPr>
      </w:pPr>
      <w:r>
        <w:rPr>
          <w:noProof/>
        </w:rPr>
        <w:t>1.2</w:t>
      </w:r>
      <w:r w:rsidRPr="00B02B27">
        <w:rPr>
          <w:rFonts w:ascii="Calibri" w:hAnsi="Calibri"/>
          <w:noProof/>
          <w:sz w:val="24"/>
          <w:szCs w:val="24"/>
        </w:rPr>
        <w:tab/>
      </w:r>
      <w:r>
        <w:rPr>
          <w:noProof/>
        </w:rPr>
        <w:t>Document Conventions</w:t>
      </w:r>
      <w:r>
        <w:rPr>
          <w:noProof/>
        </w:rPr>
        <w:tab/>
      </w:r>
      <w:r>
        <w:rPr>
          <w:noProof/>
        </w:rPr>
        <w:fldChar w:fldCharType="begin"/>
      </w:r>
      <w:r>
        <w:rPr>
          <w:noProof/>
        </w:rPr>
        <w:instrText xml:space="preserve"> PAGEREF _Toc63073366 \h </w:instrText>
      </w:r>
      <w:r>
        <w:rPr>
          <w:noProof/>
        </w:rPr>
      </w:r>
      <w:r>
        <w:rPr>
          <w:noProof/>
        </w:rPr>
        <w:fldChar w:fldCharType="separate"/>
      </w:r>
      <w:r>
        <w:rPr>
          <w:noProof/>
        </w:rPr>
        <w:t>1</w:t>
      </w:r>
      <w:r>
        <w:rPr>
          <w:noProof/>
        </w:rPr>
        <w:fldChar w:fldCharType="end"/>
      </w:r>
    </w:p>
    <w:p w14:paraId="0A18E3CC" w14:textId="77777777" w:rsidR="00585FFF" w:rsidRPr="00B02B27" w:rsidRDefault="00585FFF">
      <w:pPr>
        <w:pStyle w:val="TOC2"/>
        <w:tabs>
          <w:tab w:val="left" w:pos="960"/>
        </w:tabs>
        <w:rPr>
          <w:rFonts w:ascii="Calibri" w:hAnsi="Calibri"/>
          <w:noProof/>
          <w:sz w:val="24"/>
          <w:szCs w:val="24"/>
        </w:rPr>
      </w:pPr>
      <w:r>
        <w:rPr>
          <w:noProof/>
        </w:rPr>
        <w:t>1.3</w:t>
      </w:r>
      <w:r w:rsidRPr="00B02B27">
        <w:rPr>
          <w:rFonts w:ascii="Calibri" w:hAnsi="Calibri"/>
          <w:noProof/>
          <w:sz w:val="24"/>
          <w:szCs w:val="24"/>
        </w:rPr>
        <w:tab/>
      </w:r>
      <w:r>
        <w:rPr>
          <w:noProof/>
        </w:rPr>
        <w:t>Intended Audience</w:t>
      </w:r>
      <w:r>
        <w:rPr>
          <w:noProof/>
        </w:rPr>
        <w:tab/>
      </w:r>
      <w:r>
        <w:rPr>
          <w:noProof/>
        </w:rPr>
        <w:fldChar w:fldCharType="begin"/>
      </w:r>
      <w:r>
        <w:rPr>
          <w:noProof/>
        </w:rPr>
        <w:instrText xml:space="preserve"> PAGEREF _Toc63073367 \h </w:instrText>
      </w:r>
      <w:r>
        <w:rPr>
          <w:noProof/>
        </w:rPr>
      </w:r>
      <w:r>
        <w:rPr>
          <w:noProof/>
        </w:rPr>
        <w:fldChar w:fldCharType="separate"/>
      </w:r>
      <w:r>
        <w:rPr>
          <w:noProof/>
        </w:rPr>
        <w:t>1</w:t>
      </w:r>
      <w:r>
        <w:rPr>
          <w:noProof/>
        </w:rPr>
        <w:fldChar w:fldCharType="end"/>
      </w:r>
    </w:p>
    <w:p w14:paraId="77E7AD26" w14:textId="77777777" w:rsidR="00585FFF" w:rsidRPr="00B02B27" w:rsidRDefault="00585FFF">
      <w:pPr>
        <w:pStyle w:val="TOC2"/>
        <w:tabs>
          <w:tab w:val="left" w:pos="960"/>
        </w:tabs>
        <w:rPr>
          <w:rFonts w:ascii="Calibri" w:hAnsi="Calibri"/>
          <w:noProof/>
          <w:sz w:val="24"/>
          <w:szCs w:val="24"/>
        </w:rPr>
      </w:pPr>
      <w:r>
        <w:rPr>
          <w:noProof/>
        </w:rPr>
        <w:t>1.4</w:t>
      </w:r>
      <w:r w:rsidRPr="00B02B27">
        <w:rPr>
          <w:rFonts w:ascii="Calibri" w:hAnsi="Calibri"/>
          <w:noProof/>
          <w:sz w:val="24"/>
          <w:szCs w:val="24"/>
        </w:rPr>
        <w:tab/>
      </w:r>
      <w:r>
        <w:rPr>
          <w:noProof/>
        </w:rPr>
        <w:t>Project Scope</w:t>
      </w:r>
      <w:r>
        <w:rPr>
          <w:noProof/>
        </w:rPr>
        <w:tab/>
      </w:r>
      <w:r>
        <w:rPr>
          <w:noProof/>
        </w:rPr>
        <w:fldChar w:fldCharType="begin"/>
      </w:r>
      <w:r>
        <w:rPr>
          <w:noProof/>
        </w:rPr>
        <w:instrText xml:space="preserve"> PAGEREF _Toc63073368 \h </w:instrText>
      </w:r>
      <w:r>
        <w:rPr>
          <w:noProof/>
        </w:rPr>
      </w:r>
      <w:r>
        <w:rPr>
          <w:noProof/>
        </w:rPr>
        <w:fldChar w:fldCharType="separate"/>
      </w:r>
      <w:r>
        <w:rPr>
          <w:noProof/>
        </w:rPr>
        <w:t>1</w:t>
      </w:r>
      <w:r>
        <w:rPr>
          <w:noProof/>
        </w:rPr>
        <w:fldChar w:fldCharType="end"/>
      </w:r>
    </w:p>
    <w:p w14:paraId="0DEA72CF" w14:textId="77777777" w:rsidR="00585FFF" w:rsidRPr="00B02B27" w:rsidRDefault="00585FFF">
      <w:pPr>
        <w:pStyle w:val="TOC2"/>
        <w:tabs>
          <w:tab w:val="left" w:pos="960"/>
        </w:tabs>
        <w:rPr>
          <w:rFonts w:ascii="Calibri" w:hAnsi="Calibri"/>
          <w:noProof/>
          <w:sz w:val="24"/>
          <w:szCs w:val="24"/>
        </w:rPr>
      </w:pPr>
      <w:r>
        <w:rPr>
          <w:noProof/>
        </w:rPr>
        <w:t>1.5</w:t>
      </w:r>
      <w:r w:rsidRPr="00B02B27">
        <w:rPr>
          <w:rFonts w:ascii="Calibri" w:hAnsi="Calibri"/>
          <w:noProof/>
          <w:sz w:val="24"/>
          <w:szCs w:val="24"/>
        </w:rPr>
        <w:tab/>
      </w:r>
      <w:r>
        <w:rPr>
          <w:noProof/>
        </w:rPr>
        <w:t>References</w:t>
      </w:r>
      <w:r>
        <w:rPr>
          <w:noProof/>
        </w:rPr>
        <w:tab/>
      </w:r>
      <w:r>
        <w:rPr>
          <w:noProof/>
        </w:rPr>
        <w:fldChar w:fldCharType="begin"/>
      </w:r>
      <w:r>
        <w:rPr>
          <w:noProof/>
        </w:rPr>
        <w:instrText xml:space="preserve"> PAGEREF _Toc63073369 \h </w:instrText>
      </w:r>
      <w:r>
        <w:rPr>
          <w:noProof/>
        </w:rPr>
      </w:r>
      <w:r>
        <w:rPr>
          <w:noProof/>
        </w:rPr>
        <w:fldChar w:fldCharType="separate"/>
      </w:r>
      <w:r>
        <w:rPr>
          <w:noProof/>
        </w:rPr>
        <w:t>1</w:t>
      </w:r>
      <w:r>
        <w:rPr>
          <w:noProof/>
        </w:rPr>
        <w:fldChar w:fldCharType="end"/>
      </w:r>
    </w:p>
    <w:p w14:paraId="7643272B" w14:textId="77777777" w:rsidR="00585FFF" w:rsidRPr="00B02B27" w:rsidRDefault="00585FFF">
      <w:pPr>
        <w:pStyle w:val="TOC1"/>
        <w:rPr>
          <w:rFonts w:ascii="Calibri" w:hAnsi="Calibri"/>
          <w:b w:val="0"/>
          <w:szCs w:val="24"/>
        </w:rPr>
      </w:pPr>
      <w:r>
        <w:t>2.</w:t>
      </w:r>
      <w:r w:rsidRPr="00B02B27">
        <w:rPr>
          <w:rFonts w:ascii="Calibri" w:hAnsi="Calibri"/>
          <w:b w:val="0"/>
          <w:szCs w:val="24"/>
        </w:rPr>
        <w:tab/>
      </w:r>
      <w:r>
        <w:t>Overall Description</w:t>
      </w:r>
      <w:r>
        <w:tab/>
      </w:r>
      <w:r>
        <w:fldChar w:fldCharType="begin"/>
      </w:r>
      <w:r>
        <w:instrText xml:space="preserve"> PAGEREF _Toc63073370 \h </w:instrText>
      </w:r>
      <w:r>
        <w:fldChar w:fldCharType="separate"/>
      </w:r>
      <w:r>
        <w:t>1</w:t>
      </w:r>
      <w:r>
        <w:fldChar w:fldCharType="end"/>
      </w:r>
    </w:p>
    <w:p w14:paraId="094290C3" w14:textId="77777777" w:rsidR="00585FFF" w:rsidRPr="00B02B27" w:rsidRDefault="00585FFF">
      <w:pPr>
        <w:pStyle w:val="TOC2"/>
        <w:tabs>
          <w:tab w:val="left" w:pos="960"/>
        </w:tabs>
        <w:rPr>
          <w:rFonts w:ascii="Calibri" w:hAnsi="Calibri"/>
          <w:noProof/>
          <w:sz w:val="24"/>
          <w:szCs w:val="24"/>
        </w:rPr>
      </w:pPr>
      <w:r>
        <w:rPr>
          <w:noProof/>
        </w:rPr>
        <w:t>2.1</w:t>
      </w:r>
      <w:r w:rsidRPr="00B02B27">
        <w:rPr>
          <w:rFonts w:ascii="Calibri" w:hAnsi="Calibri"/>
          <w:noProof/>
          <w:sz w:val="24"/>
          <w:szCs w:val="24"/>
        </w:rPr>
        <w:tab/>
      </w:r>
      <w:r>
        <w:rPr>
          <w:noProof/>
        </w:rPr>
        <w:t>Project Perspective: Background</w:t>
      </w:r>
      <w:r>
        <w:rPr>
          <w:noProof/>
        </w:rPr>
        <w:tab/>
      </w:r>
      <w:r>
        <w:rPr>
          <w:noProof/>
        </w:rPr>
        <w:fldChar w:fldCharType="begin"/>
      </w:r>
      <w:r>
        <w:rPr>
          <w:noProof/>
        </w:rPr>
        <w:instrText xml:space="preserve"> PAGEREF _Toc63073371 \h </w:instrText>
      </w:r>
      <w:r>
        <w:rPr>
          <w:noProof/>
        </w:rPr>
      </w:r>
      <w:r>
        <w:rPr>
          <w:noProof/>
        </w:rPr>
        <w:fldChar w:fldCharType="separate"/>
      </w:r>
      <w:r>
        <w:rPr>
          <w:noProof/>
        </w:rPr>
        <w:t>1</w:t>
      </w:r>
      <w:r>
        <w:rPr>
          <w:noProof/>
        </w:rPr>
        <w:fldChar w:fldCharType="end"/>
      </w:r>
    </w:p>
    <w:p w14:paraId="59B8514B" w14:textId="77777777" w:rsidR="00585FFF" w:rsidRPr="00B02B27" w:rsidRDefault="00585FFF">
      <w:pPr>
        <w:pStyle w:val="TOC2"/>
        <w:tabs>
          <w:tab w:val="left" w:pos="960"/>
        </w:tabs>
        <w:rPr>
          <w:rFonts w:ascii="Calibri" w:hAnsi="Calibri"/>
          <w:noProof/>
          <w:sz w:val="24"/>
          <w:szCs w:val="24"/>
        </w:rPr>
      </w:pPr>
      <w:r>
        <w:rPr>
          <w:noProof/>
        </w:rPr>
        <w:t>2.2</w:t>
      </w:r>
      <w:r w:rsidRPr="00B02B27">
        <w:rPr>
          <w:rFonts w:ascii="Calibri" w:hAnsi="Calibri"/>
          <w:noProof/>
          <w:sz w:val="24"/>
          <w:szCs w:val="24"/>
        </w:rPr>
        <w:tab/>
      </w:r>
      <w:r>
        <w:rPr>
          <w:noProof/>
        </w:rPr>
        <w:t>Project Functions</w:t>
      </w:r>
      <w:r>
        <w:rPr>
          <w:noProof/>
        </w:rPr>
        <w:tab/>
      </w:r>
      <w:r>
        <w:rPr>
          <w:noProof/>
        </w:rPr>
        <w:fldChar w:fldCharType="begin"/>
      </w:r>
      <w:r>
        <w:rPr>
          <w:noProof/>
        </w:rPr>
        <w:instrText xml:space="preserve"> PAGEREF _Toc63073372 \h </w:instrText>
      </w:r>
      <w:r>
        <w:rPr>
          <w:noProof/>
        </w:rPr>
      </w:r>
      <w:r>
        <w:rPr>
          <w:noProof/>
        </w:rPr>
        <w:fldChar w:fldCharType="separate"/>
      </w:r>
      <w:r>
        <w:rPr>
          <w:noProof/>
        </w:rPr>
        <w:t>2</w:t>
      </w:r>
      <w:r>
        <w:rPr>
          <w:noProof/>
        </w:rPr>
        <w:fldChar w:fldCharType="end"/>
      </w:r>
    </w:p>
    <w:p w14:paraId="0F139CE4" w14:textId="77777777" w:rsidR="00585FFF" w:rsidRPr="00B02B27" w:rsidRDefault="00585FFF">
      <w:pPr>
        <w:pStyle w:val="TOC2"/>
        <w:tabs>
          <w:tab w:val="left" w:pos="960"/>
        </w:tabs>
        <w:rPr>
          <w:rFonts w:ascii="Calibri" w:hAnsi="Calibri"/>
          <w:noProof/>
          <w:sz w:val="24"/>
          <w:szCs w:val="24"/>
        </w:rPr>
      </w:pPr>
      <w:r>
        <w:rPr>
          <w:noProof/>
        </w:rPr>
        <w:t>2.3</w:t>
      </w:r>
      <w:r w:rsidRPr="00B02B27">
        <w:rPr>
          <w:rFonts w:ascii="Calibri" w:hAnsi="Calibri"/>
          <w:noProof/>
          <w:sz w:val="24"/>
          <w:szCs w:val="24"/>
        </w:rPr>
        <w:tab/>
      </w:r>
      <w:r>
        <w:rPr>
          <w:noProof/>
        </w:rPr>
        <w:t>User Classes and Characteristics</w:t>
      </w:r>
      <w:r>
        <w:rPr>
          <w:noProof/>
        </w:rPr>
        <w:tab/>
      </w:r>
      <w:r>
        <w:rPr>
          <w:noProof/>
        </w:rPr>
        <w:fldChar w:fldCharType="begin"/>
      </w:r>
      <w:r>
        <w:rPr>
          <w:noProof/>
        </w:rPr>
        <w:instrText xml:space="preserve"> PAGEREF _Toc63073373 \h </w:instrText>
      </w:r>
      <w:r>
        <w:rPr>
          <w:noProof/>
        </w:rPr>
      </w:r>
      <w:r>
        <w:rPr>
          <w:noProof/>
        </w:rPr>
        <w:fldChar w:fldCharType="separate"/>
      </w:r>
      <w:r>
        <w:rPr>
          <w:noProof/>
        </w:rPr>
        <w:t>2</w:t>
      </w:r>
      <w:r>
        <w:rPr>
          <w:noProof/>
        </w:rPr>
        <w:fldChar w:fldCharType="end"/>
      </w:r>
    </w:p>
    <w:p w14:paraId="7E7686DB" w14:textId="77777777" w:rsidR="00585FFF" w:rsidRPr="00B02B27" w:rsidRDefault="00585FFF">
      <w:pPr>
        <w:pStyle w:val="TOC2"/>
        <w:tabs>
          <w:tab w:val="left" w:pos="960"/>
        </w:tabs>
        <w:rPr>
          <w:rFonts w:ascii="Calibri" w:hAnsi="Calibri"/>
          <w:noProof/>
          <w:sz w:val="24"/>
          <w:szCs w:val="24"/>
        </w:rPr>
      </w:pPr>
      <w:r>
        <w:rPr>
          <w:noProof/>
        </w:rPr>
        <w:t>2.4</w:t>
      </w:r>
      <w:r w:rsidRPr="00B02B27">
        <w:rPr>
          <w:rFonts w:ascii="Calibri" w:hAnsi="Calibri"/>
          <w:noProof/>
          <w:sz w:val="24"/>
          <w:szCs w:val="24"/>
        </w:rPr>
        <w:tab/>
      </w:r>
      <w:r>
        <w:rPr>
          <w:noProof/>
        </w:rPr>
        <w:t>Operating Environment</w:t>
      </w:r>
      <w:r>
        <w:rPr>
          <w:noProof/>
        </w:rPr>
        <w:tab/>
      </w:r>
      <w:r>
        <w:rPr>
          <w:noProof/>
        </w:rPr>
        <w:fldChar w:fldCharType="begin"/>
      </w:r>
      <w:r>
        <w:rPr>
          <w:noProof/>
        </w:rPr>
        <w:instrText xml:space="preserve"> PAGEREF _Toc63073374 \h </w:instrText>
      </w:r>
      <w:r>
        <w:rPr>
          <w:noProof/>
        </w:rPr>
      </w:r>
      <w:r>
        <w:rPr>
          <w:noProof/>
        </w:rPr>
        <w:fldChar w:fldCharType="separate"/>
      </w:r>
      <w:r>
        <w:rPr>
          <w:noProof/>
        </w:rPr>
        <w:t>2</w:t>
      </w:r>
      <w:r>
        <w:rPr>
          <w:noProof/>
        </w:rPr>
        <w:fldChar w:fldCharType="end"/>
      </w:r>
    </w:p>
    <w:p w14:paraId="242069F5" w14:textId="77777777" w:rsidR="00585FFF" w:rsidRPr="00B02B27" w:rsidRDefault="00585FFF">
      <w:pPr>
        <w:pStyle w:val="TOC2"/>
        <w:tabs>
          <w:tab w:val="left" w:pos="960"/>
        </w:tabs>
        <w:rPr>
          <w:rFonts w:ascii="Calibri" w:hAnsi="Calibri"/>
          <w:noProof/>
          <w:sz w:val="24"/>
          <w:szCs w:val="24"/>
        </w:rPr>
      </w:pPr>
      <w:r>
        <w:rPr>
          <w:noProof/>
        </w:rPr>
        <w:t>2.5</w:t>
      </w:r>
      <w:r w:rsidRPr="00B02B27">
        <w:rPr>
          <w:rFonts w:ascii="Calibri" w:hAnsi="Calibri"/>
          <w:noProof/>
          <w:sz w:val="24"/>
          <w:szCs w:val="24"/>
        </w:rPr>
        <w:tab/>
      </w:r>
      <w:r>
        <w:rPr>
          <w:noProof/>
        </w:rPr>
        <w:t>Design and Implementation Constraints</w:t>
      </w:r>
      <w:r>
        <w:rPr>
          <w:noProof/>
        </w:rPr>
        <w:tab/>
      </w:r>
      <w:r>
        <w:rPr>
          <w:noProof/>
        </w:rPr>
        <w:fldChar w:fldCharType="begin"/>
      </w:r>
      <w:r>
        <w:rPr>
          <w:noProof/>
        </w:rPr>
        <w:instrText xml:space="preserve"> PAGEREF _Toc63073375 \h </w:instrText>
      </w:r>
      <w:r>
        <w:rPr>
          <w:noProof/>
        </w:rPr>
      </w:r>
      <w:r>
        <w:rPr>
          <w:noProof/>
        </w:rPr>
        <w:fldChar w:fldCharType="separate"/>
      </w:r>
      <w:r>
        <w:rPr>
          <w:noProof/>
        </w:rPr>
        <w:t>2</w:t>
      </w:r>
      <w:r>
        <w:rPr>
          <w:noProof/>
        </w:rPr>
        <w:fldChar w:fldCharType="end"/>
      </w:r>
    </w:p>
    <w:p w14:paraId="0A8DB326" w14:textId="77777777" w:rsidR="00585FFF" w:rsidRPr="00B02B27" w:rsidRDefault="00585FFF">
      <w:pPr>
        <w:pStyle w:val="TOC2"/>
        <w:tabs>
          <w:tab w:val="left" w:pos="960"/>
        </w:tabs>
        <w:rPr>
          <w:rFonts w:ascii="Calibri" w:hAnsi="Calibri"/>
          <w:noProof/>
          <w:sz w:val="24"/>
          <w:szCs w:val="24"/>
        </w:rPr>
      </w:pPr>
      <w:r>
        <w:rPr>
          <w:noProof/>
        </w:rPr>
        <w:t>2.6</w:t>
      </w:r>
      <w:r w:rsidRPr="00B02B27">
        <w:rPr>
          <w:rFonts w:ascii="Calibri" w:hAnsi="Calibri"/>
          <w:noProof/>
          <w:sz w:val="24"/>
          <w:szCs w:val="24"/>
        </w:rPr>
        <w:tab/>
      </w:r>
      <w:r>
        <w:rPr>
          <w:noProof/>
        </w:rPr>
        <w:t>User Documentation</w:t>
      </w:r>
      <w:r>
        <w:rPr>
          <w:noProof/>
        </w:rPr>
        <w:tab/>
      </w:r>
      <w:r>
        <w:rPr>
          <w:noProof/>
        </w:rPr>
        <w:fldChar w:fldCharType="begin"/>
      </w:r>
      <w:r>
        <w:rPr>
          <w:noProof/>
        </w:rPr>
        <w:instrText xml:space="preserve"> PAGEREF _Toc63073376 \h </w:instrText>
      </w:r>
      <w:r>
        <w:rPr>
          <w:noProof/>
        </w:rPr>
      </w:r>
      <w:r>
        <w:rPr>
          <w:noProof/>
        </w:rPr>
        <w:fldChar w:fldCharType="separate"/>
      </w:r>
      <w:r>
        <w:rPr>
          <w:noProof/>
        </w:rPr>
        <w:t>2</w:t>
      </w:r>
      <w:r>
        <w:rPr>
          <w:noProof/>
        </w:rPr>
        <w:fldChar w:fldCharType="end"/>
      </w:r>
    </w:p>
    <w:p w14:paraId="791E75CB" w14:textId="77777777" w:rsidR="00585FFF" w:rsidRPr="00B02B27" w:rsidRDefault="00585FFF">
      <w:pPr>
        <w:pStyle w:val="TOC2"/>
        <w:tabs>
          <w:tab w:val="left" w:pos="960"/>
        </w:tabs>
        <w:rPr>
          <w:rFonts w:ascii="Calibri" w:hAnsi="Calibri"/>
          <w:noProof/>
          <w:sz w:val="24"/>
          <w:szCs w:val="24"/>
        </w:rPr>
      </w:pPr>
      <w:r>
        <w:rPr>
          <w:noProof/>
        </w:rPr>
        <w:t>2.7</w:t>
      </w:r>
      <w:r w:rsidRPr="00B02B27">
        <w:rPr>
          <w:rFonts w:ascii="Calibri" w:hAnsi="Calibri"/>
          <w:noProof/>
          <w:sz w:val="24"/>
          <w:szCs w:val="24"/>
        </w:rPr>
        <w:tab/>
      </w:r>
      <w:r>
        <w:rPr>
          <w:noProof/>
        </w:rPr>
        <w:t>Assumptions and Dependencies</w:t>
      </w:r>
      <w:r>
        <w:rPr>
          <w:noProof/>
        </w:rPr>
        <w:tab/>
      </w:r>
      <w:r>
        <w:rPr>
          <w:noProof/>
        </w:rPr>
        <w:fldChar w:fldCharType="begin"/>
      </w:r>
      <w:r>
        <w:rPr>
          <w:noProof/>
        </w:rPr>
        <w:instrText xml:space="preserve"> PAGEREF _Toc63073377 \h </w:instrText>
      </w:r>
      <w:r>
        <w:rPr>
          <w:noProof/>
        </w:rPr>
      </w:r>
      <w:r>
        <w:rPr>
          <w:noProof/>
        </w:rPr>
        <w:fldChar w:fldCharType="separate"/>
      </w:r>
      <w:r>
        <w:rPr>
          <w:noProof/>
        </w:rPr>
        <w:t>2</w:t>
      </w:r>
      <w:r>
        <w:rPr>
          <w:noProof/>
        </w:rPr>
        <w:fldChar w:fldCharType="end"/>
      </w:r>
    </w:p>
    <w:p w14:paraId="2099E768" w14:textId="77777777" w:rsidR="00585FFF" w:rsidRPr="00B02B27" w:rsidRDefault="00585FFF">
      <w:pPr>
        <w:pStyle w:val="TOC1"/>
        <w:rPr>
          <w:rFonts w:ascii="Calibri" w:hAnsi="Calibri"/>
          <w:b w:val="0"/>
          <w:szCs w:val="24"/>
        </w:rPr>
      </w:pPr>
      <w:r>
        <w:t>3.</w:t>
      </w:r>
      <w:r w:rsidRPr="00B02B27">
        <w:rPr>
          <w:rFonts w:ascii="Calibri" w:hAnsi="Calibri"/>
          <w:b w:val="0"/>
          <w:szCs w:val="24"/>
        </w:rPr>
        <w:tab/>
      </w:r>
      <w:r>
        <w:t>Interface Requirements</w:t>
      </w:r>
      <w:r>
        <w:tab/>
      </w:r>
      <w:r>
        <w:fldChar w:fldCharType="begin"/>
      </w:r>
      <w:r>
        <w:instrText xml:space="preserve"> PAGEREF _Toc63073378 \h </w:instrText>
      </w:r>
      <w:r>
        <w:fldChar w:fldCharType="separate"/>
      </w:r>
      <w:r>
        <w:t>3</w:t>
      </w:r>
      <w:r>
        <w:fldChar w:fldCharType="end"/>
      </w:r>
    </w:p>
    <w:p w14:paraId="4B4F4198" w14:textId="77777777" w:rsidR="00585FFF" w:rsidRPr="00B02B27" w:rsidRDefault="00585FFF">
      <w:pPr>
        <w:pStyle w:val="TOC2"/>
        <w:tabs>
          <w:tab w:val="left" w:pos="960"/>
        </w:tabs>
        <w:rPr>
          <w:rFonts w:ascii="Calibri" w:hAnsi="Calibri"/>
          <w:noProof/>
          <w:sz w:val="24"/>
          <w:szCs w:val="24"/>
        </w:rPr>
      </w:pPr>
      <w:r>
        <w:rPr>
          <w:noProof/>
        </w:rPr>
        <w:t>3.1</w:t>
      </w:r>
      <w:r w:rsidRPr="00B02B27">
        <w:rPr>
          <w:rFonts w:ascii="Calibri" w:hAnsi="Calibri"/>
          <w:noProof/>
          <w:sz w:val="24"/>
          <w:szCs w:val="24"/>
        </w:rPr>
        <w:tab/>
      </w:r>
      <w:r>
        <w:rPr>
          <w:noProof/>
        </w:rPr>
        <w:t>Web User Interfaces</w:t>
      </w:r>
      <w:r>
        <w:rPr>
          <w:noProof/>
        </w:rPr>
        <w:tab/>
      </w:r>
      <w:r>
        <w:rPr>
          <w:noProof/>
        </w:rPr>
        <w:fldChar w:fldCharType="begin"/>
      </w:r>
      <w:r>
        <w:rPr>
          <w:noProof/>
        </w:rPr>
        <w:instrText xml:space="preserve"> PAGEREF _Toc63073379 \h </w:instrText>
      </w:r>
      <w:r>
        <w:rPr>
          <w:noProof/>
        </w:rPr>
      </w:r>
      <w:r>
        <w:rPr>
          <w:noProof/>
        </w:rPr>
        <w:fldChar w:fldCharType="separate"/>
      </w:r>
      <w:r>
        <w:rPr>
          <w:noProof/>
        </w:rPr>
        <w:t>3</w:t>
      </w:r>
      <w:r>
        <w:rPr>
          <w:noProof/>
        </w:rPr>
        <w:fldChar w:fldCharType="end"/>
      </w:r>
    </w:p>
    <w:p w14:paraId="3A9442A1" w14:textId="77777777" w:rsidR="00585FFF" w:rsidRPr="00B02B27" w:rsidRDefault="00585FFF">
      <w:pPr>
        <w:pStyle w:val="TOC2"/>
        <w:tabs>
          <w:tab w:val="left" w:pos="960"/>
        </w:tabs>
        <w:rPr>
          <w:rFonts w:ascii="Calibri" w:hAnsi="Calibri"/>
          <w:noProof/>
          <w:sz w:val="24"/>
          <w:szCs w:val="24"/>
        </w:rPr>
      </w:pPr>
      <w:r>
        <w:rPr>
          <w:noProof/>
        </w:rPr>
        <w:t>3.2</w:t>
      </w:r>
      <w:r w:rsidRPr="00B02B27">
        <w:rPr>
          <w:rFonts w:ascii="Calibri" w:hAnsi="Calibri"/>
          <w:noProof/>
          <w:sz w:val="24"/>
          <w:szCs w:val="24"/>
        </w:rPr>
        <w:tab/>
      </w:r>
      <w:r>
        <w:rPr>
          <w:noProof/>
        </w:rPr>
        <w:t>Database Interfaces</w:t>
      </w:r>
      <w:r>
        <w:rPr>
          <w:noProof/>
        </w:rPr>
        <w:tab/>
      </w:r>
      <w:r>
        <w:rPr>
          <w:noProof/>
        </w:rPr>
        <w:fldChar w:fldCharType="begin"/>
      </w:r>
      <w:r>
        <w:rPr>
          <w:noProof/>
        </w:rPr>
        <w:instrText xml:space="preserve"> PAGEREF _Toc63073380 \h </w:instrText>
      </w:r>
      <w:r>
        <w:rPr>
          <w:noProof/>
        </w:rPr>
      </w:r>
      <w:r>
        <w:rPr>
          <w:noProof/>
        </w:rPr>
        <w:fldChar w:fldCharType="separate"/>
      </w:r>
      <w:r>
        <w:rPr>
          <w:noProof/>
        </w:rPr>
        <w:t>3</w:t>
      </w:r>
      <w:r>
        <w:rPr>
          <w:noProof/>
        </w:rPr>
        <w:fldChar w:fldCharType="end"/>
      </w:r>
    </w:p>
    <w:p w14:paraId="64CCEF3B" w14:textId="77777777" w:rsidR="00585FFF" w:rsidRPr="00B02B27" w:rsidRDefault="00585FFF">
      <w:pPr>
        <w:pStyle w:val="TOC1"/>
        <w:rPr>
          <w:rFonts w:ascii="Calibri" w:hAnsi="Calibri"/>
          <w:b w:val="0"/>
          <w:szCs w:val="24"/>
        </w:rPr>
      </w:pPr>
      <w:r>
        <w:t>4.</w:t>
      </w:r>
      <w:r w:rsidRPr="00B02B27">
        <w:rPr>
          <w:rFonts w:ascii="Calibri" w:hAnsi="Calibri"/>
          <w:b w:val="0"/>
          <w:szCs w:val="24"/>
        </w:rPr>
        <w:tab/>
      </w:r>
      <w:r>
        <w:t>Other Nonfunctional Requirements</w:t>
      </w:r>
      <w:r>
        <w:tab/>
      </w:r>
      <w:r>
        <w:fldChar w:fldCharType="begin"/>
      </w:r>
      <w:r>
        <w:instrText xml:space="preserve"> PAGEREF _Toc63073381 \h </w:instrText>
      </w:r>
      <w:r>
        <w:fldChar w:fldCharType="separate"/>
      </w:r>
      <w:r>
        <w:t>3</w:t>
      </w:r>
      <w:r>
        <w:fldChar w:fldCharType="end"/>
      </w:r>
    </w:p>
    <w:p w14:paraId="250294FC" w14:textId="77777777" w:rsidR="00585FFF" w:rsidRPr="00B02B27" w:rsidRDefault="00585FFF">
      <w:pPr>
        <w:pStyle w:val="TOC2"/>
        <w:tabs>
          <w:tab w:val="left" w:pos="960"/>
        </w:tabs>
        <w:rPr>
          <w:rFonts w:ascii="Calibri" w:hAnsi="Calibri"/>
          <w:noProof/>
          <w:sz w:val="24"/>
          <w:szCs w:val="24"/>
        </w:rPr>
      </w:pPr>
      <w:r>
        <w:rPr>
          <w:noProof/>
        </w:rPr>
        <w:t>4.1</w:t>
      </w:r>
      <w:r w:rsidRPr="00B02B27">
        <w:rPr>
          <w:rFonts w:ascii="Calibri" w:hAnsi="Calibri"/>
          <w:noProof/>
          <w:sz w:val="24"/>
          <w:szCs w:val="24"/>
        </w:rPr>
        <w:tab/>
      </w:r>
      <w:r>
        <w:rPr>
          <w:noProof/>
        </w:rPr>
        <w:t>Privacy Requirements</w:t>
      </w:r>
      <w:r>
        <w:rPr>
          <w:noProof/>
        </w:rPr>
        <w:tab/>
      </w:r>
      <w:r>
        <w:rPr>
          <w:noProof/>
        </w:rPr>
        <w:fldChar w:fldCharType="begin"/>
      </w:r>
      <w:r>
        <w:rPr>
          <w:noProof/>
        </w:rPr>
        <w:instrText xml:space="preserve"> PAGEREF _Toc63073382 \h </w:instrText>
      </w:r>
      <w:r>
        <w:rPr>
          <w:noProof/>
        </w:rPr>
      </w:r>
      <w:r>
        <w:rPr>
          <w:noProof/>
        </w:rPr>
        <w:fldChar w:fldCharType="separate"/>
      </w:r>
      <w:r>
        <w:rPr>
          <w:noProof/>
        </w:rPr>
        <w:t>3</w:t>
      </w:r>
      <w:r>
        <w:rPr>
          <w:noProof/>
        </w:rPr>
        <w:fldChar w:fldCharType="end"/>
      </w:r>
    </w:p>
    <w:p w14:paraId="6F1A4642" w14:textId="77777777" w:rsidR="00585FFF" w:rsidRPr="00B02B27" w:rsidRDefault="00585FFF">
      <w:pPr>
        <w:pStyle w:val="TOC2"/>
        <w:tabs>
          <w:tab w:val="left" w:pos="960"/>
        </w:tabs>
        <w:rPr>
          <w:rFonts w:ascii="Calibri" w:hAnsi="Calibri"/>
          <w:noProof/>
          <w:sz w:val="24"/>
          <w:szCs w:val="24"/>
        </w:rPr>
      </w:pPr>
      <w:r>
        <w:rPr>
          <w:noProof/>
        </w:rPr>
        <w:t>4.2</w:t>
      </w:r>
      <w:r w:rsidRPr="00B02B27">
        <w:rPr>
          <w:rFonts w:ascii="Calibri" w:hAnsi="Calibri"/>
          <w:noProof/>
          <w:sz w:val="24"/>
          <w:szCs w:val="24"/>
        </w:rPr>
        <w:tab/>
      </w:r>
      <w:r>
        <w:rPr>
          <w:noProof/>
        </w:rPr>
        <w:t>License Requirements</w:t>
      </w:r>
      <w:r>
        <w:rPr>
          <w:noProof/>
        </w:rPr>
        <w:tab/>
      </w:r>
      <w:r>
        <w:rPr>
          <w:noProof/>
        </w:rPr>
        <w:fldChar w:fldCharType="begin"/>
      </w:r>
      <w:r>
        <w:rPr>
          <w:noProof/>
        </w:rPr>
        <w:instrText xml:space="preserve"> PAGEREF _Toc63073383 \h </w:instrText>
      </w:r>
      <w:r>
        <w:rPr>
          <w:noProof/>
        </w:rPr>
      </w:r>
      <w:r>
        <w:rPr>
          <w:noProof/>
        </w:rPr>
        <w:fldChar w:fldCharType="separate"/>
      </w:r>
      <w:r>
        <w:rPr>
          <w:noProof/>
        </w:rPr>
        <w:t>3</w:t>
      </w:r>
      <w:r>
        <w:rPr>
          <w:noProof/>
        </w:rPr>
        <w:fldChar w:fldCharType="end"/>
      </w:r>
    </w:p>
    <w:p w14:paraId="5E065373" w14:textId="77777777" w:rsidR="00585FFF" w:rsidRPr="00B02B27" w:rsidRDefault="00585FFF">
      <w:pPr>
        <w:pStyle w:val="TOC2"/>
        <w:tabs>
          <w:tab w:val="left" w:pos="960"/>
        </w:tabs>
        <w:rPr>
          <w:rFonts w:ascii="Calibri" w:hAnsi="Calibri"/>
          <w:noProof/>
          <w:sz w:val="24"/>
          <w:szCs w:val="24"/>
        </w:rPr>
      </w:pPr>
      <w:r>
        <w:rPr>
          <w:noProof/>
        </w:rPr>
        <w:t>4.3</w:t>
      </w:r>
      <w:r w:rsidRPr="00B02B27">
        <w:rPr>
          <w:rFonts w:ascii="Calibri" w:hAnsi="Calibri"/>
          <w:noProof/>
          <w:sz w:val="24"/>
          <w:szCs w:val="24"/>
        </w:rPr>
        <w:tab/>
      </w:r>
      <w:r>
        <w:rPr>
          <w:noProof/>
        </w:rPr>
        <w:t>Accessibility of the Web Interface</w:t>
      </w:r>
      <w:r>
        <w:rPr>
          <w:noProof/>
        </w:rPr>
        <w:tab/>
      </w:r>
      <w:r>
        <w:rPr>
          <w:noProof/>
        </w:rPr>
        <w:fldChar w:fldCharType="begin"/>
      </w:r>
      <w:r>
        <w:rPr>
          <w:noProof/>
        </w:rPr>
        <w:instrText xml:space="preserve"> PAGEREF _Toc63073384 \h </w:instrText>
      </w:r>
      <w:r>
        <w:rPr>
          <w:noProof/>
        </w:rPr>
      </w:r>
      <w:r>
        <w:rPr>
          <w:noProof/>
        </w:rPr>
        <w:fldChar w:fldCharType="separate"/>
      </w:r>
      <w:r>
        <w:rPr>
          <w:noProof/>
        </w:rPr>
        <w:t>3</w:t>
      </w:r>
      <w:r>
        <w:rPr>
          <w:noProof/>
        </w:rPr>
        <w:fldChar w:fldCharType="end"/>
      </w:r>
    </w:p>
    <w:p w14:paraId="33BC5E2F" w14:textId="77777777" w:rsidR="00585FFF" w:rsidRPr="00B02B27" w:rsidRDefault="00585FFF">
      <w:pPr>
        <w:pStyle w:val="TOC1"/>
        <w:rPr>
          <w:rFonts w:ascii="Calibri" w:hAnsi="Calibri"/>
          <w:b w:val="0"/>
          <w:szCs w:val="24"/>
        </w:rPr>
      </w:pPr>
      <w:r>
        <w:t>5.</w:t>
      </w:r>
      <w:r w:rsidRPr="00B02B27">
        <w:rPr>
          <w:rFonts w:ascii="Calibri" w:hAnsi="Calibri"/>
          <w:b w:val="0"/>
          <w:szCs w:val="24"/>
        </w:rPr>
        <w:tab/>
      </w:r>
      <w:r>
        <w:t>Other Requirements</w:t>
      </w:r>
      <w:r>
        <w:tab/>
      </w:r>
      <w:r>
        <w:fldChar w:fldCharType="begin"/>
      </w:r>
      <w:r>
        <w:instrText xml:space="preserve"> PAGEREF _Toc63073385 \h </w:instrText>
      </w:r>
      <w:r>
        <w:fldChar w:fldCharType="separate"/>
      </w:r>
      <w:r>
        <w:t>4</w:t>
      </w:r>
      <w:r>
        <w:fldChar w:fldCharType="end"/>
      </w:r>
    </w:p>
    <w:p w14:paraId="5C761122" w14:textId="77777777" w:rsidR="00585FFF" w:rsidRPr="00B02B27" w:rsidRDefault="00585FFF">
      <w:pPr>
        <w:pStyle w:val="TOC1"/>
        <w:rPr>
          <w:rFonts w:ascii="Calibri" w:hAnsi="Calibri"/>
          <w:b w:val="0"/>
          <w:szCs w:val="24"/>
        </w:rPr>
      </w:pPr>
      <w:r>
        <w:t>Appendix A: Glossary</w:t>
      </w:r>
      <w:r>
        <w:tab/>
      </w:r>
      <w:r>
        <w:fldChar w:fldCharType="begin"/>
      </w:r>
      <w:r>
        <w:instrText xml:space="preserve"> PAGEREF _Toc63073386 \h </w:instrText>
      </w:r>
      <w:r>
        <w:fldChar w:fldCharType="separate"/>
      </w:r>
      <w:r>
        <w:t>4</w:t>
      </w:r>
      <w:r>
        <w:fldChar w:fldCharType="end"/>
      </w:r>
    </w:p>
    <w:p w14:paraId="387C19F2" w14:textId="77777777" w:rsidR="00585FFF" w:rsidRPr="00B02B27" w:rsidRDefault="00585FFF">
      <w:pPr>
        <w:pStyle w:val="TOC1"/>
        <w:rPr>
          <w:rFonts w:ascii="Calibri" w:hAnsi="Calibri"/>
          <w:b w:val="0"/>
          <w:szCs w:val="24"/>
        </w:rPr>
      </w:pPr>
      <w:r>
        <w:t>Appendix B: To Be Determined List</w:t>
      </w:r>
      <w:r>
        <w:tab/>
      </w:r>
      <w:r>
        <w:fldChar w:fldCharType="begin"/>
      </w:r>
      <w:r>
        <w:instrText xml:space="preserve"> PAGEREF _Toc63073387 \h </w:instrText>
      </w:r>
      <w:r>
        <w:fldChar w:fldCharType="separate"/>
      </w:r>
      <w:r>
        <w:t>5</w:t>
      </w:r>
      <w:r>
        <w:fldChar w:fldCharType="end"/>
      </w:r>
    </w:p>
    <w:p w14:paraId="0BFC3587" w14:textId="77777777" w:rsidR="004B4BA3" w:rsidRDefault="004B4BA3">
      <w:pPr>
        <w:rPr>
          <w:rFonts w:ascii="Times New Roman" w:hAnsi="Times New Roman"/>
          <w:b/>
          <w:noProof/>
        </w:rPr>
      </w:pPr>
      <w:r>
        <w:rPr>
          <w:rFonts w:ascii="Times New Roman" w:hAnsi="Times New Roman"/>
          <w:b/>
          <w:noProof/>
        </w:rPr>
        <w:fldChar w:fldCharType="end"/>
      </w:r>
    </w:p>
    <w:p w14:paraId="659E4300" w14:textId="77777777" w:rsidR="004B4BA3" w:rsidRDefault="004B4BA3">
      <w:pPr>
        <w:rPr>
          <w:rFonts w:ascii="Times New Roman" w:hAnsi="Times New Roman"/>
          <w:b/>
          <w:noProof/>
        </w:rPr>
      </w:pPr>
    </w:p>
    <w:p w14:paraId="037D315E" w14:textId="77777777" w:rsidR="004B4BA3" w:rsidRDefault="004B4BA3">
      <w:pPr>
        <w:pStyle w:val="TOCEntry"/>
      </w:pPr>
      <w:bookmarkStart w:id="6" w:name="_Toc63073363"/>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4C0DE464" w14:textId="77777777">
        <w:tc>
          <w:tcPr>
            <w:tcW w:w="2160" w:type="dxa"/>
            <w:tcBorders>
              <w:top w:val="single" w:sz="12" w:space="0" w:color="auto"/>
              <w:bottom w:val="double" w:sz="12" w:space="0" w:color="auto"/>
            </w:tcBorders>
          </w:tcPr>
          <w:p w14:paraId="74DB98DE"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278485EB"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22125939"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34F592CF" w14:textId="77777777" w:rsidR="004B4BA3" w:rsidRDefault="004B4BA3">
            <w:pPr>
              <w:spacing w:before="40" w:after="40"/>
              <w:rPr>
                <w:b/>
              </w:rPr>
            </w:pPr>
            <w:r>
              <w:rPr>
                <w:b/>
              </w:rPr>
              <w:t>Version</w:t>
            </w:r>
          </w:p>
        </w:tc>
      </w:tr>
      <w:tr w:rsidR="004B4BA3" w14:paraId="6367D723" w14:textId="77777777">
        <w:tc>
          <w:tcPr>
            <w:tcW w:w="2160" w:type="dxa"/>
            <w:tcBorders>
              <w:top w:val="nil"/>
            </w:tcBorders>
          </w:tcPr>
          <w:p w14:paraId="4BFFBE53" w14:textId="77777777" w:rsidR="004B4BA3" w:rsidRDefault="004B4BA3">
            <w:pPr>
              <w:spacing w:before="40" w:after="40"/>
            </w:pPr>
          </w:p>
        </w:tc>
        <w:tc>
          <w:tcPr>
            <w:tcW w:w="1170" w:type="dxa"/>
            <w:tcBorders>
              <w:top w:val="nil"/>
            </w:tcBorders>
          </w:tcPr>
          <w:p w14:paraId="2D354281" w14:textId="77777777" w:rsidR="004B4BA3" w:rsidRDefault="004B4BA3">
            <w:pPr>
              <w:spacing w:before="40" w:after="40"/>
            </w:pPr>
          </w:p>
        </w:tc>
        <w:tc>
          <w:tcPr>
            <w:tcW w:w="4954" w:type="dxa"/>
            <w:tcBorders>
              <w:top w:val="nil"/>
            </w:tcBorders>
          </w:tcPr>
          <w:p w14:paraId="6F452C39" w14:textId="77777777" w:rsidR="004B4BA3" w:rsidRDefault="004B4BA3">
            <w:pPr>
              <w:spacing w:before="40" w:after="40"/>
            </w:pPr>
          </w:p>
        </w:tc>
        <w:tc>
          <w:tcPr>
            <w:tcW w:w="1584" w:type="dxa"/>
            <w:tcBorders>
              <w:top w:val="nil"/>
            </w:tcBorders>
          </w:tcPr>
          <w:p w14:paraId="4BBE6CFC" w14:textId="77777777" w:rsidR="004B4BA3" w:rsidRDefault="004B4BA3">
            <w:pPr>
              <w:spacing w:before="40" w:after="40"/>
            </w:pPr>
          </w:p>
        </w:tc>
      </w:tr>
      <w:tr w:rsidR="004B4BA3" w14:paraId="10731278" w14:textId="77777777">
        <w:tc>
          <w:tcPr>
            <w:tcW w:w="2160" w:type="dxa"/>
            <w:tcBorders>
              <w:bottom w:val="single" w:sz="12" w:space="0" w:color="auto"/>
            </w:tcBorders>
          </w:tcPr>
          <w:p w14:paraId="21B54085" w14:textId="77777777" w:rsidR="004B4BA3" w:rsidRDefault="004B4BA3">
            <w:pPr>
              <w:spacing w:before="40" w:after="40"/>
            </w:pPr>
          </w:p>
        </w:tc>
        <w:tc>
          <w:tcPr>
            <w:tcW w:w="1170" w:type="dxa"/>
            <w:tcBorders>
              <w:bottom w:val="single" w:sz="12" w:space="0" w:color="auto"/>
            </w:tcBorders>
          </w:tcPr>
          <w:p w14:paraId="4178E9E2" w14:textId="77777777" w:rsidR="004B4BA3" w:rsidRDefault="004B4BA3">
            <w:pPr>
              <w:spacing w:before="40" w:after="40"/>
            </w:pPr>
          </w:p>
        </w:tc>
        <w:tc>
          <w:tcPr>
            <w:tcW w:w="4954" w:type="dxa"/>
            <w:tcBorders>
              <w:bottom w:val="single" w:sz="12" w:space="0" w:color="auto"/>
            </w:tcBorders>
          </w:tcPr>
          <w:p w14:paraId="56B16C73" w14:textId="77777777" w:rsidR="004B4BA3" w:rsidRDefault="004B4BA3">
            <w:pPr>
              <w:spacing w:before="40" w:after="40"/>
            </w:pPr>
          </w:p>
        </w:tc>
        <w:tc>
          <w:tcPr>
            <w:tcW w:w="1584" w:type="dxa"/>
            <w:tcBorders>
              <w:bottom w:val="single" w:sz="12" w:space="0" w:color="auto"/>
            </w:tcBorders>
          </w:tcPr>
          <w:p w14:paraId="6F9A6073" w14:textId="77777777" w:rsidR="004B4BA3" w:rsidRDefault="004B4BA3">
            <w:pPr>
              <w:spacing w:before="40" w:after="40"/>
            </w:pPr>
          </w:p>
        </w:tc>
      </w:tr>
    </w:tbl>
    <w:p w14:paraId="29982E48" w14:textId="77777777" w:rsidR="004B4BA3" w:rsidRDefault="004B4BA3">
      <w:pPr>
        <w:rPr>
          <w:b/>
        </w:rPr>
      </w:pPr>
    </w:p>
    <w:p w14:paraId="4E344BD5" w14:textId="77777777" w:rsidR="004B4BA3" w:rsidRDefault="004B4BA3"/>
    <w:p w14:paraId="474E15C0"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19A54BC2" w14:textId="77777777" w:rsidR="004B4BA3" w:rsidRDefault="004B4BA3">
      <w:pPr>
        <w:pStyle w:val="Heading1"/>
      </w:pPr>
      <w:bookmarkStart w:id="7" w:name="_Toc439994665"/>
      <w:bookmarkStart w:id="8" w:name="_Toc63073364"/>
      <w:r>
        <w:lastRenderedPageBreak/>
        <w:t>Introduction</w:t>
      </w:r>
      <w:bookmarkEnd w:id="7"/>
      <w:bookmarkEnd w:id="8"/>
    </w:p>
    <w:p w14:paraId="7557FF41" w14:textId="77777777" w:rsidR="004B4BA3" w:rsidRDefault="004B4BA3">
      <w:pPr>
        <w:pStyle w:val="Heading2"/>
      </w:pPr>
      <w:bookmarkStart w:id="9" w:name="_Toc439994667"/>
      <w:bookmarkStart w:id="10" w:name="_Toc63073365"/>
      <w:r>
        <w:t>Purpose</w:t>
      </w:r>
      <w:bookmarkEnd w:id="9"/>
      <w:bookmarkEnd w:id="10"/>
      <w:r>
        <w:t xml:space="preserve"> </w:t>
      </w:r>
    </w:p>
    <w:p w14:paraId="4BE86024" w14:textId="2A993EF7" w:rsidR="004B4BA3" w:rsidRDefault="004B4BA3">
      <w:pPr>
        <w:pStyle w:val="template"/>
      </w:pPr>
      <w:r>
        <w:t>&lt;</w:t>
      </w:r>
      <w:r w:rsidR="00975224">
        <w:t>Describe the purpose of your project.</w:t>
      </w:r>
      <w:r>
        <w:t>&gt;</w:t>
      </w:r>
    </w:p>
    <w:p w14:paraId="54114140" w14:textId="4734C199" w:rsidR="0025535A" w:rsidRPr="0025535A" w:rsidRDefault="0025535A">
      <w:pPr>
        <w:pStyle w:val="template"/>
        <w:rPr>
          <w:i w:val="0"/>
          <w:iCs/>
        </w:rPr>
      </w:pPr>
      <w:r>
        <w:rPr>
          <w:i w:val="0"/>
          <w:iCs/>
        </w:rPr>
        <w:t>The purpose of this project is to create a small database of human mitochondrial genes and the proteins that they are related to.</w:t>
      </w:r>
    </w:p>
    <w:p w14:paraId="2CBD24EA" w14:textId="77777777" w:rsidR="004B4BA3" w:rsidRDefault="004B4BA3">
      <w:pPr>
        <w:pStyle w:val="Heading2"/>
      </w:pPr>
      <w:bookmarkStart w:id="11" w:name="_Toc439994668"/>
      <w:bookmarkStart w:id="12" w:name="_Toc63073366"/>
      <w:r>
        <w:t>Document Conventions</w:t>
      </w:r>
      <w:bookmarkEnd w:id="11"/>
      <w:bookmarkEnd w:id="12"/>
    </w:p>
    <w:p w14:paraId="6F3DE4B2" w14:textId="4DF3EF23" w:rsidR="004B4BA3" w:rsidRDefault="004B4BA3">
      <w:pPr>
        <w:pStyle w:val="template"/>
      </w:pPr>
      <w:r>
        <w:t>&lt;Describe any standards or typographical conventions that were followed when writing this SRS, such as fonts or highlighting that have special significance</w:t>
      </w:r>
      <w:r w:rsidR="00975224">
        <w:t>, acronymcs, etc.</w:t>
      </w:r>
      <w:r>
        <w:t>&gt;</w:t>
      </w:r>
    </w:p>
    <w:p w14:paraId="2229E26A" w14:textId="045A6EC4" w:rsidR="0025535A" w:rsidRPr="0025535A" w:rsidRDefault="0025535A">
      <w:pPr>
        <w:pStyle w:val="template"/>
        <w:rPr>
          <w:i w:val="0"/>
          <w:iCs/>
        </w:rPr>
      </w:pPr>
      <w:r>
        <w:rPr>
          <w:i w:val="0"/>
          <w:iCs/>
        </w:rPr>
        <w:t>There are no standards or typographical conventions that were followed when writing this SRS.</w:t>
      </w:r>
    </w:p>
    <w:p w14:paraId="347B69A4" w14:textId="77777777" w:rsidR="004B4BA3" w:rsidRDefault="004B4BA3">
      <w:pPr>
        <w:pStyle w:val="Heading2"/>
      </w:pPr>
      <w:bookmarkStart w:id="13" w:name="_Toc439994669"/>
      <w:bookmarkStart w:id="14" w:name="_Toc63073367"/>
      <w:r>
        <w:t>Intended Audience</w:t>
      </w:r>
      <w:bookmarkEnd w:id="13"/>
      <w:bookmarkEnd w:id="14"/>
    </w:p>
    <w:p w14:paraId="7D907E7C" w14:textId="77777777" w:rsidR="004B4BA3" w:rsidRPr="00975224" w:rsidRDefault="00975224">
      <w:pPr>
        <w:pStyle w:val="template"/>
        <w:rPr>
          <w:i w:val="0"/>
          <w:iCs/>
        </w:rPr>
      </w:pPr>
      <w:r w:rsidRPr="00975224">
        <w:rPr>
          <w:i w:val="0"/>
          <w:iCs/>
        </w:rPr>
        <w:t>The inten</w:t>
      </w:r>
      <w:r>
        <w:rPr>
          <w:i w:val="0"/>
          <w:iCs/>
        </w:rPr>
        <w:t>d</w:t>
      </w:r>
      <w:r w:rsidRPr="00975224">
        <w:rPr>
          <w:i w:val="0"/>
          <w:iCs/>
        </w:rPr>
        <w:t>ed audience of this project is</w:t>
      </w:r>
      <w:r>
        <w:rPr>
          <w:i w:val="0"/>
          <w:iCs/>
        </w:rPr>
        <w:t xml:space="preserve"> student(s) and instructor(s) in BIOI 4870/CSCI 8876.</w:t>
      </w:r>
      <w:r w:rsidRPr="00975224">
        <w:rPr>
          <w:i w:val="0"/>
          <w:iCs/>
        </w:rPr>
        <w:t xml:space="preserve"> </w:t>
      </w:r>
    </w:p>
    <w:p w14:paraId="2B5146F2" w14:textId="77777777" w:rsidR="004B4BA3" w:rsidRDefault="00975224">
      <w:pPr>
        <w:pStyle w:val="Heading2"/>
      </w:pPr>
      <w:bookmarkStart w:id="15" w:name="_Toc439994670"/>
      <w:bookmarkStart w:id="16" w:name="_Toc63073368"/>
      <w:r>
        <w:t>Project</w:t>
      </w:r>
      <w:r w:rsidR="004B4BA3">
        <w:t xml:space="preserve"> Scope</w:t>
      </w:r>
      <w:bookmarkEnd w:id="15"/>
      <w:bookmarkEnd w:id="16"/>
    </w:p>
    <w:p w14:paraId="681B7AF8" w14:textId="77777777" w:rsidR="00975224" w:rsidRDefault="004B4BA3">
      <w:pPr>
        <w:pStyle w:val="template"/>
      </w:pPr>
      <w:r>
        <w:t xml:space="preserve">&lt;Provide a short description of the </w:t>
      </w:r>
      <w:r w:rsidR="00975224">
        <w:t>project</w:t>
      </w:r>
      <w:r>
        <w:t xml:space="preserve"> being specified and its purpose, including</w:t>
      </w:r>
      <w:r w:rsidR="00975224">
        <w:t>:</w:t>
      </w:r>
    </w:p>
    <w:p w14:paraId="014959C2" w14:textId="77777777" w:rsidR="00975224" w:rsidRDefault="004B4BA3" w:rsidP="00975224">
      <w:pPr>
        <w:pStyle w:val="template"/>
        <w:numPr>
          <w:ilvl w:val="0"/>
          <w:numId w:val="2"/>
        </w:numPr>
      </w:pPr>
      <w:r>
        <w:t xml:space="preserve">relevant benefits, </w:t>
      </w:r>
    </w:p>
    <w:p w14:paraId="76051CE6" w14:textId="77777777" w:rsidR="00975224" w:rsidRDefault="004B4BA3" w:rsidP="00975224">
      <w:pPr>
        <w:pStyle w:val="template"/>
        <w:numPr>
          <w:ilvl w:val="0"/>
          <w:numId w:val="2"/>
        </w:numPr>
      </w:pPr>
      <w:r>
        <w:t xml:space="preserve">objectives, and </w:t>
      </w:r>
    </w:p>
    <w:p w14:paraId="3D3290F4" w14:textId="77777777" w:rsidR="00975224" w:rsidRDefault="004B4BA3" w:rsidP="00975224">
      <w:pPr>
        <w:pStyle w:val="template"/>
        <w:numPr>
          <w:ilvl w:val="0"/>
          <w:numId w:val="2"/>
        </w:numPr>
      </w:pPr>
      <w:r>
        <w:t>goals</w:t>
      </w:r>
    </w:p>
    <w:p w14:paraId="57EFA726" w14:textId="1C57F4FA" w:rsidR="004B4BA3" w:rsidRDefault="00975224" w:rsidP="00975224">
      <w:pPr>
        <w:pStyle w:val="template"/>
        <w:ind w:left="60"/>
        <w:rPr>
          <w:i w:val="0"/>
          <w:iCs/>
        </w:rPr>
      </w:pPr>
      <w:r>
        <w:t>&gt;</w:t>
      </w:r>
    </w:p>
    <w:p w14:paraId="755DDA64" w14:textId="2A41227D" w:rsidR="0025535A" w:rsidRPr="0025535A" w:rsidRDefault="0025535A" w:rsidP="00975224">
      <w:pPr>
        <w:pStyle w:val="template"/>
        <w:ind w:left="60"/>
        <w:rPr>
          <w:i w:val="0"/>
          <w:iCs/>
        </w:rPr>
      </w:pPr>
      <w:r>
        <w:rPr>
          <w:i w:val="0"/>
          <w:iCs/>
        </w:rPr>
        <w:t xml:space="preserve">The purpose of the project is to make a database that shows human mitochondrial genes and the proteins that are involved in human mitochondria. The </w:t>
      </w:r>
      <w:r w:rsidR="00ED19B2">
        <w:rPr>
          <w:i w:val="0"/>
          <w:iCs/>
        </w:rPr>
        <w:t>objective</w:t>
      </w:r>
      <w:r>
        <w:rPr>
          <w:i w:val="0"/>
          <w:iCs/>
        </w:rPr>
        <w:t xml:space="preserve"> of this project is to learn how NCBI and other databases create user friendly databases that show genes and proteins</w:t>
      </w:r>
      <w:r w:rsidR="00EB2B1A">
        <w:rPr>
          <w:i w:val="0"/>
          <w:iCs/>
        </w:rPr>
        <w:t xml:space="preserve"> [1]</w:t>
      </w:r>
      <w:r>
        <w:rPr>
          <w:i w:val="0"/>
          <w:iCs/>
        </w:rPr>
        <w:t xml:space="preserve">. </w:t>
      </w:r>
      <w:r w:rsidR="00ED19B2">
        <w:rPr>
          <w:i w:val="0"/>
          <w:iCs/>
        </w:rPr>
        <w:t>The</w:t>
      </w:r>
      <w:r>
        <w:rPr>
          <w:i w:val="0"/>
          <w:iCs/>
        </w:rPr>
        <w:t xml:space="preserve"> benefit is a smaller database that focuses specifically on human mitochondria genes and proteins. The goal of this project is to make a small, user friendly database with only human mitochondria genes and proteins.</w:t>
      </w:r>
    </w:p>
    <w:p w14:paraId="1FEC33B9" w14:textId="77777777" w:rsidR="004B4BA3" w:rsidRDefault="004B4BA3">
      <w:pPr>
        <w:pStyle w:val="Heading2"/>
      </w:pPr>
      <w:bookmarkStart w:id="17" w:name="_Toc439994672"/>
      <w:bookmarkStart w:id="18" w:name="_Toc63073369"/>
      <w:r>
        <w:t>References</w:t>
      </w:r>
      <w:bookmarkEnd w:id="17"/>
      <w:bookmarkEnd w:id="18"/>
    </w:p>
    <w:p w14:paraId="43890EA8" w14:textId="77777777" w:rsidR="00BB1B3E" w:rsidRPr="00BB1B3E" w:rsidRDefault="004B4BA3" w:rsidP="00BB1B3E">
      <w:pPr>
        <w:spacing w:line="240" w:lineRule="auto"/>
        <w:rPr>
          <w:rFonts w:ascii="Arial" w:hAnsi="Arial" w:cs="Arial"/>
          <w:i/>
          <w:iCs/>
          <w:sz w:val="22"/>
          <w:szCs w:val="22"/>
        </w:rPr>
      </w:pPr>
      <w:r>
        <w:t>&lt;</w:t>
      </w:r>
      <w:r w:rsidR="00BB1B3E" w:rsidRPr="00BB1B3E">
        <w:rPr>
          <w:rFonts w:ascii="Helvetica Neue" w:hAnsi="Helvetica Neue"/>
          <w:color w:val="000000"/>
          <w:sz w:val="28"/>
          <w:szCs w:val="28"/>
          <w:shd w:val="clear" w:color="auto" w:fill="FFFFFF"/>
        </w:rPr>
        <w:t xml:space="preserve"> </w:t>
      </w:r>
      <w:r w:rsidR="00BB1B3E" w:rsidRPr="00BB1B3E">
        <w:rPr>
          <w:rFonts w:ascii="Arial" w:hAnsi="Arial" w:cs="Arial"/>
          <w:i/>
          <w:iCs/>
          <w:color w:val="000000"/>
          <w:sz w:val="22"/>
          <w:szCs w:val="22"/>
          <w:shd w:val="clear" w:color="auto" w:fill="FFFFFF"/>
        </w:rPr>
        <w:t>At least 5 peer-reviewed resources should be used with in-text citations. Whatever citation style used should be identifiable and should be followed consistently. If you need help, please contact our STEM librarian, Heidi Blackburn by clicking "Library Resources" on the left Canvas panel under Grades.</w:t>
      </w:r>
    </w:p>
    <w:p w14:paraId="7C0423AF" w14:textId="77777777" w:rsidR="00BB1B3E" w:rsidRDefault="00BB1B3E">
      <w:pPr>
        <w:pStyle w:val="template"/>
      </w:pPr>
    </w:p>
    <w:p w14:paraId="45D9FCEA" w14:textId="76E396C6" w:rsidR="004B4BA3" w:rsidRDefault="00BB1B3E" w:rsidP="00BB1B3E">
      <w:pPr>
        <w:pStyle w:val="template"/>
        <w:jc w:val="both"/>
      </w:pPr>
      <w:r>
        <w:t>Also, l</w:t>
      </w:r>
      <w:r w:rsidR="004B4BA3">
        <w:t>ist any other documents or Web addresses to which this SRS refers</w:t>
      </w:r>
      <w:r w:rsidR="00975224">
        <w:t>, including relevant biomedical literature</w:t>
      </w:r>
      <w:r w:rsidR="004B4BA3">
        <w:t>.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502B5672" w14:textId="77777777" w:rsidR="00EB2B1A" w:rsidRDefault="00EB2B1A" w:rsidP="00EB2B1A">
      <w:pPr>
        <w:pStyle w:val="template"/>
        <w:jc w:val="both"/>
        <w:rPr>
          <w:i w:val="0"/>
          <w:iCs/>
        </w:rPr>
      </w:pPr>
    </w:p>
    <w:p w14:paraId="168345E3" w14:textId="3EB155D4" w:rsidR="00EB2B1A" w:rsidRPr="00EB2B1A" w:rsidRDefault="00EB2B1A" w:rsidP="00EB2B1A">
      <w:pPr>
        <w:pStyle w:val="template"/>
        <w:jc w:val="both"/>
        <w:rPr>
          <w:i w:val="0"/>
          <w:iCs/>
        </w:rPr>
      </w:pPr>
      <w:r>
        <w:rPr>
          <w:i w:val="0"/>
          <w:iCs/>
        </w:rPr>
        <w:lastRenderedPageBreak/>
        <w:t xml:space="preserve">[1] </w:t>
      </w:r>
      <w:r w:rsidRPr="00EB2B1A">
        <w:rPr>
          <w:i w:val="0"/>
          <w:iCs/>
        </w:rPr>
        <w:t>E. A. Schon, S. DiMauro, and M. Hirano, “Human mitochondrial DNA: roles of inherited an</w:t>
      </w:r>
      <w:r>
        <w:rPr>
          <w:i w:val="0"/>
          <w:iCs/>
        </w:rPr>
        <w:t xml:space="preserve">d </w:t>
      </w:r>
      <w:r w:rsidRPr="00EB2B1A">
        <w:rPr>
          <w:i w:val="0"/>
          <w:iCs/>
        </w:rPr>
        <w:t xml:space="preserve">somatic mutations,” Nature Reviews Genetics, vol. 13, no. 12, pp. 878–890, 2012. </w:t>
      </w:r>
    </w:p>
    <w:p w14:paraId="451CCB90" w14:textId="4F2F13FA" w:rsidR="00EB2B1A" w:rsidRPr="00EB2B1A" w:rsidRDefault="00EB2B1A" w:rsidP="00EB2B1A">
      <w:pPr>
        <w:pStyle w:val="template"/>
        <w:jc w:val="both"/>
        <w:rPr>
          <w:i w:val="0"/>
          <w:iCs/>
        </w:rPr>
      </w:pPr>
      <w:r>
        <w:rPr>
          <w:i w:val="0"/>
          <w:iCs/>
        </w:rPr>
        <w:t xml:space="preserve">[2] </w:t>
      </w:r>
      <w:r w:rsidRPr="00EB2B1A">
        <w:rPr>
          <w:i w:val="0"/>
          <w:iCs/>
        </w:rPr>
        <w:t xml:space="preserve">National Center for Biotechnology Information, 1988. [Online]. Available: https://www.ncbi.nlm.nih.gov/. [Accessed: 14-Feb-2021]. </w:t>
      </w:r>
    </w:p>
    <w:p w14:paraId="492F8972" w14:textId="1140FDED" w:rsidR="00EB2B1A" w:rsidRDefault="00EB2B1A" w:rsidP="00EB2B1A">
      <w:pPr>
        <w:pStyle w:val="template"/>
        <w:jc w:val="both"/>
        <w:rPr>
          <w:i w:val="0"/>
          <w:iCs/>
        </w:rPr>
      </w:pPr>
      <w:r>
        <w:rPr>
          <w:i w:val="0"/>
          <w:iCs/>
        </w:rPr>
        <w:t xml:space="preserve">[3] </w:t>
      </w:r>
      <w:r w:rsidRPr="00EB2B1A">
        <w:rPr>
          <w:i w:val="0"/>
          <w:iCs/>
        </w:rPr>
        <w:t>O. G. Berg and C. G. Kurland, “Why Mitochondrial Genes are Most Often Found in Nuclei,”</w:t>
      </w:r>
    </w:p>
    <w:p w14:paraId="7CBA32B1" w14:textId="1BDEB0C0" w:rsidR="00EB2B1A" w:rsidRPr="00EB2B1A" w:rsidRDefault="00EB2B1A" w:rsidP="00EB2B1A">
      <w:pPr>
        <w:pStyle w:val="template"/>
        <w:ind w:firstLine="720"/>
        <w:jc w:val="both"/>
        <w:rPr>
          <w:i w:val="0"/>
          <w:iCs/>
        </w:rPr>
      </w:pPr>
      <w:r w:rsidRPr="00EB2B1A">
        <w:rPr>
          <w:i w:val="0"/>
          <w:iCs/>
        </w:rPr>
        <w:t xml:space="preserve">Molecular Biology and Evolution, vol. 17, no. 6, pp. 951–961, 2000. </w:t>
      </w:r>
    </w:p>
    <w:p w14:paraId="0E37B946" w14:textId="713E0F6E" w:rsidR="00EB2B1A" w:rsidRPr="00EB2B1A" w:rsidRDefault="00EB2B1A" w:rsidP="00EB2B1A">
      <w:pPr>
        <w:pStyle w:val="template"/>
        <w:jc w:val="both"/>
        <w:rPr>
          <w:i w:val="0"/>
          <w:iCs/>
        </w:rPr>
      </w:pPr>
      <w:r>
        <w:rPr>
          <w:i w:val="0"/>
          <w:iCs/>
        </w:rPr>
        <w:t xml:space="preserve">[4] </w:t>
      </w:r>
      <w:r w:rsidRPr="00EB2B1A">
        <w:rPr>
          <w:i w:val="0"/>
          <w:iCs/>
        </w:rPr>
        <w:t xml:space="preserve">R. W. Taylor and D. M. Turnball, “Mitochondrial DNA mutations in human disease,” Nature reviews. Genetics, 06-May-2005. [Online]. Available: https://pubmed.ncbi.nlm.nih.gov/15861210/. [Accessed: 14-Feb-2021]. </w:t>
      </w:r>
    </w:p>
    <w:p w14:paraId="141C2557" w14:textId="3D8897D6" w:rsidR="000852CB" w:rsidRPr="000852CB" w:rsidRDefault="00EB2B1A" w:rsidP="00EB2B1A">
      <w:pPr>
        <w:pStyle w:val="template"/>
        <w:jc w:val="both"/>
        <w:rPr>
          <w:i w:val="0"/>
          <w:iCs/>
        </w:rPr>
      </w:pPr>
      <w:r>
        <w:rPr>
          <w:i w:val="0"/>
          <w:iCs/>
        </w:rPr>
        <w:t xml:space="preserve">[5] </w:t>
      </w:r>
      <w:r w:rsidRPr="00EB2B1A">
        <w:rPr>
          <w:i w:val="0"/>
          <w:iCs/>
        </w:rPr>
        <w:t>T. UniProt&amp;nbsp;Consortium, “UniProt: the universal protein knowledgebase,” Nucleic Acids Research, vol. 46, no. 5, pp. 2699–2699, 2018.</w:t>
      </w:r>
    </w:p>
    <w:p w14:paraId="56C87F16" w14:textId="77777777" w:rsidR="004B4BA3" w:rsidRDefault="004B4BA3">
      <w:pPr>
        <w:pStyle w:val="Heading1"/>
      </w:pPr>
      <w:bookmarkStart w:id="19" w:name="_Toc439994673"/>
      <w:bookmarkStart w:id="20" w:name="_Toc63073370"/>
      <w:r>
        <w:t>Overall Description</w:t>
      </w:r>
      <w:bookmarkEnd w:id="19"/>
      <w:bookmarkEnd w:id="20"/>
    </w:p>
    <w:p w14:paraId="64C06647" w14:textId="77777777" w:rsidR="004B4BA3" w:rsidRDefault="00975224">
      <w:pPr>
        <w:pStyle w:val="Heading2"/>
      </w:pPr>
      <w:bookmarkStart w:id="21" w:name="_Toc439994674"/>
      <w:bookmarkStart w:id="22" w:name="_Toc63073371"/>
      <w:r>
        <w:t>Project</w:t>
      </w:r>
      <w:r w:rsidR="004B4BA3">
        <w:t xml:space="preserve"> Perspective</w:t>
      </w:r>
      <w:bookmarkEnd w:id="21"/>
      <w:r>
        <w:t>: Background</w:t>
      </w:r>
      <w:bookmarkEnd w:id="22"/>
    </w:p>
    <w:p w14:paraId="4420923A" w14:textId="77777777" w:rsidR="00975224" w:rsidRDefault="004B4BA3">
      <w:pPr>
        <w:pStyle w:val="template"/>
      </w:pPr>
      <w:r>
        <w:t xml:space="preserve">&lt;Describe the context and origin of the </w:t>
      </w:r>
      <w:r w:rsidR="00975224">
        <w:t>project</w:t>
      </w:r>
      <w:r>
        <w:t xml:space="preserve"> being specified in this SRS</w:t>
      </w:r>
      <w:r w:rsidR="00975224">
        <w:t>, including:</w:t>
      </w:r>
    </w:p>
    <w:p w14:paraId="30968C25" w14:textId="77777777" w:rsidR="00975224" w:rsidRDefault="00975224" w:rsidP="00975224">
      <w:pPr>
        <w:pStyle w:val="template"/>
        <w:numPr>
          <w:ilvl w:val="0"/>
          <w:numId w:val="4"/>
        </w:numPr>
      </w:pPr>
      <w:r>
        <w:t>What background information is needed for a fellow BIOI 4870/CSCI 8876 student to understand the project?</w:t>
      </w:r>
    </w:p>
    <w:p w14:paraId="1A8B2F73" w14:textId="77777777" w:rsidR="00975224" w:rsidRDefault="00975224" w:rsidP="00975224">
      <w:pPr>
        <w:pStyle w:val="template"/>
        <w:numPr>
          <w:ilvl w:val="0"/>
          <w:numId w:val="4"/>
        </w:numPr>
      </w:pPr>
      <w:r>
        <w:t>Why is this project significant or needed in this field?</w:t>
      </w:r>
    </w:p>
    <w:p w14:paraId="68A8179B" w14:textId="77777777" w:rsidR="00975224" w:rsidRDefault="00975224" w:rsidP="00975224">
      <w:pPr>
        <w:pStyle w:val="template"/>
        <w:numPr>
          <w:ilvl w:val="0"/>
          <w:numId w:val="4"/>
        </w:numPr>
      </w:pPr>
      <w:r>
        <w:t>Novelty - Does a version of this project exist elsewhere? How is your proposed project different, if at all?</w:t>
      </w:r>
    </w:p>
    <w:p w14:paraId="139E846E" w14:textId="77777777" w:rsidR="00975224" w:rsidRDefault="00975224" w:rsidP="00975224">
      <w:pPr>
        <w:pStyle w:val="template"/>
        <w:numPr>
          <w:ilvl w:val="1"/>
          <w:numId w:val="4"/>
        </w:numPr>
      </w:pPr>
      <w:r>
        <w:t>I.e. If you are proposing a nucleotide database you could note the existence of NCBI Nucleotide and why yours is different (obvisouly yours would be smaller but may be for a specific set of bacterial isolates, for example)</w:t>
      </w:r>
    </w:p>
    <w:p w14:paraId="4D5C5642" w14:textId="22F15231" w:rsidR="00EB2B1A" w:rsidRDefault="00975224" w:rsidP="00EB2B1A">
      <w:pPr>
        <w:pStyle w:val="template"/>
        <w:numPr>
          <w:ilvl w:val="1"/>
          <w:numId w:val="4"/>
        </w:numPr>
      </w:pPr>
      <w:r>
        <w:t>OPTIONAL: If desired, include a</w:t>
      </w:r>
      <w:r w:rsidR="004B4BA3">
        <w:t xml:space="preserve"> simple diagram that shows the major components of the overall system, subsystem interconnections, and external interfaces.&gt;</w:t>
      </w:r>
    </w:p>
    <w:p w14:paraId="1EEAF9FE" w14:textId="77777777" w:rsidR="00EB2B1A" w:rsidRDefault="00EB2B1A" w:rsidP="00EB2B1A">
      <w:pPr>
        <w:pStyle w:val="template"/>
        <w:ind w:left="1080"/>
      </w:pPr>
    </w:p>
    <w:p w14:paraId="6BBDA3CF" w14:textId="0DAE5694" w:rsidR="0003274A" w:rsidRPr="0003274A" w:rsidRDefault="0003274A" w:rsidP="0003274A">
      <w:pPr>
        <w:pStyle w:val="template"/>
        <w:rPr>
          <w:i w:val="0"/>
          <w:iCs/>
        </w:rPr>
      </w:pPr>
      <w:r>
        <w:rPr>
          <w:i w:val="0"/>
          <w:iCs/>
        </w:rPr>
        <w:t>The human mitochondrial genome is important to understand for those in the health field. There are many diseases associated with mitochondrial genes and proteins</w:t>
      </w:r>
      <w:r w:rsidR="00EB2B1A">
        <w:rPr>
          <w:i w:val="0"/>
          <w:iCs/>
        </w:rPr>
        <w:t xml:space="preserve"> [1,3,4]</w:t>
      </w:r>
      <w:r>
        <w:rPr>
          <w:i w:val="0"/>
          <w:iCs/>
        </w:rPr>
        <w:t>. Mitochondrial DNA is inherited differently from compared to nuclear DNA</w:t>
      </w:r>
      <w:r w:rsidR="00EB2B1A">
        <w:rPr>
          <w:i w:val="0"/>
          <w:iCs/>
        </w:rPr>
        <w:t xml:space="preserve"> [1,3,4]</w:t>
      </w:r>
      <w:r>
        <w:rPr>
          <w:i w:val="0"/>
          <w:iCs/>
        </w:rPr>
        <w:t>. This makes it harder for those that need to find information about the diseases caused by those genes as they are less researched compared to nuclear DNA</w:t>
      </w:r>
      <w:r w:rsidR="00EB2B1A">
        <w:rPr>
          <w:i w:val="0"/>
          <w:iCs/>
        </w:rPr>
        <w:t xml:space="preserve"> [1,3,4]</w:t>
      </w:r>
      <w:r>
        <w:rPr>
          <w:i w:val="0"/>
          <w:iCs/>
        </w:rPr>
        <w:t xml:space="preserve">. </w:t>
      </w:r>
      <w:r w:rsidR="000852CB">
        <w:rPr>
          <w:i w:val="0"/>
          <w:iCs/>
        </w:rPr>
        <w:t>This project is needed in the field to provide a smaller, more specific database to search for the genes or proteins that may cause these diseases or to allow users to study specific genes and proteins. A version of this project exists elsewhere, in NCBI, as a giant database that can be hard for users to search</w:t>
      </w:r>
      <w:r w:rsidR="00EB2B1A">
        <w:rPr>
          <w:i w:val="0"/>
          <w:iCs/>
        </w:rPr>
        <w:t xml:space="preserve"> [2]</w:t>
      </w:r>
      <w:r w:rsidR="000852CB">
        <w:rPr>
          <w:i w:val="0"/>
          <w:iCs/>
        </w:rPr>
        <w:t xml:space="preserve">. The difference between NCBI and my project is the both the size (mine is far smaller) and that my project will be an aggregation of all reputable sources of human mitochondrial genes and proteins sequences that I can find. </w:t>
      </w:r>
    </w:p>
    <w:p w14:paraId="36C058A9" w14:textId="77777777" w:rsidR="004B4BA3" w:rsidRDefault="00975224">
      <w:pPr>
        <w:pStyle w:val="Heading2"/>
      </w:pPr>
      <w:bookmarkStart w:id="23" w:name="_Toc439994675"/>
      <w:bookmarkStart w:id="24" w:name="_Toc63073372"/>
      <w:r>
        <w:t>Project</w:t>
      </w:r>
      <w:r w:rsidR="004B4BA3">
        <w:t xml:space="preserve"> Functions</w:t>
      </w:r>
      <w:bookmarkEnd w:id="23"/>
      <w:bookmarkEnd w:id="24"/>
    </w:p>
    <w:p w14:paraId="0C1610EE" w14:textId="405A6250" w:rsidR="004B4BA3" w:rsidRDefault="004B4BA3">
      <w:pPr>
        <w:pStyle w:val="template"/>
      </w:pPr>
      <w:r>
        <w:t xml:space="preserve">&lt;Summarize the major functions the </w:t>
      </w:r>
      <w:r w:rsidR="00975224">
        <w:t>project</w:t>
      </w:r>
      <w:r>
        <w:t xml:space="preserve"> must perform or must let the user perform. Details will be provided in Section 3, so only a high level summary (such as a bullet list) is needed here.&gt;</w:t>
      </w:r>
    </w:p>
    <w:p w14:paraId="667A5F11" w14:textId="57BB5AB4" w:rsidR="0031503B" w:rsidRDefault="0031503B" w:rsidP="0031503B">
      <w:pPr>
        <w:pStyle w:val="template"/>
        <w:numPr>
          <w:ilvl w:val="0"/>
          <w:numId w:val="11"/>
        </w:numPr>
        <w:rPr>
          <w:i w:val="0"/>
          <w:iCs/>
        </w:rPr>
      </w:pPr>
      <w:r>
        <w:rPr>
          <w:i w:val="0"/>
          <w:iCs/>
        </w:rPr>
        <w:t>Search the database by accession number.</w:t>
      </w:r>
    </w:p>
    <w:p w14:paraId="4B35C9A9" w14:textId="18327D67" w:rsidR="0031503B" w:rsidRDefault="0031503B" w:rsidP="0031503B">
      <w:pPr>
        <w:pStyle w:val="template"/>
        <w:numPr>
          <w:ilvl w:val="0"/>
          <w:numId w:val="11"/>
        </w:numPr>
        <w:rPr>
          <w:i w:val="0"/>
          <w:iCs/>
        </w:rPr>
      </w:pPr>
      <w:r>
        <w:rPr>
          <w:i w:val="0"/>
          <w:iCs/>
        </w:rPr>
        <w:t xml:space="preserve">A user FAQ. </w:t>
      </w:r>
    </w:p>
    <w:p w14:paraId="2DF855E9" w14:textId="0A2A7EF0" w:rsidR="0031503B" w:rsidRDefault="0031503B" w:rsidP="0031503B">
      <w:pPr>
        <w:pStyle w:val="template"/>
        <w:numPr>
          <w:ilvl w:val="0"/>
          <w:numId w:val="11"/>
        </w:numPr>
        <w:rPr>
          <w:i w:val="0"/>
          <w:iCs/>
        </w:rPr>
      </w:pPr>
      <w:r>
        <w:rPr>
          <w:i w:val="0"/>
          <w:iCs/>
        </w:rPr>
        <w:t xml:space="preserve">Search specifically for </w:t>
      </w:r>
      <w:r w:rsidR="00E43EED">
        <w:rPr>
          <w:i w:val="0"/>
          <w:iCs/>
        </w:rPr>
        <w:t>genes.</w:t>
      </w:r>
    </w:p>
    <w:p w14:paraId="12C2BB1C" w14:textId="16C201B7" w:rsidR="0031503B" w:rsidRDefault="0031503B" w:rsidP="0031503B">
      <w:pPr>
        <w:pStyle w:val="template"/>
        <w:numPr>
          <w:ilvl w:val="0"/>
          <w:numId w:val="11"/>
        </w:numPr>
        <w:rPr>
          <w:i w:val="0"/>
          <w:iCs/>
        </w:rPr>
      </w:pPr>
      <w:r>
        <w:rPr>
          <w:i w:val="0"/>
          <w:iCs/>
        </w:rPr>
        <w:t>Genes will have the proteins they may make in their description.</w:t>
      </w:r>
    </w:p>
    <w:p w14:paraId="2BC88473" w14:textId="1B546846" w:rsidR="0031503B" w:rsidRDefault="0031503B" w:rsidP="0031503B">
      <w:pPr>
        <w:pStyle w:val="template"/>
        <w:numPr>
          <w:ilvl w:val="0"/>
          <w:numId w:val="11"/>
        </w:numPr>
        <w:rPr>
          <w:i w:val="0"/>
          <w:iCs/>
        </w:rPr>
      </w:pPr>
      <w:r>
        <w:rPr>
          <w:i w:val="0"/>
          <w:iCs/>
        </w:rPr>
        <w:t>Proteins will have what genes they originate from in their description.</w:t>
      </w:r>
    </w:p>
    <w:p w14:paraId="159C4D14" w14:textId="24EF1A24" w:rsidR="00E43EED" w:rsidRPr="00E43EED" w:rsidRDefault="00E43EED" w:rsidP="00E43EED">
      <w:pPr>
        <w:pStyle w:val="template"/>
        <w:numPr>
          <w:ilvl w:val="0"/>
          <w:numId w:val="11"/>
        </w:numPr>
        <w:rPr>
          <w:i w:val="0"/>
          <w:iCs/>
        </w:rPr>
      </w:pPr>
      <w:r>
        <w:rPr>
          <w:i w:val="0"/>
          <w:iCs/>
        </w:rPr>
        <w:lastRenderedPageBreak/>
        <w:t>Genes will have how many variants lead to disease and the disease associated to the highest amount of variants.</w:t>
      </w:r>
    </w:p>
    <w:p w14:paraId="45944384" w14:textId="77777777" w:rsidR="004B4BA3" w:rsidRDefault="004B4BA3">
      <w:pPr>
        <w:pStyle w:val="Heading2"/>
      </w:pPr>
      <w:bookmarkStart w:id="25" w:name="_Toc439994676"/>
      <w:bookmarkStart w:id="26" w:name="_Toc63073373"/>
      <w:r>
        <w:t>User Classes and Characteristics</w:t>
      </w:r>
      <w:bookmarkEnd w:id="25"/>
      <w:bookmarkEnd w:id="26"/>
    </w:p>
    <w:p w14:paraId="77C93CBB" w14:textId="408E1DEF" w:rsidR="00354E69" w:rsidRDefault="004B4BA3">
      <w:pPr>
        <w:pStyle w:val="template"/>
      </w:pPr>
      <w:r>
        <w:t>&lt;Identify the various user</w:t>
      </w:r>
      <w:r w:rsidR="00975224">
        <w:t>s</w:t>
      </w:r>
      <w:r>
        <w:t xml:space="preserve"> that you anticipate will use this </w:t>
      </w:r>
      <w:r w:rsidR="00975224">
        <w:t>project</w:t>
      </w:r>
      <w:r>
        <w:t>. User</w:t>
      </w:r>
      <w:r w:rsidR="00975224">
        <w:t xml:space="preserve">s </w:t>
      </w:r>
      <w:r>
        <w:t xml:space="preserve">may be differentiated based on frequency of use, subset of </w:t>
      </w:r>
      <w:r w:rsidR="00975224">
        <w:t>project</w:t>
      </w:r>
      <w:r>
        <w:t xml:space="preserve"> functions used, technical expertise, security or privilege levels, educational level, or experience.&gt;</w:t>
      </w:r>
    </w:p>
    <w:p w14:paraId="271F3B28" w14:textId="0D3BB486" w:rsidR="00354E69" w:rsidRPr="00354E69" w:rsidRDefault="00354E69">
      <w:pPr>
        <w:pStyle w:val="template"/>
        <w:rPr>
          <w:i w:val="0"/>
          <w:iCs/>
        </w:rPr>
      </w:pPr>
      <w:r>
        <w:rPr>
          <w:i w:val="0"/>
          <w:iCs/>
        </w:rPr>
        <w:t>I expect naïve and sophisticated users will use this project. The license I have chosen will allow others to use my work as they see fit. Naïve users will be those that do not have any bioinformatics experience or education</w:t>
      </w:r>
      <w:r w:rsidR="0031503B">
        <w:rPr>
          <w:i w:val="0"/>
          <w:iCs/>
        </w:rPr>
        <w:t>, they may have to use the FAQ in the web interface to understand basic concepts</w:t>
      </w:r>
      <w:r>
        <w:rPr>
          <w:i w:val="0"/>
          <w:iCs/>
        </w:rPr>
        <w:t>.</w:t>
      </w:r>
      <w:r w:rsidR="0031503B">
        <w:rPr>
          <w:i w:val="0"/>
          <w:iCs/>
        </w:rPr>
        <w:t xml:space="preserve"> Sophisticated users will be those in this class, or those that have any bioinformatics experience. </w:t>
      </w:r>
    </w:p>
    <w:p w14:paraId="625DEED2" w14:textId="77777777" w:rsidR="004B4BA3" w:rsidRDefault="004B4BA3">
      <w:pPr>
        <w:pStyle w:val="Heading2"/>
      </w:pPr>
      <w:bookmarkStart w:id="27" w:name="_Toc439994677"/>
      <w:bookmarkStart w:id="28" w:name="_Toc63073374"/>
      <w:r>
        <w:t>Operating Environment</w:t>
      </w:r>
      <w:bookmarkEnd w:id="27"/>
      <w:bookmarkEnd w:id="28"/>
    </w:p>
    <w:p w14:paraId="489FDBAF" w14:textId="77777777" w:rsidR="00975224" w:rsidRDefault="004B4BA3">
      <w:pPr>
        <w:pStyle w:val="template"/>
      </w:pPr>
      <w:r>
        <w:t>&lt;Describe the environment in which the software will operate, including the hardware platform, operating system and versions, and any other software components or applications with which it must peacefully coexist</w:t>
      </w:r>
    </w:p>
    <w:p w14:paraId="37BBA9E8" w14:textId="3E81CB03" w:rsidR="004B4BA3" w:rsidRDefault="00975224">
      <w:pPr>
        <w:pStyle w:val="template"/>
      </w:pPr>
      <w:r>
        <w:t xml:space="preserve">If you will run the project on Odin (highly recommended), you can find OS information here: </w:t>
      </w:r>
      <w:hyperlink r:id="rId10" w:history="1">
        <w:r w:rsidRPr="00ED3AEE">
          <w:rPr>
            <w:rStyle w:val="Hyperlink"/>
          </w:rPr>
          <w:t>https://www.unomaha.edu/college-of-information-science-and-technology/about/odin.php</w:t>
        </w:r>
      </w:hyperlink>
      <w:r w:rsidR="004B4BA3">
        <w:t>&gt;</w:t>
      </w:r>
    </w:p>
    <w:p w14:paraId="1455FCCC" w14:textId="387A21C2" w:rsidR="00056670" w:rsidRPr="00056670" w:rsidRDefault="00056670">
      <w:pPr>
        <w:pStyle w:val="template"/>
        <w:rPr>
          <w:i w:val="0"/>
          <w:iCs/>
        </w:rPr>
      </w:pPr>
      <w:r>
        <w:rPr>
          <w:i w:val="0"/>
          <w:iCs/>
        </w:rPr>
        <w:t xml:space="preserve">The software will operate on Odin, which is a Linux server. Odin users are limited to 1 GB of storage, 80 processes, and 100 minutes per job. </w:t>
      </w:r>
      <w:r w:rsidR="00354E69">
        <w:rPr>
          <w:i w:val="0"/>
          <w:iCs/>
        </w:rPr>
        <w:t>The project will use SQL version 15.1 for Debian Linux. There are no other software components or applications with which it must peacefully coexist.</w:t>
      </w:r>
    </w:p>
    <w:p w14:paraId="3572013F" w14:textId="77777777" w:rsidR="004B4BA3" w:rsidRDefault="004B4BA3">
      <w:pPr>
        <w:pStyle w:val="Heading2"/>
      </w:pPr>
      <w:bookmarkStart w:id="29" w:name="_Toc439994678"/>
      <w:bookmarkStart w:id="30" w:name="_Toc63073375"/>
      <w:r>
        <w:t>Design and Implementation Constraints</w:t>
      </w:r>
      <w:bookmarkEnd w:id="29"/>
      <w:bookmarkEnd w:id="30"/>
    </w:p>
    <w:p w14:paraId="71A6B12A" w14:textId="5418E062" w:rsidR="004B4BA3" w:rsidRDefault="004B4BA3">
      <w:pPr>
        <w:pStyle w:val="template"/>
      </w:pPr>
      <w:r>
        <w:t>&lt;Describe any items or issues that will limit the options available to the developers.</w:t>
      </w:r>
      <w:r w:rsidR="00975224">
        <w:t xml:space="preserve"> This might include – limited ability to download</w:t>
      </w:r>
      <w:r w:rsidR="006E3315">
        <w:t xml:space="preserve"> and install new tools, 1GB of data storage (on Odin), etc</w:t>
      </w:r>
      <w:r w:rsidR="00975224">
        <w:t xml:space="preserve"> </w:t>
      </w:r>
      <w:r>
        <w:t>.&gt;</w:t>
      </w:r>
    </w:p>
    <w:p w14:paraId="5964ED43" w14:textId="11A002EE" w:rsidR="00056670" w:rsidRPr="00056670" w:rsidRDefault="00056670">
      <w:pPr>
        <w:pStyle w:val="template"/>
        <w:rPr>
          <w:i w:val="0"/>
          <w:iCs/>
        </w:rPr>
      </w:pPr>
      <w:r>
        <w:rPr>
          <w:i w:val="0"/>
          <w:iCs/>
        </w:rPr>
        <w:t>There will be a limited ability to download and install tools, and there is a limit on data storage of 1 GB as I will be using Odin.</w:t>
      </w:r>
    </w:p>
    <w:p w14:paraId="22E78BF3" w14:textId="77777777" w:rsidR="004B4BA3" w:rsidRDefault="004B4BA3">
      <w:pPr>
        <w:pStyle w:val="Heading2"/>
      </w:pPr>
      <w:bookmarkStart w:id="31" w:name="_Toc439994679"/>
      <w:bookmarkStart w:id="32" w:name="_Toc63073376"/>
      <w:r>
        <w:t>User Documentation</w:t>
      </w:r>
      <w:bookmarkEnd w:id="31"/>
      <w:bookmarkEnd w:id="32"/>
    </w:p>
    <w:p w14:paraId="27F0AE23" w14:textId="4C6E0B74" w:rsidR="004B4BA3" w:rsidRDefault="004B4BA3">
      <w:pPr>
        <w:pStyle w:val="template"/>
      </w:pPr>
      <w:r>
        <w:t>&lt;List the user documentation components (such as user manuals, on-line help, and tutorials) that will be delivered along with the software. Identify any known user documentation delivery formats or standards.</w:t>
      </w:r>
      <w:r w:rsidR="00975224">
        <w:t xml:space="preserve"> Will it be stored on Github? Bitbucket? Shared as a .zip?</w:t>
      </w:r>
      <w:r>
        <w:t>&gt;</w:t>
      </w:r>
    </w:p>
    <w:p w14:paraId="34BA39B5" w14:textId="0E71D74D" w:rsidR="00056670" w:rsidRPr="00056670" w:rsidRDefault="00056670">
      <w:pPr>
        <w:pStyle w:val="template"/>
        <w:rPr>
          <w:i w:val="0"/>
          <w:iCs/>
        </w:rPr>
      </w:pPr>
      <w:r>
        <w:rPr>
          <w:i w:val="0"/>
          <w:iCs/>
        </w:rPr>
        <w:t>User manuals and tutorials will be stored on Github or shared as a .zip. A small FAQ will be added to the web interface to answer basic questions.</w:t>
      </w:r>
    </w:p>
    <w:p w14:paraId="57554BC8" w14:textId="77777777" w:rsidR="004B4BA3" w:rsidRDefault="004B4BA3">
      <w:pPr>
        <w:pStyle w:val="Heading2"/>
      </w:pPr>
      <w:bookmarkStart w:id="33" w:name="_Toc439994680"/>
      <w:bookmarkStart w:id="34" w:name="_Toc63073377"/>
      <w:r>
        <w:t>Assumptions and Dependencies</w:t>
      </w:r>
      <w:bookmarkEnd w:id="33"/>
      <w:bookmarkEnd w:id="34"/>
    </w:p>
    <w:p w14:paraId="7E49140A" w14:textId="3169A1DB" w:rsidR="004B4BA3" w:rsidRDefault="004B4BA3">
      <w:pPr>
        <w:pStyle w:val="template"/>
      </w:pPr>
      <w:r>
        <w:t>&lt;</w:t>
      </w:r>
      <w:r w:rsidR="006E3315">
        <w:t>I</w:t>
      </w:r>
      <w:r>
        <w:t>dentify any dependencies the project has on external factors, such as software components that you intend to reuse from another project, unless they are already documented elsewhere (for example, in the vision and scope document or the project plan).&gt;</w:t>
      </w:r>
    </w:p>
    <w:p w14:paraId="3C7325C7" w14:textId="2D8441FE" w:rsidR="00056670" w:rsidRPr="00056670" w:rsidRDefault="00056670">
      <w:pPr>
        <w:pStyle w:val="template"/>
        <w:rPr>
          <w:i w:val="0"/>
          <w:iCs/>
        </w:rPr>
      </w:pPr>
      <w:r>
        <w:rPr>
          <w:i w:val="0"/>
          <w:iCs/>
        </w:rPr>
        <w:t xml:space="preserve">Any dependencies of the project are described elsewhere in the vision and scope and the project plan. </w:t>
      </w:r>
    </w:p>
    <w:p w14:paraId="5492C269" w14:textId="77777777" w:rsidR="004B4BA3" w:rsidRDefault="004B4BA3">
      <w:pPr>
        <w:pStyle w:val="Heading1"/>
      </w:pPr>
      <w:bookmarkStart w:id="35" w:name="_Toc439994682"/>
      <w:bookmarkStart w:id="36" w:name="_Toc63073378"/>
      <w:r>
        <w:lastRenderedPageBreak/>
        <w:t>Interface Requirements</w:t>
      </w:r>
      <w:bookmarkEnd w:id="35"/>
      <w:bookmarkEnd w:id="36"/>
    </w:p>
    <w:p w14:paraId="1D391CE0" w14:textId="77777777" w:rsidR="004B4BA3" w:rsidRDefault="006E3315">
      <w:pPr>
        <w:pStyle w:val="Heading2"/>
      </w:pPr>
      <w:bookmarkStart w:id="37" w:name="_Toc63073379"/>
      <w:r>
        <w:t xml:space="preserve">Web </w:t>
      </w:r>
      <w:r w:rsidR="004B4BA3">
        <w:t>User Interfaces</w:t>
      </w:r>
      <w:bookmarkEnd w:id="37"/>
    </w:p>
    <w:p w14:paraId="58C24AED" w14:textId="4CC0D94D" w:rsidR="006E3315" w:rsidRPr="00161F39" w:rsidRDefault="006E3315">
      <w:pPr>
        <w:pStyle w:val="template"/>
        <w:rPr>
          <w:i w:val="0"/>
          <w:iCs/>
        </w:rPr>
      </w:pPr>
      <w:r w:rsidRPr="00161F39">
        <w:rPr>
          <w:i w:val="0"/>
          <w:iCs/>
        </w:rPr>
        <w:t>A simple PHP interface will be prepared for database users according to tutorials and code demonstrations presented in class.</w:t>
      </w:r>
    </w:p>
    <w:p w14:paraId="30C14E66" w14:textId="49A53126" w:rsidR="004B4BA3" w:rsidRDefault="004B4BA3">
      <w:pPr>
        <w:pStyle w:val="template"/>
      </w:pPr>
    </w:p>
    <w:p w14:paraId="02E972E7" w14:textId="77777777" w:rsidR="004B4BA3" w:rsidRDefault="006E3315">
      <w:pPr>
        <w:pStyle w:val="Heading2"/>
      </w:pPr>
      <w:bookmarkStart w:id="38" w:name="_Toc439994685"/>
      <w:bookmarkStart w:id="39" w:name="_Toc63073380"/>
      <w:r>
        <w:t xml:space="preserve">Database </w:t>
      </w:r>
      <w:r w:rsidR="004B4BA3">
        <w:t>Interfaces</w:t>
      </w:r>
      <w:bookmarkEnd w:id="38"/>
      <w:bookmarkEnd w:id="39"/>
    </w:p>
    <w:p w14:paraId="50E9C535" w14:textId="77777777" w:rsidR="006E3315" w:rsidRPr="006E3315" w:rsidRDefault="004B4BA3" w:rsidP="006E3315">
      <w:pPr>
        <w:spacing w:line="240" w:lineRule="auto"/>
        <w:rPr>
          <w:rFonts w:ascii="Arial" w:hAnsi="Arial" w:cs="Arial"/>
          <w:i/>
          <w:iCs/>
          <w:color w:val="0A0A0A"/>
          <w:sz w:val="22"/>
          <w:szCs w:val="22"/>
        </w:rPr>
      </w:pPr>
      <w:r w:rsidRPr="006E3315">
        <w:rPr>
          <w:rFonts w:ascii="Arial" w:hAnsi="Arial" w:cs="Arial"/>
          <w:i/>
          <w:iCs/>
          <w:sz w:val="22"/>
          <w:szCs w:val="22"/>
        </w:rPr>
        <w:t>&lt;Describe</w:t>
      </w:r>
      <w:r w:rsidR="006E3315" w:rsidRPr="006E3315">
        <w:rPr>
          <w:rFonts w:ascii="Arial" w:hAnsi="Arial" w:cs="Arial"/>
          <w:i/>
          <w:iCs/>
          <w:sz w:val="22"/>
          <w:szCs w:val="22"/>
        </w:rPr>
        <w:t xml:space="preserve"> </w:t>
      </w:r>
      <w:r w:rsidR="006E3315" w:rsidRPr="006E3315">
        <w:rPr>
          <w:rFonts w:ascii="Arial" w:hAnsi="Arial" w:cs="Arial"/>
          <w:i/>
          <w:iCs/>
          <w:color w:val="000000"/>
          <w:sz w:val="22"/>
          <w:szCs w:val="22"/>
        </w:rPr>
        <w:t>Where you will obtain the data</w:t>
      </w:r>
      <w:r w:rsidR="006E3315" w:rsidRPr="006E3315">
        <w:rPr>
          <w:rFonts w:ascii="Arial" w:hAnsi="Arial" w:cs="Arial"/>
          <w:i/>
          <w:iCs/>
          <w:color w:val="0A0A0A"/>
          <w:sz w:val="22"/>
          <w:szCs w:val="22"/>
        </w:rPr>
        <w:t xml:space="preserve"> and </w:t>
      </w:r>
      <w:r w:rsidR="006E3315" w:rsidRPr="006E3315">
        <w:rPr>
          <w:rFonts w:ascii="Arial" w:hAnsi="Arial" w:cs="Arial"/>
          <w:i/>
          <w:iCs/>
          <w:color w:val="000000"/>
          <w:sz w:val="22"/>
          <w:szCs w:val="22"/>
        </w:rPr>
        <w:t>How you plan to get the data to your database (data dump, API, etc). (This can always change – just show me that you have investigated how the databases you will use make their datasets available. Also describe:</w:t>
      </w:r>
    </w:p>
    <w:p w14:paraId="333F726D" w14:textId="77777777" w:rsidR="006E3315" w:rsidRDefault="006E3315" w:rsidP="006E3315">
      <w:pPr>
        <w:numPr>
          <w:ilvl w:val="0"/>
          <w:numId w:val="6"/>
        </w:numPr>
        <w:spacing w:line="240" w:lineRule="auto"/>
        <w:rPr>
          <w:rFonts w:ascii="Arial" w:hAnsi="Arial" w:cs="Arial"/>
          <w:i/>
          <w:iCs/>
          <w:color w:val="0A0A0A"/>
          <w:sz w:val="22"/>
          <w:szCs w:val="22"/>
        </w:rPr>
      </w:pPr>
      <w:r w:rsidRPr="006E3315">
        <w:rPr>
          <w:rFonts w:ascii="Arial" w:hAnsi="Arial" w:cs="Arial"/>
          <w:i/>
          <w:iCs/>
          <w:color w:val="000000"/>
          <w:sz w:val="22"/>
          <w:szCs w:val="22"/>
        </w:rPr>
        <w:t>Approximate specs of the data (size, format, etc)</w:t>
      </w:r>
    </w:p>
    <w:p w14:paraId="241586DB" w14:textId="77777777" w:rsidR="006E3315" w:rsidRDefault="006E3315" w:rsidP="006E3315">
      <w:pPr>
        <w:numPr>
          <w:ilvl w:val="0"/>
          <w:numId w:val="6"/>
        </w:numPr>
        <w:spacing w:line="240" w:lineRule="auto"/>
        <w:rPr>
          <w:rFonts w:ascii="Arial" w:hAnsi="Arial" w:cs="Arial"/>
          <w:i/>
          <w:iCs/>
          <w:color w:val="0A0A0A"/>
          <w:sz w:val="22"/>
          <w:szCs w:val="22"/>
        </w:rPr>
      </w:pPr>
      <w:r w:rsidRPr="006E3315">
        <w:rPr>
          <w:rFonts w:ascii="Arial" w:hAnsi="Arial" w:cs="Arial"/>
          <w:i/>
          <w:iCs/>
          <w:color w:val="000000"/>
          <w:sz w:val="22"/>
          <w:szCs w:val="22"/>
        </w:rPr>
        <w:t>Language and server you will use to make your database</w:t>
      </w:r>
    </w:p>
    <w:p w14:paraId="68E34F6E" w14:textId="77777777" w:rsidR="006E3315" w:rsidRPr="006E3315" w:rsidRDefault="006E3315" w:rsidP="006E3315">
      <w:pPr>
        <w:numPr>
          <w:ilvl w:val="0"/>
          <w:numId w:val="6"/>
        </w:numPr>
        <w:spacing w:line="240" w:lineRule="auto"/>
        <w:rPr>
          <w:rFonts w:ascii="Arial" w:hAnsi="Arial" w:cs="Arial"/>
          <w:i/>
          <w:iCs/>
          <w:color w:val="0A0A0A"/>
          <w:sz w:val="22"/>
          <w:szCs w:val="22"/>
        </w:rPr>
      </w:pPr>
      <w:r w:rsidRPr="006E3315">
        <w:rPr>
          <w:rFonts w:ascii="Arial" w:hAnsi="Arial" w:cs="Arial"/>
          <w:i/>
          <w:iCs/>
          <w:color w:val="000000"/>
          <w:sz w:val="22"/>
          <w:szCs w:val="22"/>
        </w:rPr>
        <w:t>Frequency of data upload – one time, daily, weekly, monthly, etc?</w:t>
      </w:r>
    </w:p>
    <w:p w14:paraId="736B20ED" w14:textId="6681828D" w:rsidR="004B4BA3" w:rsidRDefault="004B4BA3" w:rsidP="006E3315">
      <w:pPr>
        <w:spacing w:line="240" w:lineRule="auto"/>
        <w:rPr>
          <w:rFonts w:ascii="Arial" w:hAnsi="Arial" w:cs="Arial"/>
          <w:i/>
          <w:iCs/>
          <w:sz w:val="22"/>
          <w:szCs w:val="22"/>
        </w:rPr>
      </w:pPr>
      <w:r w:rsidRPr="006E3315">
        <w:rPr>
          <w:rFonts w:ascii="Arial" w:hAnsi="Arial" w:cs="Arial"/>
          <w:i/>
          <w:iCs/>
          <w:sz w:val="22"/>
          <w:szCs w:val="22"/>
        </w:rPr>
        <w:t>&gt;</w:t>
      </w:r>
    </w:p>
    <w:p w14:paraId="117A4540" w14:textId="029F76DE" w:rsidR="00ED19B2" w:rsidRPr="00ED19B2" w:rsidRDefault="00ED19B2" w:rsidP="006E3315">
      <w:pPr>
        <w:spacing w:line="240" w:lineRule="auto"/>
        <w:rPr>
          <w:rFonts w:ascii="Arial" w:hAnsi="Arial" w:cs="Arial"/>
          <w:color w:val="0A0A0A"/>
          <w:sz w:val="22"/>
          <w:szCs w:val="22"/>
        </w:rPr>
      </w:pPr>
      <w:r>
        <w:rPr>
          <w:rFonts w:ascii="Arial" w:hAnsi="Arial" w:cs="Arial"/>
          <w:sz w:val="22"/>
          <w:szCs w:val="22"/>
        </w:rPr>
        <w:t>I will obtain the data for this project from NCBI and SWISS-PROT</w:t>
      </w:r>
      <w:r w:rsidR="00EB2B1A">
        <w:rPr>
          <w:rFonts w:ascii="Arial" w:hAnsi="Arial" w:cs="Arial"/>
          <w:sz w:val="22"/>
          <w:szCs w:val="22"/>
        </w:rPr>
        <w:t xml:space="preserve"> [2, 5]</w:t>
      </w:r>
      <w:r>
        <w:rPr>
          <w:rFonts w:ascii="Arial" w:hAnsi="Arial" w:cs="Arial"/>
          <w:sz w:val="22"/>
          <w:szCs w:val="22"/>
        </w:rPr>
        <w:t>. I plan to data dump my data into the database by grabbing data from NCBI and making a secondary database</w:t>
      </w:r>
      <w:r w:rsidR="00EB2B1A">
        <w:rPr>
          <w:rFonts w:ascii="Arial" w:hAnsi="Arial" w:cs="Arial"/>
          <w:sz w:val="22"/>
          <w:szCs w:val="22"/>
        </w:rPr>
        <w:t xml:space="preserve"> [2, 5]</w:t>
      </w:r>
      <w:r>
        <w:rPr>
          <w:rFonts w:ascii="Arial" w:hAnsi="Arial" w:cs="Arial"/>
          <w:sz w:val="22"/>
          <w:szCs w:val="22"/>
        </w:rPr>
        <w:t>. I will use either FASTA or Genbank format for genes and proteins</w:t>
      </w:r>
      <w:r w:rsidR="00EB2B1A">
        <w:rPr>
          <w:rFonts w:ascii="Arial" w:hAnsi="Arial" w:cs="Arial"/>
          <w:sz w:val="22"/>
          <w:szCs w:val="22"/>
        </w:rPr>
        <w:t xml:space="preserve"> [2]</w:t>
      </w:r>
      <w:r>
        <w:rPr>
          <w:rFonts w:ascii="Arial" w:hAnsi="Arial" w:cs="Arial"/>
          <w:sz w:val="22"/>
          <w:szCs w:val="22"/>
        </w:rPr>
        <w:t>. I will use Odin for my server and SQL as the language for my database. I will only upload the data one time and most likely not update it unless necessary.</w:t>
      </w:r>
    </w:p>
    <w:p w14:paraId="6FDB0880" w14:textId="77777777" w:rsidR="00536E24" w:rsidRDefault="004B4BA3" w:rsidP="00536E24">
      <w:pPr>
        <w:pStyle w:val="Heading1"/>
      </w:pPr>
      <w:bookmarkStart w:id="40" w:name="_Toc439994690"/>
      <w:bookmarkStart w:id="41" w:name="_Toc63073381"/>
      <w:r>
        <w:t>Other Nonfunctional Requirements</w:t>
      </w:r>
      <w:bookmarkStart w:id="42" w:name="_Toc439994691"/>
      <w:bookmarkEnd w:id="40"/>
      <w:bookmarkEnd w:id="41"/>
    </w:p>
    <w:p w14:paraId="40E1FFA0" w14:textId="77777777" w:rsidR="004B4BA3" w:rsidRDefault="006E3315">
      <w:pPr>
        <w:pStyle w:val="Heading2"/>
      </w:pPr>
      <w:bookmarkStart w:id="43" w:name="_Toc63073382"/>
      <w:r>
        <w:t>Privacy</w:t>
      </w:r>
      <w:r w:rsidR="004B4BA3">
        <w:t xml:space="preserve"> Requirements</w:t>
      </w:r>
      <w:bookmarkEnd w:id="42"/>
      <w:bookmarkEnd w:id="43"/>
    </w:p>
    <w:p w14:paraId="5926388E" w14:textId="425E9404" w:rsidR="004B4BA3" w:rsidRPr="00161F39" w:rsidRDefault="006E3315">
      <w:pPr>
        <w:pStyle w:val="template"/>
        <w:rPr>
          <w:rFonts w:cs="Arial"/>
          <w:i w:val="0"/>
          <w:iCs/>
        </w:rPr>
      </w:pPr>
      <w:r w:rsidRPr="00161F39">
        <w:rPr>
          <w:rFonts w:cs="Arial"/>
          <w:i w:val="0"/>
          <w:iCs/>
          <w:color w:val="333333"/>
          <w:szCs w:val="24"/>
        </w:rPr>
        <w:t>The project does not involve the use of any personal, private, or secure information.</w:t>
      </w:r>
    </w:p>
    <w:p w14:paraId="2A547648" w14:textId="77777777" w:rsidR="004B4BA3" w:rsidRDefault="006E3315">
      <w:pPr>
        <w:pStyle w:val="Heading2"/>
      </w:pPr>
      <w:bookmarkStart w:id="44" w:name="_Toc439994692"/>
      <w:bookmarkStart w:id="45" w:name="_Toc63073383"/>
      <w:r>
        <w:t>License</w:t>
      </w:r>
      <w:r w:rsidR="004B4BA3">
        <w:t xml:space="preserve"> Requirements</w:t>
      </w:r>
      <w:bookmarkEnd w:id="44"/>
      <w:bookmarkEnd w:id="45"/>
    </w:p>
    <w:p w14:paraId="054A61B5" w14:textId="6F9396E0" w:rsidR="004B4BA3" w:rsidRDefault="004B4BA3">
      <w:pPr>
        <w:pStyle w:val="template"/>
      </w:pPr>
      <w:r>
        <w:t>&lt;</w:t>
      </w:r>
      <w:r w:rsidR="006E3315">
        <w:t xml:space="preserve">Select a license to use for your project depending on how you would </w:t>
      </w:r>
      <w:r w:rsidR="00563535">
        <w:t xml:space="preserve">permit others to use it outside the scope of the class and include that license below. You can use this website to help you choose a license: </w:t>
      </w:r>
      <w:hyperlink r:id="rId11" w:history="1">
        <w:r w:rsidR="00563535" w:rsidRPr="00ED3AEE">
          <w:rPr>
            <w:rStyle w:val="Hyperlink"/>
          </w:rPr>
          <w:t>https://choosealicense.com/</w:t>
        </w:r>
      </w:hyperlink>
      <w:r>
        <w:t>&gt;</w:t>
      </w:r>
    </w:p>
    <w:p w14:paraId="0C10088A" w14:textId="5AC60F9E" w:rsidR="00ED19B2" w:rsidRPr="00ED19B2" w:rsidRDefault="00ED19B2">
      <w:pPr>
        <w:pStyle w:val="template"/>
        <w:rPr>
          <w:i w:val="0"/>
          <w:iCs/>
        </w:rPr>
      </w:pPr>
      <w:r>
        <w:rPr>
          <w:i w:val="0"/>
          <w:iCs/>
        </w:rPr>
        <w:t>This project will fall under the MIT License that only requires preservation of copyright and license notices.</w:t>
      </w:r>
    </w:p>
    <w:p w14:paraId="1192FD0D" w14:textId="77777777" w:rsidR="004B4BA3" w:rsidRDefault="00563535">
      <w:pPr>
        <w:pStyle w:val="Heading2"/>
      </w:pPr>
      <w:bookmarkStart w:id="46" w:name="_Toc63073384"/>
      <w:r>
        <w:t>Accessibility</w:t>
      </w:r>
      <w:r w:rsidR="00474232">
        <w:t xml:space="preserve"> of the Web Interface</w:t>
      </w:r>
      <w:bookmarkEnd w:id="46"/>
    </w:p>
    <w:p w14:paraId="4F029A36" w14:textId="77777777" w:rsidR="00474232" w:rsidRDefault="004B4BA3" w:rsidP="00563535">
      <w:pPr>
        <w:spacing w:after="120" w:line="240" w:lineRule="auto"/>
        <w:jc w:val="both"/>
        <w:textAlignment w:val="baseline"/>
        <w:rPr>
          <w:rFonts w:ascii="Arial" w:hAnsi="Arial" w:cs="Arial"/>
          <w:i/>
          <w:iCs/>
          <w:color w:val="000000"/>
          <w:sz w:val="22"/>
          <w:szCs w:val="22"/>
        </w:rPr>
      </w:pPr>
      <w:r w:rsidRPr="00563535">
        <w:rPr>
          <w:rFonts w:ascii="Arial" w:hAnsi="Arial" w:cs="Arial"/>
          <w:i/>
          <w:iCs/>
          <w:sz w:val="22"/>
          <w:szCs w:val="22"/>
        </w:rPr>
        <w:t>&lt;</w:t>
      </w:r>
      <w:r w:rsidR="00563535" w:rsidRPr="00563535">
        <w:rPr>
          <w:rFonts w:ascii="Arial" w:hAnsi="Arial" w:cs="Arial"/>
          <w:i/>
          <w:iCs/>
          <w:sz w:val="22"/>
          <w:szCs w:val="22"/>
        </w:rPr>
        <w:t>Universal design</w:t>
      </w:r>
      <w:r w:rsidR="00563535">
        <w:rPr>
          <w:rFonts w:ascii="Arial" w:hAnsi="Arial" w:cs="Arial"/>
          <w:i/>
          <w:iCs/>
          <w:sz w:val="22"/>
          <w:szCs w:val="22"/>
        </w:rPr>
        <w:t xml:space="preserve"> is defined as</w:t>
      </w:r>
      <w:r w:rsidR="00563535" w:rsidRPr="00563535">
        <w:rPr>
          <w:rFonts w:ascii="Arial" w:hAnsi="Arial" w:cs="Arial"/>
          <w:i/>
          <w:iCs/>
          <w:sz w:val="22"/>
          <w:szCs w:val="22"/>
        </w:rPr>
        <w:t xml:space="preserve"> </w:t>
      </w:r>
      <w:r w:rsidR="00563535">
        <w:rPr>
          <w:rFonts w:ascii="Arial" w:hAnsi="Arial" w:cs="Arial"/>
          <w:i/>
          <w:iCs/>
          <w:sz w:val="22"/>
          <w:szCs w:val="22"/>
        </w:rPr>
        <w:t>“</w:t>
      </w:r>
      <w:r w:rsidR="00563535">
        <w:rPr>
          <w:rFonts w:ascii="Arial" w:hAnsi="Arial" w:cs="Arial"/>
          <w:i/>
          <w:iCs/>
          <w:color w:val="000000"/>
          <w:sz w:val="22"/>
          <w:szCs w:val="22"/>
        </w:rPr>
        <w:t>t</w:t>
      </w:r>
      <w:r w:rsidR="00563535" w:rsidRPr="00563535">
        <w:rPr>
          <w:rFonts w:ascii="Arial" w:hAnsi="Arial" w:cs="Arial"/>
          <w:i/>
          <w:iCs/>
          <w:color w:val="000000"/>
          <w:sz w:val="22"/>
          <w:szCs w:val="22"/>
        </w:rPr>
        <w:t>he design and composition of an environment so that it may be accessed, understood and used</w:t>
      </w:r>
      <w:r w:rsidR="00563535">
        <w:rPr>
          <w:rFonts w:ascii="Arial" w:hAnsi="Arial" w:cs="Arial"/>
          <w:i/>
          <w:iCs/>
          <w:color w:val="000000"/>
          <w:sz w:val="22"/>
          <w:szCs w:val="22"/>
        </w:rPr>
        <w:t xml:space="preserve"> t</w:t>
      </w:r>
      <w:r w:rsidR="00563535" w:rsidRPr="00563535">
        <w:rPr>
          <w:rFonts w:ascii="Arial" w:hAnsi="Arial" w:cs="Arial"/>
          <w:i/>
          <w:iCs/>
          <w:color w:val="000000"/>
          <w:sz w:val="22"/>
          <w:szCs w:val="22"/>
        </w:rPr>
        <w:t>o the greatest possible extent</w:t>
      </w:r>
      <w:r w:rsidR="00563535">
        <w:rPr>
          <w:rFonts w:ascii="Arial" w:hAnsi="Arial" w:cs="Arial"/>
          <w:i/>
          <w:iCs/>
          <w:color w:val="000000"/>
          <w:sz w:val="22"/>
          <w:szCs w:val="22"/>
        </w:rPr>
        <w:t>, i</w:t>
      </w:r>
      <w:r w:rsidR="00563535" w:rsidRPr="00563535">
        <w:rPr>
          <w:rFonts w:ascii="Arial" w:hAnsi="Arial" w:cs="Arial"/>
          <w:i/>
          <w:iCs/>
          <w:color w:val="000000"/>
          <w:sz w:val="22"/>
          <w:szCs w:val="22"/>
        </w:rPr>
        <w:t>n the most independent and natural manner possible</w:t>
      </w:r>
      <w:r w:rsidR="00563535">
        <w:rPr>
          <w:rFonts w:ascii="Arial" w:hAnsi="Arial" w:cs="Arial"/>
          <w:i/>
          <w:iCs/>
          <w:color w:val="000000"/>
          <w:sz w:val="22"/>
          <w:szCs w:val="22"/>
        </w:rPr>
        <w:t>, i</w:t>
      </w:r>
      <w:r w:rsidR="00563535" w:rsidRPr="00563535">
        <w:rPr>
          <w:rFonts w:ascii="Arial" w:hAnsi="Arial" w:cs="Arial"/>
          <w:i/>
          <w:iCs/>
          <w:color w:val="000000"/>
          <w:sz w:val="22"/>
          <w:szCs w:val="22"/>
        </w:rPr>
        <w:t>n the widest possible range of situations</w:t>
      </w:r>
      <w:r w:rsidR="00563535">
        <w:rPr>
          <w:rFonts w:ascii="Arial" w:hAnsi="Arial" w:cs="Arial"/>
          <w:i/>
          <w:iCs/>
          <w:color w:val="000000"/>
          <w:sz w:val="22"/>
          <w:szCs w:val="22"/>
        </w:rPr>
        <w:t>, w</w:t>
      </w:r>
      <w:r w:rsidR="00563535" w:rsidRPr="00563535">
        <w:rPr>
          <w:rFonts w:ascii="Arial" w:hAnsi="Arial" w:cs="Arial"/>
          <w:i/>
          <w:iCs/>
          <w:color w:val="000000"/>
          <w:sz w:val="22"/>
          <w:szCs w:val="22"/>
        </w:rPr>
        <w:t>ithout the need for adaptation, modification, assistive devices or specialised solutions, by any persons of any age or size or having any particular physical, sensory, mental health or intellectual ability or disability, and</w:t>
      </w:r>
      <w:r w:rsidR="00563535">
        <w:rPr>
          <w:rFonts w:ascii="Arial" w:hAnsi="Arial" w:cs="Arial"/>
          <w:i/>
          <w:iCs/>
          <w:color w:val="000000"/>
          <w:sz w:val="22"/>
          <w:szCs w:val="22"/>
        </w:rPr>
        <w:t xml:space="preserve"> m</w:t>
      </w:r>
      <w:r w:rsidR="00563535" w:rsidRPr="00563535">
        <w:rPr>
          <w:rFonts w:ascii="Arial" w:hAnsi="Arial" w:cs="Arial"/>
          <w:i/>
          <w:iCs/>
          <w:color w:val="000000"/>
          <w:sz w:val="22"/>
          <w:szCs w:val="22"/>
        </w:rPr>
        <w:t xml:space="preserve">eans, in relation to electronic systems, any electronics-based process of creating products, services or </w:t>
      </w:r>
      <w:r w:rsidR="00563535" w:rsidRPr="00563535">
        <w:rPr>
          <w:rFonts w:ascii="Arial" w:hAnsi="Arial" w:cs="Arial"/>
          <w:i/>
          <w:iCs/>
          <w:color w:val="000000"/>
          <w:sz w:val="22"/>
          <w:szCs w:val="22"/>
        </w:rPr>
        <w:lastRenderedPageBreak/>
        <w:t>systems so that they may be used by any person.</w:t>
      </w:r>
      <w:r w:rsidR="00563535">
        <w:rPr>
          <w:rFonts w:ascii="Arial" w:hAnsi="Arial" w:cs="Arial"/>
          <w:i/>
          <w:iCs/>
          <w:color w:val="000000"/>
          <w:sz w:val="22"/>
          <w:szCs w:val="22"/>
        </w:rPr>
        <w:t>” Universal design encompasses accessibility and provides a framework for evaluating the usability of our project from a broad user scope. There are a number of ways to</w:t>
      </w:r>
      <w:r w:rsidR="00474232">
        <w:rPr>
          <w:rFonts w:ascii="Arial" w:hAnsi="Arial" w:cs="Arial"/>
          <w:i/>
          <w:iCs/>
          <w:color w:val="000000"/>
          <w:sz w:val="22"/>
          <w:szCs w:val="22"/>
        </w:rPr>
        <w:t xml:space="preserve"> begin to</w:t>
      </w:r>
      <w:r w:rsidR="00563535">
        <w:rPr>
          <w:rFonts w:ascii="Arial" w:hAnsi="Arial" w:cs="Arial"/>
          <w:i/>
          <w:iCs/>
          <w:color w:val="000000"/>
          <w:sz w:val="22"/>
          <w:szCs w:val="22"/>
        </w:rPr>
        <w:t xml:space="preserve"> make your project accessible – select</w:t>
      </w:r>
      <w:r w:rsidR="00474232">
        <w:rPr>
          <w:rFonts w:ascii="Arial" w:hAnsi="Arial" w:cs="Arial"/>
          <w:i/>
          <w:iCs/>
          <w:color w:val="000000"/>
          <w:sz w:val="22"/>
          <w:szCs w:val="22"/>
        </w:rPr>
        <w:t xml:space="preserve"> at least</w:t>
      </w:r>
      <w:r w:rsidR="00563535">
        <w:rPr>
          <w:rFonts w:ascii="Arial" w:hAnsi="Arial" w:cs="Arial"/>
          <w:i/>
          <w:iCs/>
          <w:color w:val="000000"/>
          <w:sz w:val="22"/>
          <w:szCs w:val="22"/>
        </w:rPr>
        <w:t xml:space="preserve"> </w:t>
      </w:r>
      <w:r w:rsidR="00474232">
        <w:rPr>
          <w:rFonts w:ascii="Arial" w:hAnsi="Arial" w:cs="Arial"/>
          <w:i/>
          <w:iCs/>
          <w:color w:val="000000"/>
          <w:sz w:val="22"/>
          <w:szCs w:val="22"/>
        </w:rPr>
        <w:t>1</w:t>
      </w:r>
      <w:r w:rsidR="00563535">
        <w:rPr>
          <w:rFonts w:ascii="Arial" w:hAnsi="Arial" w:cs="Arial"/>
          <w:i/>
          <w:iCs/>
          <w:color w:val="000000"/>
          <w:sz w:val="22"/>
          <w:szCs w:val="22"/>
        </w:rPr>
        <w:t>-</w:t>
      </w:r>
      <w:r w:rsidR="00474232">
        <w:rPr>
          <w:rFonts w:ascii="Arial" w:hAnsi="Arial" w:cs="Arial"/>
          <w:i/>
          <w:iCs/>
          <w:color w:val="000000"/>
          <w:sz w:val="22"/>
          <w:szCs w:val="22"/>
        </w:rPr>
        <w:t>2</w:t>
      </w:r>
      <w:r w:rsidR="00563535">
        <w:rPr>
          <w:rFonts w:ascii="Arial" w:hAnsi="Arial" w:cs="Arial"/>
          <w:i/>
          <w:iCs/>
          <w:color w:val="000000"/>
          <w:sz w:val="22"/>
          <w:szCs w:val="22"/>
        </w:rPr>
        <w:t xml:space="preserve"> of the following examples that you would like to try to</w:t>
      </w:r>
      <w:r w:rsidR="00BB1B3E">
        <w:rPr>
          <w:rFonts w:ascii="Arial" w:hAnsi="Arial" w:cs="Arial"/>
          <w:i/>
          <w:iCs/>
          <w:color w:val="000000"/>
          <w:sz w:val="22"/>
          <w:szCs w:val="22"/>
        </w:rPr>
        <w:t xml:space="preserve"> make your project more accessible</w:t>
      </w:r>
      <w:r w:rsidR="00563535">
        <w:rPr>
          <w:rFonts w:ascii="Arial" w:hAnsi="Arial" w:cs="Arial"/>
          <w:i/>
          <w:iCs/>
          <w:color w:val="000000"/>
          <w:sz w:val="22"/>
          <w:szCs w:val="22"/>
        </w:rPr>
        <w:t xml:space="preserve"> </w:t>
      </w:r>
      <w:r w:rsidR="00474232">
        <w:rPr>
          <w:rFonts w:ascii="Arial" w:hAnsi="Arial" w:cs="Arial"/>
          <w:i/>
          <w:iCs/>
          <w:color w:val="000000"/>
          <w:sz w:val="22"/>
          <w:szCs w:val="22"/>
        </w:rPr>
        <w:t>and include that in this section:</w:t>
      </w:r>
    </w:p>
    <w:p w14:paraId="31E2F631" w14:textId="77777777" w:rsidR="00474232" w:rsidRPr="00474232" w:rsidRDefault="00474232" w:rsidP="00563535">
      <w:pPr>
        <w:spacing w:after="120" w:line="240" w:lineRule="auto"/>
        <w:jc w:val="both"/>
        <w:textAlignment w:val="baseline"/>
        <w:rPr>
          <w:rFonts w:ascii="Arial" w:hAnsi="Arial" w:cs="Arial"/>
          <w:color w:val="000000"/>
          <w:sz w:val="22"/>
          <w:szCs w:val="22"/>
        </w:rPr>
      </w:pPr>
      <w:r>
        <w:rPr>
          <w:rFonts w:ascii="Arial" w:hAnsi="Arial" w:cs="Arial"/>
          <w:color w:val="000000"/>
          <w:sz w:val="22"/>
          <w:szCs w:val="22"/>
        </w:rPr>
        <w:t>Improving accessibility of the project will be achieved by:</w:t>
      </w:r>
    </w:p>
    <w:p w14:paraId="6B0B70D8" w14:textId="77777777" w:rsidR="00474232" w:rsidRPr="00474232" w:rsidRDefault="00474232" w:rsidP="00474232">
      <w:pPr>
        <w:numPr>
          <w:ilvl w:val="0"/>
          <w:numId w:val="10"/>
        </w:numPr>
        <w:spacing w:after="120" w:line="240" w:lineRule="auto"/>
        <w:jc w:val="both"/>
        <w:textAlignment w:val="baseline"/>
        <w:rPr>
          <w:rFonts w:ascii="Arial" w:hAnsi="Arial" w:cs="Arial"/>
          <w:i/>
          <w:iCs/>
          <w:color w:val="000000"/>
          <w:sz w:val="22"/>
          <w:szCs w:val="22"/>
        </w:rPr>
      </w:pPr>
      <w:r>
        <w:rPr>
          <w:rFonts w:ascii="Arial" w:hAnsi="Arial" w:cs="Arial"/>
          <w:color w:val="000000"/>
          <w:sz w:val="22"/>
          <w:szCs w:val="22"/>
        </w:rPr>
        <w:t>The web interface for users will be checked to see that it works on mobile phone or tablet browser</w:t>
      </w:r>
    </w:p>
    <w:p w14:paraId="30F4ED67" w14:textId="77777777" w:rsidR="00474232" w:rsidRPr="00474232" w:rsidRDefault="00474232" w:rsidP="00474232">
      <w:pPr>
        <w:numPr>
          <w:ilvl w:val="0"/>
          <w:numId w:val="10"/>
        </w:numPr>
        <w:spacing w:after="120" w:line="240" w:lineRule="auto"/>
        <w:jc w:val="both"/>
        <w:textAlignment w:val="baseline"/>
        <w:rPr>
          <w:rFonts w:ascii="Arial" w:hAnsi="Arial" w:cs="Arial"/>
          <w:i/>
          <w:iCs/>
          <w:color w:val="000000"/>
          <w:sz w:val="22"/>
          <w:szCs w:val="22"/>
        </w:rPr>
      </w:pPr>
      <w:r>
        <w:rPr>
          <w:rFonts w:ascii="Arial" w:hAnsi="Arial" w:cs="Arial"/>
          <w:color w:val="000000"/>
          <w:sz w:val="22"/>
          <w:szCs w:val="22"/>
        </w:rPr>
        <w:t>Any videos provided on the web interface will be captioned</w:t>
      </w:r>
    </w:p>
    <w:p w14:paraId="3F4467A7" w14:textId="77777777" w:rsidR="00474232" w:rsidRPr="00474232" w:rsidRDefault="00474232" w:rsidP="00474232">
      <w:pPr>
        <w:numPr>
          <w:ilvl w:val="0"/>
          <w:numId w:val="10"/>
        </w:numPr>
        <w:spacing w:after="120" w:line="240" w:lineRule="auto"/>
        <w:jc w:val="both"/>
        <w:textAlignment w:val="baseline"/>
        <w:rPr>
          <w:rFonts w:ascii="Arial" w:hAnsi="Arial" w:cs="Arial"/>
          <w:i/>
          <w:iCs/>
          <w:color w:val="000000"/>
          <w:sz w:val="22"/>
          <w:szCs w:val="22"/>
        </w:rPr>
      </w:pPr>
      <w:r>
        <w:rPr>
          <w:rFonts w:ascii="Arial" w:hAnsi="Arial" w:cs="Arial"/>
          <w:color w:val="000000"/>
          <w:sz w:val="22"/>
          <w:szCs w:val="22"/>
        </w:rPr>
        <w:t>Images on the web interface will be accompanied by alternative text</w:t>
      </w:r>
    </w:p>
    <w:p w14:paraId="3E494656" w14:textId="77777777" w:rsidR="00474232" w:rsidRPr="00474232" w:rsidRDefault="00474232" w:rsidP="00B02B27">
      <w:pPr>
        <w:numPr>
          <w:ilvl w:val="0"/>
          <w:numId w:val="10"/>
        </w:numPr>
        <w:spacing w:after="120" w:line="240" w:lineRule="auto"/>
        <w:jc w:val="both"/>
        <w:textAlignment w:val="baseline"/>
        <w:rPr>
          <w:rFonts w:ascii="Arial" w:hAnsi="Arial" w:cs="Arial"/>
          <w:i/>
          <w:iCs/>
          <w:color w:val="000000"/>
          <w:sz w:val="22"/>
          <w:szCs w:val="22"/>
        </w:rPr>
      </w:pPr>
      <w:r w:rsidRPr="00474232">
        <w:rPr>
          <w:rFonts w:ascii="Arial" w:hAnsi="Arial" w:cs="Arial"/>
          <w:color w:val="000000"/>
          <w:sz w:val="22"/>
          <w:szCs w:val="22"/>
        </w:rPr>
        <w:t>The web interface for users will be checked to see that it works with a screen reader</w:t>
      </w:r>
    </w:p>
    <w:p w14:paraId="1C1C34D3" w14:textId="77777777" w:rsidR="00474232" w:rsidRPr="00474232" w:rsidRDefault="00474232" w:rsidP="00474232">
      <w:pPr>
        <w:numPr>
          <w:ilvl w:val="0"/>
          <w:numId w:val="10"/>
        </w:numPr>
        <w:spacing w:after="120" w:line="240" w:lineRule="auto"/>
        <w:jc w:val="both"/>
        <w:textAlignment w:val="baseline"/>
        <w:rPr>
          <w:rFonts w:ascii="Arial" w:hAnsi="Arial" w:cs="Arial"/>
          <w:i/>
          <w:iCs/>
          <w:color w:val="000000"/>
          <w:sz w:val="22"/>
          <w:szCs w:val="22"/>
        </w:rPr>
      </w:pPr>
      <w:r w:rsidRPr="00474232">
        <w:rPr>
          <w:rFonts w:ascii="Arial" w:hAnsi="Arial" w:cs="Arial"/>
          <w:color w:val="000000"/>
          <w:sz w:val="22"/>
          <w:szCs w:val="22"/>
        </w:rPr>
        <w:t>The web interface for users will be checked to see that it works with</w:t>
      </w:r>
      <w:r>
        <w:rPr>
          <w:rFonts w:ascii="Arial" w:hAnsi="Arial" w:cs="Arial"/>
          <w:color w:val="000000"/>
          <w:sz w:val="22"/>
          <w:szCs w:val="22"/>
        </w:rPr>
        <w:t xml:space="preserve"> keyboard accessibility only (i.e. no use of a mouse)</w:t>
      </w:r>
    </w:p>
    <w:p w14:paraId="0123457E" w14:textId="77777777" w:rsidR="00474232" w:rsidRPr="00474232" w:rsidRDefault="00474232" w:rsidP="00B02B27">
      <w:pPr>
        <w:numPr>
          <w:ilvl w:val="0"/>
          <w:numId w:val="10"/>
        </w:numPr>
        <w:spacing w:after="120" w:line="240" w:lineRule="auto"/>
        <w:jc w:val="both"/>
        <w:textAlignment w:val="baseline"/>
        <w:rPr>
          <w:rFonts w:ascii="Arial" w:hAnsi="Arial" w:cs="Arial"/>
          <w:i/>
          <w:iCs/>
          <w:color w:val="000000"/>
          <w:sz w:val="22"/>
          <w:szCs w:val="22"/>
        </w:rPr>
      </w:pPr>
      <w:r>
        <w:rPr>
          <w:rFonts w:ascii="Arial" w:hAnsi="Arial" w:cs="Arial"/>
          <w:color w:val="000000"/>
          <w:sz w:val="22"/>
          <w:szCs w:val="22"/>
        </w:rPr>
        <w:t>Time requirements will not be included in the project unless absolutely necessary</w:t>
      </w:r>
    </w:p>
    <w:p w14:paraId="412DA726" w14:textId="77777777" w:rsidR="00474232" w:rsidRPr="00474232" w:rsidRDefault="00474232" w:rsidP="00B02B27">
      <w:pPr>
        <w:numPr>
          <w:ilvl w:val="0"/>
          <w:numId w:val="10"/>
        </w:numPr>
        <w:spacing w:after="120" w:line="240" w:lineRule="auto"/>
        <w:jc w:val="both"/>
        <w:textAlignment w:val="baseline"/>
        <w:rPr>
          <w:rFonts w:ascii="Arial" w:hAnsi="Arial" w:cs="Arial"/>
          <w:i/>
          <w:iCs/>
          <w:color w:val="000000"/>
          <w:sz w:val="22"/>
          <w:szCs w:val="22"/>
        </w:rPr>
      </w:pPr>
      <w:r>
        <w:rPr>
          <w:rFonts w:ascii="Arial" w:hAnsi="Arial" w:cs="Arial"/>
          <w:color w:val="000000"/>
          <w:sz w:val="22"/>
          <w:szCs w:val="22"/>
        </w:rPr>
        <w:t>All hyperlinks on the website will be provided in full text</w:t>
      </w:r>
    </w:p>
    <w:p w14:paraId="0F723560" w14:textId="77777777" w:rsidR="00563535" w:rsidRPr="00BB1B3E" w:rsidRDefault="00BB1B3E" w:rsidP="00B02B27">
      <w:pPr>
        <w:numPr>
          <w:ilvl w:val="0"/>
          <w:numId w:val="10"/>
        </w:numPr>
        <w:spacing w:after="120" w:line="240" w:lineRule="auto"/>
        <w:jc w:val="both"/>
        <w:textAlignment w:val="baseline"/>
        <w:rPr>
          <w:rFonts w:ascii="Arial" w:hAnsi="Arial" w:cs="Arial"/>
          <w:i/>
          <w:iCs/>
          <w:color w:val="000000"/>
          <w:sz w:val="22"/>
          <w:szCs w:val="22"/>
        </w:rPr>
      </w:pPr>
      <w:r>
        <w:rPr>
          <w:rFonts w:ascii="Arial" w:hAnsi="Arial" w:cs="Arial"/>
          <w:color w:val="000000"/>
          <w:sz w:val="22"/>
          <w:szCs w:val="22"/>
        </w:rPr>
        <w:t xml:space="preserve">The website will not </w:t>
      </w:r>
      <w:r w:rsidR="00474232" w:rsidRPr="00BB1B3E">
        <w:rPr>
          <w:rFonts w:ascii="Arial" w:hAnsi="Arial" w:cs="Arial"/>
          <w:color w:val="000000"/>
          <w:sz w:val="22"/>
          <w:szCs w:val="22"/>
        </w:rPr>
        <w:t>us</w:t>
      </w:r>
      <w:r>
        <w:rPr>
          <w:rFonts w:ascii="Arial" w:hAnsi="Arial" w:cs="Arial"/>
          <w:color w:val="000000"/>
          <w:sz w:val="22"/>
          <w:szCs w:val="22"/>
        </w:rPr>
        <w:t>e</w:t>
      </w:r>
      <w:r w:rsidR="00474232" w:rsidRPr="00BB1B3E">
        <w:rPr>
          <w:rFonts w:ascii="Arial" w:hAnsi="Arial" w:cs="Arial"/>
          <w:color w:val="000000"/>
          <w:sz w:val="22"/>
          <w:szCs w:val="22"/>
        </w:rPr>
        <w:t xml:space="preserve"> audio-only files</w:t>
      </w:r>
    </w:p>
    <w:p w14:paraId="2B765747" w14:textId="77777777" w:rsidR="00474232" w:rsidRPr="00BB1B3E" w:rsidRDefault="00474232" w:rsidP="00B02B27">
      <w:pPr>
        <w:numPr>
          <w:ilvl w:val="0"/>
          <w:numId w:val="10"/>
        </w:numPr>
        <w:spacing w:after="120" w:line="240" w:lineRule="auto"/>
        <w:jc w:val="both"/>
        <w:textAlignment w:val="baseline"/>
        <w:rPr>
          <w:rFonts w:ascii="Arial" w:hAnsi="Arial" w:cs="Arial"/>
          <w:i/>
          <w:iCs/>
          <w:color w:val="000000"/>
          <w:sz w:val="22"/>
          <w:szCs w:val="22"/>
        </w:rPr>
      </w:pPr>
      <w:r w:rsidRPr="00BB1B3E">
        <w:rPr>
          <w:rFonts w:ascii="Arial" w:hAnsi="Arial" w:cs="Arial"/>
          <w:color w:val="000000"/>
          <w:sz w:val="22"/>
          <w:szCs w:val="22"/>
        </w:rPr>
        <w:t>The web interface will include a link at the bottom to report accessibility problems (i.e. this can go to a Google form)</w:t>
      </w:r>
    </w:p>
    <w:p w14:paraId="75FF097E" w14:textId="77777777" w:rsidR="00474232" w:rsidRPr="00BB1B3E" w:rsidRDefault="00474232" w:rsidP="00474232">
      <w:pPr>
        <w:numPr>
          <w:ilvl w:val="0"/>
          <w:numId w:val="10"/>
        </w:numPr>
        <w:spacing w:after="120" w:line="240" w:lineRule="auto"/>
        <w:jc w:val="both"/>
        <w:textAlignment w:val="baseline"/>
        <w:rPr>
          <w:rFonts w:ascii="Arial" w:hAnsi="Arial" w:cs="Arial"/>
          <w:i/>
          <w:iCs/>
          <w:color w:val="000000"/>
          <w:sz w:val="22"/>
          <w:szCs w:val="22"/>
        </w:rPr>
      </w:pPr>
      <w:r w:rsidRPr="00BB1B3E">
        <w:rPr>
          <w:rFonts w:ascii="Arial" w:hAnsi="Arial" w:cs="Arial"/>
          <w:color w:val="000000"/>
          <w:sz w:val="22"/>
          <w:szCs w:val="22"/>
        </w:rPr>
        <w:t>The web interface will be tested to ensure it works for both right- and left-handed users</w:t>
      </w:r>
    </w:p>
    <w:p w14:paraId="541C2AA5" w14:textId="77777777" w:rsidR="00474232" w:rsidRPr="00BB1B3E" w:rsidRDefault="00474232" w:rsidP="00474232">
      <w:pPr>
        <w:numPr>
          <w:ilvl w:val="0"/>
          <w:numId w:val="10"/>
        </w:numPr>
        <w:spacing w:line="240" w:lineRule="auto"/>
        <w:rPr>
          <w:rFonts w:ascii="Arial" w:hAnsi="Arial" w:cs="Arial"/>
          <w:sz w:val="22"/>
          <w:szCs w:val="22"/>
        </w:rPr>
      </w:pPr>
      <w:r w:rsidRPr="00474232">
        <w:rPr>
          <w:rFonts w:ascii="Arial" w:hAnsi="Arial" w:cs="Arial"/>
          <w:color w:val="333333"/>
          <w:sz w:val="22"/>
          <w:szCs w:val="22"/>
          <w:shd w:val="clear" w:color="auto" w:fill="FFFFFF"/>
        </w:rPr>
        <w:t>Complex graphics (graphs, charts, etc.) are accompanied by equivalent text, either through a description in the body of the page</w:t>
      </w:r>
    </w:p>
    <w:p w14:paraId="579CF027" w14:textId="77777777" w:rsidR="00474232" w:rsidRPr="00BB1B3E" w:rsidRDefault="00474232" w:rsidP="00474232">
      <w:pPr>
        <w:numPr>
          <w:ilvl w:val="0"/>
          <w:numId w:val="10"/>
        </w:numPr>
        <w:spacing w:line="240" w:lineRule="auto"/>
        <w:rPr>
          <w:rFonts w:ascii="Arial" w:hAnsi="Arial" w:cs="Arial"/>
          <w:sz w:val="22"/>
          <w:szCs w:val="22"/>
        </w:rPr>
      </w:pPr>
      <w:r w:rsidRPr="00BB1B3E">
        <w:rPr>
          <w:rFonts w:ascii="Arial" w:hAnsi="Arial" w:cs="Arial"/>
          <w:sz w:val="22"/>
          <w:szCs w:val="22"/>
        </w:rPr>
        <w:t xml:space="preserve">Color will not </w:t>
      </w:r>
      <w:r w:rsidRPr="00BB1B3E">
        <w:rPr>
          <w:rFonts w:ascii="Arial" w:hAnsi="Arial" w:cs="Arial"/>
          <w:color w:val="333333"/>
          <w:sz w:val="22"/>
          <w:szCs w:val="22"/>
          <w:shd w:val="clear" w:color="auto" w:fill="FFFFFF"/>
        </w:rPr>
        <w:t>be used solely to convey important information</w:t>
      </w:r>
    </w:p>
    <w:p w14:paraId="3AB5FDCE" w14:textId="77777777" w:rsidR="00BB1B3E" w:rsidRPr="00BB1B3E" w:rsidRDefault="00BB1B3E" w:rsidP="00BB1B3E">
      <w:pPr>
        <w:numPr>
          <w:ilvl w:val="0"/>
          <w:numId w:val="10"/>
        </w:numPr>
        <w:spacing w:line="240" w:lineRule="auto"/>
        <w:rPr>
          <w:rFonts w:ascii="Arial" w:hAnsi="Arial" w:cs="Arial"/>
          <w:sz w:val="22"/>
          <w:szCs w:val="22"/>
        </w:rPr>
      </w:pPr>
      <w:r>
        <w:rPr>
          <w:rFonts w:ascii="Arial" w:hAnsi="Arial" w:cs="Arial"/>
          <w:color w:val="333333"/>
          <w:sz w:val="22"/>
          <w:szCs w:val="22"/>
          <w:shd w:val="clear" w:color="auto" w:fill="FFFFFF"/>
        </w:rPr>
        <w:t xml:space="preserve">Data tables </w:t>
      </w:r>
      <w:r w:rsidR="00474232" w:rsidRPr="00BB1B3E">
        <w:rPr>
          <w:rFonts w:ascii="Arial" w:hAnsi="Arial" w:cs="Arial"/>
          <w:color w:val="333333"/>
          <w:sz w:val="22"/>
          <w:szCs w:val="22"/>
          <w:shd w:val="clear" w:color="auto" w:fill="FFFFFF"/>
        </w:rPr>
        <w:t>have column and/or row headers appropriately identified</w:t>
      </w:r>
    </w:p>
    <w:p w14:paraId="72D6A86A" w14:textId="77777777" w:rsidR="00BB1B3E" w:rsidRDefault="00BB1B3E" w:rsidP="00BB1B3E">
      <w:pPr>
        <w:numPr>
          <w:ilvl w:val="0"/>
          <w:numId w:val="10"/>
        </w:numPr>
        <w:spacing w:after="120" w:line="240" w:lineRule="auto"/>
        <w:jc w:val="both"/>
        <w:textAlignment w:val="baseline"/>
        <w:rPr>
          <w:rFonts w:ascii="Arial" w:hAnsi="Arial" w:cs="Arial"/>
          <w:color w:val="000000"/>
          <w:sz w:val="22"/>
          <w:szCs w:val="22"/>
        </w:rPr>
      </w:pPr>
      <w:r w:rsidRPr="00BB1B3E">
        <w:rPr>
          <w:rFonts w:ascii="Arial" w:hAnsi="Arial" w:cs="Arial"/>
          <w:color w:val="000000"/>
          <w:sz w:val="22"/>
          <w:szCs w:val="22"/>
        </w:rPr>
        <w:t xml:space="preserve">Others/propose your own – there are many more examples of accessibility checkpoints online: </w:t>
      </w:r>
      <w:hyperlink r:id="rId12" w:history="1">
        <w:r w:rsidRPr="00BB1B3E">
          <w:rPr>
            <w:rStyle w:val="Hyperlink"/>
            <w:rFonts w:ascii="Arial" w:hAnsi="Arial" w:cs="Arial"/>
            <w:sz w:val="22"/>
            <w:szCs w:val="22"/>
          </w:rPr>
          <w:t>https://www.w3.org/TR/WAI-WEBCONTENT/full-checklist</w:t>
        </w:r>
      </w:hyperlink>
    </w:p>
    <w:p w14:paraId="3007EFE2" w14:textId="3A6C5C54" w:rsidR="00474232" w:rsidRDefault="00BB1B3E" w:rsidP="00BB1B3E">
      <w:pPr>
        <w:spacing w:after="120" w:line="240" w:lineRule="auto"/>
        <w:jc w:val="both"/>
        <w:textAlignment w:val="baseline"/>
        <w:rPr>
          <w:rFonts w:ascii="Arial" w:hAnsi="Arial" w:cs="Arial"/>
          <w:color w:val="000000"/>
          <w:sz w:val="22"/>
          <w:szCs w:val="22"/>
        </w:rPr>
      </w:pPr>
      <w:r>
        <w:rPr>
          <w:rFonts w:ascii="Arial" w:hAnsi="Arial" w:cs="Arial"/>
          <w:color w:val="000000"/>
          <w:sz w:val="22"/>
          <w:szCs w:val="22"/>
        </w:rPr>
        <w:t>&gt;</w:t>
      </w:r>
    </w:p>
    <w:p w14:paraId="6A1ECECA" w14:textId="2110565D" w:rsidR="00ED19B2" w:rsidRPr="00563535" w:rsidRDefault="00ED19B2" w:rsidP="00BB1B3E">
      <w:pPr>
        <w:spacing w:after="120" w:line="240" w:lineRule="auto"/>
        <w:jc w:val="both"/>
        <w:textAlignment w:val="baseline"/>
        <w:rPr>
          <w:rFonts w:ascii="Arial" w:hAnsi="Arial" w:cs="Arial"/>
          <w:color w:val="000000"/>
          <w:sz w:val="22"/>
          <w:szCs w:val="22"/>
        </w:rPr>
      </w:pPr>
      <w:r>
        <w:rPr>
          <w:rFonts w:ascii="Arial" w:hAnsi="Arial" w:cs="Arial"/>
          <w:color w:val="000000"/>
          <w:sz w:val="22"/>
          <w:szCs w:val="22"/>
        </w:rPr>
        <w:t>Accessibility of the project will be improved by including a link at the bottom of the web interface to report accessibility problems via a Google form. It will also be improved by including alternative text for any web images.</w:t>
      </w:r>
    </w:p>
    <w:p w14:paraId="3B8A70DE" w14:textId="77777777" w:rsidR="004B4BA3" w:rsidRDefault="004B4BA3">
      <w:pPr>
        <w:pStyle w:val="Heading1"/>
      </w:pPr>
      <w:bookmarkStart w:id="47" w:name="_Toc439994695"/>
      <w:bookmarkStart w:id="48" w:name="_Toc63073385"/>
      <w:r>
        <w:t>Other Requirements</w:t>
      </w:r>
      <w:bookmarkEnd w:id="47"/>
      <w:bookmarkEnd w:id="48"/>
    </w:p>
    <w:p w14:paraId="4918BE3A"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55469F25" w14:textId="77777777" w:rsidR="004B4BA3" w:rsidRDefault="004B4BA3">
      <w:pPr>
        <w:pStyle w:val="TOCEntry"/>
      </w:pPr>
      <w:bookmarkStart w:id="49" w:name="_Toc439994696"/>
      <w:bookmarkStart w:id="50" w:name="_Toc63073386"/>
      <w:r>
        <w:t>Appendix A: Glossary</w:t>
      </w:r>
      <w:bookmarkEnd w:id="49"/>
      <w:bookmarkEnd w:id="50"/>
    </w:p>
    <w:p w14:paraId="115433BF"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6651F00A" w14:textId="77777777" w:rsidR="004B4BA3" w:rsidRDefault="004B4BA3">
      <w:pPr>
        <w:pStyle w:val="TOCEntry"/>
      </w:pPr>
      <w:bookmarkStart w:id="51" w:name="_Toc439994698"/>
      <w:bookmarkStart w:id="52" w:name="_Toc63073387"/>
      <w:r>
        <w:lastRenderedPageBreak/>
        <w:t xml:space="preserve">Appendix </w:t>
      </w:r>
      <w:r w:rsidR="00563535">
        <w:t>B</w:t>
      </w:r>
      <w:r>
        <w:t>: To Be Determined List</w:t>
      </w:r>
      <w:bookmarkEnd w:id="51"/>
      <w:bookmarkEnd w:id="52"/>
    </w:p>
    <w:p w14:paraId="70729EAD" w14:textId="069306FB" w:rsidR="004B4BA3" w:rsidRDefault="004B4BA3">
      <w:pPr>
        <w:pStyle w:val="template"/>
      </w:pPr>
      <w:r>
        <w:t>&lt;Collect a numbered list of the TBD (to be determined) references that remain in the SRS so they can be tracked to closure.&gt;</w:t>
      </w:r>
    </w:p>
    <w:p w14:paraId="695739B6" w14:textId="77777777" w:rsidR="00857B10" w:rsidRDefault="00E43EED" w:rsidP="00857B10">
      <w:pPr>
        <w:pStyle w:val="template"/>
      </w:pPr>
      <w:hyperlink r:id="rId13" w:history="1">
        <w:r w:rsidR="00857B10" w:rsidRPr="008C2C32">
          <w:rPr>
            <w:rStyle w:val="Hyperlink"/>
          </w:rPr>
          <w:t>https://www.uniprot.org/uniprot/?query=human+mitochondria&amp;sort=score</w:t>
        </w:r>
      </w:hyperlink>
    </w:p>
    <w:p w14:paraId="524DF0C1" w14:textId="77777777" w:rsidR="00857B10" w:rsidRDefault="00E43EED" w:rsidP="00857B10">
      <w:pPr>
        <w:pStyle w:val="template"/>
      </w:pPr>
      <w:hyperlink r:id="rId14" w:history="1">
        <w:r w:rsidR="00857B10" w:rsidRPr="008C2C32">
          <w:rPr>
            <w:rStyle w:val="Hyperlink"/>
          </w:rPr>
          <w:t>https://uswest.ensembl.org/Human/Search/Results?q=mitochondria;site=ensembl;facet_species=Human</w:t>
        </w:r>
      </w:hyperlink>
      <w:r w:rsidR="00857B10">
        <w:t xml:space="preserve"> </w:t>
      </w:r>
    </w:p>
    <w:p w14:paraId="1319FCB3" w14:textId="77777777" w:rsidR="00857B10" w:rsidRDefault="00E43EED" w:rsidP="00857B10">
      <w:pPr>
        <w:pStyle w:val="template"/>
      </w:pPr>
      <w:hyperlink r:id="rId15" w:history="1">
        <w:r w:rsidR="00857B10" w:rsidRPr="008C2C32">
          <w:rPr>
            <w:rStyle w:val="Hyperlink"/>
          </w:rPr>
          <w:t>https://www.ncbi.nlm.nih.gov/gene/?term=human%20mitochondria</w:t>
        </w:r>
      </w:hyperlink>
      <w:r w:rsidR="00857B10">
        <w:t xml:space="preserve"> </w:t>
      </w:r>
    </w:p>
    <w:p w14:paraId="517F82A2" w14:textId="77777777" w:rsidR="00857B10" w:rsidRDefault="00857B10">
      <w:pPr>
        <w:pStyle w:val="template"/>
      </w:pPr>
    </w:p>
    <w:sectPr w:rsidR="00857B10">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03773" w14:textId="77777777" w:rsidR="00797760" w:rsidRDefault="00797760">
      <w:r>
        <w:separator/>
      </w:r>
    </w:p>
  </w:endnote>
  <w:endnote w:type="continuationSeparator" w:id="0">
    <w:p w14:paraId="5F4362E5" w14:textId="77777777" w:rsidR="00797760" w:rsidRDefault="00797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DC460"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8BA6E"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62F9A" w14:textId="77777777" w:rsidR="00797760" w:rsidRDefault="00797760">
      <w:r>
        <w:separator/>
      </w:r>
    </w:p>
  </w:footnote>
  <w:footnote w:type="continuationSeparator" w:id="0">
    <w:p w14:paraId="71AA522B" w14:textId="77777777" w:rsidR="00797760" w:rsidRDefault="007977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253D8" w14:textId="77777777"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1DAB4" w14:textId="77777777"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051700"/>
    <w:multiLevelType w:val="hybridMultilevel"/>
    <w:tmpl w:val="1B1C86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B8A579B"/>
    <w:multiLevelType w:val="multilevel"/>
    <w:tmpl w:val="33080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96483"/>
    <w:multiLevelType w:val="hybridMultilevel"/>
    <w:tmpl w:val="67CA1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E57B7F"/>
    <w:multiLevelType w:val="hybridMultilevel"/>
    <w:tmpl w:val="33DE3A46"/>
    <w:lvl w:ilvl="0" w:tplc="0A026290">
      <w:start w:val="1"/>
      <w:numFmt w:val="bullet"/>
      <w:lvlText w:val=""/>
      <w:lvlJc w:val="left"/>
      <w:pPr>
        <w:ind w:left="720" w:hanging="360"/>
      </w:pPr>
      <w:rPr>
        <w:rFonts w:ascii="Times" w:hAnsi="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37729A"/>
    <w:multiLevelType w:val="multilevel"/>
    <w:tmpl w:val="B53C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EB2DB5"/>
    <w:multiLevelType w:val="multilevel"/>
    <w:tmpl w:val="75804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0203CD"/>
    <w:multiLevelType w:val="hybridMultilevel"/>
    <w:tmpl w:val="E586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043373"/>
    <w:multiLevelType w:val="hybridMultilevel"/>
    <w:tmpl w:val="19DA1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B7228D"/>
    <w:multiLevelType w:val="multilevel"/>
    <w:tmpl w:val="82FEB0EA"/>
    <w:lvl w:ilvl="0">
      <w:start w:val="1"/>
      <w:numFmt w:val="decimal"/>
      <w:lvlText w:val="%1."/>
      <w:lvlJc w:val="left"/>
      <w:pPr>
        <w:tabs>
          <w:tab w:val="num" w:pos="120"/>
        </w:tabs>
        <w:ind w:left="120" w:hanging="360"/>
      </w:pPr>
    </w:lvl>
    <w:lvl w:ilvl="1">
      <w:start w:val="1"/>
      <w:numFmt w:val="lowerRoman"/>
      <w:lvlText w:val="%2."/>
      <w:lvlJc w:val="right"/>
      <w:pPr>
        <w:tabs>
          <w:tab w:val="num" w:pos="840"/>
        </w:tabs>
        <w:ind w:left="840" w:hanging="360"/>
      </w:pPr>
    </w:lvl>
    <w:lvl w:ilvl="2" w:tentative="1">
      <w:start w:val="1"/>
      <w:numFmt w:val="decimal"/>
      <w:lvlText w:val="%3."/>
      <w:lvlJc w:val="left"/>
      <w:pPr>
        <w:tabs>
          <w:tab w:val="num" w:pos="1560"/>
        </w:tabs>
        <w:ind w:left="1560" w:hanging="360"/>
      </w:pPr>
    </w:lvl>
    <w:lvl w:ilvl="3" w:tentative="1">
      <w:start w:val="1"/>
      <w:numFmt w:val="decimal"/>
      <w:lvlText w:val="%4."/>
      <w:lvlJc w:val="left"/>
      <w:pPr>
        <w:tabs>
          <w:tab w:val="num" w:pos="2280"/>
        </w:tabs>
        <w:ind w:left="2280" w:hanging="360"/>
      </w:pPr>
    </w:lvl>
    <w:lvl w:ilvl="4" w:tentative="1">
      <w:start w:val="1"/>
      <w:numFmt w:val="decimal"/>
      <w:lvlText w:val="%5."/>
      <w:lvlJc w:val="left"/>
      <w:pPr>
        <w:tabs>
          <w:tab w:val="num" w:pos="3000"/>
        </w:tabs>
        <w:ind w:left="3000" w:hanging="360"/>
      </w:pPr>
    </w:lvl>
    <w:lvl w:ilvl="5" w:tentative="1">
      <w:start w:val="1"/>
      <w:numFmt w:val="decimal"/>
      <w:lvlText w:val="%6."/>
      <w:lvlJc w:val="left"/>
      <w:pPr>
        <w:tabs>
          <w:tab w:val="num" w:pos="3720"/>
        </w:tabs>
        <w:ind w:left="3720" w:hanging="360"/>
      </w:pPr>
    </w:lvl>
    <w:lvl w:ilvl="6" w:tentative="1">
      <w:start w:val="1"/>
      <w:numFmt w:val="decimal"/>
      <w:lvlText w:val="%7."/>
      <w:lvlJc w:val="left"/>
      <w:pPr>
        <w:tabs>
          <w:tab w:val="num" w:pos="4440"/>
        </w:tabs>
        <w:ind w:left="4440" w:hanging="360"/>
      </w:pPr>
    </w:lvl>
    <w:lvl w:ilvl="7" w:tentative="1">
      <w:start w:val="1"/>
      <w:numFmt w:val="decimal"/>
      <w:lvlText w:val="%8."/>
      <w:lvlJc w:val="left"/>
      <w:pPr>
        <w:tabs>
          <w:tab w:val="num" w:pos="5160"/>
        </w:tabs>
        <w:ind w:left="5160" w:hanging="360"/>
      </w:pPr>
    </w:lvl>
    <w:lvl w:ilvl="8" w:tentative="1">
      <w:start w:val="1"/>
      <w:numFmt w:val="decimal"/>
      <w:lvlText w:val="%9."/>
      <w:lvlJc w:val="left"/>
      <w:pPr>
        <w:tabs>
          <w:tab w:val="num" w:pos="5880"/>
        </w:tabs>
        <w:ind w:left="5880" w:hanging="360"/>
      </w:pPr>
    </w:lvl>
  </w:abstractNum>
  <w:abstractNum w:abstractNumId="10" w15:restartNumberingAfterBreak="0">
    <w:nsid w:val="6F1E2D79"/>
    <w:multiLevelType w:val="hybridMultilevel"/>
    <w:tmpl w:val="8E48E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10"/>
  </w:num>
  <w:num w:numId="5">
    <w:abstractNumId w:val="2"/>
  </w:num>
  <w:num w:numId="6">
    <w:abstractNumId w:val="7"/>
  </w:num>
  <w:num w:numId="7">
    <w:abstractNumId w:val="5"/>
  </w:num>
  <w:num w:numId="8">
    <w:abstractNumId w:val="9"/>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03274A"/>
    <w:rsid w:val="00056670"/>
    <w:rsid w:val="000852CB"/>
    <w:rsid w:val="00161818"/>
    <w:rsid w:val="00161F39"/>
    <w:rsid w:val="0025535A"/>
    <w:rsid w:val="0031503B"/>
    <w:rsid w:val="00354E69"/>
    <w:rsid w:val="00474232"/>
    <w:rsid w:val="004B4BA3"/>
    <w:rsid w:val="00536E24"/>
    <w:rsid w:val="00563535"/>
    <w:rsid w:val="00585FFF"/>
    <w:rsid w:val="005A6BC9"/>
    <w:rsid w:val="006C2221"/>
    <w:rsid w:val="006E3315"/>
    <w:rsid w:val="007347B4"/>
    <w:rsid w:val="00797760"/>
    <w:rsid w:val="008345D6"/>
    <w:rsid w:val="00857B10"/>
    <w:rsid w:val="00975224"/>
    <w:rsid w:val="00AF672B"/>
    <w:rsid w:val="00B02B27"/>
    <w:rsid w:val="00BB1B3E"/>
    <w:rsid w:val="00C9167B"/>
    <w:rsid w:val="00CE4231"/>
    <w:rsid w:val="00D414BC"/>
    <w:rsid w:val="00E43EED"/>
    <w:rsid w:val="00EB2B1A"/>
    <w:rsid w:val="00ED1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86B098"/>
  <w15:chartTrackingRefBased/>
  <w15:docId w15:val="{2C7D1228-7A5C-4B76-96F9-1974E49A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sid w:val="00975224"/>
    <w:rPr>
      <w:color w:val="0563C1"/>
      <w:u w:val="single"/>
    </w:rPr>
  </w:style>
  <w:style w:type="character" w:styleId="UnresolvedMention">
    <w:name w:val="Unresolved Mention"/>
    <w:uiPriority w:val="99"/>
    <w:semiHidden/>
    <w:unhideWhenUsed/>
    <w:rsid w:val="00975224"/>
    <w:rPr>
      <w:color w:val="605E5C"/>
      <w:shd w:val="clear" w:color="auto" w:fill="E1DFDD"/>
    </w:rPr>
  </w:style>
  <w:style w:type="character" w:styleId="Strong">
    <w:name w:val="Strong"/>
    <w:uiPriority w:val="22"/>
    <w:qFormat/>
    <w:rsid w:val="006E3315"/>
    <w:rPr>
      <w:b/>
      <w:bCs/>
    </w:rPr>
  </w:style>
  <w:style w:type="character" w:styleId="Emphasis">
    <w:name w:val="Emphasis"/>
    <w:uiPriority w:val="20"/>
    <w:qFormat/>
    <w:rsid w:val="006E3315"/>
    <w:rPr>
      <w:i/>
      <w:iCs/>
    </w:rPr>
  </w:style>
  <w:style w:type="character" w:styleId="FollowedHyperlink">
    <w:name w:val="FollowedHyperlink"/>
    <w:rsid w:val="00161F3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34842">
      <w:bodyDiv w:val="1"/>
      <w:marLeft w:val="0"/>
      <w:marRight w:val="0"/>
      <w:marTop w:val="0"/>
      <w:marBottom w:val="0"/>
      <w:divBdr>
        <w:top w:val="none" w:sz="0" w:space="0" w:color="auto"/>
        <w:left w:val="none" w:sz="0" w:space="0" w:color="auto"/>
        <w:bottom w:val="none" w:sz="0" w:space="0" w:color="auto"/>
        <w:right w:val="none" w:sz="0" w:space="0" w:color="auto"/>
      </w:divBdr>
    </w:div>
    <w:div w:id="367417507">
      <w:bodyDiv w:val="1"/>
      <w:marLeft w:val="0"/>
      <w:marRight w:val="0"/>
      <w:marTop w:val="0"/>
      <w:marBottom w:val="0"/>
      <w:divBdr>
        <w:top w:val="none" w:sz="0" w:space="0" w:color="auto"/>
        <w:left w:val="none" w:sz="0" w:space="0" w:color="auto"/>
        <w:bottom w:val="none" w:sz="0" w:space="0" w:color="auto"/>
        <w:right w:val="none" w:sz="0" w:space="0" w:color="auto"/>
      </w:divBdr>
    </w:div>
    <w:div w:id="758139742">
      <w:bodyDiv w:val="1"/>
      <w:marLeft w:val="0"/>
      <w:marRight w:val="0"/>
      <w:marTop w:val="0"/>
      <w:marBottom w:val="0"/>
      <w:divBdr>
        <w:top w:val="none" w:sz="0" w:space="0" w:color="auto"/>
        <w:left w:val="none" w:sz="0" w:space="0" w:color="auto"/>
        <w:bottom w:val="none" w:sz="0" w:space="0" w:color="auto"/>
        <w:right w:val="none" w:sz="0" w:space="0" w:color="auto"/>
      </w:divBdr>
    </w:div>
    <w:div w:id="869105272">
      <w:bodyDiv w:val="1"/>
      <w:marLeft w:val="0"/>
      <w:marRight w:val="0"/>
      <w:marTop w:val="0"/>
      <w:marBottom w:val="0"/>
      <w:divBdr>
        <w:top w:val="none" w:sz="0" w:space="0" w:color="auto"/>
        <w:left w:val="none" w:sz="0" w:space="0" w:color="auto"/>
        <w:bottom w:val="none" w:sz="0" w:space="0" w:color="auto"/>
        <w:right w:val="none" w:sz="0" w:space="0" w:color="auto"/>
      </w:divBdr>
    </w:div>
    <w:div w:id="1191189679">
      <w:bodyDiv w:val="1"/>
      <w:marLeft w:val="0"/>
      <w:marRight w:val="0"/>
      <w:marTop w:val="0"/>
      <w:marBottom w:val="0"/>
      <w:divBdr>
        <w:top w:val="none" w:sz="0" w:space="0" w:color="auto"/>
        <w:left w:val="none" w:sz="0" w:space="0" w:color="auto"/>
        <w:bottom w:val="none" w:sz="0" w:space="0" w:color="auto"/>
        <w:right w:val="none" w:sz="0" w:space="0" w:color="auto"/>
      </w:divBdr>
    </w:div>
    <w:div w:id="1267033139">
      <w:bodyDiv w:val="1"/>
      <w:marLeft w:val="0"/>
      <w:marRight w:val="0"/>
      <w:marTop w:val="0"/>
      <w:marBottom w:val="0"/>
      <w:divBdr>
        <w:top w:val="none" w:sz="0" w:space="0" w:color="auto"/>
        <w:left w:val="none" w:sz="0" w:space="0" w:color="auto"/>
        <w:bottom w:val="none" w:sz="0" w:space="0" w:color="auto"/>
        <w:right w:val="none" w:sz="0" w:space="0" w:color="auto"/>
      </w:divBdr>
    </w:div>
    <w:div w:id="1325545665">
      <w:bodyDiv w:val="1"/>
      <w:marLeft w:val="0"/>
      <w:marRight w:val="0"/>
      <w:marTop w:val="0"/>
      <w:marBottom w:val="0"/>
      <w:divBdr>
        <w:top w:val="none" w:sz="0" w:space="0" w:color="auto"/>
        <w:left w:val="none" w:sz="0" w:space="0" w:color="auto"/>
        <w:bottom w:val="none" w:sz="0" w:space="0" w:color="auto"/>
        <w:right w:val="none" w:sz="0" w:space="0" w:color="auto"/>
      </w:divBdr>
    </w:div>
    <w:div w:id="1502086368">
      <w:bodyDiv w:val="1"/>
      <w:marLeft w:val="0"/>
      <w:marRight w:val="0"/>
      <w:marTop w:val="0"/>
      <w:marBottom w:val="0"/>
      <w:divBdr>
        <w:top w:val="none" w:sz="0" w:space="0" w:color="auto"/>
        <w:left w:val="none" w:sz="0" w:space="0" w:color="auto"/>
        <w:bottom w:val="none" w:sz="0" w:space="0" w:color="auto"/>
        <w:right w:val="none" w:sz="0" w:space="0" w:color="auto"/>
      </w:divBdr>
    </w:div>
    <w:div w:id="150354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uniprot.org/uniprot/?query=human+mitochondria&amp;sort=sco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w3.org/TR/WAI-WEBCONTENT/full-checklis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oosealicense.com/" TargetMode="External"/><Relationship Id="rId5" Type="http://schemas.openxmlformats.org/officeDocument/2006/relationships/footnotes" Target="footnotes.xml"/><Relationship Id="rId15" Type="http://schemas.openxmlformats.org/officeDocument/2006/relationships/hyperlink" Target="https://www.ncbi.nlm.nih.gov/gene/?term=human%20mitochondria" TargetMode="External"/><Relationship Id="rId10" Type="http://schemas.openxmlformats.org/officeDocument/2006/relationships/hyperlink" Target="https://www.unomaha.edu/college-of-information-science-and-technology/about/odin.php"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uswest.ensembl.org/Human/Search/Results?q=mitochondria;site=ensembl;facet_species=Hu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2239</Words>
  <Characters>12767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14977</CharactersWithSpaces>
  <SharedDoc>false</SharedDoc>
  <HLinks>
    <vt:vector size="18" baseType="variant">
      <vt:variant>
        <vt:i4>3014778</vt:i4>
      </vt:variant>
      <vt:variant>
        <vt:i4>87</vt:i4>
      </vt:variant>
      <vt:variant>
        <vt:i4>0</vt:i4>
      </vt:variant>
      <vt:variant>
        <vt:i4>5</vt:i4>
      </vt:variant>
      <vt:variant>
        <vt:lpwstr>https://www.w3.org/TR/WAI-WEBCONTENT/full-checklist</vt:lpwstr>
      </vt:variant>
      <vt:variant>
        <vt:lpwstr/>
      </vt:variant>
      <vt:variant>
        <vt:i4>7929952</vt:i4>
      </vt:variant>
      <vt:variant>
        <vt:i4>84</vt:i4>
      </vt:variant>
      <vt:variant>
        <vt:i4>0</vt:i4>
      </vt:variant>
      <vt:variant>
        <vt:i4>5</vt:i4>
      </vt:variant>
      <vt:variant>
        <vt:lpwstr>https://choosealicense.com/</vt:lpwstr>
      </vt:variant>
      <vt:variant>
        <vt:lpwstr/>
      </vt:variant>
      <vt:variant>
        <vt:i4>589848</vt:i4>
      </vt:variant>
      <vt:variant>
        <vt:i4>81</vt:i4>
      </vt:variant>
      <vt:variant>
        <vt:i4>0</vt:i4>
      </vt:variant>
      <vt:variant>
        <vt:i4>5</vt:i4>
      </vt:variant>
      <vt:variant>
        <vt:lpwstr>https://www.unomaha.edu/college-of-information-science-and-technology/about/odin.php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Chris Adams</cp:lastModifiedBy>
  <cp:revision>4</cp:revision>
  <cp:lastPrinted>1900-01-01T06:00:00Z</cp:lastPrinted>
  <dcterms:created xsi:type="dcterms:W3CDTF">2021-02-14T21:44:00Z</dcterms:created>
  <dcterms:modified xsi:type="dcterms:W3CDTF">2021-04-29T20:35:00Z</dcterms:modified>
</cp:coreProperties>
</file>