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4E08" w:rsidRDefault="009F4E08" w:rsidP="009F4E08">
      <w:pPr>
        <w:spacing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5730240" cy="1859280"/>
            <wp:effectExtent l="0" t="0" r="0" b="0"/>
            <wp:docPr id="1526051780" name="Picture 3" descr="SPEA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EAKERS"/>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240" cy="1859280"/>
                    </a:xfrm>
                    <a:prstGeom prst="rect">
                      <a:avLst/>
                    </a:prstGeom>
                    <a:noFill/>
                    <a:ln>
                      <a:noFill/>
                    </a:ln>
                  </pic:spPr>
                </pic:pic>
              </a:graphicData>
            </a:graphic>
          </wp:inline>
        </w:drawing>
      </w:r>
    </w:p>
    <w:p w:rsidR="009F4E08" w:rsidRDefault="009F4E08" w:rsidP="009F4E08">
      <w:pPr>
        <w:spacing w:line="276" w:lineRule="auto"/>
        <w:jc w:val="center"/>
        <w:rPr>
          <w:rFonts w:ascii="Times New Roman" w:eastAsia="Times New Roman" w:hAnsi="Times New Roman" w:cs="Times New Roman"/>
          <w:b/>
          <w:sz w:val="32"/>
          <w:szCs w:val="32"/>
        </w:rPr>
      </w:pPr>
    </w:p>
    <w:p w:rsidR="009F4E08" w:rsidRPr="00607038" w:rsidRDefault="009F4E08" w:rsidP="009F4E08">
      <w:pPr>
        <w:spacing w:line="276" w:lineRule="auto"/>
        <w:jc w:val="center"/>
        <w:rPr>
          <w:rFonts w:ascii="Times New Roman" w:eastAsia="Times New Roman" w:hAnsi="Times New Roman" w:cs="Times New Roman"/>
          <w:b/>
          <w:sz w:val="32"/>
          <w:szCs w:val="32"/>
        </w:rPr>
      </w:pPr>
      <w:r w:rsidRPr="00607038">
        <w:rPr>
          <w:rFonts w:ascii="Times New Roman" w:eastAsia="Times New Roman" w:hAnsi="Times New Roman" w:cs="Times New Roman"/>
          <w:b/>
          <w:sz w:val="32"/>
          <w:szCs w:val="32"/>
        </w:rPr>
        <w:t xml:space="preserve">Report </w:t>
      </w:r>
    </w:p>
    <w:p w:rsidR="009F4E08" w:rsidRDefault="009F4E08" w:rsidP="009F4E08">
      <w:pPr>
        <w:spacing w:line="276" w:lineRule="auto"/>
        <w:jc w:val="center"/>
        <w:rPr>
          <w:rFonts w:ascii="Times New Roman" w:eastAsia="Times New Roman" w:hAnsi="Times New Roman" w:cs="Times New Roman"/>
          <w:b/>
          <w:sz w:val="24"/>
          <w:szCs w:val="24"/>
        </w:rPr>
      </w:pPr>
      <w:r w:rsidRPr="00607038">
        <w:rPr>
          <w:rFonts w:ascii="Times New Roman" w:eastAsia="Times New Roman" w:hAnsi="Times New Roman" w:cs="Times New Roman"/>
          <w:b/>
          <w:sz w:val="32"/>
          <w:szCs w:val="32"/>
        </w:rPr>
        <w:t>on</w:t>
      </w:r>
    </w:p>
    <w:p w:rsidR="009F4E08" w:rsidRDefault="009F4E08" w:rsidP="009F4E08">
      <w:pPr>
        <w:spacing w:line="276" w:lineRule="auto"/>
        <w:jc w:val="center"/>
        <w:rPr>
          <w:rFonts w:ascii="Times New Roman" w:eastAsia="Times New Roman" w:hAnsi="Times New Roman" w:cs="Times New Roman"/>
          <w:b/>
          <w:sz w:val="24"/>
          <w:szCs w:val="24"/>
        </w:rPr>
      </w:pPr>
    </w:p>
    <w:p w:rsidR="009F4E08" w:rsidRPr="00607038" w:rsidRDefault="009F4E08" w:rsidP="009F4E08">
      <w:pPr>
        <w:spacing w:line="276" w:lineRule="auto"/>
        <w:jc w:val="center"/>
        <w:rPr>
          <w:rFonts w:ascii="Times New Roman" w:hAnsi="Times New Roman" w:cs="Times New Roman"/>
          <w:b/>
          <w:sz w:val="28"/>
          <w:szCs w:val="28"/>
        </w:rPr>
      </w:pPr>
      <w:r w:rsidRPr="00607038">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Design Thinking</w:t>
      </w:r>
      <w:r w:rsidRPr="00607038">
        <w:rPr>
          <w:rFonts w:ascii="Times New Roman" w:eastAsia="Times New Roman" w:hAnsi="Times New Roman" w:cs="Times New Roman"/>
          <w:b/>
          <w:sz w:val="28"/>
          <w:szCs w:val="28"/>
        </w:rPr>
        <w:t>"</w:t>
      </w:r>
    </w:p>
    <w:p w:rsidR="009F4E08" w:rsidRDefault="009F4E08" w:rsidP="009F4E08">
      <w:pPr>
        <w:autoSpaceDE w:val="0"/>
        <w:autoSpaceDN w:val="0"/>
        <w:adjustRightInd w:val="0"/>
        <w:spacing w:after="0" w:line="276" w:lineRule="auto"/>
        <w:jc w:val="center"/>
        <w:rPr>
          <w:rFonts w:ascii="Times New Roman" w:hAnsi="Times New Roman" w:cs="Times New Roman"/>
          <w:b/>
          <w:sz w:val="24"/>
          <w:szCs w:val="24"/>
        </w:rPr>
      </w:pPr>
    </w:p>
    <w:p w:rsidR="009F4E08" w:rsidRDefault="009F4E08" w:rsidP="009F4E08">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Held on 11</w:t>
      </w:r>
      <w:r w:rsidRPr="002A135E">
        <w:rPr>
          <w:rFonts w:ascii="Times New Roman" w:eastAsia="Times New Roman" w:hAnsi="Times New Roman" w:cs="Times New Roman"/>
          <w:b/>
          <w:sz w:val="24"/>
          <w:szCs w:val="24"/>
          <w:vertAlign w:val="superscript"/>
        </w:rPr>
        <w:t>th</w:t>
      </w:r>
      <w:r>
        <w:rPr>
          <w:rFonts w:ascii="Times New Roman" w:eastAsia="Times New Roman" w:hAnsi="Times New Roman" w:cs="Times New Roman"/>
          <w:b/>
          <w:sz w:val="24"/>
          <w:szCs w:val="24"/>
        </w:rPr>
        <w:t xml:space="preserve"> March, 2025 </w:t>
      </w:r>
    </w:p>
    <w:p w:rsidR="009F4E08" w:rsidRDefault="009F4E08" w:rsidP="009F4E08">
      <w:pPr>
        <w:spacing w:line="276" w:lineRule="auto"/>
        <w:jc w:val="center"/>
        <w:rPr>
          <w:rFonts w:ascii="Times New Roman" w:eastAsia="Times New Roman" w:hAnsi="Times New Roman" w:cs="Times New Roman"/>
          <w:b/>
          <w:sz w:val="24"/>
          <w:szCs w:val="24"/>
        </w:rPr>
      </w:pPr>
    </w:p>
    <w:p w:rsidR="009F4E08" w:rsidRPr="00607038" w:rsidRDefault="009F4E08" w:rsidP="009F4E08">
      <w:pPr>
        <w:spacing w:line="276" w:lineRule="auto"/>
        <w:jc w:val="center"/>
        <w:rPr>
          <w:rFonts w:ascii="Times New Roman" w:eastAsia="Times New Roman" w:hAnsi="Times New Roman" w:cs="Times New Roman"/>
          <w:b/>
          <w:sz w:val="32"/>
          <w:szCs w:val="32"/>
        </w:rPr>
      </w:pPr>
      <w:r w:rsidRPr="00607038">
        <w:rPr>
          <w:rFonts w:ascii="Times New Roman" w:eastAsia="Times New Roman" w:hAnsi="Times New Roman" w:cs="Times New Roman"/>
          <w:b/>
          <w:sz w:val="32"/>
          <w:szCs w:val="32"/>
        </w:rPr>
        <w:t>Organized by</w:t>
      </w:r>
    </w:p>
    <w:p w:rsidR="009F4E08" w:rsidRDefault="009F4E08" w:rsidP="009F4E08">
      <w:pPr>
        <w:spacing w:line="276" w:lineRule="auto"/>
        <w:jc w:val="center"/>
        <w:rPr>
          <w:rFonts w:ascii="Times New Roman" w:eastAsia="Times New Roman" w:hAnsi="Times New Roman" w:cs="Times New Roman"/>
          <w:b/>
          <w:sz w:val="24"/>
          <w:szCs w:val="24"/>
        </w:rPr>
      </w:pPr>
    </w:p>
    <w:p w:rsidR="009F4E08" w:rsidRPr="00607038" w:rsidRDefault="009F4E08" w:rsidP="009F4E08">
      <w:pPr>
        <w:spacing w:line="276" w:lineRule="auto"/>
        <w:jc w:val="center"/>
        <w:rPr>
          <w:rFonts w:ascii="Times New Roman" w:hAnsi="Times New Roman" w:cs="Times New Roman"/>
          <w:b/>
          <w:sz w:val="28"/>
          <w:szCs w:val="28"/>
        </w:rPr>
      </w:pPr>
      <w:r w:rsidRPr="00607038">
        <w:rPr>
          <w:rFonts w:ascii="Times New Roman" w:hAnsi="Times New Roman" w:cs="Times New Roman"/>
          <w:b/>
          <w:sz w:val="28"/>
          <w:szCs w:val="28"/>
        </w:rPr>
        <w:t>YI Electoral Council, Poornima University</w:t>
      </w:r>
    </w:p>
    <w:p w:rsidR="009F4E08" w:rsidRDefault="009F4E08" w:rsidP="009F4E08">
      <w:pPr>
        <w:spacing w:line="276" w:lineRule="auto"/>
        <w:jc w:val="center"/>
        <w:rPr>
          <w:rFonts w:ascii="Times New Roman" w:hAnsi="Times New Roman" w:cs="Times New Roman"/>
          <w:b/>
          <w:sz w:val="24"/>
          <w:szCs w:val="24"/>
        </w:rPr>
      </w:pPr>
    </w:p>
    <w:p w:rsidR="009F4E08" w:rsidRPr="00607038" w:rsidRDefault="009F4E08" w:rsidP="009F4E08">
      <w:pPr>
        <w:spacing w:line="276" w:lineRule="auto"/>
        <w:jc w:val="center"/>
        <w:rPr>
          <w:rFonts w:ascii="Times New Roman" w:eastAsia="Times New Roman" w:hAnsi="Times New Roman" w:cs="Times New Roman"/>
          <w:b/>
          <w:sz w:val="28"/>
          <w:szCs w:val="28"/>
        </w:rPr>
      </w:pPr>
      <w:r w:rsidRPr="00607038">
        <w:rPr>
          <w:rFonts w:ascii="Times New Roman" w:eastAsia="Times New Roman" w:hAnsi="Times New Roman" w:cs="Times New Roman"/>
          <w:b/>
          <w:sz w:val="28"/>
          <w:szCs w:val="28"/>
        </w:rPr>
        <w:t>Session 2024-2025</w:t>
      </w:r>
    </w:p>
    <w:p w:rsidR="009F4E08" w:rsidRDefault="009F4E08" w:rsidP="009F4E08">
      <w:pPr>
        <w:spacing w:line="276" w:lineRule="auto"/>
        <w:jc w:val="center"/>
        <w:rPr>
          <w:rFonts w:ascii="Times New Roman" w:eastAsia="Times New Roman" w:hAnsi="Times New Roman" w:cs="Times New Roman"/>
          <w:b/>
          <w:sz w:val="24"/>
          <w:szCs w:val="24"/>
        </w:rPr>
      </w:pPr>
    </w:p>
    <w:p w:rsidR="009F4E08" w:rsidRDefault="009F4E08" w:rsidP="009F4E08">
      <w:pPr>
        <w:spacing w:line="276" w:lineRule="auto"/>
        <w:rPr>
          <w:rFonts w:ascii="Times New Roman" w:eastAsia="Times New Roman" w:hAnsi="Times New Roman" w:cs="Times New Roman"/>
          <w:b/>
          <w:sz w:val="28"/>
          <w:szCs w:val="28"/>
        </w:rPr>
      </w:pPr>
    </w:p>
    <w:p w:rsidR="009F4E08" w:rsidRDefault="009F4E08" w:rsidP="009F4E08">
      <w:pPr>
        <w:spacing w:line="276" w:lineRule="auto"/>
        <w:rPr>
          <w:rFonts w:ascii="Times New Roman" w:eastAsia="Times New Roman" w:hAnsi="Times New Roman" w:cs="Times New Roman"/>
          <w:b/>
          <w:sz w:val="24"/>
          <w:szCs w:val="24"/>
        </w:rPr>
      </w:pPr>
      <w:r w:rsidRPr="00607038">
        <w:rPr>
          <w:rFonts w:ascii="Times New Roman" w:eastAsia="Times New Roman" w:hAnsi="Times New Roman" w:cs="Times New Roman"/>
          <w:b/>
          <w:sz w:val="28"/>
          <w:szCs w:val="28"/>
        </w:rPr>
        <w:t xml:space="preserve">Dean of Faculty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Pr="00607038">
        <w:rPr>
          <w:rFonts w:ascii="Times New Roman" w:eastAsia="Times New Roman" w:hAnsi="Times New Roman" w:cs="Times New Roman"/>
          <w:b/>
          <w:sz w:val="28"/>
          <w:szCs w:val="28"/>
        </w:rPr>
        <w:t>Coordinator of Event</w:t>
      </w:r>
      <w:r w:rsidRPr="00607038">
        <w:rPr>
          <w:rFonts w:ascii="Times New Roman" w:eastAsia="Times New Roman" w:hAnsi="Times New Roman" w:cs="Times New Roman"/>
          <w:b/>
          <w:sz w:val="28"/>
          <w:szCs w:val="28"/>
        </w:rPr>
        <w:tab/>
      </w:r>
    </w:p>
    <w:p w:rsidR="009F4E08" w:rsidRDefault="009F4E08" w:rsidP="009F4E08">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Rakesh Gupta</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Mr. Karan Singh </w:t>
      </w:r>
    </w:p>
    <w:p w:rsidR="009F4E08" w:rsidRDefault="009F4E08" w:rsidP="009F4E08">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&amp;</w:t>
      </w:r>
    </w:p>
    <w:p w:rsidR="009F4E08" w:rsidRDefault="009F4E08" w:rsidP="009F4E08">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Ms. Sani Jain</w:t>
      </w:r>
    </w:p>
    <w:p w:rsidR="009F4E08" w:rsidRDefault="009F4E08">
      <w:pPr>
        <w:spacing w:after="20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r w:rsidRPr="009F4E08">
        <w:rPr>
          <w:rFonts w:ascii="Times New Roman" w:eastAsia="Times New Roman" w:hAnsi="Times New Roman" w:cs="Times New Roman"/>
          <w:b/>
          <w:sz w:val="24"/>
          <w:szCs w:val="24"/>
        </w:rPr>
        <w:lastRenderedPageBreak/>
        <w:drawing>
          <wp:inline distT="0" distB="0" distL="0" distR="0">
            <wp:extent cx="5730240" cy="1859280"/>
            <wp:effectExtent l="0" t="0" r="0" b="0"/>
            <wp:docPr id="6" name="Picture 3" descr="SPEA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EAKERS"/>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240" cy="1859280"/>
                    </a:xfrm>
                    <a:prstGeom prst="rect">
                      <a:avLst/>
                    </a:prstGeom>
                    <a:noFill/>
                    <a:ln>
                      <a:noFill/>
                    </a:ln>
                  </pic:spPr>
                </pic:pic>
              </a:graphicData>
            </a:graphic>
          </wp:inline>
        </w:drawing>
      </w:r>
    </w:p>
    <w:p w:rsidR="009F4E08" w:rsidRDefault="009F4E08" w:rsidP="009F4E08">
      <w:pPr>
        <w:spacing w:line="276" w:lineRule="auto"/>
        <w:rPr>
          <w:rFonts w:ascii="Times New Roman" w:eastAsia="Times New Roman" w:hAnsi="Times New Roman" w:cs="Times New Roman"/>
          <w:b/>
          <w:sz w:val="24"/>
          <w:szCs w:val="24"/>
          <w:u w:val="single"/>
        </w:rPr>
      </w:pPr>
    </w:p>
    <w:p w:rsidR="009F4E08" w:rsidRDefault="009F4E08" w:rsidP="009F4E08">
      <w:pPr>
        <w:spacing w:line="276"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INDEX</w:t>
      </w:r>
    </w:p>
    <w:p w:rsidR="009F4E08" w:rsidRDefault="009F4E08" w:rsidP="009F4E08">
      <w:pPr>
        <w:spacing w:line="276" w:lineRule="auto"/>
        <w:rPr>
          <w:rFonts w:ascii="Times New Roman" w:eastAsia="Times New Roman" w:hAnsi="Times New Roman" w:cs="Times New Roman"/>
          <w:b/>
          <w:sz w:val="24"/>
          <w:szCs w:val="24"/>
          <w:u w:val="single"/>
        </w:rPr>
      </w:pPr>
    </w:p>
    <w:p w:rsidR="009F4E08" w:rsidRDefault="009F4E08" w:rsidP="009F4E08">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 No.       Content</w:t>
      </w:r>
    </w:p>
    <w:p w:rsidR="009F4E08" w:rsidRDefault="009F4E08" w:rsidP="009F4E08">
      <w:pPr>
        <w:pStyle w:val="ListParagraph"/>
        <w:numPr>
          <w:ilvl w:val="0"/>
          <w:numId w:val="2"/>
        </w:numPr>
        <w:pBdr>
          <w:top w:val="nil"/>
          <w:left w:val="nil"/>
          <w:bottom w:val="nil"/>
          <w:right w:val="nil"/>
          <w:between w:val="nil"/>
        </w:pBd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Pr="009F4E08">
        <w:rPr>
          <w:rFonts w:ascii="Times New Roman" w:eastAsia="Times New Roman" w:hAnsi="Times New Roman" w:cs="Times New Roman"/>
          <w:b/>
          <w:sz w:val="24"/>
          <w:szCs w:val="24"/>
        </w:rPr>
        <w:t xml:space="preserve">    NOTICE/CIRCULAR OF THE EVENT</w:t>
      </w:r>
    </w:p>
    <w:p w:rsidR="009F4E08" w:rsidRDefault="009F4E08" w:rsidP="009F4E08">
      <w:pPr>
        <w:pStyle w:val="ListParagraph"/>
        <w:numPr>
          <w:ilvl w:val="0"/>
          <w:numId w:val="2"/>
        </w:numPr>
        <w:pBdr>
          <w:top w:val="nil"/>
          <w:left w:val="nil"/>
          <w:bottom w:val="nil"/>
          <w:right w:val="nil"/>
          <w:between w:val="nil"/>
        </w:pBd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Pr="009F4E08">
        <w:rPr>
          <w:rFonts w:ascii="Times New Roman" w:eastAsia="Times New Roman" w:hAnsi="Times New Roman" w:cs="Times New Roman"/>
          <w:b/>
          <w:sz w:val="24"/>
          <w:szCs w:val="24"/>
        </w:rPr>
        <w:t xml:space="preserve">     OBJECTIVE(S) OF THE</w:t>
      </w:r>
      <w:r>
        <w:rPr>
          <w:rFonts w:ascii="Times New Roman" w:eastAsia="Times New Roman" w:hAnsi="Times New Roman" w:cs="Times New Roman"/>
          <w:b/>
          <w:sz w:val="24"/>
          <w:szCs w:val="24"/>
        </w:rPr>
        <w:t xml:space="preserve"> EVENT</w:t>
      </w:r>
    </w:p>
    <w:p w:rsidR="009F4E08" w:rsidRDefault="009F4E08" w:rsidP="009F4E08">
      <w:pPr>
        <w:pStyle w:val="ListParagraph"/>
        <w:numPr>
          <w:ilvl w:val="0"/>
          <w:numId w:val="2"/>
        </w:numPr>
        <w:pBdr>
          <w:top w:val="nil"/>
          <w:left w:val="nil"/>
          <w:bottom w:val="nil"/>
          <w:right w:val="nil"/>
          <w:between w:val="nil"/>
        </w:pBdr>
        <w:spacing w:after="0" w:line="360" w:lineRule="auto"/>
        <w:rPr>
          <w:rFonts w:ascii="Times New Roman" w:eastAsia="Times New Roman" w:hAnsi="Times New Roman" w:cs="Times New Roman"/>
          <w:b/>
          <w:sz w:val="24"/>
          <w:szCs w:val="24"/>
        </w:rPr>
      </w:pPr>
      <w:r w:rsidRPr="009F4E08">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Pr="009F4E08">
        <w:rPr>
          <w:rFonts w:ascii="Times New Roman" w:eastAsia="Times New Roman" w:hAnsi="Times New Roman" w:cs="Times New Roman"/>
          <w:b/>
          <w:sz w:val="24"/>
          <w:szCs w:val="24"/>
        </w:rPr>
        <w:t xml:space="preserve"> COMPLETE REPOR              </w:t>
      </w:r>
    </w:p>
    <w:p w:rsidR="009F4E08" w:rsidRPr="009F4E08" w:rsidRDefault="009F4E08" w:rsidP="009F4E08">
      <w:pPr>
        <w:pStyle w:val="ListParagraph"/>
        <w:numPr>
          <w:ilvl w:val="0"/>
          <w:numId w:val="2"/>
        </w:numPr>
        <w:pBdr>
          <w:top w:val="nil"/>
          <w:left w:val="nil"/>
          <w:bottom w:val="nil"/>
          <w:right w:val="nil"/>
          <w:between w:val="nil"/>
        </w:pBd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Pr="009F4E08">
        <w:rPr>
          <w:rFonts w:ascii="Times New Roman" w:eastAsia="Times New Roman" w:hAnsi="Times New Roman" w:cs="Times New Roman"/>
          <w:b/>
          <w:sz w:val="24"/>
          <w:szCs w:val="24"/>
        </w:rPr>
        <w:t>GEO-TAGGED PHOTO GRAPHS</w:t>
      </w:r>
    </w:p>
    <w:p w:rsidR="009F4E08" w:rsidRDefault="009F4E08" w:rsidP="009F4E08">
      <w:pPr>
        <w:pBdr>
          <w:top w:val="nil"/>
          <w:left w:val="nil"/>
          <w:bottom w:val="nil"/>
          <w:right w:val="nil"/>
          <w:between w:val="nil"/>
        </w:pBdr>
        <w:spacing w:after="0" w:line="360" w:lineRule="auto"/>
        <w:ind w:left="720"/>
        <w:rPr>
          <w:rFonts w:ascii="Times New Roman" w:eastAsia="Times New Roman" w:hAnsi="Times New Roman" w:cs="Times New Roman"/>
          <w:b/>
          <w:sz w:val="24"/>
          <w:szCs w:val="24"/>
        </w:rPr>
      </w:pPr>
    </w:p>
    <w:p w:rsidR="009F4E08" w:rsidRDefault="009F4E08" w:rsidP="009F4E08">
      <w:pPr>
        <w:spacing w:after="200" w:line="276" w:lineRule="auto"/>
        <w:jc w:val="center"/>
        <w:rPr>
          <w:rFonts w:ascii="Times New Roman" w:eastAsia="Times New Roman" w:hAnsi="Times New Roman" w:cs="Times New Roman"/>
          <w:b/>
          <w:sz w:val="24"/>
          <w:szCs w:val="24"/>
        </w:rPr>
      </w:pPr>
    </w:p>
    <w:p w:rsidR="009F4E08" w:rsidRDefault="009F4E08">
      <w:pPr>
        <w:spacing w:after="20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9F4E08" w:rsidRDefault="009F4E08" w:rsidP="009F4E08">
      <w:pPr>
        <w:pBdr>
          <w:top w:val="nil"/>
          <w:left w:val="nil"/>
          <w:bottom w:val="nil"/>
          <w:right w:val="nil"/>
          <w:between w:val="nil"/>
        </w:pBdr>
        <w:spacing w:after="0" w:line="360" w:lineRule="auto"/>
        <w:jc w:val="center"/>
        <w:rPr>
          <w:rFonts w:ascii="Times New Roman" w:eastAsia="Times New Roman" w:hAnsi="Times New Roman" w:cs="Times New Roman"/>
          <w:b/>
          <w:sz w:val="36"/>
          <w:szCs w:val="32"/>
          <w:u w:val="single"/>
        </w:rPr>
      </w:pPr>
      <w:r>
        <w:rPr>
          <w:rFonts w:ascii="Times New Roman" w:eastAsia="Times New Roman" w:hAnsi="Times New Roman" w:cs="Times New Roman"/>
          <w:b/>
          <w:noProof/>
          <w:sz w:val="36"/>
          <w:szCs w:val="32"/>
          <w:u w:val="single"/>
        </w:rPr>
        <w:lastRenderedPageBreak/>
        <w:drawing>
          <wp:anchor distT="0" distB="0" distL="114300" distR="114300" simplePos="0" relativeHeight="251659264" behindDoc="0" locked="0" layoutInCell="1" allowOverlap="1">
            <wp:simplePos x="0" y="0"/>
            <wp:positionH relativeFrom="margin">
              <wp:align>center</wp:align>
            </wp:positionH>
            <wp:positionV relativeFrom="margin">
              <wp:posOffset>91440</wp:posOffset>
            </wp:positionV>
            <wp:extent cx="5730240" cy="1859280"/>
            <wp:effectExtent l="0" t="0" r="0" b="0"/>
            <wp:wrapSquare wrapText="bothSides"/>
            <wp:docPr id="9" name="Picture 3" descr="SPEA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EAKERS"/>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240" cy="1859280"/>
                    </a:xfrm>
                    <a:prstGeom prst="rect">
                      <a:avLst/>
                    </a:prstGeom>
                    <a:noFill/>
                    <a:ln>
                      <a:noFill/>
                    </a:ln>
                  </pic:spPr>
                </pic:pic>
              </a:graphicData>
            </a:graphic>
          </wp:anchor>
        </w:drawing>
      </w:r>
    </w:p>
    <w:p w:rsidR="009F4E08" w:rsidRPr="009F4E08" w:rsidRDefault="009F4E08" w:rsidP="009F4E08">
      <w:pPr>
        <w:pBdr>
          <w:top w:val="nil"/>
          <w:left w:val="nil"/>
          <w:bottom w:val="nil"/>
          <w:right w:val="nil"/>
          <w:between w:val="nil"/>
        </w:pBdr>
        <w:spacing w:after="0" w:line="360" w:lineRule="auto"/>
        <w:jc w:val="center"/>
        <w:rPr>
          <w:rFonts w:ascii="Times New Roman" w:eastAsia="Times New Roman" w:hAnsi="Times New Roman" w:cs="Times New Roman"/>
          <w:b/>
          <w:sz w:val="36"/>
          <w:szCs w:val="32"/>
          <w:u w:val="single"/>
        </w:rPr>
      </w:pPr>
      <w:r w:rsidRPr="009F4E08">
        <w:rPr>
          <w:rFonts w:ascii="Times New Roman" w:eastAsia="Times New Roman" w:hAnsi="Times New Roman" w:cs="Times New Roman"/>
          <w:b/>
          <w:sz w:val="36"/>
          <w:szCs w:val="32"/>
          <w:u w:val="single"/>
        </w:rPr>
        <w:t>OBJECTIVES OF THE EVENT</w:t>
      </w:r>
    </w:p>
    <w:p w:rsidR="009F4E08" w:rsidRPr="009F4E08" w:rsidRDefault="009F4E08" w:rsidP="009F4E08">
      <w:pPr>
        <w:pBdr>
          <w:top w:val="nil"/>
          <w:left w:val="nil"/>
          <w:bottom w:val="nil"/>
          <w:right w:val="nil"/>
          <w:between w:val="nil"/>
        </w:pBdr>
        <w:spacing w:after="0" w:line="360" w:lineRule="auto"/>
        <w:jc w:val="center"/>
        <w:rPr>
          <w:rFonts w:ascii="Times New Roman" w:eastAsia="Times New Roman" w:hAnsi="Times New Roman" w:cs="Times New Roman"/>
          <w:b/>
          <w:sz w:val="36"/>
          <w:szCs w:val="32"/>
        </w:rPr>
      </w:pPr>
    </w:p>
    <w:p w:rsidR="009F4E08" w:rsidRPr="002A135E" w:rsidRDefault="009F4E08" w:rsidP="009F4E08">
      <w:pPr>
        <w:pStyle w:val="ListParagraph"/>
        <w:numPr>
          <w:ilvl w:val="0"/>
          <w:numId w:val="3"/>
        </w:numPr>
        <w:pBdr>
          <w:top w:val="nil"/>
          <w:left w:val="nil"/>
          <w:bottom w:val="nil"/>
          <w:right w:val="nil"/>
          <w:between w:val="nil"/>
        </w:pBdr>
        <w:spacing w:after="0" w:line="276" w:lineRule="auto"/>
        <w:jc w:val="both"/>
        <w:rPr>
          <w:rFonts w:ascii="Times New Roman" w:eastAsia="Times New Roman" w:hAnsi="Times New Roman" w:cs="Times New Roman"/>
          <w:bCs/>
          <w:sz w:val="28"/>
          <w:szCs w:val="28"/>
          <w:lang w:val="en-IN"/>
        </w:rPr>
      </w:pPr>
      <w:r w:rsidRPr="00AE2832">
        <w:rPr>
          <w:rStyle w:val="Strong"/>
          <w:sz w:val="28"/>
          <w:szCs w:val="28"/>
        </w:rPr>
        <w:t>Encourage Innovation:</w:t>
      </w:r>
      <w:r w:rsidRPr="00AE2832">
        <w:rPr>
          <w:sz w:val="28"/>
          <w:szCs w:val="28"/>
        </w:rPr>
        <w:t xml:space="preserve"> Foster a culture of creativity and innovation through design thinking principles</w:t>
      </w:r>
      <w:r>
        <w:t>.</w:t>
      </w:r>
    </w:p>
    <w:p w:rsidR="009F4E08" w:rsidRPr="004A0D95" w:rsidRDefault="009F4E08" w:rsidP="009F4E08">
      <w:pPr>
        <w:pStyle w:val="ListParagraph"/>
        <w:numPr>
          <w:ilvl w:val="0"/>
          <w:numId w:val="3"/>
        </w:numPr>
        <w:pBdr>
          <w:top w:val="nil"/>
          <w:left w:val="nil"/>
          <w:bottom w:val="nil"/>
          <w:right w:val="nil"/>
          <w:between w:val="nil"/>
        </w:pBdr>
        <w:spacing w:after="0" w:line="276" w:lineRule="auto"/>
        <w:jc w:val="both"/>
        <w:rPr>
          <w:rFonts w:ascii="Times New Roman" w:eastAsia="Times New Roman" w:hAnsi="Times New Roman" w:cs="Times New Roman"/>
          <w:bCs/>
          <w:sz w:val="28"/>
          <w:szCs w:val="28"/>
          <w:lang w:val="en-IN"/>
        </w:rPr>
      </w:pPr>
      <w:r w:rsidRPr="004A0D95">
        <w:rPr>
          <w:rStyle w:val="Strong"/>
          <w:sz w:val="28"/>
          <w:szCs w:val="28"/>
        </w:rPr>
        <w:t>Brainstorming Practice:</w:t>
      </w:r>
      <w:r w:rsidRPr="004A0D95">
        <w:rPr>
          <w:sz w:val="28"/>
          <w:szCs w:val="28"/>
        </w:rPr>
        <w:t xml:space="preserve"> Help students practice structured brainstorming techniques to generate fresh, impactful ideas.</w:t>
      </w:r>
      <w:r w:rsidRPr="004A0D95">
        <w:rPr>
          <w:rFonts w:ascii="Times New Roman" w:eastAsia="Times New Roman" w:hAnsi="Times New Roman" w:cs="Times New Roman"/>
          <w:bCs/>
          <w:sz w:val="28"/>
          <w:szCs w:val="28"/>
          <w:lang w:val="en-IN"/>
        </w:rPr>
        <w:t>.</w:t>
      </w:r>
    </w:p>
    <w:p w:rsidR="009F4E08" w:rsidRPr="004A0D95" w:rsidRDefault="009F4E08" w:rsidP="009F4E08">
      <w:pPr>
        <w:pStyle w:val="ListParagraph"/>
        <w:numPr>
          <w:ilvl w:val="0"/>
          <w:numId w:val="3"/>
        </w:numPr>
        <w:pBdr>
          <w:top w:val="nil"/>
          <w:left w:val="nil"/>
          <w:bottom w:val="nil"/>
          <w:right w:val="nil"/>
          <w:between w:val="nil"/>
        </w:pBdr>
        <w:spacing w:after="0" w:line="276" w:lineRule="auto"/>
        <w:jc w:val="both"/>
        <w:rPr>
          <w:rFonts w:ascii="Times New Roman" w:eastAsia="Times New Roman" w:hAnsi="Times New Roman" w:cs="Times New Roman"/>
          <w:bCs/>
          <w:sz w:val="28"/>
          <w:szCs w:val="28"/>
          <w:lang w:val="en-IN"/>
        </w:rPr>
      </w:pPr>
      <w:r w:rsidRPr="004A0D95">
        <w:rPr>
          <w:rStyle w:val="Strong"/>
          <w:sz w:val="28"/>
          <w:szCs w:val="28"/>
        </w:rPr>
        <w:t>Collaborative Ideation:</w:t>
      </w:r>
      <w:r w:rsidRPr="004A0D95">
        <w:rPr>
          <w:sz w:val="28"/>
          <w:szCs w:val="28"/>
        </w:rPr>
        <w:t xml:space="preserve"> Promote teamwork and knowledge sharing to combine diverse perspectives and strengthen ideas.</w:t>
      </w:r>
    </w:p>
    <w:p w:rsidR="009F4E08" w:rsidRPr="004A0D95" w:rsidRDefault="009F4E08" w:rsidP="009F4E08">
      <w:pPr>
        <w:pStyle w:val="ListParagraph"/>
        <w:numPr>
          <w:ilvl w:val="0"/>
          <w:numId w:val="3"/>
        </w:numPr>
        <w:pBdr>
          <w:top w:val="nil"/>
          <w:left w:val="nil"/>
          <w:bottom w:val="nil"/>
          <w:right w:val="nil"/>
          <w:between w:val="nil"/>
        </w:pBdr>
        <w:spacing w:after="0" w:line="276" w:lineRule="auto"/>
        <w:jc w:val="both"/>
        <w:rPr>
          <w:rFonts w:ascii="Times New Roman" w:eastAsia="Times New Roman" w:hAnsi="Times New Roman" w:cs="Times New Roman"/>
          <w:bCs/>
          <w:sz w:val="28"/>
          <w:szCs w:val="28"/>
          <w:lang w:val="en-IN"/>
        </w:rPr>
      </w:pPr>
      <w:r w:rsidRPr="004A0D95">
        <w:rPr>
          <w:rStyle w:val="Strong"/>
          <w:sz w:val="28"/>
          <w:szCs w:val="28"/>
        </w:rPr>
        <w:t>Prototype Development:</w:t>
      </w:r>
      <w:r w:rsidRPr="004A0D95">
        <w:rPr>
          <w:sz w:val="28"/>
          <w:szCs w:val="28"/>
        </w:rPr>
        <w:t xml:space="preserve"> Guide students in transforming their ideas into tangible prototypes or concept models.</w:t>
      </w:r>
      <w:r w:rsidRPr="004A0D95">
        <w:rPr>
          <w:rFonts w:ascii="Times New Roman" w:eastAsia="Times New Roman" w:hAnsi="Times New Roman" w:cs="Times New Roman"/>
          <w:bCs/>
          <w:sz w:val="28"/>
          <w:szCs w:val="28"/>
          <w:lang w:val="en-IN"/>
        </w:rPr>
        <w:t>.</w:t>
      </w:r>
    </w:p>
    <w:p w:rsidR="009F4E08" w:rsidRPr="004A0D95" w:rsidRDefault="009F4E08" w:rsidP="009F4E08">
      <w:pPr>
        <w:pStyle w:val="ListParagraph"/>
        <w:numPr>
          <w:ilvl w:val="0"/>
          <w:numId w:val="3"/>
        </w:numPr>
        <w:pBdr>
          <w:top w:val="nil"/>
          <w:left w:val="nil"/>
          <w:bottom w:val="nil"/>
          <w:right w:val="nil"/>
          <w:between w:val="nil"/>
        </w:pBdr>
        <w:spacing w:after="0" w:line="276" w:lineRule="auto"/>
        <w:jc w:val="both"/>
        <w:rPr>
          <w:rFonts w:ascii="Times New Roman" w:eastAsia="Times New Roman" w:hAnsi="Times New Roman" w:cs="Times New Roman"/>
          <w:bCs/>
          <w:sz w:val="28"/>
          <w:szCs w:val="28"/>
          <w:lang w:val="en-IN"/>
        </w:rPr>
      </w:pPr>
      <w:r w:rsidRPr="004A0D95">
        <w:rPr>
          <w:rStyle w:val="Strong"/>
          <w:sz w:val="28"/>
          <w:szCs w:val="28"/>
        </w:rPr>
        <w:t>Critical Thinking &amp; Analysis:</w:t>
      </w:r>
      <w:r w:rsidRPr="004A0D95">
        <w:rPr>
          <w:sz w:val="28"/>
          <w:szCs w:val="28"/>
        </w:rPr>
        <w:t xml:space="preserve"> Encourage students to critically assess real-world healthcare issues and prioritize impactful solutions.</w:t>
      </w:r>
    </w:p>
    <w:p w:rsidR="009F4E08" w:rsidRPr="004A0D95" w:rsidRDefault="009F4E08" w:rsidP="009F4E08">
      <w:pPr>
        <w:pStyle w:val="ListParagraph"/>
        <w:numPr>
          <w:ilvl w:val="0"/>
          <w:numId w:val="3"/>
        </w:numPr>
        <w:pBdr>
          <w:top w:val="nil"/>
          <w:left w:val="nil"/>
          <w:bottom w:val="nil"/>
          <w:right w:val="nil"/>
          <w:between w:val="nil"/>
        </w:pBdr>
        <w:spacing w:after="0" w:line="276" w:lineRule="auto"/>
        <w:jc w:val="both"/>
        <w:rPr>
          <w:rFonts w:ascii="Times New Roman" w:eastAsia="Times New Roman" w:hAnsi="Times New Roman" w:cs="Times New Roman"/>
          <w:bCs/>
          <w:sz w:val="28"/>
          <w:szCs w:val="28"/>
          <w:lang w:val="en-IN"/>
        </w:rPr>
      </w:pPr>
      <w:r w:rsidRPr="004A0D95">
        <w:rPr>
          <w:rStyle w:val="Strong"/>
          <w:sz w:val="28"/>
          <w:szCs w:val="28"/>
        </w:rPr>
        <w:t>Real-World Impact:</w:t>
      </w:r>
      <w:r w:rsidRPr="004A0D95">
        <w:rPr>
          <w:sz w:val="28"/>
          <w:szCs w:val="28"/>
        </w:rPr>
        <w:t xml:space="preserve"> Equip students with the mindset and skills to turn innovative concepts into practical, scalable solutions</w:t>
      </w:r>
    </w:p>
    <w:p w:rsidR="009F4E08" w:rsidRPr="004A0D95" w:rsidRDefault="009F4E08" w:rsidP="009F4E08">
      <w:pPr>
        <w:pStyle w:val="ListParagraph"/>
        <w:numPr>
          <w:ilvl w:val="0"/>
          <w:numId w:val="3"/>
        </w:numPr>
        <w:pBdr>
          <w:top w:val="nil"/>
          <w:left w:val="nil"/>
          <w:bottom w:val="nil"/>
          <w:right w:val="nil"/>
          <w:between w:val="nil"/>
        </w:pBdr>
        <w:spacing w:after="0" w:line="276" w:lineRule="auto"/>
        <w:jc w:val="both"/>
        <w:rPr>
          <w:rFonts w:ascii="Times New Roman" w:eastAsia="Times New Roman" w:hAnsi="Times New Roman" w:cs="Times New Roman"/>
          <w:bCs/>
          <w:sz w:val="28"/>
          <w:szCs w:val="28"/>
          <w:lang w:val="en-IN"/>
        </w:rPr>
      </w:pPr>
      <w:r w:rsidRPr="004A0D95">
        <w:rPr>
          <w:rStyle w:val="Strong"/>
          <w:sz w:val="28"/>
          <w:szCs w:val="28"/>
        </w:rPr>
        <w:t>Design Thinking Tools &amp; Techniques:</w:t>
      </w:r>
      <w:r w:rsidRPr="004A0D95">
        <w:rPr>
          <w:sz w:val="28"/>
          <w:szCs w:val="28"/>
        </w:rPr>
        <w:t xml:space="preserve"> Introduce students to essential design thinking tools like empathy maps, journey mapping, and ideation frameworks.</w:t>
      </w:r>
    </w:p>
    <w:p w:rsidR="009F4E08" w:rsidRPr="004A0D95" w:rsidRDefault="009F4E08" w:rsidP="009F4E08">
      <w:pPr>
        <w:pStyle w:val="ListParagraph"/>
        <w:numPr>
          <w:ilvl w:val="0"/>
          <w:numId w:val="3"/>
        </w:numPr>
        <w:pBdr>
          <w:top w:val="nil"/>
          <w:left w:val="nil"/>
          <w:bottom w:val="nil"/>
          <w:right w:val="nil"/>
          <w:between w:val="nil"/>
        </w:pBdr>
        <w:spacing w:after="0" w:line="276" w:lineRule="auto"/>
        <w:jc w:val="both"/>
        <w:rPr>
          <w:rFonts w:ascii="Times New Roman" w:eastAsia="Times New Roman" w:hAnsi="Times New Roman" w:cs="Times New Roman"/>
          <w:bCs/>
          <w:sz w:val="28"/>
          <w:szCs w:val="28"/>
          <w:lang w:val="en-IN"/>
        </w:rPr>
      </w:pPr>
      <w:r w:rsidRPr="004A0D95">
        <w:rPr>
          <w:rStyle w:val="Strong"/>
          <w:sz w:val="28"/>
          <w:szCs w:val="28"/>
        </w:rPr>
        <w:t>Presentation &amp; Communication:</w:t>
      </w:r>
      <w:r w:rsidRPr="004A0D95">
        <w:rPr>
          <w:sz w:val="28"/>
          <w:szCs w:val="28"/>
        </w:rPr>
        <w:t xml:space="preserve"> Help students articulate their solutions effectively through storytelling and structured presentations.</w:t>
      </w:r>
    </w:p>
    <w:p w:rsidR="009F4E08" w:rsidRPr="004A0D95" w:rsidRDefault="009F4E08" w:rsidP="009F4E08">
      <w:pPr>
        <w:pStyle w:val="ListParagraph"/>
        <w:numPr>
          <w:ilvl w:val="0"/>
          <w:numId w:val="3"/>
        </w:numPr>
        <w:pBdr>
          <w:top w:val="nil"/>
          <w:left w:val="nil"/>
          <w:bottom w:val="nil"/>
          <w:right w:val="nil"/>
          <w:between w:val="nil"/>
        </w:pBdr>
        <w:spacing w:after="0" w:line="276" w:lineRule="auto"/>
        <w:jc w:val="both"/>
        <w:rPr>
          <w:rFonts w:ascii="Times New Roman" w:eastAsia="Times New Roman" w:hAnsi="Times New Roman" w:cs="Times New Roman"/>
          <w:bCs/>
          <w:sz w:val="28"/>
          <w:szCs w:val="28"/>
          <w:lang w:val="en-IN"/>
        </w:rPr>
      </w:pPr>
      <w:r w:rsidRPr="004A0D95">
        <w:rPr>
          <w:rStyle w:val="Strong"/>
          <w:sz w:val="28"/>
          <w:szCs w:val="28"/>
        </w:rPr>
        <w:t>Inspiration for Future Projects:</w:t>
      </w:r>
      <w:r w:rsidRPr="004A0D95">
        <w:rPr>
          <w:sz w:val="28"/>
          <w:szCs w:val="28"/>
        </w:rPr>
        <w:t xml:space="preserve"> Motivate students to continue exploring innovation and technology to solve societal challenges beyond the worksho</w:t>
      </w:r>
      <w:r>
        <w:rPr>
          <w:sz w:val="28"/>
          <w:szCs w:val="28"/>
        </w:rPr>
        <w:t>p</w:t>
      </w:r>
    </w:p>
    <w:p w:rsidR="009F4E08" w:rsidRDefault="009F4E08" w:rsidP="009F4E08">
      <w:pPr>
        <w:pBdr>
          <w:top w:val="nil"/>
          <w:left w:val="nil"/>
          <w:bottom w:val="nil"/>
          <w:right w:val="nil"/>
          <w:between w:val="nil"/>
        </w:pBdr>
        <w:spacing w:after="0" w:line="360" w:lineRule="auto"/>
        <w:ind w:left="420"/>
        <w:jc w:val="center"/>
        <w:rPr>
          <w:rFonts w:ascii="Times New Roman" w:eastAsia="Times New Roman" w:hAnsi="Times New Roman" w:cs="Times New Roman"/>
          <w:b/>
          <w:sz w:val="36"/>
          <w:szCs w:val="32"/>
          <w:u w:val="single"/>
        </w:rPr>
      </w:pPr>
    </w:p>
    <w:p w:rsidR="009F4E08" w:rsidRPr="009F4E08" w:rsidRDefault="009F4E08" w:rsidP="009F4E08">
      <w:pPr>
        <w:pBdr>
          <w:top w:val="nil"/>
          <w:left w:val="nil"/>
          <w:bottom w:val="nil"/>
          <w:right w:val="nil"/>
          <w:between w:val="nil"/>
        </w:pBdr>
        <w:spacing w:after="0" w:line="360" w:lineRule="auto"/>
        <w:ind w:left="420"/>
        <w:jc w:val="center"/>
        <w:rPr>
          <w:rFonts w:ascii="Times New Roman" w:eastAsia="Times New Roman" w:hAnsi="Times New Roman" w:cs="Times New Roman"/>
          <w:b/>
          <w:sz w:val="36"/>
          <w:szCs w:val="32"/>
          <w:u w:val="single"/>
        </w:rPr>
      </w:pPr>
      <w:r w:rsidRPr="009F4E08">
        <w:rPr>
          <w:rFonts w:ascii="Times New Roman" w:eastAsia="Times New Roman" w:hAnsi="Times New Roman" w:cs="Times New Roman"/>
          <w:b/>
          <w:sz w:val="36"/>
          <w:szCs w:val="32"/>
          <w:u w:val="single"/>
        </w:rPr>
        <w:drawing>
          <wp:anchor distT="0" distB="0" distL="114300" distR="114300" simplePos="0" relativeHeight="251661312" behindDoc="0" locked="0" layoutInCell="1" allowOverlap="1">
            <wp:simplePos x="0" y="0"/>
            <wp:positionH relativeFrom="margin">
              <wp:align>center</wp:align>
            </wp:positionH>
            <wp:positionV relativeFrom="margin">
              <wp:posOffset>243840</wp:posOffset>
            </wp:positionV>
            <wp:extent cx="5730240" cy="1859280"/>
            <wp:effectExtent l="0" t="0" r="0" b="0"/>
            <wp:wrapSquare wrapText="bothSides"/>
            <wp:docPr id="11" name="Picture 3" descr="SPEA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EAKERS"/>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240" cy="1859280"/>
                    </a:xfrm>
                    <a:prstGeom prst="rect">
                      <a:avLst/>
                    </a:prstGeom>
                    <a:noFill/>
                    <a:ln>
                      <a:noFill/>
                    </a:ln>
                  </pic:spPr>
                </pic:pic>
              </a:graphicData>
            </a:graphic>
          </wp:anchor>
        </w:drawing>
      </w:r>
      <w:r w:rsidRPr="009F4E08">
        <w:rPr>
          <w:rFonts w:ascii="Times New Roman" w:eastAsia="Times New Roman" w:hAnsi="Times New Roman" w:cs="Times New Roman"/>
          <w:b/>
          <w:sz w:val="36"/>
          <w:szCs w:val="32"/>
          <w:u w:val="single"/>
        </w:rPr>
        <w:t>COMPLETE REPORT</w:t>
      </w:r>
    </w:p>
    <w:p w:rsidR="009F4E08" w:rsidRPr="0025095E" w:rsidRDefault="009F4E08" w:rsidP="009F4E08">
      <w:pPr>
        <w:pStyle w:val="NormalWeb"/>
        <w:ind w:left="420"/>
        <w:rPr>
          <w:sz w:val="28"/>
          <w:szCs w:val="28"/>
        </w:rPr>
      </w:pPr>
      <w:r w:rsidRPr="0025095E">
        <w:rPr>
          <w:sz w:val="28"/>
          <w:szCs w:val="28"/>
        </w:rPr>
        <w:t>The workshop aimed to equip participants with problem-solving skills by immersing them in real-life scenarios. Students were divided into groups of five, where one student acted as a rural healthcare consumer, sharing hypothetical or research-based issues like lack of medical infrastructure, limited access to doctors, or unavailability of medicines. The remaining group members engaged in deep discussions, asking thoughtful questions to uncover the root causes of these problems.</w:t>
      </w:r>
    </w:p>
    <w:p w:rsidR="009F4E08" w:rsidRPr="0025095E" w:rsidRDefault="009F4E08" w:rsidP="009F4E08">
      <w:pPr>
        <w:pStyle w:val="NormalWeb"/>
        <w:ind w:left="420"/>
        <w:rPr>
          <w:sz w:val="28"/>
          <w:szCs w:val="28"/>
        </w:rPr>
      </w:pPr>
      <w:r w:rsidRPr="0025095E">
        <w:rPr>
          <w:sz w:val="28"/>
          <w:szCs w:val="28"/>
        </w:rPr>
        <w:t xml:space="preserve">The participants followed the design thinking framework — </w:t>
      </w:r>
      <w:r w:rsidRPr="0025095E">
        <w:rPr>
          <w:rStyle w:val="Strong"/>
          <w:sz w:val="28"/>
          <w:szCs w:val="28"/>
        </w:rPr>
        <w:t>Empathize, Define, Ideate, Prototype, and Test</w:t>
      </w:r>
      <w:r w:rsidRPr="0025095E">
        <w:rPr>
          <w:sz w:val="28"/>
          <w:szCs w:val="28"/>
        </w:rPr>
        <w:t xml:space="preserve"> — to generate and refine their ideas. The goal was to develop solutions that were </w:t>
      </w:r>
      <w:r w:rsidRPr="0025095E">
        <w:rPr>
          <w:rStyle w:val="Strong"/>
          <w:sz w:val="28"/>
          <w:szCs w:val="28"/>
        </w:rPr>
        <w:t>desirable</w:t>
      </w:r>
      <w:r w:rsidRPr="0025095E">
        <w:rPr>
          <w:sz w:val="28"/>
          <w:szCs w:val="28"/>
        </w:rPr>
        <w:t xml:space="preserve"> (solving genuine user needs), </w:t>
      </w:r>
      <w:r w:rsidRPr="0025095E">
        <w:rPr>
          <w:rStyle w:val="Strong"/>
          <w:sz w:val="28"/>
          <w:szCs w:val="28"/>
        </w:rPr>
        <w:t>feasible</w:t>
      </w:r>
      <w:r w:rsidRPr="0025095E">
        <w:rPr>
          <w:sz w:val="28"/>
          <w:szCs w:val="28"/>
        </w:rPr>
        <w:t xml:space="preserve"> (technologically achievable), and </w:t>
      </w:r>
      <w:r w:rsidRPr="0025095E">
        <w:rPr>
          <w:rStyle w:val="Strong"/>
          <w:sz w:val="28"/>
          <w:szCs w:val="28"/>
        </w:rPr>
        <w:t>viable</w:t>
      </w:r>
      <w:r w:rsidRPr="0025095E">
        <w:rPr>
          <w:sz w:val="28"/>
          <w:szCs w:val="28"/>
        </w:rPr>
        <w:t xml:space="preserve"> (sustainable and cost-effective). Students brainstormed ideas such as mobile health clinics, telemedicine platforms, and affordable diagnostic tools. They then collaborated to evaluate and refine their concepts, considering local resources, government policies, and practical implementation strategies.</w:t>
      </w:r>
    </w:p>
    <w:p w:rsidR="009F4E08" w:rsidRPr="0025095E" w:rsidRDefault="009F4E08" w:rsidP="009F4E08">
      <w:pPr>
        <w:pStyle w:val="NormalWeb"/>
        <w:ind w:left="420"/>
        <w:rPr>
          <w:sz w:val="28"/>
          <w:szCs w:val="28"/>
        </w:rPr>
      </w:pPr>
      <w:r w:rsidRPr="0025095E">
        <w:rPr>
          <w:sz w:val="28"/>
          <w:szCs w:val="28"/>
        </w:rPr>
        <w:t>By the end of the workshop, each group presented their final solution, explaining its impact and potential for scalability. The workshop not only encouraged innovative thinking but also highlighted the importance of empathy and community-driven design. It successfully nurtured teamwork, critical analysis, and a user-first mindset, empowering students to become future innovators capable of solving complex societal problems through design thinking. The experience left participants motivated to explore more ways technology and creativity can improve lives in underserved communities.</w:t>
      </w:r>
    </w:p>
    <w:p w:rsidR="00692AF1" w:rsidRDefault="00692AF1" w:rsidP="009F4E08">
      <w:pPr>
        <w:spacing w:line="276" w:lineRule="auto"/>
        <w:rPr>
          <w:rFonts w:ascii="Times New Roman" w:eastAsia="Times New Roman" w:hAnsi="Times New Roman" w:cs="Times New Roman"/>
          <w:b/>
          <w:sz w:val="24"/>
          <w:szCs w:val="24"/>
        </w:rPr>
      </w:pPr>
    </w:p>
    <w:p w:rsidR="009F4E08" w:rsidRPr="00692AF1" w:rsidRDefault="009F4E08" w:rsidP="00692AF1">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114300" distR="114300" simplePos="0" relativeHeight="251663360" behindDoc="0" locked="0" layoutInCell="1" allowOverlap="1">
            <wp:simplePos x="0" y="0"/>
            <wp:positionH relativeFrom="margin">
              <wp:align>center</wp:align>
            </wp:positionH>
            <wp:positionV relativeFrom="margin">
              <wp:posOffset>243840</wp:posOffset>
            </wp:positionV>
            <wp:extent cx="5730240" cy="1859280"/>
            <wp:effectExtent l="0" t="0" r="0" b="0"/>
            <wp:wrapSquare wrapText="bothSides"/>
            <wp:docPr id="14" name="Picture 3" descr="SPEA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EAKERS"/>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240" cy="1859280"/>
                    </a:xfrm>
                    <a:prstGeom prst="rect">
                      <a:avLst/>
                    </a:prstGeom>
                    <a:noFill/>
                    <a:ln>
                      <a:noFill/>
                    </a:ln>
                  </pic:spPr>
                </pic:pic>
              </a:graphicData>
            </a:graphic>
          </wp:anchor>
        </w:drawing>
      </w:r>
      <w:r w:rsidRPr="009F4E08">
        <w:rPr>
          <w:b/>
          <w:sz w:val="36"/>
          <w:szCs w:val="36"/>
          <w:u w:val="single"/>
        </w:rPr>
        <w:t>GEO-TAGGED PHOTOGRAPHS</w:t>
      </w:r>
    </w:p>
    <w:p w:rsidR="009F4E08" w:rsidRPr="00D65513" w:rsidRDefault="00692AF1" w:rsidP="00692AF1">
      <w:pPr>
        <w:pStyle w:val="NormalWeb"/>
        <w:shd w:val="clear" w:color="auto" w:fill="FFFFFF"/>
        <w:spacing w:before="120" w:beforeAutospacing="0" w:after="120" w:afterAutospacing="0" w:line="276" w:lineRule="auto"/>
        <w:jc w:val="center"/>
        <w:rPr>
          <w:sz w:val="36"/>
          <w:szCs w:val="36"/>
          <w:shd w:val="clear" w:color="auto" w:fill="FFFFFF"/>
        </w:rPr>
      </w:pPr>
      <w:r>
        <w:rPr>
          <w:b/>
          <w:noProof/>
        </w:rPr>
        <w:drawing>
          <wp:inline distT="0" distB="0" distL="0" distR="0">
            <wp:extent cx="3482578" cy="4953000"/>
            <wp:effectExtent l="19050" t="0" r="3572" b="0"/>
            <wp:docPr id="16" name="Picture 15" descr="WhatsApp Image 2025-03-13 at 3.11.2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3-13 at 3.11.22 PM.jpeg"/>
                    <pic:cNvPicPr/>
                  </pic:nvPicPr>
                  <pic:blipFill>
                    <a:blip r:embed="rId8" cstate="print"/>
                    <a:stretch>
                      <a:fillRect/>
                    </a:stretch>
                  </pic:blipFill>
                  <pic:spPr>
                    <a:xfrm>
                      <a:off x="0" y="0"/>
                      <a:ext cx="3482578" cy="4953000"/>
                    </a:xfrm>
                    <a:prstGeom prst="rect">
                      <a:avLst/>
                    </a:prstGeom>
                  </pic:spPr>
                </pic:pic>
              </a:graphicData>
            </a:graphic>
          </wp:inline>
        </w:drawing>
      </w:r>
      <w:r w:rsidR="009F4E08">
        <w:rPr>
          <w:b/>
        </w:rPr>
        <w:br w:type="page"/>
      </w:r>
    </w:p>
    <w:p w:rsidR="009F4E08" w:rsidRDefault="009F4E08" w:rsidP="00692AF1">
      <w:pPr>
        <w:spacing w:after="200" w:line="276" w:lineRule="auto"/>
        <w:ind w:left="720"/>
        <w:jc w:val="center"/>
        <w:rPr>
          <w:rFonts w:ascii="Times New Roman" w:eastAsia="Times New Roman" w:hAnsi="Times New Roman" w:cs="Times New Roman"/>
          <w:b/>
          <w:sz w:val="24"/>
          <w:szCs w:val="24"/>
        </w:rPr>
      </w:pPr>
    </w:p>
    <w:p w:rsidR="009F4E08" w:rsidRDefault="00692AF1" w:rsidP="00692AF1">
      <w:pPr>
        <w:spacing w:after="200" w:line="276" w:lineRule="auto"/>
        <w:jc w:val="center"/>
        <w:rPr>
          <w:rFonts w:ascii="Times New Roman" w:eastAsia="Times New Roman" w:hAnsi="Times New Roman" w:cs="Times New Roman"/>
          <w:b/>
          <w:sz w:val="24"/>
          <w:szCs w:val="24"/>
        </w:rPr>
      </w:pPr>
      <w:r w:rsidRPr="00692AF1">
        <w:rPr>
          <w:rFonts w:ascii="Times New Roman" w:eastAsia="Times New Roman" w:hAnsi="Times New Roman" w:cs="Times New Roman"/>
          <w:b/>
          <w:noProof/>
          <w:sz w:val="24"/>
          <w:szCs w:val="24"/>
          <w:lang w:eastAsia="zh-TW"/>
        </w:rPr>
        <w:pict>
          <v:shapetype id="_x0000_t202" coordsize="21600,21600" o:spt="202" path="m,l,21600r21600,l21600,xe">
            <v:stroke joinstyle="miter"/>
            <v:path gradientshapeok="t" o:connecttype="rect"/>
          </v:shapetype>
          <v:shape id="_x0000_s1026" type="#_x0000_t202" style="position:absolute;left:0;text-align:left;margin-left:66.4pt;margin-top:575.35pt;width:353.95pt;height:39.65pt;z-index:251667456;mso-height-percent:200;mso-height-percent:200;mso-width-relative:margin;mso-height-relative:margin" strokecolor="white [3212]">
            <v:textbox style="mso-fit-shape-to-text:t">
              <w:txbxContent>
                <w:p w:rsidR="00692AF1" w:rsidRPr="00C62604" w:rsidRDefault="00692AF1" w:rsidP="00C62604">
                  <w:pPr>
                    <w:jc w:val="center"/>
                    <w:rPr>
                      <w:sz w:val="36"/>
                      <w:szCs w:val="36"/>
                    </w:rPr>
                  </w:pPr>
                  <w:r w:rsidRPr="00C62604">
                    <w:rPr>
                      <w:sz w:val="36"/>
                      <w:szCs w:val="36"/>
                    </w:rPr>
                    <w:t>Total number of attendees were 50</w:t>
                  </w:r>
                  <w:r w:rsidR="00C62604">
                    <w:rPr>
                      <w:sz w:val="36"/>
                      <w:szCs w:val="36"/>
                    </w:rPr>
                    <w:t>+</w:t>
                  </w:r>
                  <w:r w:rsidRPr="00C62604">
                    <w:rPr>
                      <w:sz w:val="36"/>
                      <w:szCs w:val="36"/>
                    </w:rPr>
                    <w:t>.</w:t>
                  </w:r>
                </w:p>
              </w:txbxContent>
            </v:textbox>
          </v:shape>
        </w:pict>
      </w:r>
      <w:r>
        <w:rPr>
          <w:rFonts w:ascii="Times New Roman" w:eastAsia="Times New Roman" w:hAnsi="Times New Roman" w:cs="Times New Roman"/>
          <w:b/>
          <w:noProof/>
          <w:sz w:val="24"/>
          <w:szCs w:val="24"/>
        </w:rPr>
        <w:drawing>
          <wp:anchor distT="0" distB="0" distL="114300" distR="114300" simplePos="0" relativeHeight="251665408" behindDoc="0" locked="0" layoutInCell="1" allowOverlap="1">
            <wp:simplePos x="0" y="0"/>
            <wp:positionH relativeFrom="margin">
              <wp:posOffset>3402330</wp:posOffset>
            </wp:positionH>
            <wp:positionV relativeFrom="margin">
              <wp:posOffset>1180465</wp:posOffset>
            </wp:positionV>
            <wp:extent cx="3112770" cy="5958840"/>
            <wp:effectExtent l="19050" t="0" r="0" b="0"/>
            <wp:wrapSquare wrapText="bothSides"/>
            <wp:docPr id="25" name="Picture 17" descr="WhatsApp Image 2025-03-13 at 3.11.2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3-13 at 3.11.22 PM (1).jpeg"/>
                    <pic:cNvPicPr/>
                  </pic:nvPicPr>
                  <pic:blipFill>
                    <a:blip r:embed="rId9" cstate="print"/>
                    <a:stretch>
                      <a:fillRect/>
                    </a:stretch>
                  </pic:blipFill>
                  <pic:spPr>
                    <a:xfrm>
                      <a:off x="0" y="0"/>
                      <a:ext cx="3112770" cy="5958840"/>
                    </a:xfrm>
                    <a:prstGeom prst="rect">
                      <a:avLst/>
                    </a:prstGeom>
                  </pic:spPr>
                </pic:pic>
              </a:graphicData>
            </a:graphic>
          </wp:anchor>
        </w:drawing>
      </w:r>
      <w:r>
        <w:rPr>
          <w:rFonts w:ascii="Times New Roman" w:eastAsia="Times New Roman" w:hAnsi="Times New Roman" w:cs="Times New Roman"/>
          <w:b/>
          <w:noProof/>
          <w:sz w:val="24"/>
          <w:szCs w:val="24"/>
        </w:rPr>
        <w:drawing>
          <wp:anchor distT="0" distB="0" distL="114300" distR="114300" simplePos="0" relativeHeight="251664384" behindDoc="0" locked="0" layoutInCell="1" allowOverlap="1">
            <wp:simplePos x="0" y="0"/>
            <wp:positionH relativeFrom="margin">
              <wp:posOffset>-300990</wp:posOffset>
            </wp:positionH>
            <wp:positionV relativeFrom="margin">
              <wp:posOffset>1158240</wp:posOffset>
            </wp:positionV>
            <wp:extent cx="3013710" cy="5974080"/>
            <wp:effectExtent l="19050" t="0" r="0" b="0"/>
            <wp:wrapSquare wrapText="bothSides"/>
            <wp:docPr id="26" name="Picture 16" descr="WhatsApp Image 2025-03-13 at 3.11.2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3-13 at 3.11.23 PM.jpeg"/>
                    <pic:cNvPicPr/>
                  </pic:nvPicPr>
                  <pic:blipFill>
                    <a:blip r:embed="rId10" cstate="print"/>
                    <a:stretch>
                      <a:fillRect/>
                    </a:stretch>
                  </pic:blipFill>
                  <pic:spPr>
                    <a:xfrm>
                      <a:off x="0" y="0"/>
                      <a:ext cx="3013710" cy="5974080"/>
                    </a:xfrm>
                    <a:prstGeom prst="rect">
                      <a:avLst/>
                    </a:prstGeom>
                  </pic:spPr>
                </pic:pic>
              </a:graphicData>
            </a:graphic>
          </wp:anchor>
        </w:drawing>
      </w:r>
      <w:r w:rsidR="009F4E08">
        <w:rPr>
          <w:rFonts w:ascii="Times New Roman" w:eastAsia="Times New Roman" w:hAnsi="Times New Roman" w:cs="Times New Roman"/>
          <w:b/>
          <w:sz w:val="24"/>
          <w:szCs w:val="24"/>
        </w:rPr>
        <w:br w:type="page"/>
      </w:r>
    </w:p>
    <w:p w:rsidR="009F4E08" w:rsidRDefault="009F4E08" w:rsidP="009F4E08">
      <w:pPr>
        <w:spacing w:line="276" w:lineRule="auto"/>
        <w:rPr>
          <w:rFonts w:ascii="Times New Roman" w:eastAsia="Times New Roman" w:hAnsi="Times New Roman" w:cs="Times New Roman"/>
          <w:b/>
          <w:sz w:val="24"/>
          <w:szCs w:val="24"/>
        </w:rPr>
      </w:pPr>
    </w:p>
    <w:p w:rsidR="0043728F" w:rsidRDefault="0043728F" w:rsidP="009F4E08">
      <w:pPr>
        <w:jc w:val="center"/>
      </w:pPr>
    </w:p>
    <w:sectPr w:rsidR="0043728F" w:rsidSect="0043728F">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65F1" w:rsidRDefault="006165F1" w:rsidP="009F4E08">
      <w:pPr>
        <w:spacing w:after="0" w:line="240" w:lineRule="auto"/>
      </w:pPr>
      <w:r>
        <w:separator/>
      </w:r>
    </w:p>
  </w:endnote>
  <w:endnote w:type="continuationSeparator" w:id="1">
    <w:p w:rsidR="006165F1" w:rsidRDefault="006165F1" w:rsidP="009F4E0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65F1" w:rsidRDefault="006165F1" w:rsidP="009F4E08">
      <w:pPr>
        <w:spacing w:after="0" w:line="240" w:lineRule="auto"/>
      </w:pPr>
      <w:r>
        <w:separator/>
      </w:r>
    </w:p>
  </w:footnote>
  <w:footnote w:type="continuationSeparator" w:id="1">
    <w:p w:rsidR="006165F1" w:rsidRDefault="006165F1" w:rsidP="009F4E0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5"/>
    <w:multiLevelType w:val="multilevel"/>
    <w:tmpl w:val="D4D6A6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35D7B85"/>
    <w:multiLevelType w:val="hybridMultilevel"/>
    <w:tmpl w:val="88021540"/>
    <w:lvl w:ilvl="0" w:tplc="40EA9EA4">
      <w:start w:val="1"/>
      <w:numFmt w:val="decimal"/>
      <w:lvlText w:val="%1"/>
      <w:lvlJc w:val="left"/>
      <w:pPr>
        <w:ind w:left="588" w:hanging="360"/>
      </w:pPr>
      <w:rPr>
        <w:rFonts w:hint="default"/>
      </w:rPr>
    </w:lvl>
    <w:lvl w:ilvl="1" w:tplc="04090019" w:tentative="1">
      <w:start w:val="1"/>
      <w:numFmt w:val="lowerLetter"/>
      <w:lvlText w:val="%2."/>
      <w:lvlJc w:val="left"/>
      <w:pPr>
        <w:ind w:left="1308" w:hanging="360"/>
      </w:pPr>
    </w:lvl>
    <w:lvl w:ilvl="2" w:tplc="0409001B" w:tentative="1">
      <w:start w:val="1"/>
      <w:numFmt w:val="lowerRoman"/>
      <w:lvlText w:val="%3."/>
      <w:lvlJc w:val="right"/>
      <w:pPr>
        <w:ind w:left="2028" w:hanging="180"/>
      </w:pPr>
    </w:lvl>
    <w:lvl w:ilvl="3" w:tplc="0409000F" w:tentative="1">
      <w:start w:val="1"/>
      <w:numFmt w:val="decimal"/>
      <w:lvlText w:val="%4."/>
      <w:lvlJc w:val="left"/>
      <w:pPr>
        <w:ind w:left="2748" w:hanging="360"/>
      </w:pPr>
    </w:lvl>
    <w:lvl w:ilvl="4" w:tplc="04090019" w:tentative="1">
      <w:start w:val="1"/>
      <w:numFmt w:val="lowerLetter"/>
      <w:lvlText w:val="%5."/>
      <w:lvlJc w:val="left"/>
      <w:pPr>
        <w:ind w:left="3468" w:hanging="360"/>
      </w:pPr>
    </w:lvl>
    <w:lvl w:ilvl="5" w:tplc="0409001B" w:tentative="1">
      <w:start w:val="1"/>
      <w:numFmt w:val="lowerRoman"/>
      <w:lvlText w:val="%6."/>
      <w:lvlJc w:val="right"/>
      <w:pPr>
        <w:ind w:left="4188" w:hanging="180"/>
      </w:pPr>
    </w:lvl>
    <w:lvl w:ilvl="6" w:tplc="0409000F" w:tentative="1">
      <w:start w:val="1"/>
      <w:numFmt w:val="decimal"/>
      <w:lvlText w:val="%7."/>
      <w:lvlJc w:val="left"/>
      <w:pPr>
        <w:ind w:left="4908" w:hanging="360"/>
      </w:pPr>
    </w:lvl>
    <w:lvl w:ilvl="7" w:tplc="04090019" w:tentative="1">
      <w:start w:val="1"/>
      <w:numFmt w:val="lowerLetter"/>
      <w:lvlText w:val="%8."/>
      <w:lvlJc w:val="left"/>
      <w:pPr>
        <w:ind w:left="5628" w:hanging="360"/>
      </w:pPr>
    </w:lvl>
    <w:lvl w:ilvl="8" w:tplc="0409001B" w:tentative="1">
      <w:start w:val="1"/>
      <w:numFmt w:val="lowerRoman"/>
      <w:lvlText w:val="%9."/>
      <w:lvlJc w:val="right"/>
      <w:pPr>
        <w:ind w:left="6348" w:hanging="180"/>
      </w:pPr>
    </w:lvl>
  </w:abstractNum>
  <w:abstractNum w:abstractNumId="2">
    <w:nsid w:val="246B55DA"/>
    <w:multiLevelType w:val="hybridMultilevel"/>
    <w:tmpl w:val="9828CE72"/>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characterSpacingControl w:val="doNotCompress"/>
  <w:footnotePr>
    <w:footnote w:id="0"/>
    <w:footnote w:id="1"/>
  </w:footnotePr>
  <w:endnotePr>
    <w:endnote w:id="0"/>
    <w:endnote w:id="1"/>
  </w:endnotePr>
  <w:compat/>
  <w:rsids>
    <w:rsidRoot w:val="009F4E08"/>
    <w:rsid w:val="0043728F"/>
    <w:rsid w:val="006165F1"/>
    <w:rsid w:val="00692AF1"/>
    <w:rsid w:val="009F4E08"/>
    <w:rsid w:val="00C626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4E08"/>
    <w:pPr>
      <w:spacing w:after="160" w:line="259" w:lineRule="auto"/>
    </w:pPr>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9F4E0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F4E08"/>
  </w:style>
  <w:style w:type="paragraph" w:styleId="Footer">
    <w:name w:val="footer"/>
    <w:basedOn w:val="Normal"/>
    <w:link w:val="FooterChar"/>
    <w:uiPriority w:val="99"/>
    <w:semiHidden/>
    <w:unhideWhenUsed/>
    <w:rsid w:val="009F4E0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F4E08"/>
  </w:style>
  <w:style w:type="paragraph" w:styleId="BalloonText">
    <w:name w:val="Balloon Text"/>
    <w:basedOn w:val="Normal"/>
    <w:link w:val="BalloonTextChar"/>
    <w:uiPriority w:val="99"/>
    <w:semiHidden/>
    <w:unhideWhenUsed/>
    <w:rsid w:val="009F4E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4E08"/>
    <w:rPr>
      <w:rFonts w:ascii="Tahoma" w:eastAsia="Calibri" w:hAnsi="Tahoma" w:cs="Tahoma"/>
      <w:sz w:val="16"/>
      <w:szCs w:val="16"/>
    </w:rPr>
  </w:style>
  <w:style w:type="paragraph" w:styleId="ListParagraph">
    <w:name w:val="List Paragraph"/>
    <w:basedOn w:val="Normal"/>
    <w:uiPriority w:val="34"/>
    <w:qFormat/>
    <w:rsid w:val="009F4E08"/>
    <w:pPr>
      <w:ind w:left="720"/>
      <w:contextualSpacing/>
    </w:pPr>
  </w:style>
  <w:style w:type="character" w:styleId="Strong">
    <w:name w:val="Strong"/>
    <w:basedOn w:val="DefaultParagraphFont"/>
    <w:uiPriority w:val="22"/>
    <w:qFormat/>
    <w:rsid w:val="009F4E08"/>
    <w:rPr>
      <w:b/>
      <w:bCs/>
    </w:rPr>
  </w:style>
  <w:style w:type="paragraph" w:styleId="NormalWeb">
    <w:name w:val="Normal (Web)"/>
    <w:basedOn w:val="Normal"/>
    <w:uiPriority w:val="99"/>
    <w:rsid w:val="009F4E0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7</Pages>
  <Words>531</Words>
  <Characters>3027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1</cp:revision>
  <dcterms:created xsi:type="dcterms:W3CDTF">2025-03-13T09:42:00Z</dcterms:created>
  <dcterms:modified xsi:type="dcterms:W3CDTF">2025-03-13T10:10:00Z</dcterms:modified>
</cp:coreProperties>
</file>