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Microsoft Recruiting Resources</w:t>
      </w:r>
    </w:p>
    <w:p w:rsidR="00000000" w:rsidDel="00000000" w:rsidP="00000000" w:rsidRDefault="00000000" w:rsidRPr="00000000" w14:paraId="00000002">
      <w:pPr>
        <w:rPr>
          <w:i w:val="1"/>
          <w:iCs w:val="1"/>
        </w:rPr>
      </w:pPr>
      <w:r w:rsidDel="00000000" w:rsidR="00000000" w:rsidRPr="00000000">
        <w:rPr>
          <w:i w:val="1"/>
          <w:iCs w:val="1"/>
          <w:rtl w:val="0"/>
        </w:rPr>
        <w:t xml:space="preserve">From Olga Ivanishchuk, Tseegii Tsogbadrakh, Joshua West, Diandra Brown, and other alums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Hi! First off, congrats on making it this far and accomplishing everything you’ve accomplished. As you prep for your interviews, here are some tips and tricks to learning about the Microsoft empire. We’ve compiled this from gathering tips from past interns, so take our learnings and do even greater things!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i w:val="1"/>
          <w:iCs w:val="1"/>
        </w:rPr>
      </w:pPr>
      <w:r w:rsidDel="00000000" w:rsidR="00000000" w:rsidRPr="00000000">
        <w:rPr>
          <w:b w:val="1"/>
          <w:bCs w:val="1"/>
          <w:i w:val="1"/>
          <w:iCs w:val="1"/>
          <w:rtl w:val="0"/>
        </w:rPr>
        <w:t xml:space="preserve">Reading Up on Microsoft</w:t>
      </w:r>
    </w:p>
    <w:p w:rsidR="00000000" w:rsidDel="00000000" w:rsidP="00000000" w:rsidRDefault="00000000" w:rsidRPr="00000000" w14:paraId="00000007">
      <w:pPr>
        <w:rPr/>
      </w:pPr>
      <w:r w:rsidDel="00000000" w:rsidR="00000000" w:rsidRPr="00000000">
        <w:rPr>
          <w:rtl w:val="0"/>
        </w:rPr>
        <w:t xml:space="preserve">To start</w:t>
      </w:r>
      <w:r w:rsidDel="00000000" w:rsidR="00000000" w:rsidRPr="00000000">
        <w:rPr>
          <w:rtl w:val="0"/>
        </w:rPr>
        <w:t xml:space="preserve">, the Microsoft Annual Report gives a great overview on how the company is structured, from its engineering-focused organizational chart to the different products and services that you can fall under. Since you don’t know which team and org you’re interviewing for, it’s a good head start to just learn more about all of them. Most of the orgs operate as their own businesses and have all of the various functions within them, so it’s helpful to know what kinds of opportunities are out there.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That said, start here and feel free to skim. It’s actually a fairly easy read: </w:t>
      </w:r>
      <w:hyperlink r:id="rId6">
        <w:r w:rsidDel="00000000" w:rsidR="00000000" w:rsidRPr="00000000">
          <w:rPr>
            <w:color w:val="1155cc"/>
            <w:u w:val="single"/>
            <w:rtl w:val="0"/>
          </w:rPr>
          <w:t xml:space="preserve">https://www.microsoft.com/investor/reports/ar22/index.html</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i w:val="1"/>
          <w:iCs w:val="1"/>
        </w:rPr>
      </w:pPr>
      <w:r w:rsidDel="00000000" w:rsidR="00000000" w:rsidRPr="00000000">
        <w:rPr>
          <w:b w:val="1"/>
          <w:bCs w:val="1"/>
          <w:i w:val="1"/>
          <w:iCs w:val="1"/>
          <w:rtl w:val="0"/>
        </w:rPr>
        <w:t xml:space="preserve">Interviewing Tips + Practice</w:t>
      </w:r>
    </w:p>
    <w:p w:rsidR="00000000" w:rsidDel="00000000" w:rsidP="00000000" w:rsidRDefault="00000000" w:rsidRPr="00000000" w14:paraId="0000000C">
      <w:pPr>
        <w:rPr/>
      </w:pPr>
      <w:r w:rsidDel="00000000" w:rsidR="00000000" w:rsidRPr="00000000">
        <w:rPr>
          <w:rtl w:val="0"/>
        </w:rPr>
        <w:t xml:space="preserve">Last year, we had two rounds of interviews, the phone screen (1st round, but could be on Teams call as well) and the super day (3-4 interviews, back to back). This year, the format might be different, but I would come prepped for both case and behavioral questions as we all got a mix throughout the interview rounds. </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For the super day, they sometimes have different interviewers focus on different things: One will be heavier with casing and product questions, one will be more behavioral and asking about things on and off your resume, and one will be primarily a culture-fit interview. Other interns have said that their experience was a little more varied, with some of the people spreading their questions throughout the different categories, so my hunch is that different teams may run things differently. That said, you do need to pass all three checks, so come prepared.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Next, here are some questions that we’ve gotten asked - no these are not the exact formats, but it still gives you an idea of what they could be. They’re a mix of behavioral and casing questions, so be prepared for both.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 list isn’t comprehensive, but just a starting point if you’re curious and want to prep. It’s not formatted because I just copied and pasted from intern’s contributions, so use it as you wish:</w:t>
      </w:r>
    </w:p>
    <w:p w:rsidR="00000000" w:rsidDel="00000000" w:rsidP="00000000" w:rsidRDefault="00000000" w:rsidRPr="00000000" w14:paraId="00000013">
      <w:pPr>
        <w:numPr>
          <w:ilvl w:val="0"/>
          <w:numId w:val="5"/>
        </w:numPr>
        <w:ind w:left="720" w:hanging="360"/>
        <w:rPr>
          <w:u w:val="none"/>
        </w:rPr>
      </w:pPr>
      <w:r w:rsidDel="00000000" w:rsidR="00000000" w:rsidRPr="00000000">
        <w:rPr>
          <w:rtl w:val="0"/>
        </w:rPr>
        <w:t xml:space="preserve">What MSFT acquisition I was most excited for </w:t>
      </w:r>
    </w:p>
    <w:p w:rsidR="00000000" w:rsidDel="00000000" w:rsidP="00000000" w:rsidRDefault="00000000" w:rsidRPr="00000000" w14:paraId="00000014">
      <w:pPr>
        <w:numPr>
          <w:ilvl w:val="0"/>
          <w:numId w:val="5"/>
        </w:numPr>
        <w:ind w:left="720" w:hanging="360"/>
        <w:rPr>
          <w:u w:val="none"/>
        </w:rPr>
      </w:pPr>
      <w:r w:rsidDel="00000000" w:rsidR="00000000" w:rsidRPr="00000000">
        <w:rPr>
          <w:rtl w:val="0"/>
        </w:rPr>
        <w:t xml:space="preserve">What MSFT product would I remove from market</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How would I takeover and scale SEO strategy of MSFT blog</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How would I launch a new product in a new market with no past data</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How I would approach a project I had worked on as a SWE if I were a PM</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Name your favorite MSFT product, and how you would improve it</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Walk them through the go to market plan for a product</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What new industry would I enter that I don’t think MSFT currently has a strong presence in </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What is one product feature that I would change to meet any consumer need and why</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What is the biggest thing MSFT can do in order to drive Azure growth and become the #1 leader in the cloud market</w:t>
      </w:r>
    </w:p>
    <w:p w:rsidR="00000000" w:rsidDel="00000000" w:rsidP="00000000" w:rsidRDefault="00000000" w:rsidRPr="00000000" w14:paraId="0000001D">
      <w:pPr>
        <w:numPr>
          <w:ilvl w:val="0"/>
          <w:numId w:val="5"/>
        </w:numPr>
        <w:ind w:left="720" w:hanging="360"/>
        <w:rPr>
          <w:u w:val="none"/>
        </w:rPr>
      </w:pPr>
      <w:r w:rsidDel="00000000" w:rsidR="00000000" w:rsidRPr="00000000">
        <w:rPr>
          <w:rtl w:val="0"/>
        </w:rPr>
        <w:t xml:space="preserve">A product I thought was marketed well and why</w:t>
      </w:r>
    </w:p>
    <w:p w:rsidR="00000000" w:rsidDel="00000000" w:rsidP="00000000" w:rsidRDefault="00000000" w:rsidRPr="00000000" w14:paraId="0000001E">
      <w:pPr>
        <w:numPr>
          <w:ilvl w:val="0"/>
          <w:numId w:val="5"/>
        </w:numPr>
        <w:ind w:left="720" w:hanging="360"/>
        <w:rPr>
          <w:u w:val="none"/>
        </w:rPr>
      </w:pPr>
      <w:r w:rsidDel="00000000" w:rsidR="00000000" w:rsidRPr="00000000">
        <w:rPr>
          <w:rtl w:val="0"/>
        </w:rPr>
        <w:t xml:space="preserve">A MSFT product I would kill and what data points would I look for to make the decision</w:t>
      </w:r>
    </w:p>
    <w:p w:rsidR="00000000" w:rsidDel="00000000" w:rsidP="00000000" w:rsidRDefault="00000000" w:rsidRPr="00000000" w14:paraId="0000001F">
      <w:pPr>
        <w:numPr>
          <w:ilvl w:val="0"/>
          <w:numId w:val="5"/>
        </w:numPr>
        <w:ind w:left="720" w:hanging="360"/>
        <w:rPr>
          <w:u w:val="none"/>
        </w:rPr>
      </w:pPr>
      <w:r w:rsidDel="00000000" w:rsidR="00000000" w:rsidRPr="00000000">
        <w:rPr>
          <w:rtl w:val="0"/>
        </w:rPr>
        <w:t xml:space="preserve">How to get MSFT license users to become subscribers to 365 and what data I would use</w:t>
      </w:r>
    </w:p>
    <w:p w:rsidR="00000000" w:rsidDel="00000000" w:rsidP="00000000" w:rsidRDefault="00000000" w:rsidRPr="00000000" w14:paraId="00000020">
      <w:pPr>
        <w:numPr>
          <w:ilvl w:val="0"/>
          <w:numId w:val="5"/>
        </w:numPr>
        <w:ind w:left="720" w:hanging="360"/>
        <w:rPr>
          <w:u w:val="none"/>
        </w:rPr>
      </w:pPr>
      <w:r w:rsidDel="00000000" w:rsidR="00000000" w:rsidRPr="00000000">
        <w:rPr>
          <w:rtl w:val="0"/>
        </w:rPr>
        <w:t xml:space="preserve">What data would I use to open up a boba tea shop in SF</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Best of luck and enjoy this journey! You only get your MBA once and no matter where you end up, they will be lucky to have you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3 types of Marketing Roles for the summer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i w:val="1"/>
          <w:iCs w:val="1"/>
        </w:rPr>
      </w:pPr>
      <w:r w:rsidDel="00000000" w:rsidR="00000000" w:rsidRPr="00000000">
        <w:rPr>
          <w:i w:val="1"/>
          <w:iCs w:val="1"/>
          <w:rtl w:val="0"/>
        </w:rPr>
        <w:t xml:space="preserve">Product Marketing Manager</w:t>
      </w:r>
    </w:p>
    <w:p w:rsidR="00000000" w:rsidDel="00000000" w:rsidP="00000000" w:rsidRDefault="00000000" w:rsidRPr="00000000" w14:paraId="00000028">
      <w:pPr>
        <w:numPr>
          <w:ilvl w:val="0"/>
          <w:numId w:val="4"/>
        </w:numPr>
        <w:ind w:left="720" w:hanging="360"/>
      </w:pPr>
      <w:r w:rsidDel="00000000" w:rsidR="00000000" w:rsidRPr="00000000">
        <w:rPr>
          <w:rtl w:val="0"/>
        </w:rPr>
        <w:t xml:space="preserve">Most Common. Have a product or product line and goal over the summer is some element of GTM strategy, increase penetration, </w:t>
      </w:r>
    </w:p>
    <w:p w:rsidR="00000000" w:rsidDel="00000000" w:rsidP="00000000" w:rsidRDefault="00000000" w:rsidRPr="00000000" w14:paraId="00000029">
      <w:pPr>
        <w:numPr>
          <w:ilvl w:val="0"/>
          <w:numId w:val="4"/>
        </w:numPr>
        <w:ind w:left="720" w:hanging="360"/>
      </w:pPr>
      <w:r w:rsidDel="00000000" w:rsidR="00000000" w:rsidRPr="00000000">
        <w:rPr>
          <w:rtl w:val="0"/>
        </w:rPr>
        <w:t xml:space="preserve">Launching new product in new industry</w:t>
      </w:r>
    </w:p>
    <w:p w:rsidR="00000000" w:rsidDel="00000000" w:rsidP="00000000" w:rsidRDefault="00000000" w:rsidRPr="00000000" w14:paraId="0000002A">
      <w:pPr>
        <w:numPr>
          <w:ilvl w:val="1"/>
          <w:numId w:val="4"/>
        </w:numPr>
        <w:ind w:left="1440" w:hanging="360"/>
      </w:pPr>
      <w:r w:rsidDel="00000000" w:rsidR="00000000" w:rsidRPr="00000000">
        <w:rPr>
          <w:rtl w:val="0"/>
        </w:rPr>
        <w:t xml:space="preserve">Ex: how to increase usage of Surface in healthcare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i w:val="1"/>
          <w:iCs w:val="1"/>
        </w:rPr>
      </w:pPr>
      <w:r w:rsidDel="00000000" w:rsidR="00000000" w:rsidRPr="00000000">
        <w:rPr>
          <w:i w:val="1"/>
          <w:iCs w:val="1"/>
          <w:rtl w:val="0"/>
        </w:rPr>
        <w:t xml:space="preserve">Marketing Communications (MarCOM)</w:t>
      </w:r>
    </w:p>
    <w:p w:rsidR="00000000" w:rsidDel="00000000" w:rsidP="00000000" w:rsidRDefault="00000000" w:rsidRPr="00000000" w14:paraId="0000002D">
      <w:pPr>
        <w:numPr>
          <w:ilvl w:val="0"/>
          <w:numId w:val="6"/>
        </w:numPr>
        <w:ind w:left="720" w:hanging="360"/>
      </w:pPr>
      <w:r w:rsidDel="00000000" w:rsidR="00000000" w:rsidRPr="00000000">
        <w:rPr>
          <w:rtl w:val="0"/>
        </w:rPr>
        <w:t xml:space="preserve">Communications of what it offers in the marketing realm</w:t>
      </w:r>
    </w:p>
    <w:p w:rsidR="00000000" w:rsidDel="00000000" w:rsidP="00000000" w:rsidRDefault="00000000" w:rsidRPr="00000000" w14:paraId="0000002E">
      <w:pPr>
        <w:numPr>
          <w:ilvl w:val="0"/>
          <w:numId w:val="6"/>
        </w:numPr>
        <w:ind w:left="720" w:hanging="360"/>
      </w:pPr>
      <w:r w:rsidDel="00000000" w:rsidR="00000000" w:rsidRPr="00000000">
        <w:rPr>
          <w:rtl w:val="0"/>
        </w:rPr>
        <w:t xml:space="preserve">Outwardly and inwardly</w:t>
      </w:r>
    </w:p>
    <w:p w:rsidR="00000000" w:rsidDel="00000000" w:rsidP="00000000" w:rsidRDefault="00000000" w:rsidRPr="00000000" w14:paraId="0000002F">
      <w:pPr>
        <w:numPr>
          <w:ilvl w:val="0"/>
          <w:numId w:val="6"/>
        </w:numPr>
        <w:ind w:left="720" w:hanging="360"/>
      </w:pPr>
      <w:r w:rsidDel="00000000" w:rsidR="00000000" w:rsidRPr="00000000">
        <w:rPr>
          <w:rtl w:val="0"/>
        </w:rPr>
        <w:t xml:space="preserve">Noticed that people in this role have had agency experience before</w:t>
      </w:r>
    </w:p>
    <w:p w:rsidR="00000000" w:rsidDel="00000000" w:rsidP="00000000" w:rsidRDefault="00000000" w:rsidRPr="00000000" w14:paraId="00000030">
      <w:pPr>
        <w:numPr>
          <w:ilvl w:val="0"/>
          <w:numId w:val="6"/>
        </w:numPr>
        <w:ind w:left="720" w:hanging="360"/>
      </w:pPr>
      <w:r w:rsidDel="00000000" w:rsidR="00000000" w:rsidRPr="00000000">
        <w:rPr>
          <w:rtl w:val="0"/>
        </w:rPr>
        <w:t xml:space="preserve">Heavy deck building project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i w:val="1"/>
          <w:iCs w:val="1"/>
          <w:rtl w:val="0"/>
        </w:rPr>
        <w:t xml:space="preserve">Commercial Partner Marketing</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Partnership Marketing and how Microsoft deals with partner lifecycle</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Morgan focused on GTM aspect and building programs that would help them grow demand base</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Called it co-marking and co-solving with Microsoft.</w:t>
      </w:r>
    </w:p>
    <w:p w:rsidR="00000000" w:rsidDel="00000000" w:rsidP="00000000" w:rsidRDefault="00000000" w:rsidRPr="00000000" w14:paraId="00000036">
      <w:pPr>
        <w:numPr>
          <w:ilvl w:val="0"/>
          <w:numId w:val="2"/>
        </w:numPr>
        <w:ind w:left="720" w:hanging="360"/>
      </w:pPr>
      <w:r w:rsidDel="00000000" w:rsidR="00000000" w:rsidRPr="00000000">
        <w:rPr>
          <w:rtl w:val="0"/>
        </w:rPr>
        <w:t xml:space="preserve">All about using microsoft to grow customers business</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Other Recommendations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Additional Research</w:t>
      </w:r>
    </w:p>
    <w:p w:rsidR="00000000" w:rsidDel="00000000" w:rsidP="00000000" w:rsidRDefault="00000000" w:rsidRPr="00000000" w14:paraId="0000003B">
      <w:pPr>
        <w:numPr>
          <w:ilvl w:val="0"/>
          <w:numId w:val="1"/>
        </w:numPr>
        <w:ind w:left="720" w:hanging="360"/>
        <w:rPr>
          <w:u w:val="none"/>
        </w:rPr>
      </w:pPr>
      <w:r w:rsidDel="00000000" w:rsidR="00000000" w:rsidRPr="00000000">
        <w:rPr>
          <w:rtl w:val="0"/>
        </w:rPr>
        <w:t xml:space="preserve">Looking up videos from Chris Capasella, Microsoft CMO to hear his strategic priorities</w:t>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Also read Satya Nadella’s book</w:t>
      </w:r>
    </w:p>
    <w:p w:rsidR="00000000" w:rsidDel="00000000" w:rsidP="00000000" w:rsidRDefault="00000000" w:rsidRPr="00000000" w14:paraId="0000003D">
      <w:pPr>
        <w:numPr>
          <w:ilvl w:val="1"/>
          <w:numId w:val="1"/>
        </w:numPr>
        <w:ind w:left="1440" w:hanging="360"/>
        <w:rPr>
          <w:u w:val="none"/>
        </w:rPr>
      </w:pPr>
      <w:r w:rsidDel="00000000" w:rsidR="00000000" w:rsidRPr="00000000">
        <w:rPr>
          <w:rtl w:val="0"/>
        </w:rPr>
        <w:t xml:space="preserve">He details growth mindset</w:t>
      </w:r>
    </w:p>
    <w:p w:rsidR="00000000" w:rsidDel="00000000" w:rsidP="00000000" w:rsidRDefault="00000000" w:rsidRPr="00000000" w14:paraId="0000003E">
      <w:pPr>
        <w:numPr>
          <w:ilvl w:val="1"/>
          <w:numId w:val="1"/>
        </w:numPr>
        <w:ind w:left="1440" w:hanging="360"/>
        <w:rPr>
          <w:u w:val="none"/>
        </w:rPr>
      </w:pPr>
      <w:r w:rsidDel="00000000" w:rsidR="00000000" w:rsidRPr="00000000">
        <w:rPr>
          <w:rtl w:val="0"/>
        </w:rPr>
        <w:t xml:space="preserve">Insatiable mindset to learn and learn from those around you</w:t>
      </w:r>
    </w:p>
    <w:p w:rsidR="00000000" w:rsidDel="00000000" w:rsidP="00000000" w:rsidRDefault="00000000" w:rsidRPr="00000000" w14:paraId="0000003F">
      <w:pPr>
        <w:numPr>
          <w:ilvl w:val="1"/>
          <w:numId w:val="1"/>
        </w:numPr>
        <w:ind w:left="1440" w:hanging="360"/>
        <w:rPr>
          <w:u w:val="none"/>
        </w:rPr>
      </w:pPr>
      <w:r w:rsidDel="00000000" w:rsidR="00000000" w:rsidRPr="00000000">
        <w:rPr>
          <w:rtl w:val="0"/>
        </w:rPr>
        <w:t xml:space="preserve">Constantly driving to learning something new</w:t>
      </w:r>
    </w:p>
    <w:p w:rsidR="00000000" w:rsidDel="00000000" w:rsidP="00000000" w:rsidRDefault="00000000" w:rsidRPr="00000000" w14:paraId="00000040">
      <w:pPr>
        <w:numPr>
          <w:ilvl w:val="1"/>
          <w:numId w:val="1"/>
        </w:numPr>
        <w:ind w:left="1440" w:hanging="360"/>
        <w:rPr>
          <w:u w:val="none"/>
        </w:rPr>
      </w:pPr>
      <w:r w:rsidDel="00000000" w:rsidR="00000000" w:rsidRPr="00000000">
        <w:rPr>
          <w:rtl w:val="0"/>
        </w:rPr>
        <w:t xml:space="preserve">Measured by this on performance reviews. </w:t>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Watch Videos of Satya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Will have a case</w:t>
      </w:r>
    </w:p>
    <w:p w:rsidR="00000000" w:rsidDel="00000000" w:rsidP="00000000" w:rsidRDefault="00000000" w:rsidRPr="00000000" w14:paraId="00000044">
      <w:pPr>
        <w:numPr>
          <w:ilvl w:val="0"/>
          <w:numId w:val="3"/>
        </w:numPr>
        <w:ind w:left="720" w:hanging="360"/>
      </w:pPr>
      <w:r w:rsidDel="00000000" w:rsidR="00000000" w:rsidRPr="00000000">
        <w:rPr>
          <w:rtl w:val="0"/>
        </w:rPr>
        <w:t xml:space="preserve">Will have a market sizing question</w:t>
      </w:r>
    </w:p>
    <w:p w:rsidR="00000000" w:rsidDel="00000000" w:rsidP="00000000" w:rsidRDefault="00000000" w:rsidRPr="00000000" w14:paraId="00000045">
      <w:pPr>
        <w:numPr>
          <w:ilvl w:val="0"/>
          <w:numId w:val="3"/>
        </w:numPr>
        <w:ind w:left="720" w:hanging="360"/>
      </w:pPr>
      <w:r w:rsidDel="00000000" w:rsidR="00000000" w:rsidRPr="00000000">
        <w:rPr>
          <w:rtl w:val="0"/>
        </w:rPr>
        <w:t xml:space="preserve">Know marketing frameworks</w:t>
      </w:r>
    </w:p>
    <w:p w:rsidR="00000000" w:rsidDel="00000000" w:rsidP="00000000" w:rsidRDefault="00000000" w:rsidRPr="00000000" w14:paraId="00000046">
      <w:pPr>
        <w:numPr>
          <w:ilvl w:val="0"/>
          <w:numId w:val="3"/>
        </w:numPr>
        <w:ind w:left="720" w:hanging="360"/>
      </w:pPr>
      <w:r w:rsidDel="00000000" w:rsidR="00000000" w:rsidRPr="00000000">
        <w:rPr>
          <w:rtl w:val="0"/>
        </w:rPr>
        <w:t xml:space="preserve">Microsoft LOVES whiteboarding</w:t>
      </w:r>
    </w:p>
    <w:p w:rsidR="00000000" w:rsidDel="00000000" w:rsidP="00000000" w:rsidRDefault="00000000" w:rsidRPr="00000000" w14:paraId="00000047">
      <w:pPr>
        <w:numPr>
          <w:ilvl w:val="1"/>
          <w:numId w:val="3"/>
        </w:numPr>
        <w:ind w:left="1440" w:hanging="360"/>
      </w:pPr>
      <w:r w:rsidDel="00000000" w:rsidR="00000000" w:rsidRPr="00000000">
        <w:rPr>
          <w:rtl w:val="0"/>
        </w:rPr>
        <w:t xml:space="preserve">If there is a whiteboard, get up and start writing on it</w:t>
      </w:r>
    </w:p>
    <w:p w:rsidR="00000000" w:rsidDel="00000000" w:rsidP="00000000" w:rsidRDefault="00000000" w:rsidRPr="00000000" w14:paraId="00000048">
      <w:pPr>
        <w:numPr>
          <w:ilvl w:val="1"/>
          <w:numId w:val="3"/>
        </w:numPr>
        <w:ind w:left="1440" w:hanging="360"/>
      </w:pPr>
      <w:r w:rsidDel="00000000" w:rsidR="00000000" w:rsidRPr="00000000">
        <w:rPr>
          <w:rtl w:val="0"/>
        </w:rPr>
        <w:t xml:space="preserve">Anything I can use to add color to</w:t>
      </w:r>
    </w:p>
    <w:p w:rsidR="00000000" w:rsidDel="00000000" w:rsidP="00000000" w:rsidRDefault="00000000" w:rsidRPr="00000000" w14:paraId="00000049">
      <w:pPr>
        <w:numPr>
          <w:ilvl w:val="0"/>
          <w:numId w:val="3"/>
        </w:numPr>
        <w:ind w:left="720" w:hanging="360"/>
      </w:pPr>
      <w:r w:rsidDel="00000000" w:rsidR="00000000" w:rsidRPr="00000000">
        <w:rPr>
          <w:rtl w:val="0"/>
        </w:rPr>
        <w:t xml:space="preserve">D&amp;I is huge at Microsoft right now</w:t>
      </w:r>
    </w:p>
    <w:p w:rsidR="00000000" w:rsidDel="00000000" w:rsidP="00000000" w:rsidRDefault="00000000" w:rsidRPr="00000000" w14:paraId="0000004A">
      <w:pPr>
        <w:numPr>
          <w:ilvl w:val="0"/>
          <w:numId w:val="3"/>
        </w:numPr>
        <w:ind w:left="720" w:hanging="360"/>
        <w:rPr>
          <w:u w:val="none"/>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Talk about excitement about being in person in Seattle. The company is moving toward hybrid and in person and wants people who will be excited to live/work and interact with their team, especially those early in their careers.</w:t>
      </w:r>
    </w:p>
    <w:p w:rsidR="00000000" w:rsidDel="00000000" w:rsidP="00000000" w:rsidRDefault="00000000" w:rsidRPr="00000000" w14:paraId="0000004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microsoft.com/investor/reports/ar22/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