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E12AC" w14:textId="69DFAFE2" w:rsidR="00A16801" w:rsidRPr="00A16801" w:rsidRDefault="00A16801" w:rsidP="00A16801">
      <w:pPr>
        <w:rPr>
          <w:rFonts w:asciiTheme="majorHAnsi" w:hAnsiTheme="majorHAnsi"/>
          <w:b/>
          <w:bCs/>
          <w:sz w:val="28"/>
          <w:szCs w:val="28"/>
        </w:rPr>
      </w:pPr>
      <w:r w:rsidRPr="00A16801">
        <w:rPr>
          <w:rFonts w:asciiTheme="majorHAnsi" w:hAnsiTheme="majorHAnsi"/>
          <w:b/>
          <w:bCs/>
          <w:sz w:val="28"/>
          <w:szCs w:val="28"/>
        </w:rPr>
        <w:t>Introduction to White Box Testing</w:t>
      </w:r>
    </w:p>
    <w:p w14:paraId="066F0B62" w14:textId="77777777" w:rsidR="00A16801" w:rsidRPr="00A16801" w:rsidRDefault="00A16801" w:rsidP="00A16801">
      <w:pPr>
        <w:rPr>
          <w:rFonts w:asciiTheme="majorHAnsi" w:hAnsiTheme="majorHAnsi"/>
        </w:rPr>
      </w:pPr>
      <w:r w:rsidRPr="00A16801">
        <w:rPr>
          <w:rFonts w:asciiTheme="majorHAnsi" w:hAnsiTheme="majorHAnsi"/>
        </w:rPr>
        <w:t>White-box testing is a method where the internal structure, design, and coding of an item are tested to verify input-output flow and to improve design, usability, and security.</w:t>
      </w:r>
    </w:p>
    <w:p w14:paraId="47AE1DF4" w14:textId="06836A9C" w:rsidR="00F163C4" w:rsidRPr="004E246F" w:rsidRDefault="00DD289F" w:rsidP="00FE0F5F">
      <w:pPr>
        <w:rPr>
          <w:rFonts w:asciiTheme="majorHAnsi" w:hAnsiTheme="majorHAnsi"/>
          <w:b/>
          <w:bCs/>
          <w:sz w:val="28"/>
          <w:szCs w:val="28"/>
        </w:rPr>
      </w:pPr>
      <w:r w:rsidRPr="004E246F">
        <w:rPr>
          <w:rFonts w:asciiTheme="majorHAnsi" w:hAnsiTheme="majorHAnsi"/>
          <w:b/>
          <w:bCs/>
          <w:sz w:val="28"/>
          <w:szCs w:val="28"/>
          <w:highlight w:val="yellow"/>
        </w:rPr>
        <w:t>White Box Testing Techniques</w:t>
      </w:r>
    </w:p>
    <w:p w14:paraId="1E2887AC" w14:textId="4F297077" w:rsidR="00E07B82" w:rsidRPr="004E246F" w:rsidRDefault="00E07B82" w:rsidP="00EF60FF">
      <w:pPr>
        <w:pStyle w:val="ListParagraph"/>
        <w:numPr>
          <w:ilvl w:val="0"/>
          <w:numId w:val="19"/>
        </w:numPr>
        <w:rPr>
          <w:rFonts w:asciiTheme="majorHAnsi" w:hAnsiTheme="majorHAnsi"/>
          <w:b/>
          <w:bCs/>
        </w:rPr>
      </w:pPr>
      <w:r w:rsidRPr="004E246F">
        <w:rPr>
          <w:rFonts w:asciiTheme="majorHAnsi" w:hAnsiTheme="majorHAnsi"/>
          <w:b/>
          <w:bCs/>
        </w:rPr>
        <w:t>Statement Coverage</w:t>
      </w:r>
    </w:p>
    <w:p w14:paraId="13E999CB" w14:textId="77777777" w:rsidR="00E07B82" w:rsidRPr="00E07B82" w:rsidRDefault="00E07B82" w:rsidP="00E07B82">
      <w:pPr>
        <w:rPr>
          <w:rFonts w:asciiTheme="majorHAnsi" w:hAnsiTheme="majorHAnsi"/>
        </w:rPr>
      </w:pPr>
      <w:r w:rsidRPr="00E07B82">
        <w:rPr>
          <w:rFonts w:asciiTheme="majorHAnsi" w:hAnsiTheme="majorHAnsi"/>
          <w:b/>
          <w:bCs/>
        </w:rPr>
        <w:t xml:space="preserve">Definition: </w:t>
      </w:r>
      <w:r w:rsidRPr="00E07B82">
        <w:rPr>
          <w:rFonts w:asciiTheme="majorHAnsi" w:hAnsiTheme="majorHAnsi"/>
        </w:rPr>
        <w:t>Statement coverage is a white-box testing technique that ensures every single line of source code (statement) is executed at least once during the testing process. It focuses on covering all paths, lines, and statements.</w:t>
      </w:r>
    </w:p>
    <w:p w14:paraId="03BDBF17" w14:textId="77777777" w:rsidR="00E07B82" w:rsidRPr="00E07B82" w:rsidRDefault="00E07B82" w:rsidP="00E07B82">
      <w:pPr>
        <w:rPr>
          <w:rFonts w:asciiTheme="majorHAnsi" w:hAnsiTheme="majorHAnsi"/>
        </w:rPr>
      </w:pPr>
      <w:r w:rsidRPr="00E07B82">
        <w:rPr>
          <w:rFonts w:asciiTheme="majorHAnsi" w:hAnsiTheme="majorHAnsi"/>
          <w:b/>
          <w:bCs/>
        </w:rPr>
        <w:t xml:space="preserve">Objective: </w:t>
      </w:r>
      <w:r w:rsidRPr="00E07B82">
        <w:rPr>
          <w:rFonts w:asciiTheme="majorHAnsi" w:hAnsiTheme="majorHAnsi"/>
        </w:rPr>
        <w:t>To calculate the total number of executed statements out of the total statements present in the code.</w:t>
      </w:r>
    </w:p>
    <w:p w14:paraId="1BA9A792" w14:textId="3961B56E" w:rsidR="008244CD" w:rsidRPr="004E246F" w:rsidRDefault="006A7496" w:rsidP="00FE0F5F">
      <w:pPr>
        <w:rPr>
          <w:rFonts w:asciiTheme="majorHAnsi" w:hAnsiTheme="majorHAnsi"/>
          <w:b/>
          <w:bCs/>
        </w:rPr>
      </w:pPr>
      <w:r w:rsidRPr="004E246F">
        <w:rPr>
          <w:rFonts w:asciiTheme="majorHAnsi" w:hAnsiTheme="majorHAnsi"/>
          <w:b/>
          <w:bCs/>
          <w:noProof/>
        </w:rPr>
        <w:drawing>
          <wp:inline distT="0" distB="0" distL="0" distR="0" wp14:anchorId="747A1AFE" wp14:editId="17213E14">
            <wp:extent cx="5854700" cy="866279"/>
            <wp:effectExtent l="0" t="0" r="0" b="0"/>
            <wp:docPr id="264942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942286" name=""/>
                    <pic:cNvPicPr/>
                  </pic:nvPicPr>
                  <pic:blipFill>
                    <a:blip r:embed="rId5"/>
                    <a:stretch>
                      <a:fillRect/>
                    </a:stretch>
                  </pic:blipFill>
                  <pic:spPr>
                    <a:xfrm>
                      <a:off x="0" y="0"/>
                      <a:ext cx="5857789" cy="866736"/>
                    </a:xfrm>
                    <a:prstGeom prst="rect">
                      <a:avLst/>
                    </a:prstGeom>
                  </pic:spPr>
                </pic:pic>
              </a:graphicData>
            </a:graphic>
          </wp:inline>
        </w:drawing>
      </w:r>
    </w:p>
    <w:p w14:paraId="3C02CA7C" w14:textId="47A83034" w:rsidR="002A5EFE" w:rsidRPr="004E246F" w:rsidRDefault="002F65B3" w:rsidP="00FE0F5F">
      <w:pPr>
        <w:rPr>
          <w:rFonts w:asciiTheme="majorHAnsi" w:hAnsiTheme="majorHAnsi"/>
          <w:b/>
          <w:bCs/>
        </w:rPr>
      </w:pPr>
      <w:r w:rsidRPr="004E246F">
        <w:rPr>
          <w:rFonts w:asciiTheme="majorHAnsi" w:hAnsiTheme="majorHAnsi"/>
          <w:b/>
          <w:bCs/>
          <w:noProof/>
        </w:rPr>
        <w:drawing>
          <wp:inline distT="0" distB="0" distL="0" distR="0" wp14:anchorId="1A4E060C" wp14:editId="6E25940A">
            <wp:extent cx="2829320" cy="1657581"/>
            <wp:effectExtent l="0" t="0" r="9525" b="0"/>
            <wp:docPr id="711321585" name="Picture 1" descr="A black background with white text and colorful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321585" name="Picture 1" descr="A black background with white text and colorful letters&#10;&#10;AI-generated content may be incorrect."/>
                    <pic:cNvPicPr/>
                  </pic:nvPicPr>
                  <pic:blipFill>
                    <a:blip r:embed="rId6"/>
                    <a:stretch>
                      <a:fillRect/>
                    </a:stretch>
                  </pic:blipFill>
                  <pic:spPr>
                    <a:xfrm>
                      <a:off x="0" y="0"/>
                      <a:ext cx="2829320" cy="1657581"/>
                    </a:xfrm>
                    <a:prstGeom prst="rect">
                      <a:avLst/>
                    </a:prstGeom>
                  </pic:spPr>
                </pic:pic>
              </a:graphicData>
            </a:graphic>
          </wp:inline>
        </w:drawing>
      </w:r>
    </w:p>
    <w:p w14:paraId="00EC243B" w14:textId="36C4CF78" w:rsidR="00A5444C" w:rsidRPr="00A5444C" w:rsidRDefault="00A5444C" w:rsidP="00A5444C">
      <w:pPr>
        <w:rPr>
          <w:rFonts w:asciiTheme="majorHAnsi" w:hAnsiTheme="majorHAnsi"/>
        </w:rPr>
      </w:pPr>
      <w:r w:rsidRPr="00A5444C">
        <w:rPr>
          <w:rFonts w:asciiTheme="majorHAnsi" w:hAnsiTheme="majorHAnsi"/>
          <w:b/>
          <w:bCs/>
        </w:rPr>
        <w:t>Goal</w:t>
      </w:r>
      <w:r w:rsidRPr="00A5444C">
        <w:rPr>
          <w:rFonts w:asciiTheme="majorHAnsi" w:hAnsiTheme="majorHAnsi"/>
        </w:rPr>
        <w:t>: Achieve 100% statement coverage with minimum test cases.</w:t>
      </w:r>
    </w:p>
    <w:p w14:paraId="7E36AA98" w14:textId="37580330" w:rsidR="00A5444C" w:rsidRPr="00A5444C" w:rsidRDefault="00A5444C" w:rsidP="00A5444C">
      <w:pPr>
        <w:rPr>
          <w:rFonts w:asciiTheme="majorHAnsi" w:hAnsiTheme="majorHAnsi"/>
          <w:b/>
          <w:bCs/>
        </w:rPr>
      </w:pPr>
      <w:r w:rsidRPr="00A5444C">
        <w:rPr>
          <w:rFonts w:asciiTheme="majorHAnsi" w:hAnsiTheme="majorHAnsi"/>
          <w:b/>
          <w:bCs/>
        </w:rPr>
        <w:t>Test Case 1 (TC1):</w:t>
      </w:r>
    </w:p>
    <w:p w14:paraId="123B8E25" w14:textId="77777777" w:rsidR="00A5444C" w:rsidRPr="00A5444C" w:rsidRDefault="00A5444C" w:rsidP="00A5444C">
      <w:pPr>
        <w:numPr>
          <w:ilvl w:val="0"/>
          <w:numId w:val="20"/>
        </w:numPr>
        <w:rPr>
          <w:rFonts w:asciiTheme="majorHAnsi" w:hAnsiTheme="majorHAnsi"/>
        </w:rPr>
      </w:pPr>
      <w:r w:rsidRPr="00A5444C">
        <w:rPr>
          <w:rFonts w:asciiTheme="majorHAnsi" w:hAnsiTheme="majorHAnsi"/>
        </w:rPr>
        <w:t>Input: x = 26, y = 17</w:t>
      </w:r>
    </w:p>
    <w:p w14:paraId="11C8E94D" w14:textId="50689732" w:rsidR="00A5444C" w:rsidRPr="00A5444C" w:rsidRDefault="00A5444C" w:rsidP="00A5444C">
      <w:pPr>
        <w:numPr>
          <w:ilvl w:val="0"/>
          <w:numId w:val="20"/>
        </w:numPr>
        <w:rPr>
          <w:rFonts w:asciiTheme="majorHAnsi" w:hAnsiTheme="majorHAnsi"/>
        </w:rPr>
      </w:pPr>
      <w:r w:rsidRPr="00A5444C">
        <w:rPr>
          <w:rFonts w:asciiTheme="majorHAnsi" w:hAnsiTheme="majorHAnsi"/>
        </w:rPr>
        <w:t>Execution Flow: Since 26 &gt; 17, the code enters the if block, sets a = 10, and returns (26+17)/10 = 4.</w:t>
      </w:r>
    </w:p>
    <w:p w14:paraId="63AAE9DD" w14:textId="3A82FA68" w:rsidR="00A5444C" w:rsidRPr="00A5444C" w:rsidRDefault="00A5444C" w:rsidP="00A5444C">
      <w:pPr>
        <w:numPr>
          <w:ilvl w:val="0"/>
          <w:numId w:val="20"/>
        </w:numPr>
        <w:rPr>
          <w:rFonts w:asciiTheme="majorHAnsi" w:hAnsiTheme="majorHAnsi"/>
        </w:rPr>
      </w:pPr>
      <w:r w:rsidRPr="00A5444C">
        <w:rPr>
          <w:rFonts w:asciiTheme="majorHAnsi" w:hAnsiTheme="majorHAnsi"/>
        </w:rPr>
        <w:t>Result: All lines are executed. Output is 4.</w:t>
      </w:r>
    </w:p>
    <w:p w14:paraId="65297D96" w14:textId="77777777" w:rsidR="00775E7C" w:rsidRPr="00775E7C" w:rsidRDefault="00775E7C" w:rsidP="00775E7C">
      <w:pPr>
        <w:rPr>
          <w:rFonts w:asciiTheme="majorHAnsi" w:hAnsiTheme="majorHAnsi"/>
          <w:b/>
          <w:bCs/>
        </w:rPr>
      </w:pPr>
      <w:r w:rsidRPr="00775E7C">
        <w:rPr>
          <w:rFonts w:asciiTheme="majorHAnsi" w:hAnsiTheme="majorHAnsi"/>
          <w:b/>
          <w:bCs/>
        </w:rPr>
        <w:t>Limitation of Statement Coverage:</w:t>
      </w:r>
    </w:p>
    <w:p w14:paraId="03C3C0C8" w14:textId="77777777" w:rsidR="00775E7C" w:rsidRPr="00775E7C" w:rsidRDefault="00775E7C" w:rsidP="00775E7C">
      <w:pPr>
        <w:rPr>
          <w:rFonts w:asciiTheme="majorHAnsi" w:hAnsiTheme="majorHAnsi"/>
        </w:rPr>
      </w:pPr>
      <w:r w:rsidRPr="00775E7C">
        <w:rPr>
          <w:rFonts w:asciiTheme="majorHAnsi" w:hAnsiTheme="majorHAnsi"/>
        </w:rPr>
        <w:t>Achieving 100% statement coverage does not guarantee the software is bug-free.</w:t>
      </w:r>
    </w:p>
    <w:p w14:paraId="07C7719B" w14:textId="2B1C8B50" w:rsidR="00775E7C" w:rsidRPr="00775E7C" w:rsidRDefault="00775E7C" w:rsidP="00775E7C">
      <w:pPr>
        <w:numPr>
          <w:ilvl w:val="0"/>
          <w:numId w:val="21"/>
        </w:numPr>
        <w:rPr>
          <w:rFonts w:asciiTheme="majorHAnsi" w:hAnsiTheme="majorHAnsi"/>
        </w:rPr>
      </w:pPr>
      <w:r w:rsidRPr="00775E7C">
        <w:rPr>
          <w:rFonts w:asciiTheme="majorHAnsi" w:hAnsiTheme="majorHAnsi"/>
          <w:b/>
          <w:bCs/>
        </w:rPr>
        <w:t>Issue:</w:t>
      </w:r>
      <w:r w:rsidRPr="00775E7C">
        <w:rPr>
          <w:rFonts w:asciiTheme="majorHAnsi" w:hAnsiTheme="majorHAnsi"/>
        </w:rPr>
        <w:t xml:space="preserve"> In the example above, if we reverse the inputs (y &gt; x), the if block is skipped, leaving a = 0. This causes a </w:t>
      </w:r>
      <w:r w:rsidRPr="00775E7C">
        <w:rPr>
          <w:rFonts w:asciiTheme="majorHAnsi" w:hAnsiTheme="majorHAnsi"/>
          <w:b/>
          <w:bCs/>
        </w:rPr>
        <w:t>division by zero</w:t>
      </w:r>
      <w:r w:rsidRPr="00775E7C">
        <w:rPr>
          <w:rFonts w:asciiTheme="majorHAnsi" w:hAnsiTheme="majorHAnsi"/>
        </w:rPr>
        <w:t xml:space="preserve"> error.</w:t>
      </w:r>
    </w:p>
    <w:p w14:paraId="095DFC96" w14:textId="24A6B939" w:rsidR="00775E7C" w:rsidRPr="004E246F" w:rsidRDefault="00775E7C" w:rsidP="00775E7C">
      <w:pPr>
        <w:numPr>
          <w:ilvl w:val="0"/>
          <w:numId w:val="21"/>
        </w:numPr>
        <w:rPr>
          <w:rFonts w:asciiTheme="majorHAnsi" w:hAnsiTheme="majorHAnsi"/>
        </w:rPr>
      </w:pPr>
      <w:r w:rsidRPr="00775E7C">
        <w:rPr>
          <w:rFonts w:asciiTheme="majorHAnsi" w:hAnsiTheme="majorHAnsi"/>
          <w:b/>
          <w:bCs/>
        </w:rPr>
        <w:t>Conclusion:</w:t>
      </w:r>
      <w:r w:rsidRPr="00775E7C">
        <w:rPr>
          <w:rFonts w:asciiTheme="majorHAnsi" w:hAnsiTheme="majorHAnsi"/>
        </w:rPr>
        <w:t xml:space="preserve"> Statement coverage might miss logical errors that occur in paths not explicitly forced by requirements (e.g., the else case that isn't written)</w:t>
      </w:r>
    </w:p>
    <w:p w14:paraId="551F6D62" w14:textId="77777777" w:rsidR="00547980" w:rsidRPr="004E246F" w:rsidRDefault="00547980" w:rsidP="00547980">
      <w:pPr>
        <w:rPr>
          <w:rFonts w:asciiTheme="majorHAnsi" w:hAnsiTheme="majorHAnsi"/>
        </w:rPr>
      </w:pPr>
    </w:p>
    <w:p w14:paraId="4E878D30" w14:textId="574D25D8" w:rsidR="00323459" w:rsidRPr="004E246F" w:rsidRDefault="00323459" w:rsidP="00323459">
      <w:pPr>
        <w:pStyle w:val="ListParagraph"/>
        <w:numPr>
          <w:ilvl w:val="0"/>
          <w:numId w:val="19"/>
        </w:numPr>
        <w:rPr>
          <w:rFonts w:asciiTheme="majorHAnsi" w:hAnsiTheme="majorHAnsi"/>
          <w:b/>
          <w:bCs/>
        </w:rPr>
      </w:pPr>
      <w:r w:rsidRPr="004E246F">
        <w:rPr>
          <w:rFonts w:asciiTheme="majorHAnsi" w:hAnsiTheme="majorHAnsi"/>
          <w:b/>
          <w:bCs/>
        </w:rPr>
        <w:lastRenderedPageBreak/>
        <w:t>Branch Coverage (Decision Coverage)</w:t>
      </w:r>
    </w:p>
    <w:p w14:paraId="41405715" w14:textId="77777777" w:rsidR="00323459" w:rsidRPr="00323459" w:rsidRDefault="00323459" w:rsidP="00323459">
      <w:pPr>
        <w:rPr>
          <w:rFonts w:asciiTheme="majorHAnsi" w:hAnsiTheme="majorHAnsi"/>
        </w:rPr>
      </w:pPr>
      <w:r w:rsidRPr="00323459">
        <w:rPr>
          <w:rFonts w:asciiTheme="majorHAnsi" w:hAnsiTheme="majorHAnsi"/>
          <w:b/>
          <w:bCs/>
        </w:rPr>
        <w:t>Definition:</w:t>
      </w:r>
      <w:r w:rsidRPr="00323459">
        <w:rPr>
          <w:rFonts w:asciiTheme="majorHAnsi" w:hAnsiTheme="majorHAnsi"/>
        </w:rPr>
        <w:t xml:space="preserve"> Branch coverage measures the percentage of branches (decision points like if-else outcomes) that have been executed. It evaluates how well tests navigate through different possible outcomes of conditional statements.</w:t>
      </w:r>
    </w:p>
    <w:p w14:paraId="5C59A901" w14:textId="77777777" w:rsidR="00323459" w:rsidRPr="00323459" w:rsidRDefault="00323459" w:rsidP="00323459">
      <w:pPr>
        <w:rPr>
          <w:rFonts w:asciiTheme="majorHAnsi" w:hAnsiTheme="majorHAnsi"/>
        </w:rPr>
      </w:pPr>
      <w:r w:rsidRPr="00323459">
        <w:rPr>
          <w:rFonts w:asciiTheme="majorHAnsi" w:hAnsiTheme="majorHAnsi"/>
          <w:b/>
          <w:bCs/>
        </w:rPr>
        <w:t>Objective:</w:t>
      </w:r>
      <w:r w:rsidRPr="00323459">
        <w:rPr>
          <w:rFonts w:asciiTheme="majorHAnsi" w:hAnsiTheme="majorHAnsi"/>
        </w:rPr>
        <w:t xml:space="preserve"> To ensure most decision paths are tested, increasing the likelihood of detecting defects.</w:t>
      </w:r>
    </w:p>
    <w:p w14:paraId="2D995383" w14:textId="63C226F4" w:rsidR="002F65B3" w:rsidRPr="004E246F" w:rsidRDefault="00BB3A3F" w:rsidP="00FE0F5F">
      <w:pPr>
        <w:rPr>
          <w:rFonts w:asciiTheme="majorHAnsi" w:hAnsiTheme="majorHAnsi"/>
        </w:rPr>
      </w:pPr>
      <w:r w:rsidRPr="004E246F">
        <w:rPr>
          <w:rFonts w:asciiTheme="majorHAnsi" w:hAnsiTheme="majorHAnsi"/>
          <w:noProof/>
        </w:rPr>
        <w:drawing>
          <wp:inline distT="0" distB="0" distL="0" distR="0" wp14:anchorId="2A5D5541" wp14:editId="3281648E">
            <wp:extent cx="6858000" cy="1285240"/>
            <wp:effectExtent l="0" t="0" r="0" b="0"/>
            <wp:docPr id="904449653"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449653" name="Picture 1" descr="A black background with white text&#10;&#10;AI-generated content may be incorrect."/>
                    <pic:cNvPicPr/>
                  </pic:nvPicPr>
                  <pic:blipFill>
                    <a:blip r:embed="rId7"/>
                    <a:stretch>
                      <a:fillRect/>
                    </a:stretch>
                  </pic:blipFill>
                  <pic:spPr>
                    <a:xfrm>
                      <a:off x="0" y="0"/>
                      <a:ext cx="6858000" cy="1285240"/>
                    </a:xfrm>
                    <a:prstGeom prst="rect">
                      <a:avLst/>
                    </a:prstGeom>
                  </pic:spPr>
                </pic:pic>
              </a:graphicData>
            </a:graphic>
          </wp:inline>
        </w:drawing>
      </w:r>
    </w:p>
    <w:p w14:paraId="424FE0BF" w14:textId="0694985F" w:rsidR="00EF46E5" w:rsidRPr="004E246F" w:rsidRDefault="00667FA8" w:rsidP="00EF46E5">
      <w:pPr>
        <w:rPr>
          <w:rFonts w:asciiTheme="majorHAnsi" w:hAnsiTheme="majorHAnsi"/>
          <w:b/>
          <w:bCs/>
        </w:rPr>
      </w:pPr>
      <w:r w:rsidRPr="004E246F">
        <w:rPr>
          <w:rFonts w:asciiTheme="majorHAnsi" w:hAnsiTheme="majorHAnsi"/>
          <w:noProof/>
        </w:rPr>
        <mc:AlternateContent>
          <mc:Choice Requires="wpi">
            <w:drawing>
              <wp:anchor distT="0" distB="0" distL="114300" distR="114300" simplePos="0" relativeHeight="251671552" behindDoc="0" locked="0" layoutInCell="1" allowOverlap="1" wp14:anchorId="03D7F5DC" wp14:editId="29562577">
                <wp:simplePos x="0" y="0"/>
                <wp:positionH relativeFrom="column">
                  <wp:posOffset>2113915</wp:posOffset>
                </wp:positionH>
                <wp:positionV relativeFrom="paragraph">
                  <wp:posOffset>1162685</wp:posOffset>
                </wp:positionV>
                <wp:extent cx="2878970" cy="246815"/>
                <wp:effectExtent l="38100" t="38100" r="17145" b="39370"/>
                <wp:wrapNone/>
                <wp:docPr id="525630384" name="Ink 22"/>
                <wp:cNvGraphicFramePr/>
                <a:graphic xmlns:a="http://schemas.openxmlformats.org/drawingml/2006/main">
                  <a:graphicData uri="http://schemas.microsoft.com/office/word/2010/wordprocessingInk">
                    <w14:contentPart bwMode="auto" r:id="rId8">
                      <w14:nvContentPartPr>
                        <w14:cNvContentPartPr/>
                      </w14:nvContentPartPr>
                      <w14:xfrm>
                        <a:off x="0" y="0"/>
                        <a:ext cx="2878970" cy="246815"/>
                      </w14:xfrm>
                    </w14:contentPart>
                  </a:graphicData>
                </a:graphic>
              </wp:anchor>
            </w:drawing>
          </mc:Choice>
          <mc:Fallback>
            <w:pict>
              <v:shapetype w14:anchorId="2ADF496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2" o:spid="_x0000_s1026" type="#_x0000_t75" style="position:absolute;margin-left:165.95pt;margin-top:91.05pt;width:227.7pt;height:20.45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">
                <v:imagedata r:id="rId9" o:title=""/>
              </v:shape>
            </w:pict>
          </mc:Fallback>
        </mc:AlternateContent>
      </w:r>
      <w:r w:rsidR="00F560BF" w:rsidRPr="004E246F">
        <w:rPr>
          <w:rFonts w:asciiTheme="majorHAnsi" w:hAnsiTheme="majorHAnsi"/>
          <w:noProof/>
        </w:rPr>
        <mc:AlternateContent>
          <mc:Choice Requires="wpi">
            <w:drawing>
              <wp:anchor distT="0" distB="0" distL="114300" distR="114300" simplePos="0" relativeHeight="251661312" behindDoc="0" locked="0" layoutInCell="1" allowOverlap="1" wp14:anchorId="2AEEBC3F" wp14:editId="70384A98">
                <wp:simplePos x="0" y="0"/>
                <wp:positionH relativeFrom="column">
                  <wp:posOffset>2635250</wp:posOffset>
                </wp:positionH>
                <wp:positionV relativeFrom="paragraph">
                  <wp:posOffset>757555</wp:posOffset>
                </wp:positionV>
                <wp:extent cx="1461135" cy="273050"/>
                <wp:effectExtent l="38100" t="38100" r="24765" b="50800"/>
                <wp:wrapNone/>
                <wp:docPr id="1093178107" name="Ink 3"/>
                <wp:cNvGraphicFramePr/>
                <a:graphic xmlns:a="http://schemas.openxmlformats.org/drawingml/2006/main">
                  <a:graphicData uri="http://schemas.microsoft.com/office/word/2010/wordprocessingInk">
                    <w14:contentPart bwMode="auto" r:id="rId10">
                      <w14:nvContentPartPr>
                        <w14:cNvContentPartPr/>
                      </w14:nvContentPartPr>
                      <w14:xfrm>
                        <a:off x="0" y="0"/>
                        <a:ext cx="1461135" cy="273050"/>
                      </w14:xfrm>
                    </w14:contentPart>
                  </a:graphicData>
                </a:graphic>
                <wp14:sizeRelH relativeFrom="margin">
                  <wp14:pctWidth>0</wp14:pctWidth>
                </wp14:sizeRelH>
              </wp:anchor>
            </w:drawing>
          </mc:Choice>
          <mc:Fallback>
            <w:pict>
              <v:shape w14:anchorId="1127EFD2" id="Ink 3" o:spid="_x0000_s1026" type="#_x0000_t75" style="position:absolute;margin-left:207pt;margin-top:59.15pt;width:116pt;height:22.4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">
                <v:imagedata r:id="rId11" o:title=""/>
              </v:shape>
            </w:pict>
          </mc:Fallback>
        </mc:AlternateContent>
      </w:r>
      <w:r w:rsidR="00F560BF" w:rsidRPr="004E246F">
        <w:rPr>
          <w:rFonts w:asciiTheme="majorHAnsi" w:hAnsiTheme="majorHAnsi"/>
          <w:noProof/>
        </w:rPr>
        <mc:AlternateContent>
          <mc:Choice Requires="wpi">
            <w:drawing>
              <wp:anchor distT="0" distB="0" distL="114300" distR="114300" simplePos="0" relativeHeight="251662336" behindDoc="0" locked="0" layoutInCell="1" allowOverlap="1" wp14:anchorId="437678D9" wp14:editId="10A86B04">
                <wp:simplePos x="0" y="0"/>
                <wp:positionH relativeFrom="column">
                  <wp:posOffset>4196080</wp:posOffset>
                </wp:positionH>
                <wp:positionV relativeFrom="paragraph">
                  <wp:posOffset>747395</wp:posOffset>
                </wp:positionV>
                <wp:extent cx="9720" cy="226080"/>
                <wp:effectExtent l="38100" t="38100" r="47625" b="40640"/>
                <wp:wrapNone/>
                <wp:docPr id="1455916684" name="Ink 12"/>
                <wp:cNvGraphicFramePr/>
                <a:graphic xmlns:a="http://schemas.openxmlformats.org/drawingml/2006/main">
                  <a:graphicData uri="http://schemas.microsoft.com/office/word/2010/wordprocessingInk">
                    <w14:contentPart bwMode="auto" r:id="rId12">
                      <w14:nvContentPartPr>
                        <w14:cNvContentPartPr/>
                      </w14:nvContentPartPr>
                      <w14:xfrm>
                        <a:off x="0" y="0"/>
                        <a:ext cx="9720" cy="226080"/>
                      </w14:xfrm>
                    </w14:contentPart>
                  </a:graphicData>
                </a:graphic>
              </wp:anchor>
            </w:drawing>
          </mc:Choice>
          <mc:Fallback>
            <w:pict>
              <v:shape w14:anchorId="60B9A251" id="Ink 12" o:spid="_x0000_s1026" type="#_x0000_t75" style="position:absolute;margin-left:329.9pt;margin-top:58.35pt;width:1.75pt;height:18.7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">
                <v:imagedata r:id="rId13" o:title=""/>
              </v:shape>
            </w:pict>
          </mc:Fallback>
        </mc:AlternateContent>
      </w:r>
      <w:r w:rsidR="00F560BF" w:rsidRPr="004E246F">
        <w:rPr>
          <w:rFonts w:asciiTheme="majorHAnsi" w:hAnsiTheme="majorHAnsi"/>
          <w:noProof/>
        </w:rPr>
        <mc:AlternateContent>
          <mc:Choice Requires="wpi">
            <w:drawing>
              <wp:anchor distT="0" distB="0" distL="114300" distR="114300" simplePos="0" relativeHeight="251664384" behindDoc="0" locked="0" layoutInCell="1" allowOverlap="1" wp14:anchorId="49BCEF62" wp14:editId="2E9ACC17">
                <wp:simplePos x="0" y="0"/>
                <wp:positionH relativeFrom="column">
                  <wp:posOffset>4392930</wp:posOffset>
                </wp:positionH>
                <wp:positionV relativeFrom="paragraph">
                  <wp:posOffset>763905</wp:posOffset>
                </wp:positionV>
                <wp:extent cx="127000" cy="211455"/>
                <wp:effectExtent l="38100" t="38100" r="6350" b="36195"/>
                <wp:wrapNone/>
                <wp:docPr id="567851320" name="Ink 14"/>
                <wp:cNvGraphicFramePr/>
                <a:graphic xmlns:a="http://schemas.openxmlformats.org/drawingml/2006/main">
                  <a:graphicData uri="http://schemas.microsoft.com/office/word/2010/wordprocessingInk">
                    <w14:contentPart bwMode="auto" r:id="rId14">
                      <w14:nvContentPartPr>
                        <w14:cNvContentPartPr/>
                      </w14:nvContentPartPr>
                      <w14:xfrm>
                        <a:off x="0" y="0"/>
                        <a:ext cx="127000" cy="211455"/>
                      </w14:xfrm>
                    </w14:contentPart>
                  </a:graphicData>
                </a:graphic>
              </wp:anchor>
            </w:drawing>
          </mc:Choice>
          <mc:Fallback>
            <w:pict>
              <v:shape w14:anchorId="6B455A80" id="Ink 14" o:spid="_x0000_s1026" type="#_x0000_t75" style="position:absolute;margin-left:345.45pt;margin-top:59.7pt;width:10.95pt;height:17.6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">
                <v:imagedata r:id="rId15" o:title=""/>
              </v:shape>
            </w:pict>
          </mc:Fallback>
        </mc:AlternateContent>
      </w:r>
      <w:r w:rsidR="00F560BF" w:rsidRPr="004E246F">
        <w:rPr>
          <w:rFonts w:asciiTheme="majorHAnsi" w:hAnsiTheme="majorHAnsi"/>
          <w:noProof/>
        </w:rPr>
        <mc:AlternateContent>
          <mc:Choice Requires="wpi">
            <w:drawing>
              <wp:anchor distT="0" distB="0" distL="114300" distR="114300" simplePos="0" relativeHeight="251663360" behindDoc="0" locked="0" layoutInCell="1" allowOverlap="1" wp14:anchorId="7364D7A0" wp14:editId="574ADC66">
                <wp:simplePos x="0" y="0"/>
                <wp:positionH relativeFrom="column">
                  <wp:posOffset>4184015</wp:posOffset>
                </wp:positionH>
                <wp:positionV relativeFrom="paragraph">
                  <wp:posOffset>730250</wp:posOffset>
                </wp:positionV>
                <wp:extent cx="179640" cy="243360"/>
                <wp:effectExtent l="38100" t="38100" r="11430" b="42545"/>
                <wp:wrapNone/>
                <wp:docPr id="2083484429" name="Ink 13"/>
                <wp:cNvGraphicFramePr/>
                <a:graphic xmlns:a="http://schemas.openxmlformats.org/drawingml/2006/main">
                  <a:graphicData uri="http://schemas.microsoft.com/office/word/2010/wordprocessingInk">
                    <w14:contentPart bwMode="auto" r:id="rId16">
                      <w14:nvContentPartPr>
                        <w14:cNvContentPartPr/>
                      </w14:nvContentPartPr>
                      <w14:xfrm>
                        <a:off x="0" y="0"/>
                        <a:ext cx="179640" cy="243360"/>
                      </w14:xfrm>
                    </w14:contentPart>
                  </a:graphicData>
                </a:graphic>
              </wp:anchor>
            </w:drawing>
          </mc:Choice>
          <mc:Fallback>
            <w:pict>
              <v:shape w14:anchorId="6954F444" id="Ink 13" o:spid="_x0000_s1026" type="#_x0000_t75" style="position:absolute;margin-left:329pt;margin-top:57pt;width:15.15pt;height:20.1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">
                <v:imagedata r:id="rId17" o:title=""/>
              </v:shape>
            </w:pict>
          </mc:Fallback>
        </mc:AlternateContent>
      </w:r>
      <w:r w:rsidR="00FB50F6" w:rsidRPr="004E246F">
        <w:rPr>
          <w:rFonts w:asciiTheme="majorHAnsi" w:hAnsiTheme="majorHAnsi"/>
          <w:noProof/>
        </w:rPr>
        <w:drawing>
          <wp:inline distT="0" distB="0" distL="0" distR="0" wp14:anchorId="062DE112" wp14:editId="0679BDD5">
            <wp:extent cx="3810532" cy="1800476"/>
            <wp:effectExtent l="0" t="0" r="0" b="9525"/>
            <wp:docPr id="355123633"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123633" name="Picture 1" descr="A black background with white text&#10;&#10;AI-generated content may be incorrect."/>
                    <pic:cNvPicPr/>
                  </pic:nvPicPr>
                  <pic:blipFill>
                    <a:blip r:embed="rId18"/>
                    <a:stretch>
                      <a:fillRect/>
                    </a:stretch>
                  </pic:blipFill>
                  <pic:spPr>
                    <a:xfrm>
                      <a:off x="0" y="0"/>
                      <a:ext cx="3810532" cy="1800476"/>
                    </a:xfrm>
                    <a:prstGeom prst="rect">
                      <a:avLst/>
                    </a:prstGeom>
                  </pic:spPr>
                </pic:pic>
              </a:graphicData>
            </a:graphic>
          </wp:inline>
        </w:drawing>
      </w:r>
      <w:r w:rsidR="00EF46E5" w:rsidRPr="004E246F">
        <w:rPr>
          <w:rFonts w:asciiTheme="majorHAnsi" w:hAnsiTheme="majorHAnsi"/>
        </w:rPr>
        <w:br/>
      </w:r>
      <w:r w:rsidR="00EF46E5" w:rsidRPr="004E246F">
        <w:rPr>
          <w:rFonts w:asciiTheme="majorHAnsi" w:hAnsiTheme="majorHAnsi"/>
          <w:b/>
          <w:bCs/>
        </w:rPr>
        <w:t>Test Case 1:</w:t>
      </w:r>
      <w:r w:rsidR="00EF46E5" w:rsidRPr="004E246F">
        <w:rPr>
          <w:rFonts w:asciiTheme="majorHAnsi" w:hAnsiTheme="majorHAnsi"/>
        </w:rPr>
        <w:t xml:space="preserve"> x=4, y=4 </w:t>
      </w:r>
      <w:r w:rsidR="00A76588" w:rsidRPr="004E246F">
        <w:rPr>
          <w:rFonts w:asciiTheme="majorHAnsi" w:hAnsiTheme="majorHAnsi"/>
        </w:rPr>
        <w:sym w:font="Wingdings" w:char="F0E0"/>
      </w:r>
      <w:r w:rsidR="00EF46E5" w:rsidRPr="004E246F">
        <w:rPr>
          <w:rFonts w:asciiTheme="majorHAnsi" w:hAnsiTheme="majorHAnsi"/>
        </w:rPr>
        <w:t xml:space="preserve"> Condition (4==0 || 4&gt;0) is True. </w:t>
      </w:r>
      <w:r w:rsidR="00EF46E5" w:rsidRPr="004E246F">
        <w:rPr>
          <w:rFonts w:asciiTheme="majorHAnsi" w:hAnsiTheme="majorHAnsi"/>
          <w:b/>
          <w:bCs/>
        </w:rPr>
        <w:t>Result: 4/4 = 1.</w:t>
      </w:r>
    </w:p>
    <w:p w14:paraId="0D6DCC57" w14:textId="00C08EEE" w:rsidR="00EF46E5" w:rsidRPr="00EF46E5" w:rsidRDefault="00EF46E5" w:rsidP="00EF46E5">
      <w:pPr>
        <w:rPr>
          <w:rFonts w:asciiTheme="majorHAnsi" w:hAnsiTheme="majorHAnsi"/>
        </w:rPr>
      </w:pPr>
      <w:r w:rsidRPr="00EF46E5">
        <w:rPr>
          <w:rFonts w:asciiTheme="majorHAnsi" w:hAnsiTheme="majorHAnsi"/>
          <w:b/>
          <w:bCs/>
        </w:rPr>
        <w:t>Test Case 2:</w:t>
      </w:r>
      <w:r w:rsidRPr="00EF46E5">
        <w:rPr>
          <w:rFonts w:asciiTheme="majorHAnsi" w:hAnsiTheme="majorHAnsi"/>
        </w:rPr>
        <w:t xml:space="preserve"> x=6, y=0 </w:t>
      </w:r>
      <w:r w:rsidR="00A76588" w:rsidRPr="004E246F">
        <w:rPr>
          <w:rFonts w:asciiTheme="majorHAnsi" w:hAnsiTheme="majorHAnsi"/>
        </w:rPr>
        <w:sym w:font="Wingdings" w:char="F0E0"/>
      </w:r>
      <w:r w:rsidRPr="00EF46E5">
        <w:rPr>
          <w:rFonts w:asciiTheme="majorHAnsi" w:hAnsiTheme="majorHAnsi"/>
        </w:rPr>
        <w:t xml:space="preserve"> Condition (6==0 || 0&gt;0) is False. </w:t>
      </w:r>
      <w:r w:rsidRPr="00EF46E5">
        <w:rPr>
          <w:rFonts w:asciiTheme="majorHAnsi" w:hAnsiTheme="majorHAnsi"/>
          <w:b/>
          <w:bCs/>
        </w:rPr>
        <w:t>Result: Returns 0</w:t>
      </w:r>
      <w:r w:rsidRPr="00EF46E5">
        <w:rPr>
          <w:rFonts w:asciiTheme="majorHAnsi" w:hAnsiTheme="majorHAnsi"/>
        </w:rPr>
        <w:t>.</w:t>
      </w:r>
    </w:p>
    <w:p w14:paraId="4844EDFC" w14:textId="1C59D942" w:rsidR="00EF46E5" w:rsidRPr="004E246F" w:rsidRDefault="00EF46E5" w:rsidP="00EF46E5">
      <w:pPr>
        <w:rPr>
          <w:rFonts w:asciiTheme="majorHAnsi" w:hAnsiTheme="majorHAnsi"/>
        </w:rPr>
      </w:pPr>
      <w:r w:rsidRPr="00EF46E5">
        <w:rPr>
          <w:rFonts w:asciiTheme="majorHAnsi" w:hAnsiTheme="majorHAnsi"/>
          <w:b/>
          <w:bCs/>
        </w:rPr>
        <w:t>Coverage:</w:t>
      </w:r>
      <w:r w:rsidRPr="00EF46E5">
        <w:rPr>
          <w:rFonts w:asciiTheme="majorHAnsi" w:hAnsiTheme="majorHAnsi"/>
        </w:rPr>
        <w:t xml:space="preserve"> These two cases achieve 100% Statement and 100% Branch coverage .</w:t>
      </w:r>
    </w:p>
    <w:p w14:paraId="2692AC51" w14:textId="77777777" w:rsidR="00D471AD" w:rsidRPr="00D471AD" w:rsidRDefault="00D471AD" w:rsidP="00D471AD">
      <w:pPr>
        <w:rPr>
          <w:rFonts w:asciiTheme="majorHAnsi" w:hAnsiTheme="majorHAnsi"/>
        </w:rPr>
      </w:pPr>
      <w:r w:rsidRPr="00D471AD">
        <w:rPr>
          <w:rFonts w:asciiTheme="majorHAnsi" w:hAnsiTheme="majorHAnsi"/>
          <w:b/>
          <w:bCs/>
        </w:rPr>
        <w:t>Calculation:</w:t>
      </w:r>
    </w:p>
    <w:p w14:paraId="63E95B84" w14:textId="77777777" w:rsidR="00D471AD" w:rsidRPr="00D471AD" w:rsidRDefault="00D471AD" w:rsidP="00D471AD">
      <w:pPr>
        <w:numPr>
          <w:ilvl w:val="0"/>
          <w:numId w:val="22"/>
        </w:numPr>
        <w:rPr>
          <w:rFonts w:asciiTheme="majorHAnsi" w:hAnsiTheme="majorHAnsi"/>
        </w:rPr>
      </w:pPr>
      <w:r w:rsidRPr="00D471AD">
        <w:rPr>
          <w:rFonts w:asciiTheme="majorHAnsi" w:hAnsiTheme="majorHAnsi"/>
        </w:rPr>
        <w:t>Executed Branches: 2 (True path by TC1, False path by TC2)</w:t>
      </w:r>
    </w:p>
    <w:p w14:paraId="0A68CAB9" w14:textId="77777777" w:rsidR="00D471AD" w:rsidRPr="00D471AD" w:rsidRDefault="00D471AD" w:rsidP="00D471AD">
      <w:pPr>
        <w:numPr>
          <w:ilvl w:val="0"/>
          <w:numId w:val="22"/>
        </w:numPr>
        <w:rPr>
          <w:rFonts w:asciiTheme="majorHAnsi" w:hAnsiTheme="majorHAnsi"/>
        </w:rPr>
      </w:pPr>
      <w:r w:rsidRPr="00D471AD">
        <w:rPr>
          <w:rFonts w:asciiTheme="majorHAnsi" w:hAnsiTheme="majorHAnsi"/>
        </w:rPr>
        <w:t>Total Branches: 2</w:t>
      </w:r>
    </w:p>
    <w:p w14:paraId="7C302888" w14:textId="7500EBEC" w:rsidR="00D471AD" w:rsidRPr="00EF46E5" w:rsidRDefault="00D471AD" w:rsidP="00EF46E5">
      <w:pPr>
        <w:rPr>
          <w:rFonts w:asciiTheme="majorHAnsi" w:hAnsiTheme="majorHAnsi"/>
        </w:rPr>
      </w:pPr>
      <w:r w:rsidRPr="004E246F">
        <w:rPr>
          <w:rFonts w:asciiTheme="majorHAnsi" w:hAnsiTheme="majorHAnsi"/>
          <w:noProof/>
        </w:rPr>
        <w:drawing>
          <wp:inline distT="0" distB="0" distL="0" distR="0" wp14:anchorId="3F67A316" wp14:editId="4E8780DC">
            <wp:extent cx="4330700" cy="804760"/>
            <wp:effectExtent l="0" t="0" r="0" b="0"/>
            <wp:docPr id="304294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294969" name=""/>
                    <pic:cNvPicPr/>
                  </pic:nvPicPr>
                  <pic:blipFill>
                    <a:blip r:embed="rId19"/>
                    <a:stretch>
                      <a:fillRect/>
                    </a:stretch>
                  </pic:blipFill>
                  <pic:spPr>
                    <a:xfrm>
                      <a:off x="0" y="0"/>
                      <a:ext cx="4335943" cy="805734"/>
                    </a:xfrm>
                    <a:prstGeom prst="rect">
                      <a:avLst/>
                    </a:prstGeom>
                  </pic:spPr>
                </pic:pic>
              </a:graphicData>
            </a:graphic>
          </wp:inline>
        </w:drawing>
      </w:r>
    </w:p>
    <w:p w14:paraId="176AC839" w14:textId="0A2274FF" w:rsidR="00EF46E5" w:rsidRPr="00EF46E5" w:rsidRDefault="00EF46E5" w:rsidP="00EF46E5">
      <w:pPr>
        <w:rPr>
          <w:rFonts w:asciiTheme="majorHAnsi" w:hAnsiTheme="majorHAnsi"/>
        </w:rPr>
      </w:pPr>
      <w:r w:rsidRPr="00EF46E5">
        <w:rPr>
          <w:rFonts w:asciiTheme="majorHAnsi" w:hAnsiTheme="majorHAnsi"/>
          <w:b/>
          <w:bCs/>
        </w:rPr>
        <w:t>Hidden Defect:</w:t>
      </w:r>
      <w:r w:rsidRPr="00EF46E5">
        <w:rPr>
          <w:rFonts w:asciiTheme="majorHAnsi" w:hAnsiTheme="majorHAnsi"/>
        </w:rPr>
        <w:t xml:space="preserve"> If </w:t>
      </w:r>
      <w:r w:rsidRPr="00EF46E5">
        <w:rPr>
          <w:rFonts w:asciiTheme="majorHAnsi" w:hAnsiTheme="majorHAnsi"/>
          <w:i/>
          <w:iCs/>
        </w:rPr>
        <w:t>x=0</w:t>
      </w:r>
      <w:r w:rsidRPr="00EF46E5">
        <w:rPr>
          <w:rFonts w:asciiTheme="majorHAnsi" w:hAnsiTheme="majorHAnsi"/>
        </w:rPr>
        <w:t xml:space="preserve">, the system crashes due </w:t>
      </w:r>
      <w:r w:rsidRPr="00EF46E5">
        <w:rPr>
          <w:rFonts w:asciiTheme="majorHAnsi" w:hAnsiTheme="majorHAnsi"/>
          <w:i/>
          <w:iCs/>
        </w:rPr>
        <w:t>to division by zero</w:t>
      </w:r>
      <w:r w:rsidRPr="00EF46E5">
        <w:rPr>
          <w:rFonts w:asciiTheme="majorHAnsi" w:hAnsiTheme="majorHAnsi"/>
        </w:rPr>
        <w:t>. However, specific combinations in the OR condition might mask this during basic branch testing.</w:t>
      </w:r>
    </w:p>
    <w:p w14:paraId="7DB68F1D" w14:textId="235AA1C2" w:rsidR="00FB50F6" w:rsidRPr="004E246F" w:rsidRDefault="003F732B" w:rsidP="00FE0F5F">
      <w:pPr>
        <w:rPr>
          <w:rFonts w:asciiTheme="majorHAnsi" w:hAnsiTheme="majorHAnsi"/>
        </w:rPr>
      </w:pPr>
      <w:r w:rsidRPr="004E246F">
        <w:rPr>
          <w:rFonts w:asciiTheme="majorHAnsi" w:hAnsiTheme="majorHAnsi"/>
          <w:noProof/>
        </w:rPr>
        <w:lastRenderedPageBreak/>
        <w:drawing>
          <wp:anchor distT="0" distB="0" distL="114300" distR="114300" simplePos="0" relativeHeight="251672576" behindDoc="0" locked="0" layoutInCell="1" allowOverlap="1" wp14:anchorId="704F7986" wp14:editId="596FFAFE">
            <wp:simplePos x="0" y="0"/>
            <wp:positionH relativeFrom="page">
              <wp:align>right</wp:align>
            </wp:positionH>
            <wp:positionV relativeFrom="paragraph">
              <wp:posOffset>634</wp:posOffset>
            </wp:positionV>
            <wp:extent cx="3117215" cy="4232371"/>
            <wp:effectExtent l="0" t="0" r="6985" b="0"/>
            <wp:wrapSquare wrapText="bothSides"/>
            <wp:docPr id="1061732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732271" name=""/>
                    <pic:cNvPicPr/>
                  </pic:nvPicPr>
                  <pic:blipFill>
                    <a:blip r:embed="rId20">
                      <a:extLst>
                        <a:ext uri="{28A0092B-C50C-407E-A947-70E740481C1C}">
                          <a14:useLocalDpi xmlns:a14="http://schemas.microsoft.com/office/drawing/2010/main" val="0"/>
                        </a:ext>
                      </a:extLst>
                    </a:blip>
                    <a:stretch>
                      <a:fillRect/>
                    </a:stretch>
                  </pic:blipFill>
                  <pic:spPr>
                    <a:xfrm>
                      <a:off x="0" y="0"/>
                      <a:ext cx="3117215" cy="4232371"/>
                    </a:xfrm>
                    <a:prstGeom prst="rect">
                      <a:avLst/>
                    </a:prstGeom>
                  </pic:spPr>
                </pic:pic>
              </a:graphicData>
            </a:graphic>
            <wp14:sizeRelH relativeFrom="margin">
              <wp14:pctWidth>0</wp14:pctWidth>
            </wp14:sizeRelH>
            <wp14:sizeRelV relativeFrom="margin">
              <wp14:pctHeight>0</wp14:pctHeight>
            </wp14:sizeRelV>
          </wp:anchor>
        </w:drawing>
      </w:r>
      <w:r w:rsidR="00F2080A" w:rsidRPr="004E246F">
        <w:rPr>
          <w:rFonts w:asciiTheme="majorHAnsi" w:hAnsiTheme="majorHAnsi"/>
          <w:noProof/>
        </w:rPr>
        <w:drawing>
          <wp:inline distT="0" distB="0" distL="0" distR="0" wp14:anchorId="5E545631" wp14:editId="5E15FE32">
            <wp:extent cx="3663950" cy="2619045"/>
            <wp:effectExtent l="0" t="0" r="0" b="0"/>
            <wp:docPr id="827084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084827" name=""/>
                    <pic:cNvPicPr/>
                  </pic:nvPicPr>
                  <pic:blipFill>
                    <a:blip r:embed="rId21"/>
                    <a:stretch>
                      <a:fillRect/>
                    </a:stretch>
                  </pic:blipFill>
                  <pic:spPr>
                    <a:xfrm>
                      <a:off x="0" y="0"/>
                      <a:ext cx="3677239" cy="2628544"/>
                    </a:xfrm>
                    <a:prstGeom prst="rect">
                      <a:avLst/>
                    </a:prstGeom>
                  </pic:spPr>
                </pic:pic>
              </a:graphicData>
            </a:graphic>
          </wp:inline>
        </w:drawing>
      </w:r>
    </w:p>
    <w:p w14:paraId="3ABF9DD3" w14:textId="77777777" w:rsidR="00800112" w:rsidRPr="00800112" w:rsidRDefault="00800112" w:rsidP="00800112">
      <w:pPr>
        <w:rPr>
          <w:rFonts w:asciiTheme="majorHAnsi" w:hAnsiTheme="majorHAnsi"/>
        </w:rPr>
      </w:pPr>
      <w:r w:rsidRPr="00800112">
        <w:rPr>
          <w:rFonts w:asciiTheme="majorHAnsi" w:hAnsiTheme="majorHAnsi"/>
        </w:rPr>
        <w:t xml:space="preserve">To achieve </w:t>
      </w:r>
      <w:r w:rsidRPr="00800112">
        <w:rPr>
          <w:rFonts w:asciiTheme="majorHAnsi" w:hAnsiTheme="majorHAnsi"/>
          <w:b/>
          <w:bCs/>
        </w:rPr>
        <w:t>100% Branch Coverage</w:t>
      </w:r>
      <w:r w:rsidRPr="00800112">
        <w:rPr>
          <w:rFonts w:asciiTheme="majorHAnsi" w:hAnsiTheme="majorHAnsi"/>
        </w:rPr>
        <w:t>, we must ensure that every possible outcome (True/False) from every decision node is executed at least once during testing.</w:t>
      </w:r>
    </w:p>
    <w:p w14:paraId="64166863" w14:textId="77777777" w:rsidR="00800112" w:rsidRPr="00800112" w:rsidRDefault="00800112" w:rsidP="00800112">
      <w:pPr>
        <w:rPr>
          <w:rFonts w:asciiTheme="majorHAnsi" w:hAnsiTheme="majorHAnsi"/>
        </w:rPr>
      </w:pPr>
      <w:r w:rsidRPr="00800112">
        <w:rPr>
          <w:rFonts w:asciiTheme="majorHAnsi" w:hAnsiTheme="majorHAnsi"/>
          <w:b/>
          <w:bCs/>
        </w:rPr>
        <w:t>The Decisions:</w:t>
      </w:r>
    </w:p>
    <w:p w14:paraId="4AAF9BC5" w14:textId="77777777" w:rsidR="00800112" w:rsidRPr="00800112" w:rsidRDefault="00800112" w:rsidP="00800112">
      <w:pPr>
        <w:numPr>
          <w:ilvl w:val="0"/>
          <w:numId w:val="23"/>
        </w:numPr>
        <w:rPr>
          <w:rFonts w:asciiTheme="majorHAnsi" w:hAnsiTheme="majorHAnsi"/>
        </w:rPr>
      </w:pPr>
      <w:r w:rsidRPr="00800112">
        <w:rPr>
          <w:rFonts w:asciiTheme="majorHAnsi" w:hAnsiTheme="majorHAnsi"/>
        </w:rPr>
        <w:t xml:space="preserve">while(m != n) has 2 branches: </w:t>
      </w:r>
      <w:r w:rsidRPr="00800112">
        <w:rPr>
          <w:rFonts w:asciiTheme="majorHAnsi" w:hAnsiTheme="majorHAnsi"/>
          <w:b/>
          <w:bCs/>
        </w:rPr>
        <w:t>True</w:t>
      </w:r>
      <w:r w:rsidRPr="00800112">
        <w:rPr>
          <w:rFonts w:asciiTheme="majorHAnsi" w:hAnsiTheme="majorHAnsi"/>
        </w:rPr>
        <w:t xml:space="preserve"> (Enter loop), </w:t>
      </w:r>
      <w:r w:rsidRPr="00800112">
        <w:rPr>
          <w:rFonts w:asciiTheme="majorHAnsi" w:hAnsiTheme="majorHAnsi"/>
          <w:b/>
          <w:bCs/>
        </w:rPr>
        <w:t>False</w:t>
      </w:r>
      <w:r w:rsidRPr="00800112">
        <w:rPr>
          <w:rFonts w:asciiTheme="majorHAnsi" w:hAnsiTheme="majorHAnsi"/>
        </w:rPr>
        <w:t xml:space="preserve"> (Exit loop).</w:t>
      </w:r>
    </w:p>
    <w:p w14:paraId="4DF7AD6E" w14:textId="77777777" w:rsidR="00800112" w:rsidRPr="00800112" w:rsidRDefault="00800112" w:rsidP="00800112">
      <w:pPr>
        <w:numPr>
          <w:ilvl w:val="0"/>
          <w:numId w:val="23"/>
        </w:numPr>
        <w:rPr>
          <w:rFonts w:asciiTheme="majorHAnsi" w:hAnsiTheme="majorHAnsi"/>
        </w:rPr>
      </w:pPr>
      <w:r w:rsidRPr="00800112">
        <w:rPr>
          <w:rFonts w:asciiTheme="majorHAnsi" w:hAnsiTheme="majorHAnsi"/>
        </w:rPr>
        <w:t xml:space="preserve">if(m &gt; n) has 2 branches: </w:t>
      </w:r>
      <w:r w:rsidRPr="00800112">
        <w:rPr>
          <w:rFonts w:asciiTheme="majorHAnsi" w:hAnsiTheme="majorHAnsi"/>
          <w:b/>
          <w:bCs/>
        </w:rPr>
        <w:t>True</w:t>
      </w:r>
      <w:r w:rsidRPr="00800112">
        <w:rPr>
          <w:rFonts w:asciiTheme="majorHAnsi" w:hAnsiTheme="majorHAnsi"/>
        </w:rPr>
        <w:t xml:space="preserve"> (if), </w:t>
      </w:r>
      <w:r w:rsidRPr="00800112">
        <w:rPr>
          <w:rFonts w:asciiTheme="majorHAnsi" w:hAnsiTheme="majorHAnsi"/>
          <w:b/>
          <w:bCs/>
        </w:rPr>
        <w:t>False</w:t>
      </w:r>
      <w:r w:rsidRPr="00800112">
        <w:rPr>
          <w:rFonts w:asciiTheme="majorHAnsi" w:hAnsiTheme="majorHAnsi"/>
        </w:rPr>
        <w:t xml:space="preserve"> (else).</w:t>
      </w:r>
    </w:p>
    <w:p w14:paraId="31C53F23" w14:textId="585856A4" w:rsidR="00800112" w:rsidRPr="00800112" w:rsidRDefault="00DB072C" w:rsidP="00800112">
      <w:pPr>
        <w:rPr>
          <w:rFonts w:asciiTheme="majorHAnsi" w:hAnsiTheme="majorHAnsi"/>
        </w:rPr>
      </w:pPr>
      <w:r w:rsidRPr="004E246F">
        <w:rPr>
          <w:rFonts w:asciiTheme="majorHAnsi" w:hAnsiTheme="majorHAnsi"/>
          <w:noProof/>
        </w:rPr>
        <w:drawing>
          <wp:anchor distT="0" distB="0" distL="114300" distR="114300" simplePos="0" relativeHeight="251674624" behindDoc="0" locked="0" layoutInCell="1" allowOverlap="1" wp14:anchorId="30905006" wp14:editId="5000C112">
            <wp:simplePos x="0" y="0"/>
            <wp:positionH relativeFrom="margin">
              <wp:align>left</wp:align>
            </wp:positionH>
            <wp:positionV relativeFrom="paragraph">
              <wp:posOffset>243205</wp:posOffset>
            </wp:positionV>
            <wp:extent cx="3759200" cy="2356485"/>
            <wp:effectExtent l="0" t="0" r="0" b="5715"/>
            <wp:wrapSquare wrapText="bothSides"/>
            <wp:docPr id="1955460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460239" name=""/>
                    <pic:cNvPicPr/>
                  </pic:nvPicPr>
                  <pic:blipFill>
                    <a:blip r:embed="rId22">
                      <a:extLst>
                        <a:ext uri="{28A0092B-C50C-407E-A947-70E740481C1C}">
                          <a14:useLocalDpi xmlns:a14="http://schemas.microsoft.com/office/drawing/2010/main" val="0"/>
                        </a:ext>
                      </a:extLst>
                    </a:blip>
                    <a:stretch>
                      <a:fillRect/>
                    </a:stretch>
                  </pic:blipFill>
                  <pic:spPr>
                    <a:xfrm>
                      <a:off x="0" y="0"/>
                      <a:ext cx="3759200" cy="2356485"/>
                    </a:xfrm>
                    <a:prstGeom prst="rect">
                      <a:avLst/>
                    </a:prstGeom>
                  </pic:spPr>
                </pic:pic>
              </a:graphicData>
            </a:graphic>
          </wp:anchor>
        </w:drawing>
      </w:r>
      <w:r w:rsidR="00800112" w:rsidRPr="00800112">
        <w:rPr>
          <w:rFonts w:asciiTheme="majorHAnsi" w:hAnsiTheme="majorHAnsi"/>
          <w:b/>
          <w:bCs/>
        </w:rPr>
        <w:t>Total Branches to Cover:</w:t>
      </w:r>
      <w:r w:rsidR="00800112" w:rsidRPr="00800112">
        <w:rPr>
          <w:rFonts w:asciiTheme="majorHAnsi" w:hAnsiTheme="majorHAnsi"/>
        </w:rPr>
        <w:t xml:space="preserve"> 4</w:t>
      </w:r>
    </w:p>
    <w:p w14:paraId="061BED7F" w14:textId="265CFCBB" w:rsidR="00146120" w:rsidRPr="004E246F" w:rsidRDefault="00146120" w:rsidP="00FE0F5F">
      <w:pPr>
        <w:rPr>
          <w:rFonts w:asciiTheme="majorHAnsi" w:hAnsiTheme="majorHAnsi"/>
        </w:rPr>
      </w:pPr>
    </w:p>
    <w:p w14:paraId="2EA4F542" w14:textId="76332362" w:rsidR="00400F7C" w:rsidRPr="004E246F" w:rsidRDefault="00400F7C" w:rsidP="00FE0F5F">
      <w:pPr>
        <w:rPr>
          <w:rFonts w:asciiTheme="majorHAnsi" w:hAnsiTheme="majorHAnsi"/>
        </w:rPr>
      </w:pPr>
    </w:p>
    <w:p w14:paraId="0615E746" w14:textId="5ABA0354" w:rsidR="00400F7C" w:rsidRPr="004E246F" w:rsidRDefault="00400F7C" w:rsidP="00FE0F5F">
      <w:pPr>
        <w:rPr>
          <w:rFonts w:asciiTheme="majorHAnsi" w:hAnsiTheme="majorHAnsi"/>
        </w:rPr>
      </w:pPr>
    </w:p>
    <w:p w14:paraId="2FC9E155" w14:textId="4EF745DD" w:rsidR="00400F7C" w:rsidRPr="004E246F" w:rsidRDefault="00400F7C" w:rsidP="00FE0F5F">
      <w:pPr>
        <w:rPr>
          <w:rFonts w:asciiTheme="majorHAnsi" w:hAnsiTheme="majorHAnsi"/>
        </w:rPr>
      </w:pPr>
    </w:p>
    <w:p w14:paraId="2F39CCCF" w14:textId="2E611388" w:rsidR="00400F7C" w:rsidRPr="004E246F" w:rsidRDefault="00400F7C" w:rsidP="00FE0F5F">
      <w:pPr>
        <w:rPr>
          <w:rFonts w:asciiTheme="majorHAnsi" w:hAnsiTheme="majorHAnsi"/>
        </w:rPr>
      </w:pPr>
    </w:p>
    <w:p w14:paraId="71717C2A" w14:textId="5D372757" w:rsidR="00400F7C" w:rsidRPr="004E246F" w:rsidRDefault="006D1B36" w:rsidP="00FE0F5F">
      <w:pPr>
        <w:rPr>
          <w:rFonts w:asciiTheme="majorHAnsi" w:hAnsiTheme="majorHAnsi"/>
        </w:rPr>
      </w:pPr>
      <w:r w:rsidRPr="004E246F">
        <w:rPr>
          <w:rFonts w:asciiTheme="majorHAnsi" w:hAnsiTheme="majorHAnsi"/>
          <w:noProof/>
        </w:rPr>
        <w:drawing>
          <wp:anchor distT="0" distB="0" distL="114300" distR="114300" simplePos="0" relativeHeight="251675648" behindDoc="0" locked="0" layoutInCell="1" allowOverlap="1" wp14:anchorId="4E8792C7" wp14:editId="1E8665DA">
            <wp:simplePos x="0" y="0"/>
            <wp:positionH relativeFrom="page">
              <wp:posOffset>3397250</wp:posOffset>
            </wp:positionH>
            <wp:positionV relativeFrom="paragraph">
              <wp:posOffset>415925</wp:posOffset>
            </wp:positionV>
            <wp:extent cx="3994785" cy="2157906"/>
            <wp:effectExtent l="0" t="0" r="5715" b="0"/>
            <wp:wrapSquare wrapText="bothSides"/>
            <wp:docPr id="14749355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935583" name="Picture 1" descr="A screenshot of a computer&#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3997882" cy="2159579"/>
                    </a:xfrm>
                    <a:prstGeom prst="rect">
                      <a:avLst/>
                    </a:prstGeom>
                  </pic:spPr>
                </pic:pic>
              </a:graphicData>
            </a:graphic>
            <wp14:sizeRelH relativeFrom="margin">
              <wp14:pctWidth>0</wp14:pctWidth>
            </wp14:sizeRelH>
            <wp14:sizeRelV relativeFrom="margin">
              <wp14:pctHeight>0</wp14:pctHeight>
            </wp14:sizeRelV>
          </wp:anchor>
        </w:drawing>
      </w:r>
    </w:p>
    <w:p w14:paraId="402EEE1D" w14:textId="77777777" w:rsidR="00400F7C" w:rsidRPr="004E246F" w:rsidRDefault="00400F7C" w:rsidP="00FE0F5F">
      <w:pPr>
        <w:rPr>
          <w:rFonts w:asciiTheme="majorHAnsi" w:hAnsiTheme="majorHAnsi"/>
        </w:rPr>
      </w:pPr>
    </w:p>
    <w:p w14:paraId="0C434C75" w14:textId="77777777" w:rsidR="00400F7C" w:rsidRDefault="00400F7C" w:rsidP="00FE0F5F">
      <w:pPr>
        <w:rPr>
          <w:rFonts w:asciiTheme="majorHAnsi" w:hAnsiTheme="majorHAnsi"/>
        </w:rPr>
      </w:pPr>
    </w:p>
    <w:p w14:paraId="4432CE0F" w14:textId="77777777" w:rsidR="006D1B36" w:rsidRDefault="006D1B36" w:rsidP="00FE0F5F">
      <w:pPr>
        <w:rPr>
          <w:rFonts w:asciiTheme="majorHAnsi" w:hAnsiTheme="majorHAnsi"/>
        </w:rPr>
      </w:pPr>
    </w:p>
    <w:p w14:paraId="6C386794" w14:textId="77777777" w:rsidR="006D1B36" w:rsidRDefault="006D1B36" w:rsidP="00FE0F5F">
      <w:pPr>
        <w:rPr>
          <w:rFonts w:asciiTheme="majorHAnsi" w:hAnsiTheme="majorHAnsi"/>
        </w:rPr>
      </w:pPr>
    </w:p>
    <w:p w14:paraId="24DE7523" w14:textId="77777777" w:rsidR="006D1B36" w:rsidRPr="004E246F" w:rsidRDefault="006D1B36" w:rsidP="00FE0F5F">
      <w:pPr>
        <w:rPr>
          <w:rFonts w:asciiTheme="majorHAnsi" w:hAnsiTheme="majorHAnsi"/>
        </w:rPr>
      </w:pPr>
    </w:p>
    <w:p w14:paraId="756F8F07" w14:textId="77777777" w:rsidR="00400F7C" w:rsidRPr="004E246F" w:rsidRDefault="00400F7C" w:rsidP="00FE0F5F">
      <w:pPr>
        <w:rPr>
          <w:rFonts w:asciiTheme="majorHAnsi" w:hAnsiTheme="majorHAnsi"/>
        </w:rPr>
      </w:pPr>
    </w:p>
    <w:p w14:paraId="42A812D5" w14:textId="48D4D031" w:rsidR="00400F7C" w:rsidRPr="004E246F" w:rsidRDefault="005E1941" w:rsidP="00FE0F5F">
      <w:pPr>
        <w:pStyle w:val="ListParagraph"/>
        <w:numPr>
          <w:ilvl w:val="0"/>
          <w:numId w:val="23"/>
        </w:numPr>
        <w:rPr>
          <w:rFonts w:asciiTheme="majorHAnsi" w:hAnsiTheme="majorHAnsi"/>
          <w:b/>
          <w:bCs/>
        </w:rPr>
      </w:pPr>
      <w:r w:rsidRPr="004E246F">
        <w:rPr>
          <w:rFonts w:asciiTheme="majorHAnsi" w:hAnsiTheme="majorHAnsi"/>
          <w:b/>
          <w:bCs/>
        </w:rPr>
        <w:lastRenderedPageBreak/>
        <w:t>Condition</w:t>
      </w:r>
      <w:r w:rsidR="00400F7C" w:rsidRPr="004E246F">
        <w:rPr>
          <w:rFonts w:asciiTheme="majorHAnsi" w:hAnsiTheme="majorHAnsi"/>
          <w:b/>
          <w:bCs/>
        </w:rPr>
        <w:t xml:space="preserve"> Coverage</w:t>
      </w:r>
    </w:p>
    <w:p w14:paraId="0DB76EE6" w14:textId="77777777" w:rsidR="001C756C" w:rsidRPr="001C756C" w:rsidRDefault="001C756C" w:rsidP="001C756C">
      <w:pPr>
        <w:rPr>
          <w:rFonts w:asciiTheme="majorHAnsi" w:hAnsiTheme="majorHAnsi"/>
        </w:rPr>
      </w:pPr>
      <w:r w:rsidRPr="001C756C">
        <w:rPr>
          <w:rFonts w:asciiTheme="majorHAnsi" w:hAnsiTheme="majorHAnsi"/>
          <w:b/>
          <w:bCs/>
        </w:rPr>
        <w:t>Condition Coverage</w:t>
      </w:r>
      <w:r w:rsidRPr="001C756C">
        <w:rPr>
          <w:rFonts w:asciiTheme="majorHAnsi" w:hAnsiTheme="majorHAnsi"/>
        </w:rPr>
        <w:t xml:space="preserve"> (also known as Basic Condition Coverage) is a white-box testing metric that focuses on the </w:t>
      </w:r>
      <w:r w:rsidRPr="001C756C">
        <w:rPr>
          <w:rFonts w:asciiTheme="majorHAnsi" w:hAnsiTheme="majorHAnsi"/>
          <w:b/>
          <w:bCs/>
        </w:rPr>
        <w:t>individual boolean sub-expressions</w:t>
      </w:r>
      <w:r w:rsidRPr="001C756C">
        <w:rPr>
          <w:rFonts w:asciiTheme="majorHAnsi" w:hAnsiTheme="majorHAnsi"/>
        </w:rPr>
        <w:t xml:space="preserve"> within a decision.</w:t>
      </w:r>
    </w:p>
    <w:p w14:paraId="51261FC2" w14:textId="77777777" w:rsidR="001C756C" w:rsidRPr="001C756C" w:rsidRDefault="001C756C" w:rsidP="001C756C">
      <w:pPr>
        <w:rPr>
          <w:rFonts w:asciiTheme="majorHAnsi" w:hAnsiTheme="majorHAnsi"/>
        </w:rPr>
      </w:pPr>
      <w:r w:rsidRPr="001C756C">
        <w:rPr>
          <w:rFonts w:asciiTheme="majorHAnsi" w:hAnsiTheme="majorHAnsi"/>
        </w:rPr>
        <w:t xml:space="preserve">To achieve 100% Condition Coverage, every single atomic condition (the smallest part of a logic statement that is True or False) must be tested as </w:t>
      </w:r>
      <w:r w:rsidRPr="001C756C">
        <w:rPr>
          <w:rFonts w:asciiTheme="majorHAnsi" w:hAnsiTheme="majorHAnsi"/>
          <w:b/>
          <w:bCs/>
        </w:rPr>
        <w:t>True</w:t>
      </w:r>
      <w:r w:rsidRPr="001C756C">
        <w:rPr>
          <w:rFonts w:asciiTheme="majorHAnsi" w:hAnsiTheme="majorHAnsi"/>
        </w:rPr>
        <w:t xml:space="preserve"> and </w:t>
      </w:r>
      <w:r w:rsidRPr="001C756C">
        <w:rPr>
          <w:rFonts w:asciiTheme="majorHAnsi" w:hAnsiTheme="majorHAnsi"/>
          <w:b/>
          <w:bCs/>
        </w:rPr>
        <w:t>False</w:t>
      </w:r>
      <w:r w:rsidRPr="001C756C">
        <w:rPr>
          <w:rFonts w:asciiTheme="majorHAnsi" w:hAnsiTheme="majorHAnsi"/>
        </w:rPr>
        <w:t xml:space="preserve"> at least once.</w:t>
      </w:r>
    </w:p>
    <w:p w14:paraId="240FDA27" w14:textId="77777777" w:rsidR="00693763" w:rsidRPr="00693763" w:rsidRDefault="00693763" w:rsidP="00693763">
      <w:pPr>
        <w:rPr>
          <w:rFonts w:asciiTheme="majorHAnsi" w:hAnsiTheme="majorHAnsi"/>
        </w:rPr>
      </w:pPr>
      <w:r w:rsidRPr="00693763">
        <w:rPr>
          <w:rFonts w:asciiTheme="majorHAnsi" w:hAnsiTheme="majorHAnsi"/>
        </w:rPr>
        <w:t>In programming, an if statement often contains multiple parts joined by logical operators like AND (&amp;&amp;) or OR (||).</w:t>
      </w:r>
    </w:p>
    <w:p w14:paraId="0F30CDD5" w14:textId="77777777" w:rsidR="00693763" w:rsidRPr="00693763" w:rsidRDefault="00693763" w:rsidP="00693763">
      <w:pPr>
        <w:numPr>
          <w:ilvl w:val="0"/>
          <w:numId w:val="24"/>
        </w:numPr>
        <w:rPr>
          <w:rFonts w:asciiTheme="majorHAnsi" w:hAnsiTheme="majorHAnsi"/>
        </w:rPr>
      </w:pPr>
      <w:r w:rsidRPr="00693763">
        <w:rPr>
          <w:rFonts w:asciiTheme="majorHAnsi" w:hAnsiTheme="majorHAnsi"/>
          <w:b/>
          <w:bCs/>
        </w:rPr>
        <w:t>Decision:</w:t>
      </w:r>
      <w:r w:rsidRPr="00693763">
        <w:rPr>
          <w:rFonts w:asciiTheme="majorHAnsi" w:hAnsiTheme="majorHAnsi"/>
        </w:rPr>
        <w:t xml:space="preserve"> The entire statement inside the parenthesis. (A &gt; 5 &amp;&amp; B == 0)</w:t>
      </w:r>
    </w:p>
    <w:p w14:paraId="5E5518AD" w14:textId="77777777" w:rsidR="00693763" w:rsidRPr="00693763" w:rsidRDefault="00693763" w:rsidP="00693763">
      <w:pPr>
        <w:numPr>
          <w:ilvl w:val="0"/>
          <w:numId w:val="24"/>
        </w:numPr>
        <w:rPr>
          <w:rFonts w:asciiTheme="majorHAnsi" w:hAnsiTheme="majorHAnsi"/>
        </w:rPr>
      </w:pPr>
      <w:r w:rsidRPr="00693763">
        <w:rPr>
          <w:rFonts w:asciiTheme="majorHAnsi" w:hAnsiTheme="majorHAnsi"/>
          <w:b/>
          <w:bCs/>
        </w:rPr>
        <w:t>Condition:</w:t>
      </w:r>
      <w:r w:rsidRPr="00693763">
        <w:rPr>
          <w:rFonts w:asciiTheme="majorHAnsi" w:hAnsiTheme="majorHAnsi"/>
        </w:rPr>
        <w:t xml:space="preserve"> The individual parts. (A &gt; 5) is one condition; (B == 0) is another.</w:t>
      </w:r>
    </w:p>
    <w:p w14:paraId="7913464C" w14:textId="1FC24DCB" w:rsidR="00400F7C" w:rsidRPr="004E246F" w:rsidRDefault="00803642" w:rsidP="00FE0F5F">
      <w:pPr>
        <w:rPr>
          <w:rFonts w:asciiTheme="majorHAnsi" w:hAnsiTheme="majorHAnsi"/>
        </w:rPr>
      </w:pPr>
      <w:r w:rsidRPr="004E246F">
        <w:rPr>
          <w:rFonts w:asciiTheme="majorHAnsi" w:hAnsiTheme="majorHAnsi"/>
          <w:noProof/>
        </w:rPr>
        <w:drawing>
          <wp:anchor distT="0" distB="0" distL="114300" distR="114300" simplePos="0" relativeHeight="251676672" behindDoc="0" locked="0" layoutInCell="1" allowOverlap="1" wp14:anchorId="6DDC3A7E" wp14:editId="23FC43D0">
            <wp:simplePos x="0" y="0"/>
            <wp:positionH relativeFrom="margin">
              <wp:align>left</wp:align>
            </wp:positionH>
            <wp:positionV relativeFrom="paragraph">
              <wp:posOffset>448310</wp:posOffset>
            </wp:positionV>
            <wp:extent cx="3057952" cy="1181265"/>
            <wp:effectExtent l="0" t="0" r="9525" b="0"/>
            <wp:wrapSquare wrapText="bothSides"/>
            <wp:docPr id="379347355" name="Picture 1" descr="A black background with white and gray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347355" name="Picture 1" descr="A black background with white and gray text&#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3057952" cy="1181265"/>
                    </a:xfrm>
                    <a:prstGeom prst="rect">
                      <a:avLst/>
                    </a:prstGeom>
                  </pic:spPr>
                </pic:pic>
              </a:graphicData>
            </a:graphic>
          </wp:anchor>
        </w:drawing>
      </w:r>
      <w:r w:rsidR="00693763" w:rsidRPr="00693763">
        <w:rPr>
          <w:rFonts w:asciiTheme="majorHAnsi" w:hAnsiTheme="majorHAnsi"/>
          <w:b/>
          <w:bCs/>
        </w:rPr>
        <w:t>Branch Coverage</w:t>
      </w:r>
      <w:r w:rsidR="00693763" w:rsidRPr="00693763">
        <w:rPr>
          <w:rFonts w:asciiTheme="majorHAnsi" w:hAnsiTheme="majorHAnsi"/>
        </w:rPr>
        <w:t xml:space="preserve"> looks at the final result of the whole if. </w:t>
      </w:r>
      <w:r w:rsidR="00693763" w:rsidRPr="00693763">
        <w:rPr>
          <w:rFonts w:asciiTheme="majorHAnsi" w:hAnsiTheme="majorHAnsi"/>
          <w:b/>
          <w:bCs/>
        </w:rPr>
        <w:t>Condition Coverage</w:t>
      </w:r>
      <w:r w:rsidR="00693763" w:rsidRPr="00693763">
        <w:rPr>
          <w:rFonts w:asciiTheme="majorHAnsi" w:hAnsiTheme="majorHAnsi"/>
        </w:rPr>
        <w:t xml:space="preserve"> looks at the individual pieces inside the </w:t>
      </w:r>
      <w:r w:rsidR="00693763" w:rsidRPr="00693763">
        <w:rPr>
          <w:rFonts w:asciiTheme="majorHAnsi" w:hAnsiTheme="majorHAnsi"/>
          <w:b/>
          <w:bCs/>
        </w:rPr>
        <w:t>if</w:t>
      </w:r>
    </w:p>
    <w:p w14:paraId="5E524DBC" w14:textId="77777777" w:rsidR="00803642" w:rsidRPr="00803642" w:rsidRDefault="00803642" w:rsidP="00803642">
      <w:pPr>
        <w:rPr>
          <w:rFonts w:asciiTheme="majorHAnsi" w:hAnsiTheme="majorHAnsi"/>
        </w:rPr>
      </w:pPr>
      <w:r w:rsidRPr="00803642">
        <w:rPr>
          <w:rFonts w:asciiTheme="majorHAnsi" w:hAnsiTheme="majorHAnsi"/>
        </w:rPr>
        <w:t>Here we have two conditions:</w:t>
      </w:r>
    </w:p>
    <w:p w14:paraId="167D00A3" w14:textId="77777777" w:rsidR="00803642" w:rsidRPr="00803642" w:rsidRDefault="00803642" w:rsidP="00803642">
      <w:pPr>
        <w:numPr>
          <w:ilvl w:val="0"/>
          <w:numId w:val="25"/>
        </w:numPr>
        <w:rPr>
          <w:rFonts w:asciiTheme="majorHAnsi" w:hAnsiTheme="majorHAnsi"/>
          <w:b/>
          <w:bCs/>
        </w:rPr>
      </w:pPr>
      <w:r w:rsidRPr="00803642">
        <w:rPr>
          <w:rFonts w:asciiTheme="majorHAnsi" w:hAnsiTheme="majorHAnsi"/>
          <w:b/>
          <w:bCs/>
        </w:rPr>
        <w:t>C1: Is X &gt; 0?</w:t>
      </w:r>
    </w:p>
    <w:p w14:paraId="548E30CD" w14:textId="77777777" w:rsidR="00803642" w:rsidRPr="00803642" w:rsidRDefault="00803642" w:rsidP="00803642">
      <w:pPr>
        <w:numPr>
          <w:ilvl w:val="0"/>
          <w:numId w:val="25"/>
        </w:numPr>
        <w:rPr>
          <w:rFonts w:asciiTheme="majorHAnsi" w:hAnsiTheme="majorHAnsi"/>
          <w:b/>
          <w:bCs/>
        </w:rPr>
      </w:pPr>
      <w:r w:rsidRPr="00803642">
        <w:rPr>
          <w:rFonts w:asciiTheme="majorHAnsi" w:hAnsiTheme="majorHAnsi"/>
          <w:b/>
          <w:bCs/>
        </w:rPr>
        <w:t>C2: Is Y &gt; 0?</w:t>
      </w:r>
    </w:p>
    <w:p w14:paraId="246523CD" w14:textId="589765FB" w:rsidR="00AE777D" w:rsidRPr="004E246F" w:rsidRDefault="00AE777D" w:rsidP="00FE0F5F">
      <w:pPr>
        <w:rPr>
          <w:rFonts w:asciiTheme="majorHAnsi" w:hAnsiTheme="majorHAnsi"/>
        </w:rPr>
      </w:pPr>
    </w:p>
    <w:p w14:paraId="59DA858F" w14:textId="77777777" w:rsidR="005734A5" w:rsidRPr="005734A5" w:rsidRDefault="005734A5" w:rsidP="005734A5">
      <w:pPr>
        <w:rPr>
          <w:rFonts w:asciiTheme="majorHAnsi" w:hAnsiTheme="majorHAnsi"/>
          <w:b/>
          <w:bCs/>
        </w:rPr>
      </w:pPr>
      <w:r w:rsidRPr="005734A5">
        <w:rPr>
          <w:rFonts w:asciiTheme="majorHAnsi" w:hAnsiTheme="majorHAnsi"/>
          <w:b/>
          <w:bCs/>
        </w:rPr>
        <w:t>How to achieve 100% Condition Coverage</w:t>
      </w:r>
    </w:p>
    <w:p w14:paraId="2F42AA2C" w14:textId="77777777" w:rsidR="005734A5" w:rsidRPr="005734A5" w:rsidRDefault="005734A5" w:rsidP="005734A5">
      <w:pPr>
        <w:rPr>
          <w:rFonts w:asciiTheme="majorHAnsi" w:hAnsiTheme="majorHAnsi"/>
        </w:rPr>
      </w:pPr>
      <w:r w:rsidRPr="005734A5">
        <w:rPr>
          <w:rFonts w:asciiTheme="majorHAnsi" w:hAnsiTheme="majorHAnsi"/>
        </w:rPr>
        <w:t>To get 100% coverage, we need:</w:t>
      </w:r>
    </w:p>
    <w:p w14:paraId="2B87310D" w14:textId="77777777" w:rsidR="005734A5" w:rsidRPr="005734A5" w:rsidRDefault="005734A5" w:rsidP="005734A5">
      <w:pPr>
        <w:numPr>
          <w:ilvl w:val="0"/>
          <w:numId w:val="26"/>
        </w:numPr>
        <w:rPr>
          <w:rFonts w:asciiTheme="majorHAnsi" w:hAnsiTheme="majorHAnsi"/>
        </w:rPr>
      </w:pPr>
      <w:r w:rsidRPr="005734A5">
        <w:rPr>
          <w:rFonts w:asciiTheme="majorHAnsi" w:hAnsiTheme="majorHAnsi"/>
        </w:rPr>
        <w:t xml:space="preserve">X &gt; 0 to be </w:t>
      </w:r>
      <w:r w:rsidRPr="005734A5">
        <w:rPr>
          <w:rFonts w:asciiTheme="majorHAnsi" w:hAnsiTheme="majorHAnsi"/>
          <w:b/>
          <w:bCs/>
        </w:rPr>
        <w:t>True</w:t>
      </w:r>
      <w:r w:rsidRPr="005734A5">
        <w:rPr>
          <w:rFonts w:asciiTheme="majorHAnsi" w:hAnsiTheme="majorHAnsi"/>
        </w:rPr>
        <w:t xml:space="preserve"> at least once.</w:t>
      </w:r>
    </w:p>
    <w:p w14:paraId="7C719C1B" w14:textId="77777777" w:rsidR="005734A5" w:rsidRPr="005734A5" w:rsidRDefault="005734A5" w:rsidP="005734A5">
      <w:pPr>
        <w:numPr>
          <w:ilvl w:val="0"/>
          <w:numId w:val="26"/>
        </w:numPr>
        <w:rPr>
          <w:rFonts w:asciiTheme="majorHAnsi" w:hAnsiTheme="majorHAnsi"/>
        </w:rPr>
      </w:pPr>
      <w:r w:rsidRPr="005734A5">
        <w:rPr>
          <w:rFonts w:asciiTheme="majorHAnsi" w:hAnsiTheme="majorHAnsi"/>
        </w:rPr>
        <w:t xml:space="preserve">X &gt; 0 to be </w:t>
      </w:r>
      <w:r w:rsidRPr="005734A5">
        <w:rPr>
          <w:rFonts w:asciiTheme="majorHAnsi" w:hAnsiTheme="majorHAnsi"/>
          <w:b/>
          <w:bCs/>
        </w:rPr>
        <w:t>False</w:t>
      </w:r>
      <w:r w:rsidRPr="005734A5">
        <w:rPr>
          <w:rFonts w:asciiTheme="majorHAnsi" w:hAnsiTheme="majorHAnsi"/>
        </w:rPr>
        <w:t xml:space="preserve"> at least once.</w:t>
      </w:r>
    </w:p>
    <w:p w14:paraId="2D7EB697" w14:textId="77777777" w:rsidR="005734A5" w:rsidRPr="005734A5" w:rsidRDefault="005734A5" w:rsidP="005734A5">
      <w:pPr>
        <w:numPr>
          <w:ilvl w:val="0"/>
          <w:numId w:val="26"/>
        </w:numPr>
        <w:rPr>
          <w:rFonts w:asciiTheme="majorHAnsi" w:hAnsiTheme="majorHAnsi"/>
        </w:rPr>
      </w:pPr>
      <w:r w:rsidRPr="005734A5">
        <w:rPr>
          <w:rFonts w:asciiTheme="majorHAnsi" w:hAnsiTheme="majorHAnsi"/>
        </w:rPr>
        <w:t xml:space="preserve">Y &gt; 0 to be </w:t>
      </w:r>
      <w:r w:rsidRPr="005734A5">
        <w:rPr>
          <w:rFonts w:asciiTheme="majorHAnsi" w:hAnsiTheme="majorHAnsi"/>
          <w:b/>
          <w:bCs/>
        </w:rPr>
        <w:t>True</w:t>
      </w:r>
      <w:r w:rsidRPr="005734A5">
        <w:rPr>
          <w:rFonts w:asciiTheme="majorHAnsi" w:hAnsiTheme="majorHAnsi"/>
        </w:rPr>
        <w:t xml:space="preserve"> at least once.</w:t>
      </w:r>
    </w:p>
    <w:p w14:paraId="712F7F37" w14:textId="77777777" w:rsidR="005734A5" w:rsidRPr="005734A5" w:rsidRDefault="005734A5" w:rsidP="005734A5">
      <w:pPr>
        <w:numPr>
          <w:ilvl w:val="0"/>
          <w:numId w:val="26"/>
        </w:numPr>
        <w:rPr>
          <w:rFonts w:asciiTheme="majorHAnsi" w:hAnsiTheme="majorHAnsi"/>
        </w:rPr>
      </w:pPr>
      <w:r w:rsidRPr="005734A5">
        <w:rPr>
          <w:rFonts w:asciiTheme="majorHAnsi" w:hAnsiTheme="majorHAnsi"/>
        </w:rPr>
        <w:t xml:space="preserve">Y &gt; 0 to be </w:t>
      </w:r>
      <w:r w:rsidRPr="005734A5">
        <w:rPr>
          <w:rFonts w:asciiTheme="majorHAnsi" w:hAnsiTheme="majorHAnsi"/>
          <w:b/>
          <w:bCs/>
        </w:rPr>
        <w:t>False</w:t>
      </w:r>
      <w:r w:rsidRPr="005734A5">
        <w:rPr>
          <w:rFonts w:asciiTheme="majorHAnsi" w:hAnsiTheme="majorHAnsi"/>
        </w:rPr>
        <w:t xml:space="preserve"> at least once.</w:t>
      </w:r>
    </w:p>
    <w:p w14:paraId="31587193" w14:textId="0DD81A13" w:rsidR="004D3117" w:rsidRPr="004E246F" w:rsidRDefault="004D3117" w:rsidP="004D3117">
      <w:pPr>
        <w:rPr>
          <w:rFonts w:asciiTheme="majorHAnsi" w:hAnsiTheme="majorHAnsi"/>
        </w:rPr>
      </w:pPr>
      <w:r w:rsidRPr="004E246F">
        <w:rPr>
          <w:rFonts w:asciiTheme="majorHAnsi" w:hAnsiTheme="majorHAnsi"/>
          <w:noProof/>
        </w:rPr>
        <w:drawing>
          <wp:inline distT="0" distB="0" distL="0" distR="0" wp14:anchorId="7D82776A" wp14:editId="622F5B73">
            <wp:extent cx="6782747" cy="1247949"/>
            <wp:effectExtent l="0" t="0" r="0" b="9525"/>
            <wp:docPr id="149232538"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32538" name="Picture 1" descr="A black background with white text&#10;&#10;AI-generated content may be incorrect."/>
                    <pic:cNvPicPr/>
                  </pic:nvPicPr>
                  <pic:blipFill>
                    <a:blip r:embed="rId25"/>
                    <a:stretch>
                      <a:fillRect/>
                    </a:stretch>
                  </pic:blipFill>
                  <pic:spPr>
                    <a:xfrm>
                      <a:off x="0" y="0"/>
                      <a:ext cx="6782747" cy="1247949"/>
                    </a:xfrm>
                    <a:prstGeom prst="rect">
                      <a:avLst/>
                    </a:prstGeom>
                  </pic:spPr>
                </pic:pic>
              </a:graphicData>
            </a:graphic>
          </wp:inline>
        </w:drawing>
      </w:r>
      <w:r w:rsidRPr="004E246F">
        <w:rPr>
          <w:rFonts w:asciiTheme="majorHAnsi" w:eastAsia="Times New Roman" w:hAnsiTheme="majorHAnsi" w:cs="Times New Roman"/>
          <w:b/>
          <w:bCs/>
          <w:kern w:val="0"/>
          <w14:ligatures w14:val="none"/>
        </w:rPr>
        <w:t xml:space="preserve"> </w:t>
      </w:r>
      <w:r w:rsidRPr="004E246F">
        <w:rPr>
          <w:rFonts w:asciiTheme="majorHAnsi" w:hAnsiTheme="majorHAnsi"/>
          <w:b/>
          <w:bCs/>
        </w:rPr>
        <w:t>Did we achieve Condition Coverage?</w:t>
      </w:r>
    </w:p>
    <w:p w14:paraId="2909F270" w14:textId="77777777" w:rsidR="004D3117" w:rsidRPr="004D3117" w:rsidRDefault="004D3117" w:rsidP="004D3117">
      <w:pPr>
        <w:numPr>
          <w:ilvl w:val="0"/>
          <w:numId w:val="27"/>
        </w:numPr>
        <w:rPr>
          <w:rFonts w:asciiTheme="majorHAnsi" w:hAnsiTheme="majorHAnsi"/>
        </w:rPr>
      </w:pPr>
      <w:r w:rsidRPr="004D3117">
        <w:rPr>
          <w:rFonts w:asciiTheme="majorHAnsi" w:hAnsiTheme="majorHAnsi"/>
          <w:b/>
          <w:bCs/>
        </w:rPr>
        <w:t>C1:</w:t>
      </w:r>
      <w:r w:rsidRPr="004D3117">
        <w:rPr>
          <w:rFonts w:asciiTheme="majorHAnsi" w:hAnsiTheme="majorHAnsi"/>
        </w:rPr>
        <w:t xml:space="preserve"> Was True (TC-1) and False (TC-2). </w:t>
      </w:r>
      <w:r w:rsidRPr="004D3117">
        <w:rPr>
          <w:rFonts w:asciiTheme="majorHAnsi" w:hAnsiTheme="majorHAnsi"/>
          <w:b/>
          <w:bCs/>
        </w:rPr>
        <w:t>Yes.</w:t>
      </w:r>
    </w:p>
    <w:p w14:paraId="7DA68AF3" w14:textId="77777777" w:rsidR="004D3117" w:rsidRPr="004D3117" w:rsidRDefault="004D3117" w:rsidP="004D3117">
      <w:pPr>
        <w:numPr>
          <w:ilvl w:val="0"/>
          <w:numId w:val="27"/>
        </w:numPr>
        <w:rPr>
          <w:rFonts w:asciiTheme="majorHAnsi" w:hAnsiTheme="majorHAnsi"/>
        </w:rPr>
      </w:pPr>
      <w:r w:rsidRPr="004D3117">
        <w:rPr>
          <w:rFonts w:asciiTheme="majorHAnsi" w:hAnsiTheme="majorHAnsi"/>
          <w:b/>
          <w:bCs/>
        </w:rPr>
        <w:t>C2:</w:t>
      </w:r>
      <w:r w:rsidRPr="004D3117">
        <w:rPr>
          <w:rFonts w:asciiTheme="majorHAnsi" w:hAnsiTheme="majorHAnsi"/>
        </w:rPr>
        <w:t xml:space="preserve"> Was False (TC-1) and True (TC-2). </w:t>
      </w:r>
      <w:r w:rsidRPr="004D3117">
        <w:rPr>
          <w:rFonts w:asciiTheme="majorHAnsi" w:hAnsiTheme="majorHAnsi"/>
          <w:b/>
          <w:bCs/>
        </w:rPr>
        <w:t>Yes.</w:t>
      </w:r>
    </w:p>
    <w:p w14:paraId="792D8B6D" w14:textId="77777777" w:rsidR="004D3117" w:rsidRPr="004D3117" w:rsidRDefault="004D3117" w:rsidP="004D3117">
      <w:pPr>
        <w:rPr>
          <w:rFonts w:asciiTheme="majorHAnsi" w:hAnsiTheme="majorHAnsi"/>
        </w:rPr>
      </w:pPr>
      <w:r w:rsidRPr="004D3117">
        <w:rPr>
          <w:rFonts w:asciiTheme="majorHAnsi" w:hAnsiTheme="majorHAnsi"/>
          <w:b/>
          <w:bCs/>
        </w:rPr>
        <w:t>Result:</w:t>
      </w:r>
      <w:r w:rsidRPr="004D3117">
        <w:rPr>
          <w:rFonts w:asciiTheme="majorHAnsi" w:hAnsiTheme="majorHAnsi"/>
        </w:rPr>
        <w:t xml:space="preserve"> We have </w:t>
      </w:r>
      <w:r w:rsidRPr="004D3117">
        <w:rPr>
          <w:rFonts w:asciiTheme="majorHAnsi" w:hAnsiTheme="majorHAnsi"/>
          <w:b/>
          <w:bCs/>
        </w:rPr>
        <w:t>100% Condition Coverage</w:t>
      </w:r>
      <w:r w:rsidRPr="004D3117">
        <w:rPr>
          <w:rFonts w:asciiTheme="majorHAnsi" w:hAnsiTheme="majorHAnsi"/>
        </w:rPr>
        <w:t>.</w:t>
      </w:r>
    </w:p>
    <w:p w14:paraId="4E48D044" w14:textId="77777777" w:rsidR="007B52E0" w:rsidRPr="004E246F" w:rsidRDefault="007B52E0" w:rsidP="007B52E0">
      <w:pPr>
        <w:rPr>
          <w:rFonts w:asciiTheme="majorHAnsi" w:hAnsiTheme="majorHAnsi"/>
          <w:b/>
          <w:bCs/>
        </w:rPr>
      </w:pPr>
    </w:p>
    <w:p w14:paraId="0C1F3A55" w14:textId="784A1D09" w:rsidR="007B52E0" w:rsidRPr="007B52E0" w:rsidRDefault="007B52E0" w:rsidP="007B52E0">
      <w:pPr>
        <w:rPr>
          <w:rFonts w:asciiTheme="majorHAnsi" w:hAnsiTheme="majorHAnsi"/>
          <w:b/>
          <w:bCs/>
        </w:rPr>
      </w:pPr>
      <w:r w:rsidRPr="007B52E0">
        <w:rPr>
          <w:rFonts w:asciiTheme="majorHAnsi" w:hAnsiTheme="majorHAnsi"/>
          <w:b/>
          <w:bCs/>
        </w:rPr>
        <w:t>The Trap (Why it can be dangerous)</w:t>
      </w:r>
    </w:p>
    <w:p w14:paraId="250D93E4" w14:textId="77777777" w:rsidR="007B52E0" w:rsidRPr="007B52E0" w:rsidRDefault="007B52E0" w:rsidP="007B52E0">
      <w:pPr>
        <w:rPr>
          <w:rFonts w:asciiTheme="majorHAnsi" w:hAnsiTheme="majorHAnsi"/>
        </w:rPr>
      </w:pPr>
      <w:r w:rsidRPr="007B52E0">
        <w:rPr>
          <w:rFonts w:asciiTheme="majorHAnsi" w:hAnsiTheme="majorHAnsi"/>
        </w:rPr>
        <w:lastRenderedPageBreak/>
        <w:t xml:space="preserve">Look closely at the "Decision Result" column in the table above. In both TC-1 and TC-2, the </w:t>
      </w:r>
      <w:r w:rsidRPr="007B52E0">
        <w:rPr>
          <w:rFonts w:asciiTheme="majorHAnsi" w:hAnsiTheme="majorHAnsi"/>
          <w:b/>
          <w:bCs/>
        </w:rPr>
        <w:t>overall result</w:t>
      </w:r>
      <w:r w:rsidRPr="007B52E0">
        <w:rPr>
          <w:rFonts w:asciiTheme="majorHAnsi" w:hAnsiTheme="majorHAnsi"/>
        </w:rPr>
        <w:t xml:space="preserve"> is False. We never actually entered the if block!</w:t>
      </w:r>
    </w:p>
    <w:p w14:paraId="14EF5079" w14:textId="77777777" w:rsidR="007B52E0" w:rsidRPr="007B52E0" w:rsidRDefault="007B52E0" w:rsidP="007B52E0">
      <w:pPr>
        <w:rPr>
          <w:rFonts w:asciiTheme="majorHAnsi" w:hAnsiTheme="majorHAnsi"/>
        </w:rPr>
      </w:pPr>
      <w:r w:rsidRPr="007B52E0">
        <w:rPr>
          <w:rFonts w:asciiTheme="majorHAnsi" w:hAnsiTheme="majorHAnsi"/>
        </w:rPr>
        <w:t xml:space="preserve">This is the major weakness of Condition Coverage: </w:t>
      </w:r>
      <w:r w:rsidRPr="007B52E0">
        <w:rPr>
          <w:rFonts w:asciiTheme="majorHAnsi" w:hAnsiTheme="majorHAnsi"/>
          <w:b/>
          <w:bCs/>
        </w:rPr>
        <w:t>It does not guarantee Branch (Decision) Coverage.</w:t>
      </w:r>
      <w:r w:rsidRPr="007B52E0">
        <w:rPr>
          <w:rFonts w:asciiTheme="majorHAnsi" w:hAnsiTheme="majorHAnsi"/>
        </w:rPr>
        <w:t xml:space="preserve"> You can test every individual condition effectively but fail to test the scenario where the whole statement is True.</w:t>
      </w:r>
    </w:p>
    <w:p w14:paraId="1F2519D4" w14:textId="652BDE12" w:rsidR="001B1513" w:rsidRPr="004E246F" w:rsidRDefault="00404B9E" w:rsidP="005734A5">
      <w:pPr>
        <w:rPr>
          <w:rFonts w:asciiTheme="majorHAnsi" w:hAnsiTheme="majorHAnsi"/>
        </w:rPr>
      </w:pPr>
      <w:r w:rsidRPr="004E246F">
        <w:rPr>
          <w:rFonts w:asciiTheme="majorHAnsi" w:hAnsiTheme="majorHAnsi"/>
          <w:noProof/>
        </w:rPr>
        <w:drawing>
          <wp:inline distT="0" distB="0" distL="0" distR="0" wp14:anchorId="5EF35511" wp14:editId="0FAAFABD">
            <wp:extent cx="6858000" cy="2744470"/>
            <wp:effectExtent l="0" t="0" r="0" b="0"/>
            <wp:docPr id="303198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198125" name=""/>
                    <pic:cNvPicPr/>
                  </pic:nvPicPr>
                  <pic:blipFill>
                    <a:blip r:embed="rId26"/>
                    <a:stretch>
                      <a:fillRect/>
                    </a:stretch>
                  </pic:blipFill>
                  <pic:spPr>
                    <a:xfrm>
                      <a:off x="0" y="0"/>
                      <a:ext cx="6858000" cy="2744470"/>
                    </a:xfrm>
                    <a:prstGeom prst="rect">
                      <a:avLst/>
                    </a:prstGeom>
                  </pic:spPr>
                </pic:pic>
              </a:graphicData>
            </a:graphic>
          </wp:inline>
        </w:drawing>
      </w:r>
    </w:p>
    <w:p w14:paraId="1D6E4B3C" w14:textId="77777777" w:rsidR="00404B9E" w:rsidRPr="004E246F" w:rsidRDefault="00404B9E" w:rsidP="005734A5">
      <w:pPr>
        <w:rPr>
          <w:rFonts w:asciiTheme="majorHAnsi" w:hAnsiTheme="majorHAnsi"/>
        </w:rPr>
      </w:pPr>
    </w:p>
    <w:p w14:paraId="2A3BE7D3" w14:textId="6C3175E3" w:rsidR="00404B9E" w:rsidRPr="004E246F" w:rsidRDefault="00404B9E" w:rsidP="005734A5">
      <w:pPr>
        <w:rPr>
          <w:rFonts w:asciiTheme="majorHAnsi" w:hAnsiTheme="majorHAnsi"/>
          <w:b/>
          <w:bCs/>
        </w:rPr>
      </w:pPr>
      <w:r w:rsidRPr="004E246F">
        <w:rPr>
          <w:rFonts w:asciiTheme="majorHAnsi" w:hAnsiTheme="majorHAnsi"/>
          <w:b/>
          <w:bCs/>
        </w:rPr>
        <w:t>3.2 Decision Coverage</w:t>
      </w:r>
      <w:r w:rsidR="003E2869" w:rsidRPr="004E246F">
        <w:rPr>
          <w:rFonts w:asciiTheme="majorHAnsi" w:hAnsiTheme="majorHAnsi"/>
          <w:b/>
          <w:bCs/>
        </w:rPr>
        <w:t>:</w:t>
      </w:r>
    </w:p>
    <w:p w14:paraId="1E4798B4" w14:textId="77777777" w:rsidR="00436273" w:rsidRPr="00436273" w:rsidRDefault="00436273" w:rsidP="00436273">
      <w:pPr>
        <w:rPr>
          <w:rFonts w:asciiTheme="majorHAnsi" w:hAnsiTheme="majorHAnsi"/>
        </w:rPr>
      </w:pPr>
      <w:r w:rsidRPr="00436273">
        <w:rPr>
          <w:rFonts w:asciiTheme="majorHAnsi" w:hAnsiTheme="majorHAnsi"/>
          <w:b/>
          <w:bCs/>
        </w:rPr>
        <w:t>Decision Condition Coverage</w:t>
      </w:r>
      <w:r w:rsidRPr="00436273">
        <w:rPr>
          <w:rFonts w:asciiTheme="majorHAnsi" w:hAnsiTheme="majorHAnsi"/>
        </w:rPr>
        <w:t xml:space="preserve"> (often called Condition/Decision Coverage) is a testing metric that combines the requirements of both </w:t>
      </w:r>
      <w:r w:rsidRPr="00436273">
        <w:rPr>
          <w:rFonts w:asciiTheme="majorHAnsi" w:hAnsiTheme="majorHAnsi"/>
          <w:b/>
          <w:bCs/>
        </w:rPr>
        <w:t>Decision (Branch) Coverage</w:t>
      </w:r>
      <w:r w:rsidRPr="00436273">
        <w:rPr>
          <w:rFonts w:asciiTheme="majorHAnsi" w:hAnsiTheme="majorHAnsi"/>
        </w:rPr>
        <w:t xml:space="preserve"> and </w:t>
      </w:r>
      <w:r w:rsidRPr="00436273">
        <w:rPr>
          <w:rFonts w:asciiTheme="majorHAnsi" w:hAnsiTheme="majorHAnsi"/>
          <w:b/>
          <w:bCs/>
        </w:rPr>
        <w:t>Condition Coverage</w:t>
      </w:r>
      <w:r w:rsidRPr="00436273">
        <w:rPr>
          <w:rFonts w:asciiTheme="majorHAnsi" w:hAnsiTheme="majorHAnsi"/>
        </w:rPr>
        <w:t>.</w:t>
      </w:r>
    </w:p>
    <w:p w14:paraId="6506B2C4" w14:textId="77777777" w:rsidR="00CF679E" w:rsidRPr="00CF679E" w:rsidRDefault="00CF679E" w:rsidP="00CF679E">
      <w:pPr>
        <w:rPr>
          <w:rFonts w:asciiTheme="majorHAnsi" w:hAnsiTheme="majorHAnsi"/>
        </w:rPr>
      </w:pPr>
      <w:r w:rsidRPr="00CF679E">
        <w:rPr>
          <w:rFonts w:asciiTheme="majorHAnsi" w:hAnsiTheme="majorHAnsi"/>
        </w:rPr>
        <w:t xml:space="preserve">To achieve 100% Decision Condition Coverage, your tests must satisfy </w:t>
      </w:r>
      <w:r w:rsidRPr="00CF679E">
        <w:rPr>
          <w:rFonts w:asciiTheme="majorHAnsi" w:hAnsiTheme="majorHAnsi"/>
          <w:b/>
          <w:bCs/>
        </w:rPr>
        <w:t>two</w:t>
      </w:r>
      <w:r w:rsidRPr="00CF679E">
        <w:rPr>
          <w:rFonts w:asciiTheme="majorHAnsi" w:hAnsiTheme="majorHAnsi"/>
        </w:rPr>
        <w:t xml:space="preserve"> separate goals simultaneously:</w:t>
      </w:r>
    </w:p>
    <w:p w14:paraId="4D04F8B2" w14:textId="77777777" w:rsidR="00CF679E" w:rsidRPr="00CF679E" w:rsidRDefault="00CF679E" w:rsidP="00CF679E">
      <w:pPr>
        <w:numPr>
          <w:ilvl w:val="0"/>
          <w:numId w:val="28"/>
        </w:numPr>
        <w:rPr>
          <w:rFonts w:asciiTheme="majorHAnsi" w:hAnsiTheme="majorHAnsi"/>
        </w:rPr>
      </w:pPr>
      <w:r w:rsidRPr="00CF679E">
        <w:rPr>
          <w:rFonts w:asciiTheme="majorHAnsi" w:hAnsiTheme="majorHAnsi"/>
          <w:b/>
          <w:bCs/>
        </w:rPr>
        <w:t>Decision Goal:</w:t>
      </w:r>
      <w:r w:rsidRPr="00CF679E">
        <w:rPr>
          <w:rFonts w:asciiTheme="majorHAnsi" w:hAnsiTheme="majorHAnsi"/>
        </w:rPr>
        <w:t xml:space="preserve"> The entire if statement (the final result) must evaluate to </w:t>
      </w:r>
      <w:r w:rsidRPr="00CF679E">
        <w:rPr>
          <w:rFonts w:asciiTheme="majorHAnsi" w:hAnsiTheme="majorHAnsi"/>
          <w:b/>
          <w:bCs/>
        </w:rPr>
        <w:t>True</w:t>
      </w:r>
      <w:r w:rsidRPr="00CF679E">
        <w:rPr>
          <w:rFonts w:asciiTheme="majorHAnsi" w:hAnsiTheme="majorHAnsi"/>
        </w:rPr>
        <w:t xml:space="preserve"> at least once and </w:t>
      </w:r>
      <w:r w:rsidRPr="00CF679E">
        <w:rPr>
          <w:rFonts w:asciiTheme="majorHAnsi" w:hAnsiTheme="majorHAnsi"/>
          <w:b/>
          <w:bCs/>
        </w:rPr>
        <w:t>False</w:t>
      </w:r>
      <w:r w:rsidRPr="00CF679E">
        <w:rPr>
          <w:rFonts w:asciiTheme="majorHAnsi" w:hAnsiTheme="majorHAnsi"/>
        </w:rPr>
        <w:t xml:space="preserve"> at least once.</w:t>
      </w:r>
    </w:p>
    <w:p w14:paraId="52C5A94B" w14:textId="77777777" w:rsidR="00CF679E" w:rsidRPr="00CF679E" w:rsidRDefault="00CF679E" w:rsidP="00CF679E">
      <w:pPr>
        <w:numPr>
          <w:ilvl w:val="0"/>
          <w:numId w:val="28"/>
        </w:numPr>
        <w:rPr>
          <w:rFonts w:asciiTheme="majorHAnsi" w:hAnsiTheme="majorHAnsi"/>
        </w:rPr>
      </w:pPr>
      <w:r w:rsidRPr="00CF679E">
        <w:rPr>
          <w:rFonts w:asciiTheme="majorHAnsi" w:hAnsiTheme="majorHAnsi"/>
          <w:b/>
          <w:bCs/>
        </w:rPr>
        <w:t>Condition Goal:</w:t>
      </w:r>
      <w:r w:rsidRPr="00CF679E">
        <w:rPr>
          <w:rFonts w:asciiTheme="majorHAnsi" w:hAnsiTheme="majorHAnsi"/>
        </w:rPr>
        <w:t xml:space="preserve"> Every individual atomic condition (e.g., A &gt; 5) inside the if statement must evaluate to </w:t>
      </w:r>
      <w:r w:rsidRPr="00CF679E">
        <w:rPr>
          <w:rFonts w:asciiTheme="majorHAnsi" w:hAnsiTheme="majorHAnsi"/>
          <w:b/>
          <w:bCs/>
        </w:rPr>
        <w:t>True</w:t>
      </w:r>
      <w:r w:rsidRPr="00CF679E">
        <w:rPr>
          <w:rFonts w:asciiTheme="majorHAnsi" w:hAnsiTheme="majorHAnsi"/>
        </w:rPr>
        <w:t xml:space="preserve"> at least once and </w:t>
      </w:r>
      <w:r w:rsidRPr="00CF679E">
        <w:rPr>
          <w:rFonts w:asciiTheme="majorHAnsi" w:hAnsiTheme="majorHAnsi"/>
          <w:b/>
          <w:bCs/>
        </w:rPr>
        <w:t>False</w:t>
      </w:r>
      <w:r w:rsidRPr="00CF679E">
        <w:rPr>
          <w:rFonts w:asciiTheme="majorHAnsi" w:hAnsiTheme="majorHAnsi"/>
        </w:rPr>
        <w:t xml:space="preserve"> at least once.</w:t>
      </w:r>
    </w:p>
    <w:p w14:paraId="61E13D63" w14:textId="77777777" w:rsidR="00CC671A" w:rsidRPr="00CC671A" w:rsidRDefault="00CC671A" w:rsidP="00CC671A">
      <w:pPr>
        <w:rPr>
          <w:rFonts w:asciiTheme="majorHAnsi" w:hAnsiTheme="majorHAnsi"/>
          <w:b/>
          <w:bCs/>
        </w:rPr>
      </w:pPr>
      <w:r w:rsidRPr="00CC671A">
        <w:rPr>
          <w:rFonts w:asciiTheme="majorHAnsi" w:hAnsiTheme="majorHAnsi"/>
          <w:b/>
          <w:bCs/>
        </w:rPr>
        <w:t>Why do we need this? (The Problem)</w:t>
      </w:r>
    </w:p>
    <w:p w14:paraId="18FCF44E" w14:textId="77777777" w:rsidR="00CC671A" w:rsidRPr="00CC671A" w:rsidRDefault="00CC671A" w:rsidP="00CC671A">
      <w:pPr>
        <w:rPr>
          <w:rFonts w:asciiTheme="majorHAnsi" w:hAnsiTheme="majorHAnsi"/>
        </w:rPr>
      </w:pPr>
      <w:r w:rsidRPr="00CC671A">
        <w:rPr>
          <w:rFonts w:asciiTheme="majorHAnsi" w:hAnsiTheme="majorHAnsi"/>
        </w:rPr>
        <w:t>As we discussed, the individual metrics have blind spots:</w:t>
      </w:r>
    </w:p>
    <w:p w14:paraId="3B35190C" w14:textId="77777777" w:rsidR="00CC671A" w:rsidRPr="00CC671A" w:rsidRDefault="00CC671A" w:rsidP="00CC671A">
      <w:pPr>
        <w:numPr>
          <w:ilvl w:val="0"/>
          <w:numId w:val="29"/>
        </w:numPr>
        <w:rPr>
          <w:rFonts w:asciiTheme="majorHAnsi" w:hAnsiTheme="majorHAnsi"/>
        </w:rPr>
      </w:pPr>
      <w:r w:rsidRPr="00CC671A">
        <w:rPr>
          <w:rFonts w:asciiTheme="majorHAnsi" w:hAnsiTheme="majorHAnsi"/>
          <w:b/>
          <w:bCs/>
        </w:rPr>
        <w:t>Condition Coverage</w:t>
      </w:r>
      <w:r w:rsidRPr="00CC671A">
        <w:rPr>
          <w:rFonts w:asciiTheme="majorHAnsi" w:hAnsiTheme="majorHAnsi"/>
        </w:rPr>
        <w:t xml:space="preserve"> can test all variables but fail to trigger the True branch of the if statement.</w:t>
      </w:r>
    </w:p>
    <w:p w14:paraId="7F0EAA7C" w14:textId="77777777" w:rsidR="00CC671A" w:rsidRPr="00CC671A" w:rsidRDefault="00CC671A" w:rsidP="00CC671A">
      <w:pPr>
        <w:numPr>
          <w:ilvl w:val="0"/>
          <w:numId w:val="29"/>
        </w:numPr>
        <w:rPr>
          <w:rFonts w:asciiTheme="majorHAnsi" w:hAnsiTheme="majorHAnsi"/>
        </w:rPr>
      </w:pPr>
      <w:r w:rsidRPr="00CC671A">
        <w:rPr>
          <w:rFonts w:asciiTheme="majorHAnsi" w:hAnsiTheme="majorHAnsi"/>
          <w:b/>
          <w:bCs/>
        </w:rPr>
        <w:t>Decision Coverage</w:t>
      </w:r>
      <w:r w:rsidRPr="00CC671A">
        <w:rPr>
          <w:rFonts w:asciiTheme="majorHAnsi" w:hAnsiTheme="majorHAnsi"/>
        </w:rPr>
        <w:t xml:space="preserve"> can trigger both branches but fail to test specific internal variables.</w:t>
      </w:r>
    </w:p>
    <w:p w14:paraId="70AF6209" w14:textId="77777777" w:rsidR="00CC671A" w:rsidRPr="00CC671A" w:rsidRDefault="00CC671A" w:rsidP="00CC671A">
      <w:pPr>
        <w:rPr>
          <w:rFonts w:asciiTheme="majorHAnsi" w:hAnsiTheme="majorHAnsi"/>
        </w:rPr>
      </w:pPr>
      <w:r w:rsidRPr="00CC671A">
        <w:rPr>
          <w:rFonts w:asciiTheme="majorHAnsi" w:hAnsiTheme="majorHAnsi"/>
          <w:b/>
          <w:bCs/>
        </w:rPr>
        <w:t>Decision Condition Coverage fixes both blind spots.</w:t>
      </w:r>
    </w:p>
    <w:p w14:paraId="6B08B75B" w14:textId="41E1A69D" w:rsidR="00811506" w:rsidRPr="004E246F" w:rsidRDefault="001A18E7" w:rsidP="005734A5">
      <w:pPr>
        <w:rPr>
          <w:rFonts w:asciiTheme="majorHAnsi" w:hAnsiTheme="majorHAnsi"/>
        </w:rPr>
      </w:pPr>
      <w:r w:rsidRPr="004E246F">
        <w:rPr>
          <w:rFonts w:asciiTheme="majorHAnsi" w:hAnsiTheme="majorHAnsi"/>
          <w:noProof/>
        </w:rPr>
        <w:lastRenderedPageBreak/>
        <w:drawing>
          <wp:inline distT="0" distB="0" distL="0" distR="0" wp14:anchorId="022B0A20" wp14:editId="4AC0308E">
            <wp:extent cx="6858000" cy="2853690"/>
            <wp:effectExtent l="0" t="0" r="0" b="3810"/>
            <wp:docPr id="19317668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766803" name="Picture 1" descr="A screenshot of a computer&#10;&#10;AI-generated content may be incorrect."/>
                    <pic:cNvPicPr/>
                  </pic:nvPicPr>
                  <pic:blipFill>
                    <a:blip r:embed="rId27"/>
                    <a:stretch>
                      <a:fillRect/>
                    </a:stretch>
                  </pic:blipFill>
                  <pic:spPr>
                    <a:xfrm>
                      <a:off x="0" y="0"/>
                      <a:ext cx="6858000" cy="2853690"/>
                    </a:xfrm>
                    <a:prstGeom prst="rect">
                      <a:avLst/>
                    </a:prstGeom>
                  </pic:spPr>
                </pic:pic>
              </a:graphicData>
            </a:graphic>
          </wp:inline>
        </w:drawing>
      </w:r>
    </w:p>
    <w:p w14:paraId="68F74CF3" w14:textId="5A945693" w:rsidR="00811506" w:rsidRPr="004E246F" w:rsidRDefault="007A3D62" w:rsidP="00170FA6">
      <w:pPr>
        <w:pStyle w:val="ListParagraph"/>
        <w:numPr>
          <w:ilvl w:val="1"/>
          <w:numId w:val="30"/>
        </w:numPr>
        <w:rPr>
          <w:rFonts w:asciiTheme="majorHAnsi" w:hAnsiTheme="majorHAnsi"/>
          <w:b/>
          <w:bCs/>
        </w:rPr>
      </w:pPr>
      <w:r w:rsidRPr="004E246F">
        <w:rPr>
          <w:rFonts w:asciiTheme="majorHAnsi" w:hAnsiTheme="majorHAnsi"/>
          <w:b/>
          <w:bCs/>
        </w:rPr>
        <w:t>Multiple Condition Coverage</w:t>
      </w:r>
    </w:p>
    <w:p w14:paraId="06F494DB" w14:textId="3E2DD4FB" w:rsidR="007A3D62" w:rsidRPr="004E246F" w:rsidRDefault="00F65669" w:rsidP="005734A5">
      <w:pPr>
        <w:rPr>
          <w:rFonts w:asciiTheme="majorHAnsi" w:hAnsiTheme="majorHAnsi"/>
        </w:rPr>
      </w:pPr>
      <w:r w:rsidRPr="004E246F">
        <w:rPr>
          <w:rFonts w:asciiTheme="majorHAnsi" w:hAnsiTheme="majorHAnsi"/>
          <w:noProof/>
        </w:rPr>
        <w:drawing>
          <wp:inline distT="0" distB="0" distL="0" distR="0" wp14:anchorId="7F508296" wp14:editId="3FF0D712">
            <wp:extent cx="5217915" cy="2794000"/>
            <wp:effectExtent l="0" t="0" r="1905" b="6350"/>
            <wp:docPr id="930877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877067" name=""/>
                    <pic:cNvPicPr/>
                  </pic:nvPicPr>
                  <pic:blipFill>
                    <a:blip r:embed="rId28"/>
                    <a:stretch>
                      <a:fillRect/>
                    </a:stretch>
                  </pic:blipFill>
                  <pic:spPr>
                    <a:xfrm>
                      <a:off x="0" y="0"/>
                      <a:ext cx="5220126" cy="2795184"/>
                    </a:xfrm>
                    <a:prstGeom prst="rect">
                      <a:avLst/>
                    </a:prstGeom>
                  </pic:spPr>
                </pic:pic>
              </a:graphicData>
            </a:graphic>
          </wp:inline>
        </w:drawing>
      </w:r>
    </w:p>
    <w:p w14:paraId="79FE66FF" w14:textId="780D0E6E" w:rsidR="007A22F2" w:rsidRPr="004E246F" w:rsidRDefault="00170FA6" w:rsidP="00170FA6">
      <w:pPr>
        <w:rPr>
          <w:rFonts w:asciiTheme="majorHAnsi" w:hAnsiTheme="majorHAnsi"/>
          <w:b/>
          <w:bCs/>
        </w:rPr>
      </w:pPr>
      <w:r w:rsidRPr="004E246F">
        <w:rPr>
          <w:rFonts w:asciiTheme="majorHAnsi" w:hAnsiTheme="majorHAnsi"/>
          <w:b/>
          <w:bCs/>
        </w:rPr>
        <w:t>4.  Loop Coverage</w:t>
      </w:r>
    </w:p>
    <w:p w14:paraId="29B0AA7F" w14:textId="4BEF8B8E" w:rsidR="00170FA6" w:rsidRPr="004E246F" w:rsidRDefault="00E1427C" w:rsidP="00170FA6">
      <w:pPr>
        <w:rPr>
          <w:rFonts w:asciiTheme="majorHAnsi" w:hAnsiTheme="majorHAnsi"/>
        </w:rPr>
      </w:pPr>
      <w:r w:rsidRPr="004E246F">
        <w:rPr>
          <w:rFonts w:asciiTheme="majorHAnsi" w:hAnsiTheme="majorHAnsi"/>
          <w:noProof/>
        </w:rPr>
        <w:drawing>
          <wp:inline distT="0" distB="0" distL="0" distR="0" wp14:anchorId="3FC999C2" wp14:editId="5569F804">
            <wp:extent cx="5632450" cy="2521043"/>
            <wp:effectExtent l="0" t="0" r="6350" b="0"/>
            <wp:docPr id="14022831" name="Picture 1" descr="A whit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2831" name="Picture 1" descr="A white text on a white background&#10;&#10;AI-generated content may be incorrect."/>
                    <pic:cNvPicPr/>
                  </pic:nvPicPr>
                  <pic:blipFill>
                    <a:blip r:embed="rId29"/>
                    <a:stretch>
                      <a:fillRect/>
                    </a:stretch>
                  </pic:blipFill>
                  <pic:spPr>
                    <a:xfrm>
                      <a:off x="0" y="0"/>
                      <a:ext cx="5677609" cy="2541256"/>
                    </a:xfrm>
                    <a:prstGeom prst="rect">
                      <a:avLst/>
                    </a:prstGeom>
                  </pic:spPr>
                </pic:pic>
              </a:graphicData>
            </a:graphic>
          </wp:inline>
        </w:drawing>
      </w:r>
    </w:p>
    <w:p w14:paraId="6AA2E0CB" w14:textId="77777777" w:rsidR="008C4512" w:rsidRPr="008C4512" w:rsidRDefault="008C4512" w:rsidP="008C4512">
      <w:pPr>
        <w:rPr>
          <w:rFonts w:asciiTheme="majorHAnsi" w:hAnsiTheme="majorHAnsi"/>
        </w:rPr>
      </w:pPr>
      <w:r w:rsidRPr="008C4512">
        <w:rPr>
          <w:rFonts w:asciiTheme="majorHAnsi" w:hAnsiTheme="majorHAnsi"/>
          <w:b/>
          <w:bCs/>
        </w:rPr>
        <w:lastRenderedPageBreak/>
        <w:t>Loop Coverage</w:t>
      </w:r>
      <w:r w:rsidRPr="008C4512">
        <w:rPr>
          <w:rFonts w:asciiTheme="majorHAnsi" w:hAnsiTheme="majorHAnsi"/>
        </w:rPr>
        <w:t xml:space="preserve"> is a testing metric that focuses specifically on the validity of loop constructs (while, for, do-while). It ensures that a loop behaves correctly regardless of how many times it executes.</w:t>
      </w:r>
    </w:p>
    <w:p w14:paraId="0596B240" w14:textId="77777777" w:rsidR="008C4512" w:rsidRPr="008C4512" w:rsidRDefault="008C4512" w:rsidP="008C4512">
      <w:pPr>
        <w:rPr>
          <w:rFonts w:asciiTheme="majorHAnsi" w:hAnsiTheme="majorHAnsi"/>
        </w:rPr>
      </w:pPr>
      <w:r w:rsidRPr="008C4512">
        <w:rPr>
          <w:rFonts w:asciiTheme="majorHAnsi" w:hAnsiTheme="majorHAnsi"/>
        </w:rPr>
        <w:t>Standard Branch Coverage often misses bugs in loops because it only cares about entering the loop (True) and exiting it (False). It doesn't check if the loop fails after running multiple times.</w:t>
      </w:r>
    </w:p>
    <w:p w14:paraId="01410750" w14:textId="77777777" w:rsidR="008C4512" w:rsidRPr="008C4512" w:rsidRDefault="008C4512" w:rsidP="008C4512">
      <w:pPr>
        <w:rPr>
          <w:rFonts w:asciiTheme="majorHAnsi" w:hAnsiTheme="majorHAnsi"/>
        </w:rPr>
      </w:pPr>
      <w:r w:rsidRPr="008C4512">
        <w:rPr>
          <w:rFonts w:asciiTheme="majorHAnsi" w:hAnsiTheme="majorHAnsi"/>
        </w:rPr>
        <w:t xml:space="preserve">To achieve </w:t>
      </w:r>
      <w:r w:rsidRPr="008C4512">
        <w:rPr>
          <w:rFonts w:asciiTheme="majorHAnsi" w:hAnsiTheme="majorHAnsi"/>
          <w:b/>
          <w:bCs/>
        </w:rPr>
        <w:t>Loop Coverage</w:t>
      </w:r>
      <w:r w:rsidRPr="008C4512">
        <w:rPr>
          <w:rFonts w:asciiTheme="majorHAnsi" w:hAnsiTheme="majorHAnsi"/>
        </w:rPr>
        <w:t>, you typically must test three specific scenarios:</w:t>
      </w:r>
    </w:p>
    <w:p w14:paraId="36C2352C" w14:textId="77777777" w:rsidR="008C4512" w:rsidRPr="008C4512" w:rsidRDefault="008C4512" w:rsidP="008C4512">
      <w:pPr>
        <w:rPr>
          <w:rFonts w:asciiTheme="majorHAnsi" w:hAnsiTheme="majorHAnsi"/>
          <w:b/>
          <w:bCs/>
        </w:rPr>
      </w:pPr>
      <w:r w:rsidRPr="008C4512">
        <w:rPr>
          <w:rFonts w:asciiTheme="majorHAnsi" w:hAnsiTheme="majorHAnsi"/>
          <w:b/>
          <w:bCs/>
        </w:rPr>
        <w:t>1. The "0, 1, Many" Rule</w:t>
      </w:r>
    </w:p>
    <w:p w14:paraId="537E99CC" w14:textId="77777777" w:rsidR="008C4512" w:rsidRPr="008C4512" w:rsidRDefault="008C4512" w:rsidP="008C4512">
      <w:pPr>
        <w:rPr>
          <w:rFonts w:asciiTheme="majorHAnsi" w:hAnsiTheme="majorHAnsi"/>
        </w:rPr>
      </w:pPr>
      <w:r w:rsidRPr="008C4512">
        <w:rPr>
          <w:rFonts w:asciiTheme="majorHAnsi" w:hAnsiTheme="majorHAnsi"/>
        </w:rPr>
        <w:t>To fully test a loop, you should write test cases that force the loop to execute:</w:t>
      </w:r>
    </w:p>
    <w:p w14:paraId="3ADF10FC" w14:textId="77777777" w:rsidR="008C4512" w:rsidRPr="008C4512" w:rsidRDefault="008C4512" w:rsidP="008C4512">
      <w:pPr>
        <w:numPr>
          <w:ilvl w:val="0"/>
          <w:numId w:val="31"/>
        </w:numPr>
        <w:rPr>
          <w:rFonts w:asciiTheme="majorHAnsi" w:hAnsiTheme="majorHAnsi"/>
        </w:rPr>
      </w:pPr>
      <w:r w:rsidRPr="008C4512">
        <w:rPr>
          <w:rFonts w:asciiTheme="majorHAnsi" w:hAnsiTheme="majorHAnsi"/>
          <w:b/>
          <w:bCs/>
        </w:rPr>
        <w:t>Zero times:</w:t>
      </w:r>
      <w:r w:rsidRPr="008C4512">
        <w:rPr>
          <w:rFonts w:asciiTheme="majorHAnsi" w:hAnsiTheme="majorHAnsi"/>
        </w:rPr>
        <w:t xml:space="preserve"> The loop condition is false from the start. (Ensures code works if the loop is skipped).</w:t>
      </w:r>
    </w:p>
    <w:p w14:paraId="1A9B6047" w14:textId="77777777" w:rsidR="008C4512" w:rsidRPr="008C4512" w:rsidRDefault="008C4512" w:rsidP="008C4512">
      <w:pPr>
        <w:numPr>
          <w:ilvl w:val="0"/>
          <w:numId w:val="31"/>
        </w:numPr>
        <w:rPr>
          <w:rFonts w:asciiTheme="majorHAnsi" w:hAnsiTheme="majorHAnsi"/>
        </w:rPr>
      </w:pPr>
      <w:r w:rsidRPr="008C4512">
        <w:rPr>
          <w:rFonts w:asciiTheme="majorHAnsi" w:hAnsiTheme="majorHAnsi"/>
          <w:b/>
          <w:bCs/>
        </w:rPr>
        <w:t>One time:</w:t>
      </w:r>
      <w:r w:rsidRPr="008C4512">
        <w:rPr>
          <w:rFonts w:asciiTheme="majorHAnsi" w:hAnsiTheme="majorHAnsi"/>
        </w:rPr>
        <w:t xml:space="preserve"> The loop runs exactly once and then exits. (Checks basic logic).</w:t>
      </w:r>
    </w:p>
    <w:p w14:paraId="55C93745" w14:textId="77777777" w:rsidR="008C4512" w:rsidRPr="008C4512" w:rsidRDefault="008C4512" w:rsidP="008C4512">
      <w:pPr>
        <w:numPr>
          <w:ilvl w:val="0"/>
          <w:numId w:val="31"/>
        </w:numPr>
        <w:rPr>
          <w:rFonts w:asciiTheme="majorHAnsi" w:hAnsiTheme="majorHAnsi"/>
        </w:rPr>
      </w:pPr>
      <w:r w:rsidRPr="008C4512">
        <w:rPr>
          <w:rFonts w:asciiTheme="majorHAnsi" w:hAnsiTheme="majorHAnsi"/>
          <w:b/>
          <w:bCs/>
        </w:rPr>
        <w:t>Many times:</w:t>
      </w:r>
      <w:r w:rsidRPr="008C4512">
        <w:rPr>
          <w:rFonts w:asciiTheme="majorHAnsi" w:hAnsiTheme="majorHAnsi"/>
        </w:rPr>
        <w:t xml:space="preserve"> The loop runs more than once (e.g., 2, 5, or 10 times). (Checks for re-initialization bugs or data accumulation errors).</w:t>
      </w:r>
    </w:p>
    <w:p w14:paraId="5CD8EDB8" w14:textId="4CF81BA1" w:rsidR="0054071D" w:rsidRPr="004E246F" w:rsidRDefault="00560DC1" w:rsidP="00170FA6">
      <w:pPr>
        <w:rPr>
          <w:rFonts w:asciiTheme="majorHAnsi" w:hAnsiTheme="majorHAnsi"/>
        </w:rPr>
      </w:pPr>
      <w:r w:rsidRPr="004E246F">
        <w:rPr>
          <w:rFonts w:asciiTheme="majorHAnsi" w:hAnsiTheme="majorHAnsi"/>
          <w:noProof/>
        </w:rPr>
        <w:drawing>
          <wp:inline distT="0" distB="0" distL="0" distR="0" wp14:anchorId="6548DD2E" wp14:editId="32E04296">
            <wp:extent cx="3194957" cy="1473124"/>
            <wp:effectExtent l="0" t="0" r="5715" b="0"/>
            <wp:docPr id="377594881"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594881" name="Picture 1" descr="A black screen with white text&#10;&#10;AI-generated content may be incorrect."/>
                    <pic:cNvPicPr/>
                  </pic:nvPicPr>
                  <pic:blipFill>
                    <a:blip r:embed="rId30"/>
                    <a:stretch>
                      <a:fillRect/>
                    </a:stretch>
                  </pic:blipFill>
                  <pic:spPr>
                    <a:xfrm>
                      <a:off x="0" y="0"/>
                      <a:ext cx="3201362" cy="1476077"/>
                    </a:xfrm>
                    <a:prstGeom prst="rect">
                      <a:avLst/>
                    </a:prstGeom>
                  </pic:spPr>
                </pic:pic>
              </a:graphicData>
            </a:graphic>
          </wp:inline>
        </w:drawing>
      </w:r>
    </w:p>
    <w:p w14:paraId="372C9959" w14:textId="77777777" w:rsidR="00E71550" w:rsidRPr="00E71550" w:rsidRDefault="00E71550" w:rsidP="00E71550">
      <w:pPr>
        <w:rPr>
          <w:rFonts w:asciiTheme="majorHAnsi" w:hAnsiTheme="majorHAnsi"/>
        </w:rPr>
      </w:pPr>
      <w:r w:rsidRPr="00E71550">
        <w:rPr>
          <w:rFonts w:asciiTheme="majorHAnsi" w:hAnsiTheme="majorHAnsi"/>
        </w:rPr>
        <w:t xml:space="preserve">To achieve </w:t>
      </w:r>
      <w:r w:rsidRPr="00E71550">
        <w:rPr>
          <w:rFonts w:asciiTheme="majorHAnsi" w:hAnsiTheme="majorHAnsi"/>
          <w:b/>
          <w:bCs/>
        </w:rPr>
        <w:t>Loop Coverage</w:t>
      </w:r>
      <w:r w:rsidRPr="00E71550">
        <w:rPr>
          <w:rFonts w:asciiTheme="majorHAnsi" w:hAnsiTheme="majorHAnsi"/>
        </w:rPr>
        <w:t xml:space="preserve">, you cannot just test it with a normal basket. You must test </w:t>
      </w:r>
      <w:r w:rsidRPr="00E71550">
        <w:rPr>
          <w:rFonts w:asciiTheme="majorHAnsi" w:hAnsiTheme="majorHAnsi"/>
          <w:b/>
          <w:bCs/>
        </w:rPr>
        <w:t>three specific scenarios</w:t>
      </w:r>
      <w:r w:rsidRPr="00E71550">
        <w:rPr>
          <w:rFonts w:asciiTheme="majorHAnsi" w:hAnsiTheme="majorHAnsi"/>
        </w:rPr>
        <w:t xml:space="preserve"> to prove the robot works perfectly.</w:t>
      </w:r>
    </w:p>
    <w:p w14:paraId="712CBBDC" w14:textId="106E29CA" w:rsidR="00C31447" w:rsidRPr="00C31447" w:rsidRDefault="00C31447" w:rsidP="00C31447">
      <w:pPr>
        <w:rPr>
          <w:rFonts w:asciiTheme="majorHAnsi" w:hAnsiTheme="majorHAnsi"/>
          <w:b/>
          <w:bCs/>
        </w:rPr>
      </w:pPr>
      <w:r w:rsidRPr="004E246F">
        <w:rPr>
          <w:rFonts w:asciiTheme="majorHAnsi" w:hAnsiTheme="majorHAnsi"/>
          <w:b/>
          <w:bCs/>
        </w:rPr>
        <w:t>i)</w:t>
      </w:r>
      <w:r w:rsidRPr="00C31447">
        <w:rPr>
          <w:rFonts w:asciiTheme="majorHAnsi" w:hAnsiTheme="majorHAnsi"/>
          <w:b/>
          <w:bCs/>
        </w:rPr>
        <w:t xml:space="preserve"> The "Zero" Test (Empty Basket)</w:t>
      </w:r>
    </w:p>
    <w:p w14:paraId="5C2FD5F7" w14:textId="77777777" w:rsidR="00C31447" w:rsidRPr="00C31447" w:rsidRDefault="00C31447" w:rsidP="00C31447">
      <w:pPr>
        <w:numPr>
          <w:ilvl w:val="0"/>
          <w:numId w:val="32"/>
        </w:numPr>
        <w:rPr>
          <w:rFonts w:asciiTheme="majorHAnsi" w:hAnsiTheme="majorHAnsi"/>
        </w:rPr>
      </w:pPr>
      <w:r w:rsidRPr="00C31447">
        <w:rPr>
          <w:rFonts w:asciiTheme="majorHAnsi" w:hAnsiTheme="majorHAnsi"/>
          <w:b/>
          <w:bCs/>
        </w:rPr>
        <w:t>Scenario:</w:t>
      </w:r>
      <w:r w:rsidRPr="00C31447">
        <w:rPr>
          <w:rFonts w:asciiTheme="majorHAnsi" w:hAnsiTheme="majorHAnsi"/>
        </w:rPr>
        <w:t xml:space="preserve"> You give the robot an empty basket.</w:t>
      </w:r>
    </w:p>
    <w:p w14:paraId="32304610" w14:textId="77777777" w:rsidR="00C31447" w:rsidRPr="00C31447" w:rsidRDefault="00C31447" w:rsidP="00C31447">
      <w:pPr>
        <w:numPr>
          <w:ilvl w:val="0"/>
          <w:numId w:val="32"/>
        </w:numPr>
        <w:rPr>
          <w:rFonts w:asciiTheme="majorHAnsi" w:hAnsiTheme="majorHAnsi"/>
        </w:rPr>
      </w:pPr>
      <w:r w:rsidRPr="00C31447">
        <w:rPr>
          <w:rFonts w:asciiTheme="majorHAnsi" w:hAnsiTheme="majorHAnsi"/>
          <w:b/>
          <w:bCs/>
        </w:rPr>
        <w:t>What happens:</w:t>
      </w:r>
      <w:r w:rsidRPr="00C31447">
        <w:rPr>
          <w:rFonts w:asciiTheme="majorHAnsi" w:hAnsiTheme="majorHAnsi"/>
        </w:rPr>
        <w:t xml:space="preserve"> The robot looks at the basket, sees it is empty, and immediately stops.</w:t>
      </w:r>
    </w:p>
    <w:p w14:paraId="00FCABC8" w14:textId="77777777" w:rsidR="00C31447" w:rsidRPr="00C31447" w:rsidRDefault="00C31447" w:rsidP="00C31447">
      <w:pPr>
        <w:numPr>
          <w:ilvl w:val="0"/>
          <w:numId w:val="32"/>
        </w:numPr>
        <w:rPr>
          <w:rFonts w:asciiTheme="majorHAnsi" w:hAnsiTheme="majorHAnsi"/>
        </w:rPr>
      </w:pPr>
      <w:r w:rsidRPr="00C31447">
        <w:rPr>
          <w:rFonts w:asciiTheme="majorHAnsi" w:hAnsiTheme="majorHAnsi"/>
          <w:b/>
          <w:bCs/>
        </w:rPr>
        <w:t>Why test this?</w:t>
      </w:r>
      <w:r w:rsidRPr="00C31447">
        <w:rPr>
          <w:rFonts w:asciiTheme="majorHAnsi" w:hAnsiTheme="majorHAnsi"/>
        </w:rPr>
        <w:t xml:space="preserve"> You need to make sure the robot </w:t>
      </w:r>
      <w:r w:rsidRPr="00C31447">
        <w:rPr>
          <w:rFonts w:asciiTheme="majorHAnsi" w:hAnsiTheme="majorHAnsi"/>
          <w:b/>
          <w:bCs/>
        </w:rPr>
        <w:t>doesn't crash</w:t>
      </w:r>
      <w:r w:rsidRPr="00C31447">
        <w:rPr>
          <w:rFonts w:asciiTheme="majorHAnsi" w:hAnsiTheme="majorHAnsi"/>
        </w:rPr>
        <w:t xml:space="preserve"> or try to pick up air when there is nothing there.</w:t>
      </w:r>
    </w:p>
    <w:p w14:paraId="7856D492" w14:textId="77777777" w:rsidR="00C31447" w:rsidRPr="00C31447" w:rsidRDefault="00C31447" w:rsidP="00C31447">
      <w:pPr>
        <w:numPr>
          <w:ilvl w:val="0"/>
          <w:numId w:val="32"/>
        </w:numPr>
        <w:rPr>
          <w:rFonts w:asciiTheme="majorHAnsi" w:hAnsiTheme="majorHAnsi"/>
        </w:rPr>
      </w:pPr>
      <w:r w:rsidRPr="00C31447">
        <w:rPr>
          <w:rFonts w:asciiTheme="majorHAnsi" w:hAnsiTheme="majorHAnsi"/>
          <w:b/>
          <w:bCs/>
        </w:rPr>
        <w:t>Loop runs:</w:t>
      </w:r>
      <w:r w:rsidRPr="00C31447">
        <w:rPr>
          <w:rFonts w:asciiTheme="majorHAnsi" w:hAnsiTheme="majorHAnsi"/>
        </w:rPr>
        <w:t xml:space="preserve"> 0 times.</w:t>
      </w:r>
    </w:p>
    <w:p w14:paraId="3625D8BB" w14:textId="13B9A55C" w:rsidR="00C31447" w:rsidRPr="00C31447" w:rsidRDefault="00C31447" w:rsidP="00C31447">
      <w:pPr>
        <w:rPr>
          <w:rFonts w:asciiTheme="majorHAnsi" w:hAnsiTheme="majorHAnsi"/>
          <w:b/>
          <w:bCs/>
        </w:rPr>
      </w:pPr>
      <w:r w:rsidRPr="004E246F">
        <w:rPr>
          <w:rFonts w:asciiTheme="majorHAnsi" w:hAnsiTheme="majorHAnsi"/>
          <w:b/>
          <w:bCs/>
        </w:rPr>
        <w:t>ii)</w:t>
      </w:r>
      <w:r w:rsidRPr="00C31447">
        <w:rPr>
          <w:rFonts w:asciiTheme="majorHAnsi" w:hAnsiTheme="majorHAnsi"/>
          <w:b/>
          <w:bCs/>
        </w:rPr>
        <w:t>. The "One" Test (Single Apple)</w:t>
      </w:r>
    </w:p>
    <w:p w14:paraId="64F84E54" w14:textId="77777777" w:rsidR="00C31447" w:rsidRPr="00C31447" w:rsidRDefault="00C31447" w:rsidP="00C31447">
      <w:pPr>
        <w:numPr>
          <w:ilvl w:val="0"/>
          <w:numId w:val="33"/>
        </w:numPr>
        <w:rPr>
          <w:rFonts w:asciiTheme="majorHAnsi" w:hAnsiTheme="majorHAnsi"/>
        </w:rPr>
      </w:pPr>
      <w:r w:rsidRPr="00C31447">
        <w:rPr>
          <w:rFonts w:asciiTheme="majorHAnsi" w:hAnsiTheme="majorHAnsi"/>
          <w:b/>
          <w:bCs/>
        </w:rPr>
        <w:t>Scenario:</w:t>
      </w:r>
      <w:r w:rsidRPr="00C31447">
        <w:rPr>
          <w:rFonts w:asciiTheme="majorHAnsi" w:hAnsiTheme="majorHAnsi"/>
        </w:rPr>
        <w:t xml:space="preserve"> You give the robot a basket with exactly </w:t>
      </w:r>
      <w:r w:rsidRPr="00C31447">
        <w:rPr>
          <w:rFonts w:asciiTheme="majorHAnsi" w:hAnsiTheme="majorHAnsi"/>
          <w:b/>
          <w:bCs/>
        </w:rPr>
        <w:t>1 apple</w:t>
      </w:r>
      <w:r w:rsidRPr="00C31447">
        <w:rPr>
          <w:rFonts w:asciiTheme="majorHAnsi" w:hAnsiTheme="majorHAnsi"/>
        </w:rPr>
        <w:t>.</w:t>
      </w:r>
    </w:p>
    <w:p w14:paraId="24E1E8E6" w14:textId="77777777" w:rsidR="00C31447" w:rsidRPr="00C31447" w:rsidRDefault="00C31447" w:rsidP="00C31447">
      <w:pPr>
        <w:numPr>
          <w:ilvl w:val="0"/>
          <w:numId w:val="33"/>
        </w:numPr>
        <w:rPr>
          <w:rFonts w:asciiTheme="majorHAnsi" w:hAnsiTheme="majorHAnsi"/>
        </w:rPr>
      </w:pPr>
      <w:r w:rsidRPr="00C31447">
        <w:rPr>
          <w:rFonts w:asciiTheme="majorHAnsi" w:hAnsiTheme="majorHAnsi"/>
          <w:b/>
          <w:bCs/>
        </w:rPr>
        <w:t>What happens:</w:t>
      </w:r>
      <w:r w:rsidRPr="00C31447">
        <w:rPr>
          <w:rFonts w:asciiTheme="majorHAnsi" w:hAnsiTheme="majorHAnsi"/>
        </w:rPr>
        <w:t xml:space="preserve"> The robot picks up the apple, counts "1", throws it away, checks the basket again (now empty), and stops.</w:t>
      </w:r>
    </w:p>
    <w:p w14:paraId="09B0871D" w14:textId="77777777" w:rsidR="00C31447" w:rsidRPr="00C31447" w:rsidRDefault="00C31447" w:rsidP="00C31447">
      <w:pPr>
        <w:numPr>
          <w:ilvl w:val="0"/>
          <w:numId w:val="33"/>
        </w:numPr>
        <w:rPr>
          <w:rFonts w:asciiTheme="majorHAnsi" w:hAnsiTheme="majorHAnsi"/>
        </w:rPr>
      </w:pPr>
      <w:r w:rsidRPr="00C31447">
        <w:rPr>
          <w:rFonts w:asciiTheme="majorHAnsi" w:hAnsiTheme="majorHAnsi"/>
          <w:b/>
          <w:bCs/>
        </w:rPr>
        <w:t>Why test this?</w:t>
      </w:r>
      <w:r w:rsidRPr="00C31447">
        <w:rPr>
          <w:rFonts w:asciiTheme="majorHAnsi" w:hAnsiTheme="majorHAnsi"/>
        </w:rPr>
        <w:t xml:space="preserve"> This proves the basic logic works: it can start, do the job once, and stop correctly.</w:t>
      </w:r>
    </w:p>
    <w:p w14:paraId="543C28EB" w14:textId="77777777" w:rsidR="00C31447" w:rsidRPr="00C31447" w:rsidRDefault="00C31447" w:rsidP="00C31447">
      <w:pPr>
        <w:numPr>
          <w:ilvl w:val="0"/>
          <w:numId w:val="33"/>
        </w:numPr>
        <w:rPr>
          <w:rFonts w:asciiTheme="majorHAnsi" w:hAnsiTheme="majorHAnsi"/>
        </w:rPr>
      </w:pPr>
      <w:r w:rsidRPr="00C31447">
        <w:rPr>
          <w:rFonts w:asciiTheme="majorHAnsi" w:hAnsiTheme="majorHAnsi"/>
          <w:b/>
          <w:bCs/>
        </w:rPr>
        <w:t>Loop runs:</w:t>
      </w:r>
      <w:r w:rsidRPr="00C31447">
        <w:rPr>
          <w:rFonts w:asciiTheme="majorHAnsi" w:hAnsiTheme="majorHAnsi"/>
        </w:rPr>
        <w:t xml:space="preserve"> 1 time.</w:t>
      </w:r>
    </w:p>
    <w:p w14:paraId="22FAA0DB" w14:textId="142BCF88" w:rsidR="00C31447" w:rsidRPr="00C31447" w:rsidRDefault="00C31447" w:rsidP="00C31447">
      <w:pPr>
        <w:rPr>
          <w:rFonts w:asciiTheme="majorHAnsi" w:hAnsiTheme="majorHAnsi"/>
          <w:b/>
          <w:bCs/>
        </w:rPr>
      </w:pPr>
      <w:r w:rsidRPr="004E246F">
        <w:rPr>
          <w:rFonts w:asciiTheme="majorHAnsi" w:hAnsiTheme="majorHAnsi"/>
          <w:b/>
          <w:bCs/>
        </w:rPr>
        <w:t>iii)</w:t>
      </w:r>
      <w:r w:rsidRPr="00C31447">
        <w:rPr>
          <w:rFonts w:asciiTheme="majorHAnsi" w:hAnsiTheme="majorHAnsi"/>
          <w:b/>
          <w:bCs/>
        </w:rPr>
        <w:t>. The "Many" Test (Multiple Apples)</w:t>
      </w:r>
    </w:p>
    <w:p w14:paraId="03F9B11A" w14:textId="77777777" w:rsidR="00C31447" w:rsidRPr="00C31447" w:rsidRDefault="00C31447" w:rsidP="00C31447">
      <w:pPr>
        <w:numPr>
          <w:ilvl w:val="0"/>
          <w:numId w:val="34"/>
        </w:numPr>
        <w:rPr>
          <w:rFonts w:asciiTheme="majorHAnsi" w:hAnsiTheme="majorHAnsi"/>
        </w:rPr>
      </w:pPr>
      <w:r w:rsidRPr="00C31447">
        <w:rPr>
          <w:rFonts w:asciiTheme="majorHAnsi" w:hAnsiTheme="majorHAnsi"/>
          <w:b/>
          <w:bCs/>
        </w:rPr>
        <w:lastRenderedPageBreak/>
        <w:t>Scenario:</w:t>
      </w:r>
      <w:r w:rsidRPr="00C31447">
        <w:rPr>
          <w:rFonts w:asciiTheme="majorHAnsi" w:hAnsiTheme="majorHAnsi"/>
        </w:rPr>
        <w:t xml:space="preserve"> You give the robot a basket with </w:t>
      </w:r>
      <w:r w:rsidRPr="00C31447">
        <w:rPr>
          <w:rFonts w:asciiTheme="majorHAnsi" w:hAnsiTheme="majorHAnsi"/>
          <w:b/>
          <w:bCs/>
        </w:rPr>
        <w:t>3 apples</w:t>
      </w:r>
      <w:r w:rsidRPr="00C31447">
        <w:rPr>
          <w:rFonts w:asciiTheme="majorHAnsi" w:hAnsiTheme="majorHAnsi"/>
        </w:rPr>
        <w:t xml:space="preserve"> (or 5, or 10).</w:t>
      </w:r>
    </w:p>
    <w:p w14:paraId="1D0BE71F" w14:textId="77777777" w:rsidR="00C31447" w:rsidRPr="00C31447" w:rsidRDefault="00C31447" w:rsidP="00C31447">
      <w:pPr>
        <w:numPr>
          <w:ilvl w:val="0"/>
          <w:numId w:val="34"/>
        </w:numPr>
        <w:rPr>
          <w:rFonts w:asciiTheme="majorHAnsi" w:hAnsiTheme="majorHAnsi"/>
        </w:rPr>
      </w:pPr>
      <w:r w:rsidRPr="00C31447">
        <w:rPr>
          <w:rFonts w:asciiTheme="majorHAnsi" w:hAnsiTheme="majorHAnsi"/>
          <w:b/>
          <w:bCs/>
        </w:rPr>
        <w:t>What happens:</w:t>
      </w:r>
      <w:r w:rsidRPr="00C31447">
        <w:rPr>
          <w:rFonts w:asciiTheme="majorHAnsi" w:hAnsiTheme="majorHAnsi"/>
        </w:rPr>
        <w:t xml:space="preserve"> The robot repeats the task over and over.</w:t>
      </w:r>
    </w:p>
    <w:p w14:paraId="6CAE5E56" w14:textId="77777777" w:rsidR="00C31447" w:rsidRPr="00C31447" w:rsidRDefault="00C31447" w:rsidP="00C31447">
      <w:pPr>
        <w:numPr>
          <w:ilvl w:val="1"/>
          <w:numId w:val="34"/>
        </w:numPr>
        <w:rPr>
          <w:rFonts w:asciiTheme="majorHAnsi" w:hAnsiTheme="majorHAnsi"/>
        </w:rPr>
      </w:pPr>
      <w:r w:rsidRPr="00C31447">
        <w:rPr>
          <w:rFonts w:asciiTheme="majorHAnsi" w:hAnsiTheme="majorHAnsi"/>
          <w:i/>
          <w:iCs/>
        </w:rPr>
        <w:t>Pick, Count, Throw.</w:t>
      </w:r>
    </w:p>
    <w:p w14:paraId="7865ED6B" w14:textId="77777777" w:rsidR="00C31447" w:rsidRPr="00C31447" w:rsidRDefault="00C31447" w:rsidP="00C31447">
      <w:pPr>
        <w:numPr>
          <w:ilvl w:val="1"/>
          <w:numId w:val="34"/>
        </w:numPr>
        <w:rPr>
          <w:rFonts w:asciiTheme="majorHAnsi" w:hAnsiTheme="majorHAnsi"/>
        </w:rPr>
      </w:pPr>
      <w:r w:rsidRPr="00C31447">
        <w:rPr>
          <w:rFonts w:asciiTheme="majorHAnsi" w:hAnsiTheme="majorHAnsi"/>
          <w:i/>
          <w:iCs/>
        </w:rPr>
        <w:t>Pick, Count, Throw.</w:t>
      </w:r>
    </w:p>
    <w:p w14:paraId="79521C87" w14:textId="77777777" w:rsidR="00C31447" w:rsidRPr="00C31447" w:rsidRDefault="00C31447" w:rsidP="00C31447">
      <w:pPr>
        <w:numPr>
          <w:ilvl w:val="1"/>
          <w:numId w:val="34"/>
        </w:numPr>
        <w:rPr>
          <w:rFonts w:asciiTheme="majorHAnsi" w:hAnsiTheme="majorHAnsi"/>
        </w:rPr>
      </w:pPr>
      <w:r w:rsidRPr="00C31447">
        <w:rPr>
          <w:rFonts w:asciiTheme="majorHAnsi" w:hAnsiTheme="majorHAnsi"/>
          <w:i/>
          <w:iCs/>
        </w:rPr>
        <w:t>Pick, Count, Throw.</w:t>
      </w:r>
    </w:p>
    <w:p w14:paraId="5E1D4E38" w14:textId="77777777" w:rsidR="00C31447" w:rsidRPr="00C31447" w:rsidRDefault="00C31447" w:rsidP="00C31447">
      <w:pPr>
        <w:numPr>
          <w:ilvl w:val="0"/>
          <w:numId w:val="34"/>
        </w:numPr>
        <w:rPr>
          <w:rFonts w:asciiTheme="majorHAnsi" w:hAnsiTheme="majorHAnsi"/>
        </w:rPr>
      </w:pPr>
      <w:r w:rsidRPr="00C31447">
        <w:rPr>
          <w:rFonts w:asciiTheme="majorHAnsi" w:hAnsiTheme="majorHAnsi"/>
          <w:b/>
          <w:bCs/>
        </w:rPr>
        <w:t>Why test this?</w:t>
      </w:r>
      <w:r w:rsidRPr="00C31447">
        <w:rPr>
          <w:rFonts w:asciiTheme="majorHAnsi" w:hAnsiTheme="majorHAnsi"/>
        </w:rPr>
        <w:t xml:space="preserve"> This checks for "memory" problems.</w:t>
      </w:r>
    </w:p>
    <w:p w14:paraId="254E98D5" w14:textId="77777777" w:rsidR="00C31447" w:rsidRPr="00C31447" w:rsidRDefault="00C31447" w:rsidP="00C31447">
      <w:pPr>
        <w:numPr>
          <w:ilvl w:val="1"/>
          <w:numId w:val="34"/>
        </w:numPr>
        <w:rPr>
          <w:rFonts w:asciiTheme="majorHAnsi" w:hAnsiTheme="majorHAnsi"/>
        </w:rPr>
      </w:pPr>
      <w:r w:rsidRPr="00C31447">
        <w:rPr>
          <w:rFonts w:asciiTheme="majorHAnsi" w:hAnsiTheme="majorHAnsi"/>
          <w:i/>
          <w:iCs/>
        </w:rPr>
        <w:t>Example Bug:</w:t>
      </w:r>
      <w:r w:rsidRPr="00C31447">
        <w:rPr>
          <w:rFonts w:asciiTheme="majorHAnsi" w:hAnsiTheme="majorHAnsi"/>
        </w:rPr>
        <w:t xml:space="preserve"> Does the robot forget the count after the first apple? Does it get tired and stop after the second one?</w:t>
      </w:r>
    </w:p>
    <w:p w14:paraId="5349D8BA" w14:textId="77777777" w:rsidR="00C31447" w:rsidRPr="00C31447" w:rsidRDefault="00C31447" w:rsidP="00C31447">
      <w:pPr>
        <w:numPr>
          <w:ilvl w:val="0"/>
          <w:numId w:val="34"/>
        </w:numPr>
        <w:rPr>
          <w:rFonts w:asciiTheme="majorHAnsi" w:hAnsiTheme="majorHAnsi"/>
        </w:rPr>
      </w:pPr>
      <w:r w:rsidRPr="00C31447">
        <w:rPr>
          <w:rFonts w:asciiTheme="majorHAnsi" w:hAnsiTheme="majorHAnsi"/>
          <w:b/>
          <w:bCs/>
        </w:rPr>
        <w:t>Loop runs:</w:t>
      </w:r>
      <w:r w:rsidRPr="00C31447">
        <w:rPr>
          <w:rFonts w:asciiTheme="majorHAnsi" w:hAnsiTheme="majorHAnsi"/>
        </w:rPr>
        <w:t xml:space="preserve"> &gt;1 times.</w:t>
      </w:r>
    </w:p>
    <w:p w14:paraId="764ECEE3" w14:textId="4FD9B0E1" w:rsidR="00560DC1" w:rsidRPr="004E246F" w:rsidRDefault="002767F8" w:rsidP="00170FA6">
      <w:pPr>
        <w:rPr>
          <w:rFonts w:asciiTheme="majorHAnsi" w:hAnsiTheme="majorHAnsi"/>
        </w:rPr>
      </w:pPr>
      <w:r w:rsidRPr="004E246F">
        <w:rPr>
          <w:rFonts w:asciiTheme="majorHAnsi" w:hAnsiTheme="majorHAnsi"/>
          <w:noProof/>
        </w:rPr>
        <w:drawing>
          <wp:inline distT="0" distB="0" distL="0" distR="0" wp14:anchorId="6D638360" wp14:editId="3A750D32">
            <wp:extent cx="6858000" cy="1838325"/>
            <wp:effectExtent l="0" t="0" r="0" b="9525"/>
            <wp:docPr id="812998865"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998865" name="Picture 1" descr="A black screen with white text&#10;&#10;AI-generated content may be incorrect."/>
                    <pic:cNvPicPr/>
                  </pic:nvPicPr>
                  <pic:blipFill>
                    <a:blip r:embed="rId31"/>
                    <a:stretch>
                      <a:fillRect/>
                    </a:stretch>
                  </pic:blipFill>
                  <pic:spPr>
                    <a:xfrm>
                      <a:off x="0" y="0"/>
                      <a:ext cx="6858000" cy="1838325"/>
                    </a:xfrm>
                    <a:prstGeom prst="rect">
                      <a:avLst/>
                    </a:prstGeom>
                  </pic:spPr>
                </pic:pic>
              </a:graphicData>
            </a:graphic>
          </wp:inline>
        </w:drawing>
      </w:r>
    </w:p>
    <w:p w14:paraId="5292C9B3" w14:textId="38D866B3" w:rsidR="00FD1493" w:rsidRPr="004E246F" w:rsidRDefault="00FD1493" w:rsidP="00170FA6">
      <w:pPr>
        <w:rPr>
          <w:rFonts w:asciiTheme="majorHAnsi" w:hAnsiTheme="majorHAnsi"/>
          <w:b/>
          <w:bCs/>
        </w:rPr>
      </w:pPr>
      <w:r w:rsidRPr="004E246F">
        <w:rPr>
          <w:rFonts w:asciiTheme="majorHAnsi" w:hAnsiTheme="majorHAnsi"/>
          <w:b/>
          <w:bCs/>
          <w:highlight w:val="yellow"/>
        </w:rPr>
        <w:t>Cyclomatic Complexity</w:t>
      </w:r>
    </w:p>
    <w:p w14:paraId="32A40799" w14:textId="12017A95" w:rsidR="005705D1" w:rsidRPr="005705D1" w:rsidRDefault="000D3F63" w:rsidP="005705D1">
      <w:pPr>
        <w:rPr>
          <w:rFonts w:asciiTheme="majorHAnsi" w:hAnsiTheme="majorHAnsi"/>
        </w:rPr>
      </w:pPr>
      <w:r w:rsidRPr="000D3F63">
        <w:rPr>
          <w:rFonts w:asciiTheme="majorHAnsi" w:hAnsiTheme="majorHAnsi"/>
          <w:b/>
          <w:bCs/>
        </w:rPr>
        <w:t>Cyclomatic Complexity</w:t>
      </w:r>
      <w:r w:rsidRPr="000D3F63">
        <w:rPr>
          <w:rFonts w:asciiTheme="majorHAnsi" w:hAnsiTheme="majorHAnsi"/>
        </w:rPr>
        <w:t xml:space="preserve"> is a software metric used to indicate the complexity of a program. It essentially counts the number of "independent paths" through your code.</w:t>
      </w:r>
      <w:r w:rsidR="008F516F" w:rsidRPr="004E246F">
        <w:rPr>
          <w:rFonts w:asciiTheme="majorHAnsi" w:hAnsiTheme="majorHAnsi"/>
        </w:rPr>
        <w:br/>
      </w:r>
      <w:r w:rsidR="00A12E6F" w:rsidRPr="00A12E6F">
        <w:rPr>
          <w:rFonts w:asciiTheme="majorHAnsi" w:hAnsiTheme="majorHAnsi"/>
          <w:b/>
          <w:bCs/>
          <w:i/>
          <w:iCs/>
          <w:sz w:val="32"/>
          <w:szCs w:val="32"/>
        </w:rPr>
        <w:t>M = E - N + 2P</w:t>
      </w:r>
      <w:r w:rsidR="0052615E" w:rsidRPr="004E246F">
        <w:rPr>
          <w:rFonts w:asciiTheme="majorHAnsi" w:hAnsiTheme="majorHAnsi"/>
          <w:i/>
          <w:iCs/>
        </w:rPr>
        <w:br/>
      </w:r>
      <w:r w:rsidR="005705D1" w:rsidRPr="005705D1">
        <w:rPr>
          <w:rFonts w:asciiTheme="majorHAnsi" w:hAnsiTheme="majorHAnsi"/>
        </w:rPr>
        <w:t>Where:</w:t>
      </w:r>
    </w:p>
    <w:p w14:paraId="59C44EF9" w14:textId="77777777" w:rsidR="005705D1" w:rsidRPr="005705D1" w:rsidRDefault="005705D1" w:rsidP="005705D1">
      <w:pPr>
        <w:numPr>
          <w:ilvl w:val="0"/>
          <w:numId w:val="35"/>
        </w:numPr>
        <w:rPr>
          <w:rFonts w:asciiTheme="majorHAnsi" w:hAnsiTheme="majorHAnsi"/>
        </w:rPr>
      </w:pPr>
      <w:r w:rsidRPr="005705D1">
        <w:rPr>
          <w:rFonts w:asciiTheme="majorHAnsi" w:hAnsiTheme="majorHAnsi"/>
          <w:b/>
          <w:bCs/>
        </w:rPr>
        <w:t>M</w:t>
      </w:r>
      <w:r w:rsidRPr="005705D1">
        <w:rPr>
          <w:rFonts w:asciiTheme="majorHAnsi" w:hAnsiTheme="majorHAnsi"/>
        </w:rPr>
        <w:t xml:space="preserve"> = Cyclomatic Complexity.</w:t>
      </w:r>
    </w:p>
    <w:p w14:paraId="5B1690DB" w14:textId="77777777" w:rsidR="005705D1" w:rsidRPr="005705D1" w:rsidRDefault="005705D1" w:rsidP="005705D1">
      <w:pPr>
        <w:numPr>
          <w:ilvl w:val="0"/>
          <w:numId w:val="35"/>
        </w:numPr>
        <w:rPr>
          <w:rFonts w:asciiTheme="majorHAnsi" w:hAnsiTheme="majorHAnsi"/>
        </w:rPr>
      </w:pPr>
      <w:r w:rsidRPr="005705D1">
        <w:rPr>
          <w:rFonts w:asciiTheme="majorHAnsi" w:hAnsiTheme="majorHAnsi"/>
          <w:b/>
          <w:bCs/>
        </w:rPr>
        <w:t>E</w:t>
      </w:r>
      <w:r w:rsidRPr="005705D1">
        <w:rPr>
          <w:rFonts w:asciiTheme="majorHAnsi" w:hAnsiTheme="majorHAnsi"/>
        </w:rPr>
        <w:t xml:space="preserve"> = Number of </w:t>
      </w:r>
      <w:r w:rsidRPr="005705D1">
        <w:rPr>
          <w:rFonts w:asciiTheme="majorHAnsi" w:hAnsiTheme="majorHAnsi"/>
          <w:b/>
          <w:bCs/>
        </w:rPr>
        <w:t>Edges</w:t>
      </w:r>
      <w:r w:rsidRPr="005705D1">
        <w:rPr>
          <w:rFonts w:asciiTheme="majorHAnsi" w:hAnsiTheme="majorHAnsi"/>
        </w:rPr>
        <w:t xml:space="preserve"> (arrows/lines) in the Control Flow Graph.</w:t>
      </w:r>
    </w:p>
    <w:p w14:paraId="0BBFF8B4" w14:textId="77777777" w:rsidR="005705D1" w:rsidRPr="005705D1" w:rsidRDefault="005705D1" w:rsidP="005705D1">
      <w:pPr>
        <w:numPr>
          <w:ilvl w:val="0"/>
          <w:numId w:val="35"/>
        </w:numPr>
        <w:rPr>
          <w:rFonts w:asciiTheme="majorHAnsi" w:hAnsiTheme="majorHAnsi"/>
        </w:rPr>
      </w:pPr>
      <w:r w:rsidRPr="005705D1">
        <w:rPr>
          <w:rFonts w:asciiTheme="majorHAnsi" w:hAnsiTheme="majorHAnsi"/>
          <w:b/>
          <w:bCs/>
        </w:rPr>
        <w:t>N</w:t>
      </w:r>
      <w:r w:rsidRPr="005705D1">
        <w:rPr>
          <w:rFonts w:asciiTheme="majorHAnsi" w:hAnsiTheme="majorHAnsi"/>
        </w:rPr>
        <w:t xml:space="preserve"> = Number of </w:t>
      </w:r>
      <w:r w:rsidRPr="005705D1">
        <w:rPr>
          <w:rFonts w:asciiTheme="majorHAnsi" w:hAnsiTheme="majorHAnsi"/>
          <w:b/>
          <w:bCs/>
        </w:rPr>
        <w:t>Nodes</w:t>
      </w:r>
      <w:r w:rsidRPr="005705D1">
        <w:rPr>
          <w:rFonts w:asciiTheme="majorHAnsi" w:hAnsiTheme="majorHAnsi"/>
        </w:rPr>
        <w:t xml:space="preserve"> (circles/boxes) in the Control Flow Graph.</w:t>
      </w:r>
    </w:p>
    <w:p w14:paraId="5EB4CE61" w14:textId="4F01A7AB" w:rsidR="005705D1" w:rsidRPr="005705D1" w:rsidRDefault="005705D1" w:rsidP="005705D1">
      <w:pPr>
        <w:numPr>
          <w:ilvl w:val="0"/>
          <w:numId w:val="35"/>
        </w:numPr>
        <w:rPr>
          <w:rFonts w:asciiTheme="majorHAnsi" w:hAnsiTheme="majorHAnsi"/>
        </w:rPr>
      </w:pPr>
      <w:r w:rsidRPr="005705D1">
        <w:rPr>
          <w:rFonts w:asciiTheme="majorHAnsi" w:hAnsiTheme="majorHAnsi"/>
          <w:b/>
          <w:bCs/>
        </w:rPr>
        <w:t>P</w:t>
      </w:r>
      <w:r w:rsidRPr="005705D1">
        <w:rPr>
          <w:rFonts w:asciiTheme="majorHAnsi" w:hAnsiTheme="majorHAnsi"/>
        </w:rPr>
        <w:t xml:space="preserve"> = Number of </w:t>
      </w:r>
      <w:r w:rsidRPr="005705D1">
        <w:rPr>
          <w:rFonts w:asciiTheme="majorHAnsi" w:hAnsiTheme="majorHAnsi"/>
          <w:b/>
          <w:bCs/>
        </w:rPr>
        <w:t>Connected Components</w:t>
      </w:r>
      <w:r w:rsidRPr="005705D1">
        <w:rPr>
          <w:rFonts w:asciiTheme="majorHAnsi" w:hAnsiTheme="majorHAnsi"/>
        </w:rPr>
        <w:t xml:space="preserve"> (usually 1 for a single program/function</w:t>
      </w:r>
      <w:r w:rsidR="0093582C">
        <w:rPr>
          <w:rFonts w:asciiTheme="majorHAnsi" w:hAnsiTheme="majorHAnsi"/>
        </w:rPr>
        <w:t>)</w:t>
      </w:r>
    </w:p>
    <w:p w14:paraId="63ABB751" w14:textId="1BB224EE" w:rsidR="00E63AB0" w:rsidRPr="00E63AB0" w:rsidRDefault="00E63AB0" w:rsidP="00E63AB0">
      <w:pPr>
        <w:rPr>
          <w:rFonts w:asciiTheme="majorHAnsi" w:hAnsiTheme="majorHAnsi"/>
          <w:b/>
          <w:bCs/>
        </w:rPr>
      </w:pPr>
      <w:r w:rsidRPr="00E63AB0">
        <w:rPr>
          <w:rFonts w:asciiTheme="majorHAnsi" w:hAnsiTheme="majorHAnsi"/>
          <w:b/>
          <w:bCs/>
        </w:rPr>
        <w:t>What does the Result Mean?</w:t>
      </w:r>
      <w:r w:rsidR="00266955" w:rsidRPr="004E246F">
        <w:rPr>
          <w:rFonts w:asciiTheme="majorHAnsi" w:hAnsiTheme="majorHAnsi"/>
          <w:b/>
          <w:bCs/>
        </w:rPr>
        <w:br/>
      </w:r>
      <w:r w:rsidRPr="00E63AB0">
        <w:rPr>
          <w:rFonts w:asciiTheme="majorHAnsi" w:hAnsiTheme="majorHAnsi"/>
        </w:rPr>
        <w:t>The number you get tells you two things:</w:t>
      </w:r>
    </w:p>
    <w:p w14:paraId="4DA47A23" w14:textId="77777777" w:rsidR="00E63AB0" w:rsidRPr="00E63AB0" w:rsidRDefault="00E63AB0" w:rsidP="00E63AB0">
      <w:pPr>
        <w:numPr>
          <w:ilvl w:val="0"/>
          <w:numId w:val="36"/>
        </w:numPr>
        <w:rPr>
          <w:rFonts w:asciiTheme="majorHAnsi" w:hAnsiTheme="majorHAnsi"/>
        </w:rPr>
      </w:pPr>
      <w:r w:rsidRPr="00E63AB0">
        <w:rPr>
          <w:rFonts w:asciiTheme="majorHAnsi" w:hAnsiTheme="majorHAnsi"/>
          <w:b/>
          <w:bCs/>
        </w:rPr>
        <w:t>Complexity:</w:t>
      </w:r>
      <w:r w:rsidRPr="00E63AB0">
        <w:rPr>
          <w:rFonts w:asciiTheme="majorHAnsi" w:hAnsiTheme="majorHAnsi"/>
        </w:rPr>
        <w:t xml:space="preserve"> Higher number = more complex code (harder to maintain).</w:t>
      </w:r>
    </w:p>
    <w:p w14:paraId="39EE7724" w14:textId="0113AB46" w:rsidR="00E63AB0" w:rsidRPr="00E63AB0" w:rsidRDefault="00E63AB0" w:rsidP="00E63AB0">
      <w:pPr>
        <w:numPr>
          <w:ilvl w:val="0"/>
          <w:numId w:val="36"/>
        </w:numPr>
        <w:rPr>
          <w:rFonts w:asciiTheme="majorHAnsi" w:hAnsiTheme="majorHAnsi"/>
        </w:rPr>
      </w:pPr>
      <w:r w:rsidRPr="00E63AB0">
        <w:rPr>
          <w:rFonts w:asciiTheme="majorHAnsi" w:hAnsiTheme="majorHAnsi"/>
          <w:b/>
          <w:bCs/>
        </w:rPr>
        <w:t>Testing Effort:</w:t>
      </w:r>
      <w:r w:rsidRPr="00E63AB0">
        <w:rPr>
          <w:rFonts w:asciiTheme="majorHAnsi" w:hAnsiTheme="majorHAnsi"/>
        </w:rPr>
        <w:t xml:space="preserve"> The number M is the </w:t>
      </w:r>
      <w:r w:rsidRPr="00E63AB0">
        <w:rPr>
          <w:rFonts w:asciiTheme="majorHAnsi" w:hAnsiTheme="majorHAnsi"/>
          <w:b/>
          <w:bCs/>
        </w:rPr>
        <w:t>minimum number of test cases</w:t>
      </w:r>
      <w:r w:rsidRPr="00E63AB0">
        <w:rPr>
          <w:rFonts w:asciiTheme="majorHAnsi" w:hAnsiTheme="majorHAnsi"/>
        </w:rPr>
        <w:t xml:space="preserve"> you need to achieve complete Branch Coverage (Basis Path Testing).</w:t>
      </w:r>
    </w:p>
    <w:p w14:paraId="0C5D8589" w14:textId="77777777" w:rsidR="00E63AB0" w:rsidRPr="00E63AB0" w:rsidRDefault="00E63AB0" w:rsidP="00E63AB0">
      <w:pPr>
        <w:numPr>
          <w:ilvl w:val="0"/>
          <w:numId w:val="37"/>
        </w:numPr>
        <w:rPr>
          <w:rFonts w:asciiTheme="majorHAnsi" w:hAnsiTheme="majorHAnsi"/>
        </w:rPr>
      </w:pPr>
      <w:r w:rsidRPr="00E63AB0">
        <w:rPr>
          <w:rFonts w:asciiTheme="majorHAnsi" w:hAnsiTheme="majorHAnsi"/>
          <w:b/>
          <w:bCs/>
        </w:rPr>
        <w:t>1-10:</w:t>
      </w:r>
      <w:r w:rsidRPr="00E63AB0">
        <w:rPr>
          <w:rFonts w:asciiTheme="majorHAnsi" w:hAnsiTheme="majorHAnsi"/>
        </w:rPr>
        <w:t xml:space="preserve"> Low complexity (Good code).</w:t>
      </w:r>
    </w:p>
    <w:p w14:paraId="7AD889FF" w14:textId="77777777" w:rsidR="00E63AB0" w:rsidRPr="00E63AB0" w:rsidRDefault="00E63AB0" w:rsidP="00E63AB0">
      <w:pPr>
        <w:numPr>
          <w:ilvl w:val="0"/>
          <w:numId w:val="37"/>
        </w:numPr>
        <w:rPr>
          <w:rFonts w:asciiTheme="majorHAnsi" w:hAnsiTheme="majorHAnsi"/>
        </w:rPr>
      </w:pPr>
      <w:r w:rsidRPr="00E63AB0">
        <w:rPr>
          <w:rFonts w:asciiTheme="majorHAnsi" w:hAnsiTheme="majorHAnsi"/>
          <w:b/>
          <w:bCs/>
        </w:rPr>
        <w:lastRenderedPageBreak/>
        <w:t>10-20:</w:t>
      </w:r>
      <w:r w:rsidRPr="00E63AB0">
        <w:rPr>
          <w:rFonts w:asciiTheme="majorHAnsi" w:hAnsiTheme="majorHAnsi"/>
        </w:rPr>
        <w:t xml:space="preserve"> Moderate complexity (Risk).</w:t>
      </w:r>
    </w:p>
    <w:p w14:paraId="6032E270" w14:textId="77777777" w:rsidR="00E63AB0" w:rsidRPr="00E63AB0" w:rsidRDefault="00E63AB0" w:rsidP="00E63AB0">
      <w:pPr>
        <w:numPr>
          <w:ilvl w:val="0"/>
          <w:numId w:val="37"/>
        </w:numPr>
        <w:rPr>
          <w:rFonts w:asciiTheme="majorHAnsi" w:hAnsiTheme="majorHAnsi"/>
        </w:rPr>
      </w:pPr>
      <w:r w:rsidRPr="00E63AB0">
        <w:rPr>
          <w:rFonts w:asciiTheme="majorHAnsi" w:hAnsiTheme="majorHAnsi"/>
          <w:b/>
          <w:bCs/>
        </w:rPr>
        <w:t>20-50:</w:t>
      </w:r>
      <w:r w:rsidRPr="00E63AB0">
        <w:rPr>
          <w:rFonts w:asciiTheme="majorHAnsi" w:hAnsiTheme="majorHAnsi"/>
        </w:rPr>
        <w:t xml:space="preserve"> High complexity (High risk, refactor needed).</w:t>
      </w:r>
    </w:p>
    <w:p w14:paraId="1B25C49F" w14:textId="77777777" w:rsidR="00E63AB0" w:rsidRPr="00E63AB0" w:rsidRDefault="00E63AB0" w:rsidP="00E63AB0">
      <w:pPr>
        <w:numPr>
          <w:ilvl w:val="0"/>
          <w:numId w:val="37"/>
        </w:numPr>
        <w:rPr>
          <w:rFonts w:asciiTheme="majorHAnsi" w:hAnsiTheme="majorHAnsi"/>
        </w:rPr>
      </w:pPr>
      <w:r w:rsidRPr="00E63AB0">
        <w:rPr>
          <w:rFonts w:asciiTheme="majorHAnsi" w:hAnsiTheme="majorHAnsi"/>
          <w:b/>
          <w:bCs/>
        </w:rPr>
        <w:t>&gt;50:</w:t>
      </w:r>
      <w:r w:rsidRPr="00E63AB0">
        <w:rPr>
          <w:rFonts w:asciiTheme="majorHAnsi" w:hAnsiTheme="majorHAnsi"/>
        </w:rPr>
        <w:t xml:space="preserve"> Untestable (Rewrite required).</w:t>
      </w:r>
    </w:p>
    <w:p w14:paraId="069100CB" w14:textId="5744CFA9" w:rsidR="00FD1493" w:rsidRPr="004E246F" w:rsidRDefault="003852F0" w:rsidP="00170FA6">
      <w:pPr>
        <w:rPr>
          <w:rFonts w:asciiTheme="majorHAnsi" w:hAnsiTheme="majorHAnsi"/>
        </w:rPr>
      </w:pPr>
      <w:r w:rsidRPr="004E246F">
        <w:rPr>
          <w:rFonts w:asciiTheme="majorHAnsi" w:hAnsiTheme="majorHAnsi"/>
          <w:noProof/>
        </w:rPr>
        <w:drawing>
          <wp:inline distT="0" distB="0" distL="0" distR="0" wp14:anchorId="05DF79B7" wp14:editId="50DAE609">
            <wp:extent cx="6055360" cy="3162804"/>
            <wp:effectExtent l="0" t="0" r="2540" b="0"/>
            <wp:docPr id="1335644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644100" name=""/>
                    <pic:cNvPicPr/>
                  </pic:nvPicPr>
                  <pic:blipFill>
                    <a:blip r:embed="rId32"/>
                    <a:stretch>
                      <a:fillRect/>
                    </a:stretch>
                  </pic:blipFill>
                  <pic:spPr>
                    <a:xfrm>
                      <a:off x="0" y="0"/>
                      <a:ext cx="6056831" cy="3163572"/>
                    </a:xfrm>
                    <a:prstGeom prst="rect">
                      <a:avLst/>
                    </a:prstGeom>
                  </pic:spPr>
                </pic:pic>
              </a:graphicData>
            </a:graphic>
          </wp:inline>
        </w:drawing>
      </w:r>
    </w:p>
    <w:p w14:paraId="3C24C498" w14:textId="6C692425" w:rsidR="003852F0" w:rsidRPr="004E246F" w:rsidRDefault="007F1C2D" w:rsidP="00170FA6">
      <w:pPr>
        <w:rPr>
          <w:rFonts w:asciiTheme="majorHAnsi" w:hAnsiTheme="majorHAnsi"/>
          <w:b/>
          <w:bCs/>
        </w:rPr>
      </w:pPr>
      <w:r w:rsidRPr="004E246F">
        <w:rPr>
          <w:rFonts w:asciiTheme="majorHAnsi" w:hAnsiTheme="majorHAnsi"/>
          <w:b/>
          <w:bCs/>
        </w:rPr>
        <w:t>How to Identify if P is one or many?</w:t>
      </w:r>
    </w:p>
    <w:p w14:paraId="53583EAF" w14:textId="66A7DCC8" w:rsidR="00667A3D" w:rsidRPr="004E246F" w:rsidRDefault="00667A3D" w:rsidP="00667A3D">
      <w:pPr>
        <w:pStyle w:val="ListParagraph"/>
        <w:numPr>
          <w:ilvl w:val="0"/>
          <w:numId w:val="37"/>
        </w:numPr>
        <w:rPr>
          <w:rFonts w:asciiTheme="majorHAnsi" w:hAnsiTheme="majorHAnsi"/>
        </w:rPr>
      </w:pPr>
      <w:r w:rsidRPr="004E246F">
        <w:rPr>
          <w:rFonts w:asciiTheme="majorHAnsi" w:hAnsiTheme="majorHAnsi"/>
          <w:b/>
          <w:bCs/>
        </w:rPr>
        <w:t>Draw your graph.</w:t>
      </w:r>
    </w:p>
    <w:p w14:paraId="7B69A819" w14:textId="3B2C6012" w:rsidR="00667A3D" w:rsidRPr="004E246F" w:rsidRDefault="00667A3D" w:rsidP="00667A3D">
      <w:pPr>
        <w:pStyle w:val="ListParagraph"/>
        <w:numPr>
          <w:ilvl w:val="0"/>
          <w:numId w:val="37"/>
        </w:numPr>
        <w:rPr>
          <w:rFonts w:asciiTheme="majorHAnsi" w:hAnsiTheme="majorHAnsi"/>
        </w:rPr>
      </w:pPr>
      <w:r w:rsidRPr="004E246F">
        <w:rPr>
          <w:rFonts w:asciiTheme="majorHAnsi" w:hAnsiTheme="majorHAnsi"/>
          <w:b/>
          <w:bCs/>
        </w:rPr>
        <w:t>Take a pencil.</w:t>
      </w:r>
      <w:r w:rsidRPr="004E246F">
        <w:rPr>
          <w:rFonts w:asciiTheme="majorHAnsi" w:hAnsiTheme="majorHAnsi"/>
        </w:rPr>
        <w:t xml:space="preserve"> Put it on the Start node.</w:t>
      </w:r>
    </w:p>
    <w:p w14:paraId="1F62AFD6" w14:textId="6FEE621F" w:rsidR="00667A3D" w:rsidRPr="004E246F" w:rsidRDefault="00667A3D" w:rsidP="00667A3D">
      <w:pPr>
        <w:pStyle w:val="ListParagraph"/>
        <w:numPr>
          <w:ilvl w:val="0"/>
          <w:numId w:val="38"/>
        </w:numPr>
        <w:rPr>
          <w:rFonts w:asciiTheme="majorHAnsi" w:hAnsiTheme="majorHAnsi"/>
        </w:rPr>
      </w:pPr>
      <w:r w:rsidRPr="004E246F">
        <w:rPr>
          <w:rFonts w:asciiTheme="majorHAnsi" w:hAnsiTheme="majorHAnsi"/>
          <w:b/>
          <w:bCs/>
        </w:rPr>
        <w:t>Trace lines.</w:t>
      </w:r>
      <w:r w:rsidRPr="004E246F">
        <w:rPr>
          <w:rFonts w:asciiTheme="majorHAnsi" w:hAnsiTheme="majorHAnsi"/>
        </w:rPr>
        <w:t xml:space="preserve"> Can you reach </w:t>
      </w:r>
      <w:r w:rsidRPr="004E246F">
        <w:rPr>
          <w:rFonts w:asciiTheme="majorHAnsi" w:hAnsiTheme="majorHAnsi"/>
          <w:i/>
          <w:iCs/>
        </w:rPr>
        <w:t>every</w:t>
      </w:r>
      <w:r w:rsidRPr="004E246F">
        <w:rPr>
          <w:rFonts w:asciiTheme="majorHAnsi" w:hAnsiTheme="majorHAnsi"/>
        </w:rPr>
        <w:t xml:space="preserve"> other node in your drawing just by following the arrows?</w:t>
      </w:r>
    </w:p>
    <w:p w14:paraId="280055D2" w14:textId="77777777" w:rsidR="00667A3D" w:rsidRPr="00667A3D" w:rsidRDefault="00667A3D" w:rsidP="00667A3D">
      <w:pPr>
        <w:numPr>
          <w:ilvl w:val="1"/>
          <w:numId w:val="38"/>
        </w:numPr>
        <w:rPr>
          <w:rFonts w:asciiTheme="majorHAnsi" w:hAnsiTheme="majorHAnsi"/>
        </w:rPr>
      </w:pPr>
      <w:r w:rsidRPr="00667A3D">
        <w:rPr>
          <w:rFonts w:asciiTheme="majorHAnsi" w:hAnsiTheme="majorHAnsi"/>
          <w:b/>
          <w:bCs/>
        </w:rPr>
        <w:t>Yes:</w:t>
      </w:r>
      <w:r w:rsidRPr="00667A3D">
        <w:rPr>
          <w:rFonts w:asciiTheme="majorHAnsi" w:hAnsiTheme="majorHAnsi"/>
        </w:rPr>
        <w:t xml:space="preserve"> It is one component. </w:t>
      </w:r>
      <w:r w:rsidRPr="00667A3D">
        <w:rPr>
          <w:rFonts w:asciiTheme="majorHAnsi" w:hAnsiTheme="majorHAnsi"/>
          <w:b/>
          <w:bCs/>
        </w:rPr>
        <w:t>P = 1</w:t>
      </w:r>
      <w:r w:rsidRPr="00667A3D">
        <w:rPr>
          <w:rFonts w:asciiTheme="majorHAnsi" w:hAnsiTheme="majorHAnsi"/>
        </w:rPr>
        <w:t>.</w:t>
      </w:r>
    </w:p>
    <w:p w14:paraId="19243523" w14:textId="77777777" w:rsidR="0096141F" w:rsidRPr="004E246F" w:rsidRDefault="00667A3D" w:rsidP="0096141F">
      <w:pPr>
        <w:numPr>
          <w:ilvl w:val="1"/>
          <w:numId w:val="38"/>
        </w:numPr>
        <w:rPr>
          <w:rFonts w:asciiTheme="majorHAnsi" w:hAnsiTheme="majorHAnsi"/>
        </w:rPr>
      </w:pPr>
      <w:r w:rsidRPr="00667A3D">
        <w:rPr>
          <w:rFonts w:asciiTheme="majorHAnsi" w:hAnsiTheme="majorHAnsi"/>
          <w:b/>
          <w:bCs/>
        </w:rPr>
        <w:t>No:</w:t>
      </w:r>
      <w:r w:rsidRPr="00667A3D">
        <w:rPr>
          <w:rFonts w:asciiTheme="majorHAnsi" w:hAnsiTheme="majorHAnsi"/>
        </w:rPr>
        <w:t xml:space="preserve"> If you have to lift your pencil and move it to a different "Start" node to draw the rest of the system, then you have multiple components. </w:t>
      </w:r>
      <w:r w:rsidRPr="00667A3D">
        <w:rPr>
          <w:rFonts w:asciiTheme="majorHAnsi" w:hAnsiTheme="majorHAnsi"/>
          <w:b/>
          <w:bCs/>
        </w:rPr>
        <w:t>P = Number of times you lift your pencil.</w:t>
      </w:r>
    </w:p>
    <w:p w14:paraId="05067C4E" w14:textId="77777777" w:rsidR="009D7372" w:rsidRPr="004E246F" w:rsidRDefault="009D7372" w:rsidP="009D7372">
      <w:pPr>
        <w:rPr>
          <w:rFonts w:asciiTheme="majorHAnsi" w:hAnsiTheme="majorHAnsi"/>
          <w:b/>
          <w:bCs/>
        </w:rPr>
      </w:pPr>
    </w:p>
    <w:p w14:paraId="7246821F" w14:textId="58991D50" w:rsidR="009D7372" w:rsidRPr="004E246F" w:rsidRDefault="009D7372" w:rsidP="009D7372">
      <w:pPr>
        <w:rPr>
          <w:rFonts w:asciiTheme="majorHAnsi" w:hAnsiTheme="majorHAnsi"/>
          <w:b/>
          <w:bCs/>
        </w:rPr>
      </w:pPr>
      <w:r w:rsidRPr="004E246F">
        <w:rPr>
          <w:rFonts w:asciiTheme="majorHAnsi" w:hAnsiTheme="majorHAnsi"/>
          <w:b/>
          <w:bCs/>
        </w:rPr>
        <w:t>2 shortcut Formulas:</w:t>
      </w:r>
    </w:p>
    <w:p w14:paraId="0DC84F5B" w14:textId="3D7DB2CB" w:rsidR="009D7372" w:rsidRPr="004E246F" w:rsidRDefault="004E246F" w:rsidP="009D7372">
      <w:pPr>
        <w:rPr>
          <w:rFonts w:asciiTheme="majorHAnsi" w:hAnsiTheme="majorHAnsi"/>
        </w:rPr>
      </w:pPr>
      <w:r w:rsidRPr="004E246F">
        <w:rPr>
          <w:rFonts w:asciiTheme="majorHAnsi" w:hAnsiTheme="majorHAnsi"/>
          <w:noProof/>
        </w:rPr>
        <w:drawing>
          <wp:inline distT="0" distB="0" distL="0" distR="0" wp14:anchorId="1A40F249" wp14:editId="0DFC5484">
            <wp:extent cx="3698240" cy="2149773"/>
            <wp:effectExtent l="0" t="0" r="0" b="3175"/>
            <wp:docPr id="3839948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994817" name="Picture 1" descr="A screenshot of a computer&#10;&#10;AI-generated content may be incorrect."/>
                    <pic:cNvPicPr/>
                  </pic:nvPicPr>
                  <pic:blipFill>
                    <a:blip r:embed="rId33"/>
                    <a:stretch>
                      <a:fillRect/>
                    </a:stretch>
                  </pic:blipFill>
                  <pic:spPr>
                    <a:xfrm>
                      <a:off x="0" y="0"/>
                      <a:ext cx="3701026" cy="2151392"/>
                    </a:xfrm>
                    <a:prstGeom prst="rect">
                      <a:avLst/>
                    </a:prstGeom>
                  </pic:spPr>
                </pic:pic>
              </a:graphicData>
            </a:graphic>
          </wp:inline>
        </w:drawing>
      </w:r>
    </w:p>
    <w:p w14:paraId="553EBFD6" w14:textId="0B98BC82" w:rsidR="009D7372" w:rsidRDefault="00897219" w:rsidP="009D7372">
      <w:pPr>
        <w:rPr>
          <w:rFonts w:asciiTheme="majorHAnsi" w:hAnsiTheme="majorHAnsi"/>
        </w:rPr>
      </w:pPr>
      <w:r w:rsidRPr="00897219">
        <w:rPr>
          <w:rFonts w:asciiTheme="majorHAnsi" w:hAnsiTheme="majorHAnsi"/>
          <w:noProof/>
        </w:rPr>
        <w:lastRenderedPageBreak/>
        <w:drawing>
          <wp:inline distT="0" distB="0" distL="0" distR="0" wp14:anchorId="7D84862A" wp14:editId="634CB4DE">
            <wp:extent cx="3784600" cy="1535917"/>
            <wp:effectExtent l="0" t="0" r="6350" b="7620"/>
            <wp:docPr id="15544158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415853" name="Picture 1" descr="A screenshot of a computer&#10;&#10;AI-generated content may be incorrect."/>
                    <pic:cNvPicPr/>
                  </pic:nvPicPr>
                  <pic:blipFill>
                    <a:blip r:embed="rId34"/>
                    <a:stretch>
                      <a:fillRect/>
                    </a:stretch>
                  </pic:blipFill>
                  <pic:spPr>
                    <a:xfrm>
                      <a:off x="0" y="0"/>
                      <a:ext cx="3790863" cy="1538459"/>
                    </a:xfrm>
                    <a:prstGeom prst="rect">
                      <a:avLst/>
                    </a:prstGeom>
                  </pic:spPr>
                </pic:pic>
              </a:graphicData>
            </a:graphic>
          </wp:inline>
        </w:drawing>
      </w:r>
    </w:p>
    <w:p w14:paraId="3C87EC7F" w14:textId="77777777" w:rsidR="00897219" w:rsidRPr="004E246F" w:rsidRDefault="00897219" w:rsidP="009D7372">
      <w:pPr>
        <w:rPr>
          <w:rFonts w:asciiTheme="majorHAnsi" w:hAnsiTheme="majorHAnsi"/>
        </w:rPr>
      </w:pPr>
    </w:p>
    <w:p w14:paraId="1F66E4CF" w14:textId="7439099C" w:rsidR="0096141F" w:rsidRPr="004E246F" w:rsidRDefault="00872B4A" w:rsidP="00872B4A">
      <w:pPr>
        <w:rPr>
          <w:rFonts w:asciiTheme="majorHAnsi" w:hAnsiTheme="majorHAnsi"/>
          <w:b/>
          <w:bCs/>
        </w:rPr>
      </w:pPr>
      <w:r w:rsidRPr="004E246F">
        <w:rPr>
          <w:rFonts w:asciiTheme="majorHAnsi" w:hAnsiTheme="majorHAnsi"/>
          <w:b/>
          <w:bCs/>
        </w:rPr>
        <w:t xml:space="preserve">5. </w:t>
      </w:r>
      <w:r w:rsidR="000C4CBC" w:rsidRPr="004E246F">
        <w:rPr>
          <w:rFonts w:asciiTheme="majorHAnsi" w:hAnsiTheme="majorHAnsi"/>
          <w:b/>
          <w:bCs/>
        </w:rPr>
        <w:t xml:space="preserve">Basis Path </w:t>
      </w:r>
      <w:r w:rsidRPr="004E246F">
        <w:rPr>
          <w:rFonts w:asciiTheme="majorHAnsi" w:hAnsiTheme="majorHAnsi"/>
          <w:b/>
          <w:bCs/>
        </w:rPr>
        <w:t>Testing</w:t>
      </w:r>
    </w:p>
    <w:p w14:paraId="5CE3791B" w14:textId="366B78C0" w:rsidR="001274E2" w:rsidRPr="001274E2" w:rsidRDefault="001274E2" w:rsidP="001274E2">
      <w:pPr>
        <w:rPr>
          <w:rFonts w:asciiTheme="majorHAnsi" w:hAnsiTheme="majorHAnsi"/>
        </w:rPr>
      </w:pPr>
      <w:r w:rsidRPr="001274E2">
        <w:rPr>
          <w:rFonts w:asciiTheme="majorHAnsi" w:hAnsiTheme="majorHAnsi"/>
          <w:b/>
          <w:bCs/>
        </w:rPr>
        <w:t>Basis Path Testing</w:t>
      </w:r>
      <w:r w:rsidRPr="001274E2">
        <w:rPr>
          <w:rFonts w:asciiTheme="majorHAnsi" w:hAnsiTheme="majorHAnsi"/>
        </w:rPr>
        <w:t xml:space="preserve"> is a structured testing technique that helps you identify the </w:t>
      </w:r>
      <w:r w:rsidRPr="001274E2">
        <w:rPr>
          <w:rFonts w:asciiTheme="majorHAnsi" w:hAnsiTheme="majorHAnsi"/>
          <w:b/>
          <w:bCs/>
        </w:rPr>
        <w:t>minimum number of test cases</w:t>
      </w:r>
      <w:r w:rsidRPr="001274E2">
        <w:rPr>
          <w:rFonts w:asciiTheme="majorHAnsi" w:hAnsiTheme="majorHAnsi"/>
        </w:rPr>
        <w:t xml:space="preserve"> needed to execute every part of a function at least once.</w:t>
      </w:r>
    </w:p>
    <w:p w14:paraId="1DA9F639" w14:textId="54043E68" w:rsidR="001274E2" w:rsidRPr="001274E2" w:rsidRDefault="00070AC2" w:rsidP="001274E2">
      <w:pPr>
        <w:rPr>
          <w:rFonts w:asciiTheme="majorHAnsi" w:hAnsiTheme="majorHAnsi"/>
        </w:rPr>
      </w:pPr>
      <w:r w:rsidRPr="004E246F">
        <w:rPr>
          <w:rFonts w:asciiTheme="majorHAnsi" w:hAnsiTheme="majorHAnsi"/>
          <w:noProof/>
        </w:rPr>
        <w:drawing>
          <wp:anchor distT="0" distB="0" distL="114300" distR="114300" simplePos="0" relativeHeight="251677696" behindDoc="0" locked="0" layoutInCell="1" allowOverlap="1" wp14:anchorId="23A2B0CA" wp14:editId="18C4E279">
            <wp:simplePos x="0" y="0"/>
            <wp:positionH relativeFrom="margin">
              <wp:posOffset>5195570</wp:posOffset>
            </wp:positionH>
            <wp:positionV relativeFrom="paragraph">
              <wp:posOffset>330835</wp:posOffset>
            </wp:positionV>
            <wp:extent cx="1550670" cy="4135120"/>
            <wp:effectExtent l="0" t="0" r="0" b="0"/>
            <wp:wrapSquare wrapText="bothSides"/>
            <wp:docPr id="2629260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926035" name="Picture 1" descr="A screenshot of a computer&#10;&#10;AI-generated content may be incorrect."/>
                    <pic:cNvPicPr/>
                  </pic:nvPicPr>
                  <pic:blipFill>
                    <a:blip r:embed="rId35">
                      <a:extLst>
                        <a:ext uri="{28A0092B-C50C-407E-A947-70E740481C1C}">
                          <a14:useLocalDpi xmlns:a14="http://schemas.microsoft.com/office/drawing/2010/main" val="0"/>
                        </a:ext>
                      </a:extLst>
                    </a:blip>
                    <a:stretch>
                      <a:fillRect/>
                    </a:stretch>
                  </pic:blipFill>
                  <pic:spPr>
                    <a:xfrm>
                      <a:off x="0" y="0"/>
                      <a:ext cx="1550670" cy="4135120"/>
                    </a:xfrm>
                    <a:prstGeom prst="rect">
                      <a:avLst/>
                    </a:prstGeom>
                  </pic:spPr>
                </pic:pic>
              </a:graphicData>
            </a:graphic>
            <wp14:sizeRelH relativeFrom="margin">
              <wp14:pctWidth>0</wp14:pctWidth>
            </wp14:sizeRelH>
            <wp14:sizeRelV relativeFrom="margin">
              <wp14:pctHeight>0</wp14:pctHeight>
            </wp14:sizeRelV>
          </wp:anchor>
        </w:drawing>
      </w:r>
      <w:r w:rsidR="001274E2" w:rsidRPr="001274E2">
        <w:rPr>
          <w:rFonts w:asciiTheme="majorHAnsi" w:hAnsiTheme="majorHAnsi"/>
        </w:rPr>
        <w:t xml:space="preserve">It relies on </w:t>
      </w:r>
      <w:r w:rsidR="001274E2" w:rsidRPr="001274E2">
        <w:rPr>
          <w:rFonts w:asciiTheme="majorHAnsi" w:hAnsiTheme="majorHAnsi"/>
          <w:b/>
          <w:bCs/>
        </w:rPr>
        <w:t>Cyclomatic Complexity</w:t>
      </w:r>
      <w:r w:rsidR="001274E2" w:rsidRPr="001274E2">
        <w:rPr>
          <w:rFonts w:asciiTheme="majorHAnsi" w:hAnsiTheme="majorHAnsi"/>
        </w:rPr>
        <w:t xml:space="preserve"> to tell you exactly how many independent paths exist in your code. If you test all these "Basis Paths," you are guaranteed to achieve 100% Branch Coverage.</w:t>
      </w:r>
    </w:p>
    <w:p w14:paraId="1C57B463" w14:textId="5BAC360B" w:rsidR="001274E2" w:rsidRPr="001274E2" w:rsidRDefault="001274E2" w:rsidP="001274E2">
      <w:pPr>
        <w:rPr>
          <w:rFonts w:asciiTheme="majorHAnsi" w:hAnsiTheme="majorHAnsi"/>
          <w:b/>
          <w:bCs/>
        </w:rPr>
      </w:pPr>
      <w:r w:rsidRPr="001274E2">
        <w:rPr>
          <w:rFonts w:asciiTheme="majorHAnsi" w:hAnsiTheme="majorHAnsi"/>
          <w:b/>
          <w:bCs/>
        </w:rPr>
        <w:t>1. The Core Steps</w:t>
      </w:r>
    </w:p>
    <w:p w14:paraId="1DB1CBD4" w14:textId="371CA857" w:rsidR="001274E2" w:rsidRPr="001274E2" w:rsidRDefault="00070AC2" w:rsidP="00070AC2">
      <w:pPr>
        <w:rPr>
          <w:rFonts w:asciiTheme="majorHAnsi" w:hAnsiTheme="majorHAnsi"/>
        </w:rPr>
      </w:pPr>
      <w:r w:rsidRPr="004E246F">
        <w:rPr>
          <w:rFonts w:asciiTheme="majorHAnsi" w:hAnsiTheme="majorHAnsi"/>
          <w:noProof/>
        </w:rPr>
        <w:drawing>
          <wp:anchor distT="0" distB="0" distL="114300" distR="114300" simplePos="0" relativeHeight="251679744" behindDoc="0" locked="0" layoutInCell="1" allowOverlap="1" wp14:anchorId="43D769AA" wp14:editId="62FB6E31">
            <wp:simplePos x="0" y="0"/>
            <wp:positionH relativeFrom="column">
              <wp:posOffset>3591560</wp:posOffset>
            </wp:positionH>
            <wp:positionV relativeFrom="paragraph">
              <wp:posOffset>1200150</wp:posOffset>
            </wp:positionV>
            <wp:extent cx="1341120" cy="2047875"/>
            <wp:effectExtent l="0" t="0" r="0" b="9525"/>
            <wp:wrapSquare wrapText="bothSides"/>
            <wp:docPr id="626225617"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225617" name="Picture 1" descr="A black background with white text&#10;&#10;AI-generated content may be incorrect."/>
                    <pic:cNvPicPr/>
                  </pic:nvPicPr>
                  <pic:blipFill>
                    <a:blip r:embed="rId36">
                      <a:extLst>
                        <a:ext uri="{28A0092B-C50C-407E-A947-70E740481C1C}">
                          <a14:useLocalDpi xmlns:a14="http://schemas.microsoft.com/office/drawing/2010/main" val="0"/>
                        </a:ext>
                      </a:extLst>
                    </a:blip>
                    <a:stretch>
                      <a:fillRect/>
                    </a:stretch>
                  </pic:blipFill>
                  <pic:spPr>
                    <a:xfrm>
                      <a:off x="0" y="0"/>
                      <a:ext cx="1341120" cy="2047875"/>
                    </a:xfrm>
                    <a:prstGeom prst="rect">
                      <a:avLst/>
                    </a:prstGeom>
                  </pic:spPr>
                </pic:pic>
              </a:graphicData>
            </a:graphic>
          </wp:anchor>
        </w:drawing>
      </w:r>
      <w:r w:rsidRPr="004E246F">
        <w:rPr>
          <w:rFonts w:asciiTheme="majorHAnsi" w:hAnsiTheme="majorHAnsi"/>
          <w:noProof/>
        </w:rPr>
        <w:drawing>
          <wp:anchor distT="0" distB="0" distL="114300" distR="114300" simplePos="0" relativeHeight="251678720" behindDoc="0" locked="0" layoutInCell="1" allowOverlap="1" wp14:anchorId="10D40590" wp14:editId="6172DAF5">
            <wp:simplePos x="0" y="0"/>
            <wp:positionH relativeFrom="margin">
              <wp:posOffset>-106680</wp:posOffset>
            </wp:positionH>
            <wp:positionV relativeFrom="paragraph">
              <wp:posOffset>1288415</wp:posOffset>
            </wp:positionV>
            <wp:extent cx="3520440" cy="1885715"/>
            <wp:effectExtent l="0" t="0" r="3810" b="635"/>
            <wp:wrapSquare wrapText="bothSides"/>
            <wp:docPr id="55972968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729681" name="Picture 1" descr="A screen shot of a computer program&#10;&#10;AI-generated content may be incorrect."/>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520440" cy="1885715"/>
                    </a:xfrm>
                    <a:prstGeom prst="rect">
                      <a:avLst/>
                    </a:prstGeom>
                  </pic:spPr>
                </pic:pic>
              </a:graphicData>
            </a:graphic>
          </wp:anchor>
        </w:drawing>
      </w:r>
      <w:r w:rsidR="001274E2" w:rsidRPr="001274E2">
        <w:rPr>
          <w:rFonts w:asciiTheme="majorHAnsi" w:hAnsiTheme="majorHAnsi"/>
        </w:rPr>
        <w:t>To perform Basis Path Testing, you follow these three steps:</w:t>
      </w:r>
      <w:r>
        <w:rPr>
          <w:rFonts w:asciiTheme="majorHAnsi" w:hAnsiTheme="majorHAnsi"/>
        </w:rPr>
        <w:br/>
      </w:r>
      <w:r>
        <w:rPr>
          <w:rFonts w:asciiTheme="majorHAnsi" w:hAnsiTheme="majorHAnsi"/>
          <w:b/>
          <w:bCs/>
        </w:rPr>
        <w:t xml:space="preserve">a) </w:t>
      </w:r>
      <w:r w:rsidR="001274E2" w:rsidRPr="001274E2">
        <w:rPr>
          <w:rFonts w:asciiTheme="majorHAnsi" w:hAnsiTheme="majorHAnsi"/>
          <w:b/>
          <w:bCs/>
        </w:rPr>
        <w:t>Draw the Control Flow Graph (CFG):</w:t>
      </w:r>
      <w:r w:rsidR="001274E2" w:rsidRPr="001274E2">
        <w:rPr>
          <w:rFonts w:asciiTheme="majorHAnsi" w:hAnsiTheme="majorHAnsi"/>
        </w:rPr>
        <w:t xml:space="preserve"> Visualize the code as nodes and arrows.</w:t>
      </w:r>
      <w:r>
        <w:rPr>
          <w:rFonts w:asciiTheme="majorHAnsi" w:hAnsiTheme="majorHAnsi"/>
        </w:rPr>
        <w:br/>
      </w:r>
      <w:r>
        <w:rPr>
          <w:rFonts w:asciiTheme="majorHAnsi" w:hAnsiTheme="majorHAnsi"/>
          <w:b/>
          <w:bCs/>
        </w:rPr>
        <w:t xml:space="preserve">b) </w:t>
      </w:r>
      <w:r w:rsidR="001274E2" w:rsidRPr="001274E2">
        <w:rPr>
          <w:rFonts w:asciiTheme="majorHAnsi" w:hAnsiTheme="majorHAnsi"/>
          <w:b/>
          <w:bCs/>
        </w:rPr>
        <w:t>Calculate Cyclomatic Complexity</w:t>
      </w:r>
      <w:r>
        <w:rPr>
          <w:rFonts w:asciiTheme="majorHAnsi" w:hAnsiTheme="majorHAnsi"/>
        </w:rPr>
        <w:br/>
      </w:r>
      <w:r>
        <w:rPr>
          <w:rFonts w:asciiTheme="majorHAnsi" w:eastAsia="Times New Roman" w:hAnsiTheme="majorHAnsi" w:cs="Times New Roman"/>
          <w:b/>
          <w:bCs/>
          <w:kern w:val="0"/>
          <w14:ligatures w14:val="none"/>
        </w:rPr>
        <w:t xml:space="preserve">c) </w:t>
      </w:r>
      <w:r w:rsidR="001274E2" w:rsidRPr="001274E2">
        <w:rPr>
          <w:rFonts w:asciiTheme="majorHAnsi" w:eastAsia="Times New Roman" w:hAnsiTheme="majorHAnsi" w:cs="Times New Roman"/>
          <w:b/>
          <w:bCs/>
          <w:kern w:val="0"/>
          <w14:ligatures w14:val="none"/>
        </w:rPr>
        <w:t>Identify the Independent Paths:</w:t>
      </w:r>
      <w:r w:rsidR="001274E2" w:rsidRPr="001274E2">
        <w:rPr>
          <w:rFonts w:asciiTheme="majorHAnsi" w:eastAsia="Times New Roman" w:hAnsiTheme="majorHAnsi" w:cs="Times New Roman"/>
          <w:kern w:val="0"/>
          <w14:ligatures w14:val="none"/>
        </w:rPr>
        <w:t xml:space="preserve"> Find the specific routes through the graph that satisfy that number.</w:t>
      </w:r>
    </w:p>
    <w:p w14:paraId="7A3FD71C" w14:textId="26C6092E" w:rsidR="00874EE4" w:rsidRPr="00070AC2" w:rsidRDefault="00874EE4" w:rsidP="00874EE4">
      <w:pPr>
        <w:rPr>
          <w:rFonts w:asciiTheme="majorHAnsi" w:hAnsiTheme="majorHAnsi"/>
          <w:b/>
          <w:bCs/>
        </w:rPr>
      </w:pPr>
      <w:r w:rsidRPr="004E246F">
        <w:rPr>
          <w:rFonts w:asciiTheme="majorHAnsi" w:hAnsiTheme="majorHAnsi"/>
          <w:b/>
          <w:bCs/>
        </w:rPr>
        <w:t>Result:</w:t>
      </w:r>
      <w:r w:rsidRPr="004E246F">
        <w:rPr>
          <w:rFonts w:asciiTheme="majorHAnsi" w:hAnsiTheme="majorHAnsi"/>
        </w:rPr>
        <w:t xml:space="preserve"> The Cyclomatic Complexity is </w:t>
      </w:r>
      <w:r w:rsidRPr="004E246F">
        <w:rPr>
          <w:rFonts w:asciiTheme="majorHAnsi" w:hAnsiTheme="majorHAnsi"/>
          <w:b/>
          <w:bCs/>
        </w:rPr>
        <w:t>3</w:t>
      </w:r>
      <w:r w:rsidRPr="004E246F">
        <w:rPr>
          <w:rFonts w:asciiTheme="majorHAnsi" w:hAnsiTheme="majorHAnsi"/>
        </w:rPr>
        <w:t xml:space="preserve">. This means we need </w:t>
      </w:r>
      <w:r w:rsidRPr="004E246F">
        <w:rPr>
          <w:rFonts w:asciiTheme="majorHAnsi" w:hAnsiTheme="majorHAnsi"/>
          <w:b/>
          <w:bCs/>
        </w:rPr>
        <w:t>3 Independent Paths</w:t>
      </w:r>
      <w:r w:rsidRPr="004E246F">
        <w:rPr>
          <w:rFonts w:asciiTheme="majorHAnsi" w:hAnsiTheme="majorHAnsi"/>
        </w:rPr>
        <w:t xml:space="preserve"> to fully test this code's structure (Basis Path Coverage).</w:t>
      </w:r>
    </w:p>
    <w:p w14:paraId="2213C171" w14:textId="3577B7D5" w:rsidR="00505A3A" w:rsidRPr="004E246F" w:rsidRDefault="00B736D2" w:rsidP="00872B4A">
      <w:pPr>
        <w:rPr>
          <w:rFonts w:asciiTheme="majorHAnsi" w:hAnsiTheme="majorHAnsi"/>
        </w:rPr>
      </w:pPr>
      <w:r w:rsidRPr="004E246F">
        <w:rPr>
          <w:rFonts w:asciiTheme="majorHAnsi" w:hAnsiTheme="majorHAnsi"/>
          <w:noProof/>
        </w:rPr>
        <w:drawing>
          <wp:inline distT="0" distB="0" distL="0" distR="0" wp14:anchorId="4CD423E5" wp14:editId="18F0A192">
            <wp:extent cx="4307840" cy="1677665"/>
            <wp:effectExtent l="0" t="0" r="0" b="0"/>
            <wp:docPr id="9426563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656316" name="Picture 1" descr="A screenshot of a computer&#10;&#10;AI-generated content may be incorrect."/>
                    <pic:cNvPicPr/>
                  </pic:nvPicPr>
                  <pic:blipFill>
                    <a:blip r:embed="rId38"/>
                    <a:stretch>
                      <a:fillRect/>
                    </a:stretch>
                  </pic:blipFill>
                  <pic:spPr>
                    <a:xfrm>
                      <a:off x="0" y="0"/>
                      <a:ext cx="4347709" cy="1693192"/>
                    </a:xfrm>
                    <a:prstGeom prst="rect">
                      <a:avLst/>
                    </a:prstGeom>
                  </pic:spPr>
                </pic:pic>
              </a:graphicData>
            </a:graphic>
          </wp:inline>
        </w:drawing>
      </w:r>
    </w:p>
    <w:p w14:paraId="682C8290" w14:textId="1B00DA32" w:rsidR="005921A8" w:rsidRPr="004E246F" w:rsidRDefault="00C15FA4" w:rsidP="00170FA6">
      <w:pPr>
        <w:rPr>
          <w:rFonts w:asciiTheme="majorHAnsi" w:hAnsiTheme="majorHAnsi"/>
        </w:rPr>
      </w:pPr>
      <w:r w:rsidRPr="004E246F">
        <w:rPr>
          <w:rFonts w:asciiTheme="majorHAnsi" w:hAnsiTheme="majorHAnsi"/>
          <w:noProof/>
        </w:rPr>
        <w:lastRenderedPageBreak/>
        <w:drawing>
          <wp:inline distT="0" distB="0" distL="0" distR="0" wp14:anchorId="0ABF613F" wp14:editId="1CADB0B8">
            <wp:extent cx="6858000" cy="3664585"/>
            <wp:effectExtent l="0" t="0" r="0" b="0"/>
            <wp:docPr id="63750530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505302" name="Picture 1" descr="A screenshot of a computer program&#10;&#10;AI-generated content may be incorrect."/>
                    <pic:cNvPicPr/>
                  </pic:nvPicPr>
                  <pic:blipFill>
                    <a:blip r:embed="rId39"/>
                    <a:stretch>
                      <a:fillRect/>
                    </a:stretch>
                  </pic:blipFill>
                  <pic:spPr>
                    <a:xfrm>
                      <a:off x="0" y="0"/>
                      <a:ext cx="6858000" cy="3664585"/>
                    </a:xfrm>
                    <a:prstGeom prst="rect">
                      <a:avLst/>
                    </a:prstGeom>
                  </pic:spPr>
                </pic:pic>
              </a:graphicData>
            </a:graphic>
          </wp:inline>
        </w:drawing>
      </w:r>
    </w:p>
    <w:sectPr w:rsidR="005921A8" w:rsidRPr="004E246F" w:rsidSect="00080CE1">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55FA6"/>
    <w:multiLevelType w:val="multilevel"/>
    <w:tmpl w:val="629E9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5670C"/>
    <w:multiLevelType w:val="multilevel"/>
    <w:tmpl w:val="0FAA52C0"/>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B05480"/>
    <w:multiLevelType w:val="multilevel"/>
    <w:tmpl w:val="12883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B82C7A"/>
    <w:multiLevelType w:val="multilevel"/>
    <w:tmpl w:val="136C5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EC50E8"/>
    <w:multiLevelType w:val="multilevel"/>
    <w:tmpl w:val="4E16F310"/>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76371E4"/>
    <w:multiLevelType w:val="multilevel"/>
    <w:tmpl w:val="2EFAB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DD2CB2"/>
    <w:multiLevelType w:val="multilevel"/>
    <w:tmpl w:val="C79AE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DB4D6F"/>
    <w:multiLevelType w:val="hybridMultilevel"/>
    <w:tmpl w:val="F98637FA"/>
    <w:lvl w:ilvl="0" w:tplc="06D8077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BAB30FD"/>
    <w:multiLevelType w:val="multilevel"/>
    <w:tmpl w:val="24B0D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B24212"/>
    <w:multiLevelType w:val="multilevel"/>
    <w:tmpl w:val="0246B6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BF12874"/>
    <w:multiLevelType w:val="multilevel"/>
    <w:tmpl w:val="2A0430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2E0B8C"/>
    <w:multiLevelType w:val="multilevel"/>
    <w:tmpl w:val="6DAAA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6C5264"/>
    <w:multiLevelType w:val="multilevel"/>
    <w:tmpl w:val="331AD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CF4631"/>
    <w:multiLevelType w:val="multilevel"/>
    <w:tmpl w:val="14C64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5E61F22"/>
    <w:multiLevelType w:val="multilevel"/>
    <w:tmpl w:val="28F0F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824DD4"/>
    <w:multiLevelType w:val="hybridMultilevel"/>
    <w:tmpl w:val="2D20ADB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2AE84565"/>
    <w:multiLevelType w:val="multilevel"/>
    <w:tmpl w:val="CC765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F72696C"/>
    <w:multiLevelType w:val="multilevel"/>
    <w:tmpl w:val="5BB81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1915195"/>
    <w:multiLevelType w:val="multilevel"/>
    <w:tmpl w:val="F47A9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ED7FF8"/>
    <w:multiLevelType w:val="multilevel"/>
    <w:tmpl w:val="60C03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FE03B6D"/>
    <w:multiLevelType w:val="multilevel"/>
    <w:tmpl w:val="E41A5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49E197F"/>
    <w:multiLevelType w:val="multilevel"/>
    <w:tmpl w:val="A086C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254480"/>
    <w:multiLevelType w:val="multilevel"/>
    <w:tmpl w:val="3B9E6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352B9A"/>
    <w:multiLevelType w:val="multilevel"/>
    <w:tmpl w:val="FD00A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3D3589"/>
    <w:multiLevelType w:val="multilevel"/>
    <w:tmpl w:val="02DC2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804C91"/>
    <w:multiLevelType w:val="multilevel"/>
    <w:tmpl w:val="255A4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9E1B16"/>
    <w:multiLevelType w:val="multilevel"/>
    <w:tmpl w:val="C45A2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3C2C18"/>
    <w:multiLevelType w:val="multilevel"/>
    <w:tmpl w:val="94982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09A495B"/>
    <w:multiLevelType w:val="multilevel"/>
    <w:tmpl w:val="E36A0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4B1D06"/>
    <w:multiLevelType w:val="multilevel"/>
    <w:tmpl w:val="2F0C4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37D7513"/>
    <w:multiLevelType w:val="multilevel"/>
    <w:tmpl w:val="41188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3A20AD"/>
    <w:multiLevelType w:val="multilevel"/>
    <w:tmpl w:val="A2A4E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2C5AED"/>
    <w:multiLevelType w:val="multilevel"/>
    <w:tmpl w:val="1D3CD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773608"/>
    <w:multiLevelType w:val="multilevel"/>
    <w:tmpl w:val="06622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BEC0596"/>
    <w:multiLevelType w:val="multilevel"/>
    <w:tmpl w:val="1756A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092500"/>
    <w:multiLevelType w:val="multilevel"/>
    <w:tmpl w:val="53EE2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5A109D"/>
    <w:multiLevelType w:val="multilevel"/>
    <w:tmpl w:val="115AED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7D7ED5"/>
    <w:multiLevelType w:val="multilevel"/>
    <w:tmpl w:val="EAFEA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A4329D"/>
    <w:multiLevelType w:val="multilevel"/>
    <w:tmpl w:val="D304E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B54FE5"/>
    <w:multiLevelType w:val="multilevel"/>
    <w:tmpl w:val="8918E7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807D46"/>
    <w:multiLevelType w:val="multilevel"/>
    <w:tmpl w:val="92BCD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1A6BE2"/>
    <w:multiLevelType w:val="multilevel"/>
    <w:tmpl w:val="FB404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0416809">
    <w:abstractNumId w:val="39"/>
  </w:num>
  <w:num w:numId="2" w16cid:durableId="650987402">
    <w:abstractNumId w:val="9"/>
  </w:num>
  <w:num w:numId="3" w16cid:durableId="1618633382">
    <w:abstractNumId w:val="12"/>
  </w:num>
  <w:num w:numId="4" w16cid:durableId="652219898">
    <w:abstractNumId w:val="38"/>
  </w:num>
  <w:num w:numId="5" w16cid:durableId="403257979">
    <w:abstractNumId w:val="11"/>
  </w:num>
  <w:num w:numId="6" w16cid:durableId="1173493500">
    <w:abstractNumId w:val="35"/>
  </w:num>
  <w:num w:numId="7" w16cid:durableId="824861204">
    <w:abstractNumId w:val="40"/>
  </w:num>
  <w:num w:numId="8" w16cid:durableId="179246158">
    <w:abstractNumId w:val="14"/>
  </w:num>
  <w:num w:numId="9" w16cid:durableId="1676879972">
    <w:abstractNumId w:val="30"/>
  </w:num>
  <w:num w:numId="10" w16cid:durableId="637691537">
    <w:abstractNumId w:val="26"/>
  </w:num>
  <w:num w:numId="11" w16cid:durableId="883831869">
    <w:abstractNumId w:val="0"/>
  </w:num>
  <w:num w:numId="12" w16cid:durableId="2000382689">
    <w:abstractNumId w:val="16"/>
  </w:num>
  <w:num w:numId="13" w16cid:durableId="825631073">
    <w:abstractNumId w:val="18"/>
  </w:num>
  <w:num w:numId="14" w16cid:durableId="357970805">
    <w:abstractNumId w:val="33"/>
  </w:num>
  <w:num w:numId="15" w16cid:durableId="1607343052">
    <w:abstractNumId w:val="29"/>
  </w:num>
  <w:num w:numId="16" w16cid:durableId="2048218732">
    <w:abstractNumId w:val="22"/>
  </w:num>
  <w:num w:numId="17" w16cid:durableId="1246720521">
    <w:abstractNumId w:val="21"/>
  </w:num>
  <w:num w:numId="18" w16cid:durableId="2038236076">
    <w:abstractNumId w:val="13"/>
  </w:num>
  <w:num w:numId="19" w16cid:durableId="326516750">
    <w:abstractNumId w:val="15"/>
  </w:num>
  <w:num w:numId="20" w16cid:durableId="999383547">
    <w:abstractNumId w:val="2"/>
  </w:num>
  <w:num w:numId="21" w16cid:durableId="1690837153">
    <w:abstractNumId w:val="34"/>
  </w:num>
  <w:num w:numId="22" w16cid:durableId="1693653813">
    <w:abstractNumId w:val="24"/>
  </w:num>
  <w:num w:numId="23" w16cid:durableId="1933308">
    <w:abstractNumId w:val="1"/>
  </w:num>
  <w:num w:numId="24" w16cid:durableId="2017883083">
    <w:abstractNumId w:val="31"/>
  </w:num>
  <w:num w:numId="25" w16cid:durableId="203062116">
    <w:abstractNumId w:val="20"/>
  </w:num>
  <w:num w:numId="26" w16cid:durableId="718241659">
    <w:abstractNumId w:val="25"/>
  </w:num>
  <w:num w:numId="27" w16cid:durableId="1988393810">
    <w:abstractNumId w:val="41"/>
  </w:num>
  <w:num w:numId="28" w16cid:durableId="679282712">
    <w:abstractNumId w:val="17"/>
  </w:num>
  <w:num w:numId="29" w16cid:durableId="715086474">
    <w:abstractNumId w:val="8"/>
  </w:num>
  <w:num w:numId="30" w16cid:durableId="873150337">
    <w:abstractNumId w:val="4"/>
  </w:num>
  <w:num w:numId="31" w16cid:durableId="1238249080">
    <w:abstractNumId w:val="3"/>
  </w:num>
  <w:num w:numId="32" w16cid:durableId="355235022">
    <w:abstractNumId w:val="37"/>
  </w:num>
  <w:num w:numId="33" w16cid:durableId="484399714">
    <w:abstractNumId w:val="23"/>
  </w:num>
  <w:num w:numId="34" w16cid:durableId="1302031623">
    <w:abstractNumId w:val="10"/>
  </w:num>
  <w:num w:numId="35" w16cid:durableId="2103262789">
    <w:abstractNumId w:val="28"/>
  </w:num>
  <w:num w:numId="36" w16cid:durableId="710351168">
    <w:abstractNumId w:val="27"/>
  </w:num>
  <w:num w:numId="37" w16cid:durableId="2754573">
    <w:abstractNumId w:val="32"/>
  </w:num>
  <w:num w:numId="38" w16cid:durableId="1764376206">
    <w:abstractNumId w:val="36"/>
  </w:num>
  <w:num w:numId="39" w16cid:durableId="943729461">
    <w:abstractNumId w:val="19"/>
  </w:num>
  <w:num w:numId="40" w16cid:durableId="240674198">
    <w:abstractNumId w:val="5"/>
  </w:num>
  <w:num w:numId="41" w16cid:durableId="873540066">
    <w:abstractNumId w:val="6"/>
  </w:num>
  <w:num w:numId="42" w16cid:durableId="122108905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E7C"/>
    <w:rsid w:val="00026B46"/>
    <w:rsid w:val="00030B48"/>
    <w:rsid w:val="00057175"/>
    <w:rsid w:val="000629F3"/>
    <w:rsid w:val="00070AC2"/>
    <w:rsid w:val="000713B3"/>
    <w:rsid w:val="00080CE1"/>
    <w:rsid w:val="00093CBD"/>
    <w:rsid w:val="000C4CBC"/>
    <w:rsid w:val="000D3F63"/>
    <w:rsid w:val="00104078"/>
    <w:rsid w:val="00123C4B"/>
    <w:rsid w:val="001274E2"/>
    <w:rsid w:val="00146120"/>
    <w:rsid w:val="001635DC"/>
    <w:rsid w:val="00170FA6"/>
    <w:rsid w:val="00190957"/>
    <w:rsid w:val="00193AF4"/>
    <w:rsid w:val="001A18E7"/>
    <w:rsid w:val="001B1513"/>
    <w:rsid w:val="001C756C"/>
    <w:rsid w:val="001D2476"/>
    <w:rsid w:val="001F1DDE"/>
    <w:rsid w:val="0021373C"/>
    <w:rsid w:val="00262991"/>
    <w:rsid w:val="00266955"/>
    <w:rsid w:val="002767F8"/>
    <w:rsid w:val="00283091"/>
    <w:rsid w:val="002854B7"/>
    <w:rsid w:val="002A5EFE"/>
    <w:rsid w:val="002B0F94"/>
    <w:rsid w:val="002F65B3"/>
    <w:rsid w:val="002F67C1"/>
    <w:rsid w:val="00307D22"/>
    <w:rsid w:val="00323459"/>
    <w:rsid w:val="0033034B"/>
    <w:rsid w:val="00362B5C"/>
    <w:rsid w:val="003641F6"/>
    <w:rsid w:val="003648E5"/>
    <w:rsid w:val="00372FFE"/>
    <w:rsid w:val="003852F0"/>
    <w:rsid w:val="00393AA8"/>
    <w:rsid w:val="003D5BFE"/>
    <w:rsid w:val="003E2869"/>
    <w:rsid w:val="003F080A"/>
    <w:rsid w:val="003F13F8"/>
    <w:rsid w:val="003F732B"/>
    <w:rsid w:val="00400F7C"/>
    <w:rsid w:val="00404B9E"/>
    <w:rsid w:val="00424C00"/>
    <w:rsid w:val="00436273"/>
    <w:rsid w:val="00441E21"/>
    <w:rsid w:val="00444180"/>
    <w:rsid w:val="00467674"/>
    <w:rsid w:val="00475E8E"/>
    <w:rsid w:val="004B7E1F"/>
    <w:rsid w:val="004D3117"/>
    <w:rsid w:val="004D448A"/>
    <w:rsid w:val="004D603C"/>
    <w:rsid w:val="004E246F"/>
    <w:rsid w:val="00505A3A"/>
    <w:rsid w:val="0052615E"/>
    <w:rsid w:val="00530300"/>
    <w:rsid w:val="00537C45"/>
    <w:rsid w:val="0054071D"/>
    <w:rsid w:val="00547980"/>
    <w:rsid w:val="00552328"/>
    <w:rsid w:val="00560DC1"/>
    <w:rsid w:val="005705D1"/>
    <w:rsid w:val="005734A5"/>
    <w:rsid w:val="00581CBF"/>
    <w:rsid w:val="005921A8"/>
    <w:rsid w:val="005B5045"/>
    <w:rsid w:val="005D547D"/>
    <w:rsid w:val="005E1941"/>
    <w:rsid w:val="005E7ECC"/>
    <w:rsid w:val="00667A3D"/>
    <w:rsid w:val="00667FA8"/>
    <w:rsid w:val="00693763"/>
    <w:rsid w:val="006A5546"/>
    <w:rsid w:val="006A7496"/>
    <w:rsid w:val="006B22A0"/>
    <w:rsid w:val="006C4806"/>
    <w:rsid w:val="006D1B36"/>
    <w:rsid w:val="006E36F0"/>
    <w:rsid w:val="00736AF9"/>
    <w:rsid w:val="00741300"/>
    <w:rsid w:val="0077108B"/>
    <w:rsid w:val="00774F61"/>
    <w:rsid w:val="00775E7C"/>
    <w:rsid w:val="007A22F2"/>
    <w:rsid w:val="007A3D62"/>
    <w:rsid w:val="007A57FC"/>
    <w:rsid w:val="007B52E0"/>
    <w:rsid w:val="007B67E7"/>
    <w:rsid w:val="007D2A6A"/>
    <w:rsid w:val="007F1C2D"/>
    <w:rsid w:val="007F3507"/>
    <w:rsid w:val="00800112"/>
    <w:rsid w:val="00803642"/>
    <w:rsid w:val="00811506"/>
    <w:rsid w:val="00816D12"/>
    <w:rsid w:val="008244CD"/>
    <w:rsid w:val="008253D7"/>
    <w:rsid w:val="00826888"/>
    <w:rsid w:val="00833B33"/>
    <w:rsid w:val="00843B74"/>
    <w:rsid w:val="0084440B"/>
    <w:rsid w:val="00860627"/>
    <w:rsid w:val="00872B4A"/>
    <w:rsid w:val="00874EE4"/>
    <w:rsid w:val="0087773D"/>
    <w:rsid w:val="00893A04"/>
    <w:rsid w:val="00897219"/>
    <w:rsid w:val="008A247B"/>
    <w:rsid w:val="008A27AB"/>
    <w:rsid w:val="008B4044"/>
    <w:rsid w:val="008B78B3"/>
    <w:rsid w:val="008C4512"/>
    <w:rsid w:val="008F3BEE"/>
    <w:rsid w:val="008F516F"/>
    <w:rsid w:val="0092157E"/>
    <w:rsid w:val="0093582C"/>
    <w:rsid w:val="00940614"/>
    <w:rsid w:val="0096141F"/>
    <w:rsid w:val="00987525"/>
    <w:rsid w:val="009D7372"/>
    <w:rsid w:val="009F180E"/>
    <w:rsid w:val="00A05026"/>
    <w:rsid w:val="00A12E6F"/>
    <w:rsid w:val="00A13AEE"/>
    <w:rsid w:val="00A16801"/>
    <w:rsid w:val="00A177C2"/>
    <w:rsid w:val="00A23011"/>
    <w:rsid w:val="00A5444C"/>
    <w:rsid w:val="00A762E5"/>
    <w:rsid w:val="00A76588"/>
    <w:rsid w:val="00AB2083"/>
    <w:rsid w:val="00AE27CC"/>
    <w:rsid w:val="00AE777D"/>
    <w:rsid w:val="00AF6C79"/>
    <w:rsid w:val="00B07C85"/>
    <w:rsid w:val="00B14A73"/>
    <w:rsid w:val="00B47503"/>
    <w:rsid w:val="00B560C5"/>
    <w:rsid w:val="00B736D2"/>
    <w:rsid w:val="00B96C4B"/>
    <w:rsid w:val="00BA0E7C"/>
    <w:rsid w:val="00BA585B"/>
    <w:rsid w:val="00BB3A3F"/>
    <w:rsid w:val="00BE57D0"/>
    <w:rsid w:val="00C148B5"/>
    <w:rsid w:val="00C15FA4"/>
    <w:rsid w:val="00C31447"/>
    <w:rsid w:val="00C74DFF"/>
    <w:rsid w:val="00CB7150"/>
    <w:rsid w:val="00CC671A"/>
    <w:rsid w:val="00CD65D1"/>
    <w:rsid w:val="00CE228A"/>
    <w:rsid w:val="00CF679E"/>
    <w:rsid w:val="00D21990"/>
    <w:rsid w:val="00D44CFB"/>
    <w:rsid w:val="00D471AD"/>
    <w:rsid w:val="00D5243C"/>
    <w:rsid w:val="00DB072C"/>
    <w:rsid w:val="00DC4C21"/>
    <w:rsid w:val="00DD289F"/>
    <w:rsid w:val="00DF0798"/>
    <w:rsid w:val="00DF2DF9"/>
    <w:rsid w:val="00E07B82"/>
    <w:rsid w:val="00E12A24"/>
    <w:rsid w:val="00E1427C"/>
    <w:rsid w:val="00E2004F"/>
    <w:rsid w:val="00E63AB0"/>
    <w:rsid w:val="00E71550"/>
    <w:rsid w:val="00EB361D"/>
    <w:rsid w:val="00EF46E5"/>
    <w:rsid w:val="00EF60FF"/>
    <w:rsid w:val="00F163C4"/>
    <w:rsid w:val="00F2080A"/>
    <w:rsid w:val="00F560BF"/>
    <w:rsid w:val="00F65669"/>
    <w:rsid w:val="00F7502A"/>
    <w:rsid w:val="00FB089D"/>
    <w:rsid w:val="00FB0A0F"/>
    <w:rsid w:val="00FB50F6"/>
    <w:rsid w:val="00FC4665"/>
    <w:rsid w:val="00FD1493"/>
    <w:rsid w:val="00FE0F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95D09F"/>
  <w15:chartTrackingRefBased/>
  <w15:docId w15:val="{E5247A64-BCFB-4C1B-95EB-0890FF466A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141F"/>
  </w:style>
  <w:style w:type="paragraph" w:styleId="Heading1">
    <w:name w:val="heading 1"/>
    <w:basedOn w:val="Normal"/>
    <w:next w:val="Normal"/>
    <w:link w:val="Heading1Char"/>
    <w:uiPriority w:val="9"/>
    <w:qFormat/>
    <w:rsid w:val="00BA0E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A0E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A0E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0E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0E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0E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0E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0E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0E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0E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0E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A0E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0E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0E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0E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0E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0E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0E7C"/>
    <w:rPr>
      <w:rFonts w:eastAsiaTheme="majorEastAsia" w:cstheme="majorBidi"/>
      <w:color w:val="272727" w:themeColor="text1" w:themeTint="D8"/>
    </w:rPr>
  </w:style>
  <w:style w:type="paragraph" w:styleId="Title">
    <w:name w:val="Title"/>
    <w:basedOn w:val="Normal"/>
    <w:next w:val="Normal"/>
    <w:link w:val="TitleChar"/>
    <w:uiPriority w:val="10"/>
    <w:qFormat/>
    <w:rsid w:val="00BA0E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0E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0E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0E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0E7C"/>
    <w:pPr>
      <w:spacing w:before="160"/>
      <w:jc w:val="center"/>
    </w:pPr>
    <w:rPr>
      <w:i/>
      <w:iCs/>
      <w:color w:val="404040" w:themeColor="text1" w:themeTint="BF"/>
    </w:rPr>
  </w:style>
  <w:style w:type="character" w:customStyle="1" w:styleId="QuoteChar">
    <w:name w:val="Quote Char"/>
    <w:basedOn w:val="DefaultParagraphFont"/>
    <w:link w:val="Quote"/>
    <w:uiPriority w:val="29"/>
    <w:rsid w:val="00BA0E7C"/>
    <w:rPr>
      <w:i/>
      <w:iCs/>
      <w:color w:val="404040" w:themeColor="text1" w:themeTint="BF"/>
    </w:rPr>
  </w:style>
  <w:style w:type="paragraph" w:styleId="ListParagraph">
    <w:name w:val="List Paragraph"/>
    <w:basedOn w:val="Normal"/>
    <w:uiPriority w:val="34"/>
    <w:qFormat/>
    <w:rsid w:val="00BA0E7C"/>
    <w:pPr>
      <w:ind w:left="720"/>
      <w:contextualSpacing/>
    </w:pPr>
  </w:style>
  <w:style w:type="character" w:styleId="IntenseEmphasis">
    <w:name w:val="Intense Emphasis"/>
    <w:basedOn w:val="DefaultParagraphFont"/>
    <w:uiPriority w:val="21"/>
    <w:qFormat/>
    <w:rsid w:val="00BA0E7C"/>
    <w:rPr>
      <w:i/>
      <w:iCs/>
      <w:color w:val="0F4761" w:themeColor="accent1" w:themeShade="BF"/>
    </w:rPr>
  </w:style>
  <w:style w:type="paragraph" w:styleId="IntenseQuote">
    <w:name w:val="Intense Quote"/>
    <w:basedOn w:val="Normal"/>
    <w:next w:val="Normal"/>
    <w:link w:val="IntenseQuoteChar"/>
    <w:uiPriority w:val="30"/>
    <w:qFormat/>
    <w:rsid w:val="00BA0E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0E7C"/>
    <w:rPr>
      <w:i/>
      <w:iCs/>
      <w:color w:val="0F4761" w:themeColor="accent1" w:themeShade="BF"/>
    </w:rPr>
  </w:style>
  <w:style w:type="character" w:styleId="IntenseReference">
    <w:name w:val="Intense Reference"/>
    <w:basedOn w:val="DefaultParagraphFont"/>
    <w:uiPriority w:val="32"/>
    <w:qFormat/>
    <w:rsid w:val="00BA0E7C"/>
    <w:rPr>
      <w:b/>
      <w:bCs/>
      <w:smallCaps/>
      <w:color w:val="0F4761" w:themeColor="accent1" w:themeShade="BF"/>
      <w:spacing w:val="5"/>
    </w:rPr>
  </w:style>
  <w:style w:type="character" w:styleId="Strong">
    <w:name w:val="Strong"/>
    <w:basedOn w:val="DefaultParagraphFont"/>
    <w:uiPriority w:val="22"/>
    <w:qFormat/>
    <w:rsid w:val="00080CE1"/>
    <w:rPr>
      <w:b/>
      <w:bCs/>
    </w:rPr>
  </w:style>
  <w:style w:type="paragraph" w:styleId="NormalWeb">
    <w:name w:val="Normal (Web)"/>
    <w:basedOn w:val="Normal"/>
    <w:uiPriority w:val="99"/>
    <w:semiHidden/>
    <w:unhideWhenUsed/>
    <w:rsid w:val="00080CE1"/>
    <w:pPr>
      <w:spacing w:before="100" w:beforeAutospacing="1" w:after="100" w:afterAutospacing="1" w:line="240" w:lineRule="auto"/>
    </w:pPr>
    <w:rPr>
      <w:rFonts w:ascii="Times New Roman" w:eastAsiaTheme="minorEastAsia" w:hAnsi="Times New Roman" w:cs="Times New Roman"/>
      <w:kern w:val="0"/>
      <w14:ligatures w14:val="none"/>
    </w:rPr>
  </w:style>
  <w:style w:type="character" w:styleId="Emphasis">
    <w:name w:val="Emphasis"/>
    <w:basedOn w:val="DefaultParagraphFont"/>
    <w:uiPriority w:val="20"/>
    <w:qFormat/>
    <w:rsid w:val="00FE0F5F"/>
    <w:rPr>
      <w:i/>
      <w:iCs/>
    </w:rPr>
  </w:style>
  <w:style w:type="paragraph" w:styleId="HTMLPreformatted">
    <w:name w:val="HTML Preformatted"/>
    <w:basedOn w:val="Normal"/>
    <w:link w:val="HTMLPreformattedChar"/>
    <w:uiPriority w:val="99"/>
    <w:semiHidden/>
    <w:unhideWhenUsed/>
    <w:rsid w:val="00FE0F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heme="minorEastAsia"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FE0F5F"/>
    <w:rPr>
      <w:rFonts w:ascii="Courier New" w:eastAsiaTheme="minorEastAsia" w:hAnsi="Courier New" w:cs="Courier New"/>
      <w:kern w:val="0"/>
      <w:sz w:val="20"/>
      <w:szCs w:val="20"/>
      <w14:ligatures w14:val="none"/>
    </w:rPr>
  </w:style>
  <w:style w:type="character" w:styleId="HTMLCode">
    <w:name w:val="HTML Code"/>
    <w:basedOn w:val="DefaultParagraphFont"/>
    <w:uiPriority w:val="99"/>
    <w:semiHidden/>
    <w:unhideWhenUsed/>
    <w:rsid w:val="00FE0F5F"/>
    <w:rPr>
      <w:rFonts w:ascii="Courier New" w:eastAsiaTheme="minorEastAsia"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customXml" Target="ink/ink5.xml"/><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5.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customXml" Target="ink/ink2.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customXml" Target="ink/ink4.xml"/><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customXml" Target="ink/ink1.xml"/><Relationship Id="rId3" Type="http://schemas.openxmlformats.org/officeDocument/2006/relationships/settings" Target="settings.xml"/><Relationship Id="rId12" Type="http://schemas.openxmlformats.org/officeDocument/2006/relationships/customXml" Target="ink/ink3.xml"/><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6T07:50:07.720"/>
    </inkml:context>
    <inkml:brush xml:id="br0">
      <inkml:brushProperty name="width" value="0.035" units="cm"/>
      <inkml:brushProperty name="height" value="0.035" units="cm"/>
      <inkml:brushProperty name="color" value="#E71224"/>
    </inkml:brush>
  </inkml:definitions>
  <inkml:trace contextRef="#ctx0" brushRef="#br0">0 355 24575,'485'33'0,"610"41"-523,-73-62-1290,1-35 1872,-526 18-59,-17 1 0,125-58-509,-39 2 548,-512 58 300,0 1 865,76-13 0,-84 4-1204,62-23 0,-42 12 0,-49 17-1365,-3 1-5461</inkml:trace>
  <inkml:trace contextRef="#ctx0" brushRef="#br0" timeOffset="1316.66">5997 55 24575,'7'1'0,"-1"0"0,1 1 0,0-1 0,-1 1 0,1 1 0,-1-1 0,0 1 0,0 0 0,0 1 0,0-1 0,8 8 0,34 17 0,-35-23 0,-1 1 0,0 0 0,0 0 0,0 2 0,-1-1 0,16 15 0,-20-17 0,0 0 0,0-1 0,0 1 0,0-2 0,1 1 0,13 4 0,-13-6 0,0 1 0,0 0 0,-1 1 0,1 0 0,11 8 0,-18-11 0,0 0 0,0-1 0,-1 1 0,1 0 0,0 0 0,-1-1 0,1 1 0,-1 0 0,1 0 0,-1 0 0,1 0 0,-1-1 0,1 1 0,-1 0 0,0 0 0,0 0 0,1 0 0,-1 0 0,0 0 0,0 0 0,0 0 0,0 0 0,0 0 0,-1 2 0,1-1 0,-1 1 0,0-1 0,0 0 0,0 1 0,-1-1 0,1 0 0,0 0 0,-1 0 0,-2 4 0,-7 4 0,1-1 0,-23 16 0,24-18 0,-39 37 28,41-36-183,-1 0 0,0-1 1,0 0-1,0 0 0,-1-1 0,0 0 0,0 0 1,-10 4-1,0-3-6671</inkml:trace>
  <inkml:trace contextRef="#ctx0" brushRef="#br0" timeOffset="2283.48">6669 74 24575,'-2'31'0,"-1"1"0,-11 47 0,8-48 0,1 1 0,-2 49 0,9-42 0,-1-29 0,0 1 0,0 0 0,-1 0 0,-1-1 0,0 1 0,0 0 0,-4 11 0,-1-12-1365,-2-2-5461</inkml:trace>
  <inkml:trace contextRef="#ctx0" brushRef="#br0" timeOffset="4397.69">6599 91 24575,'7'-8'0,"0"0"0,1 1 0,0-1 0,0 2 0,0-1 0,1 1 0,0 0 0,0 1 0,1 0 0,0 1 0,-1 0 0,2 0 0,-1 1 0,0 0 0,0 1 0,1 0 0,0 1 0,-1 0 0,1 1 0,16 1 0,-9 1 0,0 1 0,0 0 0,0 2 0,-1 0 0,1 1 0,23 12 0,-37-16 0,0 1 0,0 0 0,-1 0 0,0 0 0,1 1 0,-1-1 0,0 1 0,-1 0 0,1 0 0,-1 0 0,1 0 0,-1 0 0,0 0 0,-1 0 0,1 1 0,-1-1 0,0 1 0,0-1 0,0 1 0,0 5 0,-1-5 0,1 0 0,-1 0 0,0 0 0,0 0 0,-1 0 0,1 0 0,-1 0 0,0 0 0,0 0 0,-1 0 0,0-1 0,0 1 0,0 0 0,0-1 0,-1 1 0,1-1 0,-1 0 0,-5 6 0,-7 2 0,-1-1 0,-1-1 0,1 0 0,-35 14 0,19-9 0,21-12 0,1 0 0,-1 0 0,0-1 0,0 0 0,0-1 0,-1 0 0,1-1 0,-17-1 0,22 0 0,81-16 0,-46 14 0,0 1 0,-1 1 0,1 2 0,0 0 0,39 9 0,-53-5 0,0 1 0,24 13 0,-7-4 0,-29-13 0,1-1 0,-1 1 0,0 0 0,-1 0 0,1 0 0,0 0 0,0 1 0,-1-1 0,0 1 0,1 0 0,-1-1 0,0 1 0,0 0 0,-1 0 0,1 0 0,0 1 0,-1-1 0,0 0 0,0 1 0,0-1 0,0 0 0,0 1 0,-1-1 0,0 1 0,0-1 0,0 7 0,-1-3 0,1 0 0,-1-1 0,-1 1 0,0-1 0,0 1 0,0-1 0,0 0 0,-1 0 0,0 0 0,0 0 0,-1-1 0,0 1 0,-5 6 0,-18 20 0,18-20 0,-1 0 0,-16 15 0,23-24 0,-1-1 0,1 1 0,-1 0 0,1-1 0,-1 0 0,0 0 0,0 0 0,0-1 0,0 1 0,-1-1 0,1 0 0,0 0 0,-5 0 0,-154-1 0,72-1 0,84 1 20,0-1 0,0 1 0,0-1 0,0 0 0,-12-4 0,17 4-75,0 1 0,1-1 0,-1 0 0,0 0 0,1 1 0,-1-1 0,0 0 0,1 0 0,0-1 0,-1 1 0,1 0 0,0 0 0,-1-1 0,1 1 0,0-1 0,0 1 0,0-1 0,0 1 0,0-1 0,1 0 0,-1 1 0,0-1 0,1 0 0,-1 0 0,1 0 0,-1-2 0,2-7-6771</inkml:trace>
  <inkml:trace contextRef="#ctx0" brushRef="#br0" timeOffset="6506.69">7320 162 24575,'0'-2'0,"0"0"0,0 0 0,0 0 0,1 0 0,-1 0 0,0 0 0,1 0 0,-1 0 0,1 0 0,0 0 0,0 0 0,0 0 0,0 1 0,0-1 0,0 0 0,0 1 0,0-1 0,1 0 0,-1 1 0,1 0 0,-1-1 0,3-1 0,-1 2 0,1-1 0,-1 1 0,1-1 0,-1 1 0,1 0 0,0 0 0,0 1 0,-1-1 0,1 1 0,0 0 0,4 0 0,9 1 0,-1 1 0,0 1 0,0 0 0,20 8 0,-27-8 0,-1-1 0,0 2 0,0-1 0,0 1 0,0 1 0,-1-1 0,0 1 0,0 0 0,0 1 0,12 12 0,-15-12 0,0-1 0,0 1 0,0 1 0,-1-1 0,0 0 0,0 1 0,-1 0 0,0 0 0,0-1 0,0 1 0,-1 0 0,0 1 0,0 11 0,-1-12 0,1 0 0,-2 0 0,1 0 0,-1-1 0,0 1 0,0 0 0,-1 0 0,1-1 0,-2 1 0,1-1 0,-1 0 0,0 0 0,0 0 0,0 0 0,-6 6 0,-24 42 0,24-38 0,-1 0 0,0-1 0,-14 16 0,-6 3 0,-39 59 0,46-68 0,23-25 0,0 0 0,0 0 0,0 0 0,0 0 0,0-1 0,0 1 0,0 0 0,0 0 0,0 0 0,0 0 0,0 0 0,0 0 0,0 0 0,0 0 0,0 0 0,0 0 0,0 0 0,0 0 0,-1 0 0,1 0 0,0 0 0,0 0 0,0 0 0,0 0 0,0 0 0,0 0 0,0 0 0,0 0 0,0 0 0,0 0 0,0 0 0,0 0 0,0 0 0,0 0 0,-1 0 0,1 0 0,0 0 0,0 0 0,0 0 0,0 0 0,0 0 0,0 0 0,0 0 0,0 0 0,0 0 0,11-16 0,-8 13 0,0 0 0,0 1 0,0-1 0,1 1 0,-1-1 0,1 1 0,-1 0 0,1 0 0,0 0 0,-1 1 0,1-1 0,8-1 0,55-5 0,-29 4 0,140-13 0,-134 12-37,0 2-1,59 3 1,-43 1-1216,-42-1-5573</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6T07:49:12.123"/>
    </inkml:context>
    <inkml:brush xml:id="br0">
      <inkml:brushProperty name="width" value="0.035" units="cm"/>
      <inkml:brushProperty name="height" value="0.035" units="cm"/>
      <inkml:brushProperty name="color" value="#E71224"/>
    </inkml:brush>
  </inkml:definitions>
  <inkml:trace contextRef="#ctx0" brushRef="#br0">0 759 24575,'1'-3'0,"-1"0"0,1 1 0,0-1 0,-1 1 0,1-1 0,1 1 0,-1-1 0,0 1 0,1 0 0,0-1 0,-1 1 0,1 0 0,0 0 0,0 0 0,0 0 0,1 0 0,-1 1 0,0-1 0,4-1 0,58-28 0,-47 23 0,265-106 0,307-84 0,-266 105 0,587-97 0,-753 168 0,2 6 0,0 6 0,256 11 0,-368 3 0,-1 2 0,88 19 0,86 38 0,-119-33 0,-18 2-1365,-61-23-5461</inkml:trace>
  <inkml:trace contextRef="#ctx0" brushRef="#br0" timeOffset="1862.07">3766 0 24575,'1'5'0,"-1"0"0,1 0 0,0-1 0,1 1 0,-1 0 0,1-1 0,0 1 0,0-1 0,1 1 0,0-1 0,5 6 0,45 45 0,-16-18 0,-26-26 0,0-1 0,1-1 0,1 1 0,19 11 0,-20-15 0,-2 1 0,1 0 0,-2 0 0,1 1 0,-1 0 0,0 1 0,11 13 0,-19-20 0,0-1 0,0 1 0,0-1 0,-1 1 0,1 0 0,-1-1 0,1 1 0,-1 0 0,1-1 0,-1 1 0,0 0 0,0-1 0,0 1 0,0 0 0,0 0 0,0-1 0,-1 1 0,1 0 0,-1-1 0,1 1 0,-1-1 0,-1 4 0,-1-2 0,1-1 0,-1 1 0,0 0 0,0-1 0,0 1 0,0-1 0,0 0 0,0 1 0,-1-1 0,-5 2 0,-4 1 0,-1 0 0,0 0 0,0-1 0,0-1 0,-19 3 0,6-3 45,-54-2 0,60-1-336,-1 0 0,0 1 0,1 0 0,-23 5 0,29-3-6535</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6T07:49:28.905"/>
    </inkml:context>
    <inkml:brush xml:id="br0">
      <inkml:brushProperty name="width" value="0.035" units="cm"/>
      <inkml:brushProperty name="height" value="0.035" units="cm"/>
      <inkml:brushProperty name="color" value="#E71224"/>
    </inkml:brush>
  </inkml:definitions>
  <inkml:trace contextRef="#ctx0" brushRef="#br0">2 1 24575,'-1'75'0,"3"81"0,6-89 0,-3-33 0,0 41 0,-7-12 0,4 68 0,0-117-1365,2-2-5461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6T07:49:36.485"/>
    </inkml:context>
    <inkml:brush xml:id="br0">
      <inkml:brushProperty name="width" value="0.035" units="cm"/>
      <inkml:brushProperty name="height" value="0.035" units="cm"/>
      <inkml:brushProperty name="color" value="#E71224"/>
    </inkml:brush>
  </inkml:definitions>
  <inkml:trace contextRef="#ctx0" brushRef="#br0">147 0 24575,'-8'8'0,"1"0"0,0 0 0,1 1 0,0 0 0,0 0 0,1 1 0,0-1 0,1 1 0,0 0 0,0 0 0,1 1 0,0-1 0,1 1 0,0-1 0,0 13 0,3-29 0,0 0 0,0 0 0,0 0 0,1 0 0,-1 0 0,2 0 0,-1 0 0,1 0 0,-1 1 0,2 0 0,4-9 0,3 0 0,0-1 0,24-22 0,-34 35 0,0 1 0,1 0 0,0-1 0,-1 1 0,1 0 0,0 0 0,-1 0 0,1 0 0,0 0 0,0 1 0,0-1 0,0 0 0,0 1 0,0-1 0,0 1 0,0 0 0,0 0 0,0 0 0,0 0 0,2 0 0,-3 0 0,0 1 0,1-1 0,-1 1 0,0 0 0,-1-1 0,1 1 0,0 0 0,0-1 0,0 1 0,0 0 0,0 0 0,-1 0 0,1 0 0,0 0 0,-1 0 0,1 0 0,-1 0 0,1 0 0,-1 0 0,0 0 0,1 0 0,-1 0 0,0 1 0,0-1 0,0 0 0,0 0 0,0 0 0,0 0 0,0 0 0,0 1 0,0-1 0,0 0 0,-1 0 0,1 0 0,0 0 0,-1 1 0,-10 45 0,3 0 0,1 1 0,1 60 0,8-36 0,-4 117 0,2-187 0,-1 0 0,1 0 0,-1 0 0,1 0 0,-1 0 0,0 0 0,0 0 0,0 0 0,0 0 0,0 0 0,-1-1 0,1 1 0,0-1 0,-1 1 0,1-1 0,-1 1 0,1-1 0,-1 0 0,0 1 0,0-1 0,0 0 0,1 0 0,-1-1 0,0 1 0,0 0 0,0-1 0,0 1 0,-1-1 0,1 1 0,0-1 0,-3 0 0,-11 1 0,1 0 0,-1-2 0,-21-2 0,7 0 0,11 2 0,35-3 0,9-2 0,18-9 0,-29 9 0,0 1 0,0 0 0,1 1 0,-1 1 0,1 1 0,17-2 0,109 6-1365,-124-2-5461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6T07:49:32.304"/>
    </inkml:context>
    <inkml:brush xml:id="br0">
      <inkml:brushProperty name="width" value="0.035" units="cm"/>
      <inkml:brushProperty name="height" value="0.035" units="cm"/>
      <inkml:brushProperty name="color" value="#E71224"/>
    </inkml:brush>
  </inkml:definitions>
  <inkml:trace contextRef="#ctx0" brushRef="#br0">0 5 24575,'63'-2'0,"-36"1"0,-1 0 0,0 1 0,0 2 0,0 1 0,33 7 0,-49-7 0,0 0 0,-1 1 0,0 0 0,0 0 0,0 1 0,0 0 0,-1 0 0,0 1 0,11 10 0,-16-12 0,0-1 0,0 1 0,0-1 0,0 1 0,-1 0 0,0 0 0,0 0 0,0 0 0,0 0 0,0 1 0,-1-1 0,0 0 0,0 1 0,0-1 0,-1 1 0,1-1 0,-1 1 0,0 0 0,-1-1 0,1 1 0,-1-1 0,-1 7 0,-2-3 0,0 0 0,0-1 0,-1 1 0,0-1 0,0 0 0,0-1 0,-1 1 0,0-1 0,0 0 0,-1 0 0,-12 7 0,-20 22 0,19-14 0,14-13 0,-1 0 0,0-1 0,0-1 0,0 1 0,-1-1 0,0 0 0,-16 8 0,16-9 0,4-3 0,1 0 0,0 0 0,-1 0 0,0 0 0,1-1 0,-1 0 0,0 1 0,0-1 0,0-1 0,1 1 0,-1 0 0,0-1 0,-7 0 0,11 0 0,0-1 0,-1 1 0,1 0 0,0-1 0,0 1 0,0 0 0,0-1 0,1 1 0,-1 0 0,0 0 0,0-1 0,0 1 0,0 0 0,0-1 0,0 1 0,0 0 0,1 0 0,-1-1 0,0 1 0,0 0 0,0 0 0,0-1 0,1 1 0,-1 0 0,0 0 0,0 0 0,1-1 0,-1 1 0,0 0 0,0 0 0,1 0 0,-1 0 0,0 0 0,1-1 0,-1 1 0,0 0 0,1 0 0,-1 0 0,0 0 0,0 0 0,1 0 0,16-8 0,-16 8 0,23-10 0,1 1 0,43-11 0,-54 18 0,-1 0 0,1 1 0,0 0 0,0 1 0,0 0 0,-1 1 0,16 4 0,-21-4 0,4 1 0,0 0 0,-1 1 0,1 0 0,0 1 0,-1 0 0,13 7 0,-22-10 0,1 1 0,-1 0 0,1 0 0,-1 0 0,0 0 0,0 0 0,0 1 0,0-1 0,0 0 0,-1 1 0,1 0 0,-1-1 0,0 1 0,1 0 0,-1 0 0,0-1 0,-1 1 0,1 0 0,0 0 0,-1 0 0,0 0 0,0 0 0,0 0 0,0 0 0,0 0 0,0 0 0,-1 0 0,1 0 0,-1 0 0,-1 3 0,-2 5 0,0 0 0,0-1 0,-1 1 0,0-1 0,-1 0 0,-1-1 0,1 1 0,-1-1 0,-1 0 0,0-1 0,0 0 0,0 0 0,-1-1 0,-1 0 0,1 0 0,-1-1 0,0 0 0,0-1 0,-1 0 0,-18 6 0,10-5 0,0 1 0,-1 0 0,-1-2 0,1 0 0,-1-1 0,-26 1 0,-20-4-1365,50-2-5461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439</TotalTime>
  <Pages>11</Pages>
  <Words>1564</Words>
  <Characters>7648</Characters>
  <Application>Microsoft Office Word</Application>
  <DocSecurity>0</DocSecurity>
  <Lines>191</Lines>
  <Paragraphs>141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Waleed Afzal</dc:creator>
  <cp:keywords/>
  <dc:description/>
  <cp:lastModifiedBy>Waleed Afzal</cp:lastModifiedBy>
  <cp:revision>191</cp:revision>
  <dcterms:created xsi:type="dcterms:W3CDTF">2025-12-15T16:22:00Z</dcterms:created>
  <dcterms:modified xsi:type="dcterms:W3CDTF">2025-12-17T03:20:00Z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2025-12-15T16:26:23Z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1ca5d873-0eef-4cc8-ae34-ee0de7b7d3ea</vt:lpwstr>
  </property>
  <property fmtid="{D5CDD505-2E9C-101B-9397-08002B2CF9AE}" pid="7" name="MSIP_Label_defa4170-0d19-0005-0004-bc88714345d2_ActionId">
    <vt:lpwstr>36920094-8dbb-4f1f-b8e9-a814d29bfdd9</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