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5432"/>
        <w:tblW w:w="9738" w:type="dxa"/>
        <w:tblLook w:val="04A0" w:firstRow="1" w:lastRow="0" w:firstColumn="1" w:lastColumn="0" w:noHBand="0" w:noVBand="1"/>
      </w:tblPr>
      <w:tblGrid>
        <w:gridCol w:w="3088"/>
        <w:gridCol w:w="6650"/>
      </w:tblGrid>
      <w:tr w:rsidR="009456ED" w:rsidTr="009456ED">
        <w:trPr>
          <w:trHeight w:val="753"/>
        </w:trPr>
        <w:tc>
          <w:tcPr>
            <w:tcW w:w="3088" w:type="dxa"/>
          </w:tcPr>
          <w:p w:rsidR="009456ED" w:rsidRPr="009456ED" w:rsidRDefault="009456ED" w:rsidP="009456ED">
            <w:pPr>
              <w:jc w:val="center"/>
              <w:rPr>
                <w:b/>
                <w:bCs/>
                <w:sz w:val="40"/>
                <w:szCs w:val="40"/>
              </w:rPr>
            </w:pPr>
            <w:r w:rsidRPr="009456ED">
              <w:rPr>
                <w:b/>
                <w:bCs/>
                <w:sz w:val="40"/>
                <w:szCs w:val="40"/>
              </w:rPr>
              <w:t>Name</w:t>
            </w:r>
          </w:p>
        </w:tc>
        <w:tc>
          <w:tcPr>
            <w:tcW w:w="6650" w:type="dxa"/>
          </w:tcPr>
          <w:p w:rsidR="009456ED" w:rsidRPr="009456ED" w:rsidRDefault="009456ED" w:rsidP="009456ED">
            <w:pPr>
              <w:jc w:val="center"/>
              <w:rPr>
                <w:b/>
                <w:bCs/>
                <w:sz w:val="40"/>
                <w:szCs w:val="40"/>
              </w:rPr>
            </w:pPr>
            <w:r w:rsidRPr="009456ED">
              <w:rPr>
                <w:b/>
                <w:bCs/>
                <w:sz w:val="40"/>
                <w:szCs w:val="40"/>
              </w:rPr>
              <w:t>Waleed Afzal</w:t>
            </w:r>
          </w:p>
        </w:tc>
      </w:tr>
      <w:tr w:rsidR="00EC6CB4" w:rsidTr="009456ED">
        <w:trPr>
          <w:trHeight w:val="753"/>
        </w:trPr>
        <w:tc>
          <w:tcPr>
            <w:tcW w:w="3088" w:type="dxa"/>
          </w:tcPr>
          <w:p w:rsidR="00EC6CB4" w:rsidRPr="009456ED" w:rsidRDefault="00EC6CB4" w:rsidP="00EC6CB4">
            <w:pPr>
              <w:jc w:val="center"/>
              <w:rPr>
                <w:b/>
                <w:bCs/>
                <w:sz w:val="40"/>
                <w:szCs w:val="40"/>
              </w:rPr>
            </w:pPr>
            <w:r>
              <w:rPr>
                <w:b/>
                <w:bCs/>
                <w:sz w:val="40"/>
                <w:szCs w:val="40"/>
              </w:rPr>
              <w:t>Roll No:</w:t>
            </w:r>
          </w:p>
        </w:tc>
        <w:tc>
          <w:tcPr>
            <w:tcW w:w="6650" w:type="dxa"/>
          </w:tcPr>
          <w:p w:rsidR="00EC6CB4" w:rsidRPr="009456ED" w:rsidRDefault="00EC6CB4" w:rsidP="00EC6CB4">
            <w:pPr>
              <w:jc w:val="center"/>
              <w:rPr>
                <w:b/>
                <w:bCs/>
                <w:sz w:val="40"/>
                <w:szCs w:val="40"/>
              </w:rPr>
            </w:pPr>
            <w:r>
              <w:rPr>
                <w:b/>
                <w:bCs/>
                <w:sz w:val="40"/>
                <w:szCs w:val="40"/>
              </w:rPr>
              <w:t>23p-0566</w:t>
            </w:r>
          </w:p>
        </w:tc>
      </w:tr>
      <w:tr w:rsidR="009456ED" w:rsidTr="009456ED">
        <w:trPr>
          <w:trHeight w:val="753"/>
        </w:trPr>
        <w:tc>
          <w:tcPr>
            <w:tcW w:w="3088" w:type="dxa"/>
          </w:tcPr>
          <w:p w:rsidR="009456ED" w:rsidRPr="009456ED" w:rsidRDefault="009456ED" w:rsidP="009456ED">
            <w:pPr>
              <w:jc w:val="center"/>
              <w:rPr>
                <w:b/>
                <w:bCs/>
                <w:sz w:val="40"/>
                <w:szCs w:val="40"/>
              </w:rPr>
            </w:pPr>
            <w:r w:rsidRPr="009456ED">
              <w:rPr>
                <w:b/>
                <w:bCs/>
                <w:sz w:val="40"/>
                <w:szCs w:val="40"/>
              </w:rPr>
              <w:t>Section</w:t>
            </w:r>
          </w:p>
        </w:tc>
        <w:tc>
          <w:tcPr>
            <w:tcW w:w="6650" w:type="dxa"/>
          </w:tcPr>
          <w:p w:rsidR="009456ED" w:rsidRPr="009456ED" w:rsidRDefault="009456ED" w:rsidP="009456ED">
            <w:pPr>
              <w:jc w:val="center"/>
              <w:rPr>
                <w:b/>
                <w:bCs/>
                <w:sz w:val="40"/>
                <w:szCs w:val="40"/>
              </w:rPr>
            </w:pPr>
            <w:r w:rsidRPr="009456ED">
              <w:rPr>
                <w:b/>
                <w:bCs/>
                <w:sz w:val="40"/>
                <w:szCs w:val="40"/>
              </w:rPr>
              <w:t>1C</w:t>
            </w:r>
          </w:p>
        </w:tc>
      </w:tr>
      <w:tr w:rsidR="009456ED" w:rsidTr="009456ED">
        <w:trPr>
          <w:trHeight w:val="753"/>
        </w:trPr>
        <w:tc>
          <w:tcPr>
            <w:tcW w:w="3088" w:type="dxa"/>
          </w:tcPr>
          <w:p w:rsidR="009456ED" w:rsidRPr="009456ED" w:rsidRDefault="009456ED" w:rsidP="009456ED">
            <w:pPr>
              <w:jc w:val="center"/>
              <w:rPr>
                <w:b/>
                <w:bCs/>
                <w:sz w:val="40"/>
                <w:szCs w:val="40"/>
              </w:rPr>
            </w:pPr>
            <w:r w:rsidRPr="009456ED">
              <w:rPr>
                <w:b/>
                <w:bCs/>
                <w:sz w:val="40"/>
                <w:szCs w:val="40"/>
              </w:rPr>
              <w:t>Course</w:t>
            </w:r>
          </w:p>
        </w:tc>
        <w:tc>
          <w:tcPr>
            <w:tcW w:w="6650" w:type="dxa"/>
          </w:tcPr>
          <w:p w:rsidR="009456ED" w:rsidRPr="009456ED" w:rsidRDefault="009456ED" w:rsidP="009456ED">
            <w:pPr>
              <w:jc w:val="center"/>
              <w:rPr>
                <w:b/>
                <w:bCs/>
                <w:sz w:val="40"/>
                <w:szCs w:val="40"/>
              </w:rPr>
            </w:pPr>
            <w:r w:rsidRPr="009456ED">
              <w:rPr>
                <w:b/>
                <w:bCs/>
                <w:sz w:val="40"/>
                <w:szCs w:val="40"/>
              </w:rPr>
              <w:t>Ideology and Constitution of Pakistan</w:t>
            </w:r>
          </w:p>
        </w:tc>
      </w:tr>
      <w:tr w:rsidR="009456ED" w:rsidTr="009456ED">
        <w:trPr>
          <w:trHeight w:val="753"/>
        </w:trPr>
        <w:tc>
          <w:tcPr>
            <w:tcW w:w="3088" w:type="dxa"/>
          </w:tcPr>
          <w:p w:rsidR="009456ED" w:rsidRPr="009456ED" w:rsidRDefault="009456ED" w:rsidP="009456ED">
            <w:pPr>
              <w:jc w:val="center"/>
              <w:rPr>
                <w:b/>
                <w:bCs/>
                <w:sz w:val="40"/>
                <w:szCs w:val="40"/>
              </w:rPr>
            </w:pPr>
            <w:r w:rsidRPr="009456ED">
              <w:rPr>
                <w:b/>
                <w:bCs/>
                <w:sz w:val="40"/>
                <w:szCs w:val="40"/>
              </w:rPr>
              <w:t>Submitted</w:t>
            </w:r>
          </w:p>
        </w:tc>
        <w:tc>
          <w:tcPr>
            <w:tcW w:w="6650" w:type="dxa"/>
          </w:tcPr>
          <w:p w:rsidR="009456ED" w:rsidRPr="009456ED" w:rsidRDefault="009456ED" w:rsidP="009456ED">
            <w:pPr>
              <w:jc w:val="center"/>
              <w:rPr>
                <w:b/>
                <w:bCs/>
                <w:sz w:val="40"/>
                <w:szCs w:val="40"/>
              </w:rPr>
            </w:pPr>
            <w:r w:rsidRPr="009456ED">
              <w:rPr>
                <w:b/>
                <w:bCs/>
                <w:sz w:val="40"/>
                <w:szCs w:val="40"/>
              </w:rPr>
              <w:t>Sir Fida-ur-Rehman</w:t>
            </w:r>
          </w:p>
        </w:tc>
      </w:tr>
      <w:tr w:rsidR="009456ED" w:rsidTr="009456ED">
        <w:trPr>
          <w:trHeight w:val="753"/>
        </w:trPr>
        <w:tc>
          <w:tcPr>
            <w:tcW w:w="3088" w:type="dxa"/>
          </w:tcPr>
          <w:p w:rsidR="009456ED" w:rsidRPr="009456ED" w:rsidRDefault="009456ED" w:rsidP="009456ED">
            <w:pPr>
              <w:jc w:val="center"/>
              <w:rPr>
                <w:b/>
                <w:bCs/>
                <w:sz w:val="40"/>
                <w:szCs w:val="40"/>
              </w:rPr>
            </w:pPr>
            <w:r w:rsidRPr="009456ED">
              <w:rPr>
                <w:b/>
                <w:bCs/>
                <w:sz w:val="40"/>
                <w:szCs w:val="40"/>
              </w:rPr>
              <w:t>Assignment</w:t>
            </w:r>
          </w:p>
        </w:tc>
        <w:tc>
          <w:tcPr>
            <w:tcW w:w="6650" w:type="dxa"/>
          </w:tcPr>
          <w:p w:rsidR="009456ED" w:rsidRPr="009456ED" w:rsidRDefault="008A0427" w:rsidP="009456ED">
            <w:pPr>
              <w:jc w:val="center"/>
              <w:rPr>
                <w:b/>
                <w:bCs/>
                <w:sz w:val="40"/>
                <w:szCs w:val="40"/>
              </w:rPr>
            </w:pPr>
            <w:r>
              <w:rPr>
                <w:b/>
                <w:bCs/>
                <w:sz w:val="40"/>
                <w:szCs w:val="40"/>
              </w:rPr>
              <w:t>Number # 04</w:t>
            </w:r>
            <w:bookmarkStart w:id="0" w:name="_GoBack"/>
            <w:bookmarkEnd w:id="0"/>
          </w:p>
        </w:tc>
      </w:tr>
    </w:tbl>
    <w:p w:rsidR="009456ED" w:rsidRDefault="009456ED" w:rsidP="009456ED">
      <w:pPr>
        <w:rPr>
          <w:b/>
          <w:bCs/>
          <w:sz w:val="30"/>
          <w:szCs w:val="30"/>
        </w:rPr>
      </w:pPr>
    </w:p>
    <w:p w:rsidR="009456ED" w:rsidRDefault="009456ED" w:rsidP="009456ED">
      <w:pPr>
        <w:rPr>
          <w:b/>
          <w:bCs/>
          <w:sz w:val="30"/>
          <w:szCs w:val="30"/>
        </w:rPr>
      </w:pPr>
    </w:p>
    <w:p w:rsidR="009456ED" w:rsidRDefault="00EC6CB4" w:rsidP="009456ED">
      <w:pPr>
        <w:rPr>
          <w:b/>
          <w:bCs/>
          <w:sz w:val="30"/>
          <w:szCs w:val="30"/>
        </w:rPr>
      </w:pPr>
      <w:r>
        <w:rPr>
          <w:b/>
          <w:bCs/>
          <w:noProof/>
          <w:sz w:val="30"/>
          <w:szCs w:val="30"/>
        </w:rPr>
        <w:drawing>
          <wp:anchor distT="0" distB="0" distL="114300" distR="114300" simplePos="0" relativeHeight="251658240" behindDoc="0" locked="0" layoutInCell="1" allowOverlap="1">
            <wp:simplePos x="0" y="0"/>
            <wp:positionH relativeFrom="margin">
              <wp:align>center</wp:align>
            </wp:positionH>
            <wp:positionV relativeFrom="paragraph">
              <wp:posOffset>66675</wp:posOffset>
            </wp:positionV>
            <wp:extent cx="2390775" cy="23907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tional_University_of_Computer_and_Emerging_Sciences_logo.png"/>
                    <pic:cNvPicPr/>
                  </pic:nvPicPr>
                  <pic:blipFill>
                    <a:blip r:embed="rId7">
                      <a:extLst>
                        <a:ext uri="{28A0092B-C50C-407E-A947-70E740481C1C}">
                          <a14:useLocalDpi xmlns:a14="http://schemas.microsoft.com/office/drawing/2010/main" val="0"/>
                        </a:ext>
                      </a:extLst>
                    </a:blip>
                    <a:stretch>
                      <a:fillRect/>
                    </a:stretch>
                  </pic:blipFill>
                  <pic:spPr>
                    <a:xfrm>
                      <a:off x="0" y="0"/>
                      <a:ext cx="2390775" cy="2390775"/>
                    </a:xfrm>
                    <a:prstGeom prst="rect">
                      <a:avLst/>
                    </a:prstGeom>
                  </pic:spPr>
                </pic:pic>
              </a:graphicData>
            </a:graphic>
            <wp14:sizeRelH relativeFrom="margin">
              <wp14:pctWidth>0</wp14:pctWidth>
            </wp14:sizeRelH>
            <wp14:sizeRelV relativeFrom="margin">
              <wp14:pctHeight>0</wp14:pctHeight>
            </wp14:sizeRelV>
          </wp:anchor>
        </w:drawing>
      </w:r>
    </w:p>
    <w:p w:rsidR="009456ED" w:rsidRDefault="009456ED" w:rsidP="009456ED">
      <w:pPr>
        <w:rPr>
          <w:b/>
          <w:bCs/>
          <w:sz w:val="30"/>
          <w:szCs w:val="30"/>
        </w:rPr>
      </w:pPr>
    </w:p>
    <w:p w:rsidR="009456ED" w:rsidRDefault="009456ED" w:rsidP="009456ED">
      <w:pPr>
        <w:rPr>
          <w:b/>
          <w:bCs/>
          <w:sz w:val="30"/>
          <w:szCs w:val="30"/>
        </w:rPr>
      </w:pPr>
    </w:p>
    <w:p w:rsidR="009456ED" w:rsidRDefault="009456ED" w:rsidP="009456ED">
      <w:pPr>
        <w:rPr>
          <w:b/>
          <w:bCs/>
          <w:sz w:val="30"/>
          <w:szCs w:val="30"/>
        </w:rPr>
      </w:pPr>
    </w:p>
    <w:p w:rsidR="009456ED" w:rsidRDefault="009456ED" w:rsidP="009456ED">
      <w:pPr>
        <w:rPr>
          <w:b/>
          <w:bCs/>
          <w:sz w:val="30"/>
          <w:szCs w:val="30"/>
        </w:rPr>
      </w:pPr>
    </w:p>
    <w:p w:rsidR="009456ED" w:rsidRDefault="009456ED" w:rsidP="009456ED">
      <w:pPr>
        <w:rPr>
          <w:b/>
          <w:bCs/>
          <w:sz w:val="30"/>
          <w:szCs w:val="30"/>
        </w:rPr>
      </w:pPr>
    </w:p>
    <w:p w:rsidR="009456ED" w:rsidRDefault="009456ED" w:rsidP="009456ED">
      <w:pPr>
        <w:rPr>
          <w:b/>
          <w:bCs/>
          <w:sz w:val="30"/>
          <w:szCs w:val="30"/>
        </w:rPr>
      </w:pPr>
    </w:p>
    <w:p w:rsidR="009456ED" w:rsidRDefault="009456ED" w:rsidP="009456ED">
      <w:pPr>
        <w:rPr>
          <w:b/>
          <w:bCs/>
          <w:sz w:val="30"/>
          <w:szCs w:val="30"/>
        </w:rPr>
      </w:pPr>
    </w:p>
    <w:p w:rsidR="009456ED" w:rsidRDefault="009456ED" w:rsidP="009456ED">
      <w:pPr>
        <w:rPr>
          <w:b/>
          <w:bCs/>
          <w:sz w:val="30"/>
          <w:szCs w:val="30"/>
        </w:rPr>
      </w:pPr>
    </w:p>
    <w:p w:rsidR="009456ED" w:rsidRDefault="009456ED" w:rsidP="009456ED">
      <w:pPr>
        <w:rPr>
          <w:b/>
          <w:bCs/>
          <w:sz w:val="30"/>
          <w:szCs w:val="30"/>
        </w:rPr>
      </w:pPr>
    </w:p>
    <w:p w:rsidR="009456ED" w:rsidRDefault="009456ED" w:rsidP="009456ED">
      <w:pPr>
        <w:rPr>
          <w:b/>
          <w:bCs/>
          <w:sz w:val="30"/>
          <w:szCs w:val="30"/>
        </w:rPr>
      </w:pPr>
      <w:r>
        <w:rPr>
          <w:b/>
          <w:bCs/>
          <w:sz w:val="30"/>
          <w:szCs w:val="30"/>
        </w:rPr>
        <w:br w:type="page"/>
      </w:r>
    </w:p>
    <w:p w:rsidR="009456ED" w:rsidRDefault="009456ED" w:rsidP="009456ED">
      <w:pPr>
        <w:rPr>
          <w:b/>
          <w:bCs/>
          <w:i/>
          <w:iCs/>
          <w:sz w:val="30"/>
          <w:szCs w:val="30"/>
        </w:rPr>
      </w:pPr>
      <w:r w:rsidRPr="009456ED">
        <w:rPr>
          <w:b/>
          <w:bCs/>
          <w:i/>
          <w:iCs/>
          <w:sz w:val="30"/>
          <w:szCs w:val="30"/>
        </w:rPr>
        <w:lastRenderedPageBreak/>
        <w:t>Identify and discuss the salient features of the Constitution of 1956, 1962 and 1973 with reference to the true representation of commo</w:t>
      </w:r>
      <w:r>
        <w:rPr>
          <w:b/>
          <w:bCs/>
          <w:i/>
          <w:iCs/>
          <w:sz w:val="30"/>
          <w:szCs w:val="30"/>
        </w:rPr>
        <w:t>n citizen in democratic process.</w:t>
      </w:r>
    </w:p>
    <w:p w:rsidR="009456ED" w:rsidRDefault="009456ED" w:rsidP="009456ED">
      <w:pPr>
        <w:rPr>
          <w:b/>
          <w:bCs/>
          <w:i/>
          <w:iCs/>
          <w:sz w:val="30"/>
          <w:szCs w:val="30"/>
        </w:rPr>
      </w:pPr>
    </w:p>
    <w:p w:rsidR="009456ED" w:rsidRPr="00133F0A" w:rsidRDefault="009456ED" w:rsidP="009456ED">
      <w:pPr>
        <w:rPr>
          <w:b/>
          <w:bCs/>
          <w:sz w:val="34"/>
          <w:szCs w:val="34"/>
          <w:u w:val="single"/>
        </w:rPr>
      </w:pPr>
      <w:r w:rsidRPr="00133F0A">
        <w:rPr>
          <w:b/>
          <w:bCs/>
          <w:sz w:val="34"/>
          <w:szCs w:val="34"/>
          <w:u w:val="single"/>
        </w:rPr>
        <w:t>Constitution of 1956:</w:t>
      </w:r>
    </w:p>
    <w:p w:rsidR="009456ED" w:rsidRDefault="00553292" w:rsidP="009456ED">
      <w:pPr>
        <w:rPr>
          <w:sz w:val="26"/>
          <w:szCs w:val="26"/>
        </w:rPr>
      </w:pPr>
      <w:r w:rsidRPr="00553292">
        <w:rPr>
          <w:sz w:val="26"/>
          <w:szCs w:val="26"/>
        </w:rPr>
        <w:t>The Constitution of Pakistan of 1956 was the country's first constitution after its independence in 1947. However, the 1956 Constitution was not known for its true representation of the common citizen, and it faced various challenges and amendments in the years that followed.</w:t>
      </w:r>
    </w:p>
    <w:p w:rsidR="00553292" w:rsidRDefault="00553292" w:rsidP="00553292">
      <w:pPr>
        <w:rPr>
          <w:sz w:val="26"/>
          <w:szCs w:val="26"/>
        </w:rPr>
      </w:pPr>
      <w:r w:rsidRPr="00553292">
        <w:rPr>
          <w:sz w:val="26"/>
          <w:szCs w:val="26"/>
        </w:rPr>
        <w:t xml:space="preserve">Here are specific aspects of </w:t>
      </w:r>
      <w:r w:rsidRPr="00553292">
        <w:rPr>
          <w:b/>
          <w:bCs/>
          <w:sz w:val="26"/>
          <w:szCs w:val="26"/>
        </w:rPr>
        <w:t>Pakistan's 1956 Constitution:</w:t>
      </w:r>
    </w:p>
    <w:p w:rsidR="00553292" w:rsidRPr="00553292" w:rsidRDefault="00553292" w:rsidP="00553292">
      <w:pPr>
        <w:rPr>
          <w:sz w:val="26"/>
          <w:szCs w:val="26"/>
        </w:rPr>
      </w:pPr>
    </w:p>
    <w:p w:rsidR="00553292" w:rsidRDefault="00553292" w:rsidP="00553292">
      <w:pPr>
        <w:pStyle w:val="ListParagraph"/>
        <w:numPr>
          <w:ilvl w:val="0"/>
          <w:numId w:val="1"/>
        </w:numPr>
        <w:rPr>
          <w:sz w:val="26"/>
          <w:szCs w:val="26"/>
        </w:rPr>
      </w:pPr>
      <w:r w:rsidRPr="00553292">
        <w:rPr>
          <w:b/>
          <w:bCs/>
          <w:sz w:val="26"/>
          <w:szCs w:val="26"/>
        </w:rPr>
        <w:t>Islamic Republic of Pakistan:</w:t>
      </w:r>
      <w:r w:rsidRPr="00553292">
        <w:rPr>
          <w:sz w:val="26"/>
          <w:szCs w:val="26"/>
        </w:rPr>
        <w:t xml:space="preserve"> The Islamic Republic of Pakistan was established by the 1956 Constitution, which recognized Islam as the national religion. The principles of democracy, liberty, equality, and social justice have been set out.</w:t>
      </w:r>
    </w:p>
    <w:p w:rsidR="00553292" w:rsidRPr="00553292" w:rsidRDefault="00553292" w:rsidP="00553292">
      <w:pPr>
        <w:pStyle w:val="ListParagraph"/>
        <w:rPr>
          <w:sz w:val="26"/>
          <w:szCs w:val="26"/>
        </w:rPr>
      </w:pPr>
    </w:p>
    <w:p w:rsidR="00553292" w:rsidRDefault="00553292" w:rsidP="00553292">
      <w:pPr>
        <w:pStyle w:val="ListParagraph"/>
        <w:numPr>
          <w:ilvl w:val="0"/>
          <w:numId w:val="1"/>
        </w:numPr>
        <w:rPr>
          <w:sz w:val="26"/>
          <w:szCs w:val="26"/>
        </w:rPr>
      </w:pPr>
      <w:r w:rsidRPr="00553292">
        <w:rPr>
          <w:b/>
          <w:bCs/>
          <w:sz w:val="26"/>
          <w:szCs w:val="26"/>
        </w:rPr>
        <w:t>Parliamentary System</w:t>
      </w:r>
      <w:r w:rsidRPr="00553292">
        <w:rPr>
          <w:sz w:val="26"/>
          <w:szCs w:val="26"/>
        </w:rPr>
        <w:t>: The Constitution established a parliamentary system of government with a President as head of state and a Prime Minister as head of government. The National Assembly and the Senate made up the bicameral Parliament.</w:t>
      </w:r>
    </w:p>
    <w:p w:rsidR="00553292" w:rsidRPr="00553292" w:rsidRDefault="00553292" w:rsidP="00553292">
      <w:pPr>
        <w:pStyle w:val="ListParagraph"/>
        <w:rPr>
          <w:sz w:val="26"/>
          <w:szCs w:val="26"/>
        </w:rPr>
      </w:pPr>
    </w:p>
    <w:p w:rsidR="00441BA7" w:rsidRPr="00441BA7" w:rsidRDefault="00441BA7" w:rsidP="00441BA7">
      <w:pPr>
        <w:pStyle w:val="ListParagraph"/>
        <w:numPr>
          <w:ilvl w:val="0"/>
          <w:numId w:val="1"/>
        </w:numPr>
        <w:rPr>
          <w:sz w:val="26"/>
          <w:szCs w:val="26"/>
        </w:rPr>
      </w:pPr>
      <w:r w:rsidRPr="00441BA7">
        <w:rPr>
          <w:b/>
          <w:bCs/>
          <w:sz w:val="26"/>
          <w:szCs w:val="26"/>
        </w:rPr>
        <w:t>Federal Structure:</w:t>
      </w:r>
      <w:r w:rsidRPr="00441BA7">
        <w:rPr>
          <w:sz w:val="26"/>
          <w:szCs w:val="26"/>
        </w:rPr>
        <w:t xml:space="preserve"> Pakistan was established as a federal state with provinces and a central government. Every province had its own governor and legislature.</w:t>
      </w:r>
    </w:p>
    <w:p w:rsidR="00441BA7" w:rsidRPr="00441BA7" w:rsidRDefault="00441BA7" w:rsidP="00441BA7">
      <w:pPr>
        <w:pStyle w:val="ListParagraph"/>
        <w:rPr>
          <w:sz w:val="26"/>
          <w:szCs w:val="26"/>
        </w:rPr>
      </w:pPr>
    </w:p>
    <w:p w:rsidR="00441BA7" w:rsidRDefault="00441BA7" w:rsidP="00441BA7">
      <w:pPr>
        <w:pStyle w:val="ListParagraph"/>
        <w:numPr>
          <w:ilvl w:val="0"/>
          <w:numId w:val="1"/>
        </w:numPr>
        <w:rPr>
          <w:sz w:val="26"/>
          <w:szCs w:val="26"/>
        </w:rPr>
      </w:pPr>
      <w:r w:rsidRPr="00441BA7">
        <w:rPr>
          <w:b/>
          <w:bCs/>
          <w:sz w:val="26"/>
          <w:szCs w:val="26"/>
        </w:rPr>
        <w:t>Islamic Provisions:</w:t>
      </w:r>
      <w:r w:rsidRPr="00441BA7">
        <w:rPr>
          <w:sz w:val="26"/>
          <w:szCs w:val="26"/>
        </w:rPr>
        <w:t xml:space="preserve"> Although the Constitution had provisions based on Islamic ideas, it did not completely establish an Islamic system. The 1949 Objectives Resolution promoted the introduction of Islamic values.</w:t>
      </w:r>
    </w:p>
    <w:p w:rsidR="00441BA7" w:rsidRPr="00441BA7" w:rsidRDefault="00441BA7" w:rsidP="00441BA7">
      <w:pPr>
        <w:pStyle w:val="ListParagraph"/>
        <w:rPr>
          <w:sz w:val="26"/>
          <w:szCs w:val="26"/>
        </w:rPr>
      </w:pPr>
    </w:p>
    <w:p w:rsidR="00C04682" w:rsidRPr="00C04682" w:rsidRDefault="00C04682" w:rsidP="00C04682">
      <w:pPr>
        <w:rPr>
          <w:sz w:val="26"/>
          <w:szCs w:val="26"/>
        </w:rPr>
      </w:pPr>
      <w:r w:rsidRPr="00C04682">
        <w:rPr>
          <w:sz w:val="26"/>
          <w:szCs w:val="26"/>
        </w:rPr>
        <w:t>However, the 1956 Constitution had issues in terms of proper representation of the common citizen:</w:t>
      </w:r>
    </w:p>
    <w:p w:rsidR="00C04682" w:rsidRPr="00C04682" w:rsidRDefault="00C04682" w:rsidP="00C04682">
      <w:pPr>
        <w:pStyle w:val="ListParagraph"/>
        <w:numPr>
          <w:ilvl w:val="0"/>
          <w:numId w:val="2"/>
        </w:numPr>
        <w:rPr>
          <w:sz w:val="26"/>
          <w:szCs w:val="26"/>
        </w:rPr>
      </w:pPr>
      <w:r w:rsidRPr="00C04682">
        <w:rPr>
          <w:b/>
          <w:bCs/>
          <w:sz w:val="26"/>
          <w:szCs w:val="26"/>
        </w:rPr>
        <w:t>Limited Franchise</w:t>
      </w:r>
      <w:r w:rsidRPr="00C04682">
        <w:rPr>
          <w:sz w:val="26"/>
          <w:szCs w:val="26"/>
        </w:rPr>
        <w:t>: Initially, voting rights were limited and the franchise was not global. Various educational and property requirements limited the participation of the average person.</w:t>
      </w:r>
    </w:p>
    <w:p w:rsidR="00C04682" w:rsidRPr="00C04682" w:rsidRDefault="00C04682" w:rsidP="00C04682">
      <w:pPr>
        <w:rPr>
          <w:sz w:val="26"/>
          <w:szCs w:val="26"/>
        </w:rPr>
      </w:pPr>
    </w:p>
    <w:p w:rsidR="00441BA7" w:rsidRDefault="00C04682" w:rsidP="00C04682">
      <w:pPr>
        <w:pStyle w:val="ListParagraph"/>
        <w:numPr>
          <w:ilvl w:val="0"/>
          <w:numId w:val="2"/>
        </w:numPr>
        <w:rPr>
          <w:sz w:val="26"/>
          <w:szCs w:val="26"/>
        </w:rPr>
      </w:pPr>
      <w:r w:rsidRPr="00C04682">
        <w:rPr>
          <w:b/>
          <w:bCs/>
          <w:sz w:val="26"/>
          <w:szCs w:val="26"/>
        </w:rPr>
        <w:t>Lack of Political Stability</w:t>
      </w:r>
      <w:r w:rsidRPr="00C04682">
        <w:rPr>
          <w:sz w:val="26"/>
          <w:szCs w:val="26"/>
        </w:rPr>
        <w:t>: Political instability dominated Pakistan's early years, with repeated changes of government and constitutions. This limited the establishment of consistent and effective representation.</w:t>
      </w:r>
    </w:p>
    <w:p w:rsidR="00C04682" w:rsidRPr="00C04682" w:rsidRDefault="00C04682" w:rsidP="00C04682">
      <w:pPr>
        <w:pStyle w:val="ListParagraph"/>
        <w:rPr>
          <w:sz w:val="26"/>
          <w:szCs w:val="26"/>
        </w:rPr>
      </w:pPr>
    </w:p>
    <w:p w:rsidR="00C04682" w:rsidRPr="00C04682" w:rsidRDefault="00C04682" w:rsidP="00C04682">
      <w:pPr>
        <w:pStyle w:val="ListParagraph"/>
        <w:numPr>
          <w:ilvl w:val="0"/>
          <w:numId w:val="2"/>
        </w:numPr>
        <w:rPr>
          <w:sz w:val="26"/>
          <w:szCs w:val="26"/>
        </w:rPr>
      </w:pPr>
      <w:r w:rsidRPr="00C04682">
        <w:rPr>
          <w:b/>
          <w:bCs/>
          <w:sz w:val="26"/>
          <w:szCs w:val="26"/>
        </w:rPr>
        <w:t>Military Interventions</w:t>
      </w:r>
      <w:r w:rsidRPr="00C04682">
        <w:rPr>
          <w:sz w:val="26"/>
          <w:szCs w:val="26"/>
        </w:rPr>
        <w:t>: The 1956 Constitution was interrupted by military interventions, including the introduction of martial law in the years afterwards. This had a negative impact on the democratic process.</w:t>
      </w:r>
    </w:p>
    <w:p w:rsidR="00C04682" w:rsidRPr="00C04682" w:rsidRDefault="00C04682" w:rsidP="00C04682">
      <w:pPr>
        <w:pStyle w:val="ListParagraph"/>
        <w:rPr>
          <w:sz w:val="26"/>
          <w:szCs w:val="26"/>
        </w:rPr>
      </w:pPr>
    </w:p>
    <w:p w:rsidR="00C04682" w:rsidRDefault="00C04682" w:rsidP="00C04682">
      <w:pPr>
        <w:pStyle w:val="ListParagraph"/>
        <w:numPr>
          <w:ilvl w:val="0"/>
          <w:numId w:val="2"/>
        </w:numPr>
        <w:rPr>
          <w:sz w:val="26"/>
          <w:szCs w:val="26"/>
        </w:rPr>
      </w:pPr>
      <w:r w:rsidRPr="00C04682">
        <w:rPr>
          <w:b/>
          <w:bCs/>
          <w:sz w:val="26"/>
          <w:szCs w:val="26"/>
        </w:rPr>
        <w:t>Language Controversy</w:t>
      </w:r>
      <w:r w:rsidRPr="00C04682">
        <w:rPr>
          <w:sz w:val="26"/>
          <w:szCs w:val="26"/>
        </w:rPr>
        <w:t>: Because the Constitution failed to address linguistic variety sufficiently, issues with language, especially the Bengali language issue, contributed to the independence of East Pakistan (now Bangladesh) in 1971.</w:t>
      </w:r>
    </w:p>
    <w:p w:rsidR="00C04682" w:rsidRDefault="00C04682" w:rsidP="00C04682">
      <w:pPr>
        <w:pStyle w:val="ListParagraph"/>
        <w:rPr>
          <w:sz w:val="26"/>
          <w:szCs w:val="26"/>
        </w:rPr>
      </w:pPr>
    </w:p>
    <w:p w:rsidR="00F33AAF" w:rsidRDefault="00F33AAF" w:rsidP="00F33AAF">
      <w:pPr>
        <w:rPr>
          <w:sz w:val="26"/>
          <w:szCs w:val="26"/>
        </w:rPr>
      </w:pPr>
      <w:r w:rsidRPr="00F33AAF">
        <w:rPr>
          <w:sz w:val="26"/>
          <w:szCs w:val="26"/>
        </w:rPr>
        <w:t>In short, the Constitution of 1956 started the rules for how Pakistan should be run, but it had some problems. People didn't have equal voting rights, and the government wasn't very stable. Later on, they had to make more rules to fix these issues and make the government fairer for everyone.</w:t>
      </w:r>
    </w:p>
    <w:p w:rsidR="00F33AAF" w:rsidRDefault="00F33AAF" w:rsidP="00F33AAF">
      <w:pPr>
        <w:rPr>
          <w:sz w:val="26"/>
          <w:szCs w:val="26"/>
        </w:rPr>
      </w:pPr>
    </w:p>
    <w:p w:rsidR="00F33AAF" w:rsidRDefault="00F33AAF" w:rsidP="00F33AAF">
      <w:pPr>
        <w:rPr>
          <w:b/>
          <w:bCs/>
          <w:sz w:val="34"/>
          <w:szCs w:val="34"/>
          <w:u w:val="single"/>
        </w:rPr>
      </w:pPr>
      <w:r>
        <w:rPr>
          <w:b/>
          <w:bCs/>
          <w:sz w:val="34"/>
          <w:szCs w:val="34"/>
          <w:u w:val="single"/>
        </w:rPr>
        <w:t>Constitution of 1962</w:t>
      </w:r>
      <w:r w:rsidRPr="00133F0A">
        <w:rPr>
          <w:b/>
          <w:bCs/>
          <w:sz w:val="34"/>
          <w:szCs w:val="34"/>
          <w:u w:val="single"/>
        </w:rPr>
        <w:t>:</w:t>
      </w:r>
    </w:p>
    <w:p w:rsidR="00981EA0" w:rsidRPr="00981EA0" w:rsidRDefault="00981EA0" w:rsidP="00981EA0">
      <w:pPr>
        <w:rPr>
          <w:sz w:val="26"/>
          <w:szCs w:val="26"/>
        </w:rPr>
      </w:pPr>
      <w:r w:rsidRPr="00981EA0">
        <w:rPr>
          <w:sz w:val="26"/>
          <w:szCs w:val="26"/>
        </w:rPr>
        <w:t>The Pakistani Constitution of 1962 includes the following essential provisions relating to the representation of common citizens:</w:t>
      </w:r>
    </w:p>
    <w:p w:rsidR="00A70163" w:rsidRPr="00A70163" w:rsidRDefault="00A70163" w:rsidP="00A70163">
      <w:pPr>
        <w:pStyle w:val="ListParagraph"/>
        <w:numPr>
          <w:ilvl w:val="0"/>
          <w:numId w:val="3"/>
        </w:numPr>
        <w:rPr>
          <w:sz w:val="26"/>
          <w:szCs w:val="26"/>
        </w:rPr>
      </w:pPr>
      <w:r w:rsidRPr="00A70163">
        <w:rPr>
          <w:b/>
          <w:bCs/>
          <w:sz w:val="26"/>
          <w:szCs w:val="26"/>
        </w:rPr>
        <w:t>Fundamental Representation</w:t>
      </w:r>
      <w:r w:rsidRPr="00A70163">
        <w:rPr>
          <w:sz w:val="26"/>
          <w:szCs w:val="26"/>
        </w:rPr>
        <w:t>: The Constitution developed how citizens would be represented in governance. It developed an indirect election system in which citizens voted for certain groups, and those groups selected national and provincial leaders.</w:t>
      </w:r>
    </w:p>
    <w:p w:rsidR="00A70163" w:rsidRPr="00A70163" w:rsidRDefault="00A70163" w:rsidP="00A70163">
      <w:pPr>
        <w:rPr>
          <w:sz w:val="26"/>
          <w:szCs w:val="26"/>
        </w:rPr>
      </w:pPr>
    </w:p>
    <w:p w:rsidR="00F33AAF" w:rsidRDefault="00A70163" w:rsidP="00A70163">
      <w:pPr>
        <w:pStyle w:val="ListParagraph"/>
        <w:numPr>
          <w:ilvl w:val="0"/>
          <w:numId w:val="3"/>
        </w:numPr>
        <w:rPr>
          <w:sz w:val="26"/>
          <w:szCs w:val="26"/>
        </w:rPr>
      </w:pPr>
      <w:r w:rsidRPr="00A70163">
        <w:rPr>
          <w:b/>
          <w:bCs/>
          <w:sz w:val="26"/>
          <w:szCs w:val="26"/>
        </w:rPr>
        <w:t>Limited Franchise</w:t>
      </w:r>
      <w:r w:rsidRPr="00A70163">
        <w:rPr>
          <w:sz w:val="26"/>
          <w:szCs w:val="26"/>
        </w:rPr>
        <w:t>: The 1962 Constitution, like the 1956 Constitution, imposed multiple limitations on who may vote. Certain educational and property requirements were in place, which meant that not everyone had an equal opportunity to vote.</w:t>
      </w:r>
    </w:p>
    <w:p w:rsidR="00A70163" w:rsidRPr="00A70163" w:rsidRDefault="00A70163" w:rsidP="00A70163">
      <w:pPr>
        <w:pStyle w:val="ListParagraph"/>
        <w:rPr>
          <w:sz w:val="26"/>
          <w:szCs w:val="26"/>
        </w:rPr>
      </w:pPr>
    </w:p>
    <w:p w:rsidR="00CE7779" w:rsidRPr="00CE7779" w:rsidRDefault="00CE7779" w:rsidP="00CE7779">
      <w:pPr>
        <w:pStyle w:val="ListParagraph"/>
        <w:numPr>
          <w:ilvl w:val="0"/>
          <w:numId w:val="3"/>
        </w:numPr>
        <w:rPr>
          <w:sz w:val="26"/>
          <w:szCs w:val="26"/>
        </w:rPr>
      </w:pPr>
      <w:r w:rsidRPr="00CE7779">
        <w:rPr>
          <w:b/>
          <w:bCs/>
          <w:sz w:val="26"/>
          <w:szCs w:val="26"/>
        </w:rPr>
        <w:lastRenderedPageBreak/>
        <w:t>Presidential System</w:t>
      </w:r>
      <w:r w:rsidRPr="00CE7779">
        <w:rPr>
          <w:sz w:val="26"/>
          <w:szCs w:val="26"/>
        </w:rPr>
        <w:t>:</w:t>
      </w:r>
      <w:r>
        <w:rPr>
          <w:sz w:val="26"/>
          <w:szCs w:val="26"/>
        </w:rPr>
        <w:t xml:space="preserve"> </w:t>
      </w:r>
      <w:r w:rsidRPr="00CE7779">
        <w:rPr>
          <w:sz w:val="26"/>
          <w:szCs w:val="26"/>
        </w:rPr>
        <w:t>The 1962 Constitution introduced a presidential government, with the President holding major authority. However, this method was criticized for concentrating power in one person and limiting average individuals' representation in decision-making.</w:t>
      </w:r>
    </w:p>
    <w:p w:rsidR="00CE7779" w:rsidRPr="00CE7779" w:rsidRDefault="00CE7779" w:rsidP="00CE7779">
      <w:pPr>
        <w:pStyle w:val="ListParagraph"/>
        <w:rPr>
          <w:sz w:val="26"/>
          <w:szCs w:val="26"/>
        </w:rPr>
      </w:pPr>
    </w:p>
    <w:p w:rsidR="00A70163" w:rsidRDefault="00CE7779" w:rsidP="00CE7779">
      <w:pPr>
        <w:pStyle w:val="ListParagraph"/>
        <w:numPr>
          <w:ilvl w:val="0"/>
          <w:numId w:val="3"/>
        </w:numPr>
        <w:rPr>
          <w:sz w:val="26"/>
          <w:szCs w:val="26"/>
        </w:rPr>
      </w:pPr>
      <w:r w:rsidRPr="00CE7779">
        <w:rPr>
          <w:b/>
          <w:bCs/>
          <w:sz w:val="26"/>
          <w:szCs w:val="26"/>
        </w:rPr>
        <w:t>Absence of Provincial Autonomy:</w:t>
      </w:r>
      <w:r w:rsidRPr="00CE7779">
        <w:rPr>
          <w:sz w:val="26"/>
          <w:szCs w:val="26"/>
        </w:rPr>
        <w:t xml:space="preserve"> The Constitution strengthened power in the federal government, limiting provinces' autonomy. This may have an impact on how well the local needs and concerns of ordinary people were addressed.</w:t>
      </w:r>
    </w:p>
    <w:p w:rsidR="00D4681E" w:rsidRPr="00D4681E" w:rsidRDefault="00D4681E" w:rsidP="00D4681E">
      <w:pPr>
        <w:pStyle w:val="ListParagraph"/>
        <w:rPr>
          <w:sz w:val="26"/>
          <w:szCs w:val="26"/>
        </w:rPr>
      </w:pPr>
    </w:p>
    <w:p w:rsidR="00D4681E" w:rsidRDefault="00D4681E" w:rsidP="00D4681E">
      <w:pPr>
        <w:pStyle w:val="ListParagraph"/>
        <w:numPr>
          <w:ilvl w:val="0"/>
          <w:numId w:val="3"/>
        </w:numPr>
        <w:rPr>
          <w:sz w:val="26"/>
          <w:szCs w:val="26"/>
        </w:rPr>
      </w:pPr>
      <w:r w:rsidRPr="00D4681E">
        <w:rPr>
          <w:b/>
          <w:bCs/>
          <w:sz w:val="26"/>
          <w:szCs w:val="26"/>
        </w:rPr>
        <w:t>One Unit Scheme:</w:t>
      </w:r>
      <w:r>
        <w:rPr>
          <w:sz w:val="26"/>
          <w:szCs w:val="26"/>
        </w:rPr>
        <w:t xml:space="preserve"> </w:t>
      </w:r>
      <w:r w:rsidRPr="00D4681E">
        <w:rPr>
          <w:sz w:val="26"/>
          <w:szCs w:val="26"/>
        </w:rPr>
        <w:t>The "One Unit" plan was introduced to treat all provinces equally, but it received criticism for not effectively expressing the unique needs and goals of various regions and communities.</w:t>
      </w:r>
    </w:p>
    <w:p w:rsidR="00D52A06" w:rsidRPr="00D52A06" w:rsidRDefault="00D52A06" w:rsidP="00D52A06">
      <w:pPr>
        <w:pStyle w:val="ListParagraph"/>
        <w:rPr>
          <w:sz w:val="26"/>
          <w:szCs w:val="26"/>
        </w:rPr>
      </w:pPr>
    </w:p>
    <w:p w:rsidR="00D52A06" w:rsidRPr="00D52A06" w:rsidRDefault="00D52A06" w:rsidP="00D52A06">
      <w:pPr>
        <w:rPr>
          <w:sz w:val="26"/>
          <w:szCs w:val="26"/>
        </w:rPr>
      </w:pPr>
      <w:r w:rsidRPr="00D52A06">
        <w:rPr>
          <w:sz w:val="26"/>
          <w:szCs w:val="26"/>
        </w:rPr>
        <w:t>In summary, while the 1962 Constitution provided for representation, it did so with restrictions such as a limited franchise and a centralized government. These features have an impact on how well common people were actually represented in the governing structure.</w:t>
      </w:r>
    </w:p>
    <w:p w:rsidR="00D52A06" w:rsidRDefault="00D52A06" w:rsidP="00D52A06">
      <w:pPr>
        <w:rPr>
          <w:sz w:val="26"/>
          <w:szCs w:val="26"/>
        </w:rPr>
      </w:pPr>
    </w:p>
    <w:p w:rsidR="00CB4699" w:rsidRPr="00133F0A" w:rsidRDefault="00CB4699" w:rsidP="00CB4699">
      <w:pPr>
        <w:rPr>
          <w:b/>
          <w:bCs/>
          <w:sz w:val="34"/>
          <w:szCs w:val="34"/>
          <w:u w:val="single"/>
        </w:rPr>
      </w:pPr>
      <w:r>
        <w:rPr>
          <w:b/>
          <w:bCs/>
          <w:sz w:val="34"/>
          <w:szCs w:val="34"/>
          <w:u w:val="single"/>
        </w:rPr>
        <w:t>Constitution of 1973</w:t>
      </w:r>
      <w:r w:rsidRPr="00133F0A">
        <w:rPr>
          <w:b/>
          <w:bCs/>
          <w:sz w:val="34"/>
          <w:szCs w:val="34"/>
          <w:u w:val="single"/>
        </w:rPr>
        <w:t>:</w:t>
      </w:r>
    </w:p>
    <w:p w:rsidR="000A15FD" w:rsidRDefault="000A15FD" w:rsidP="000A15FD">
      <w:pPr>
        <w:rPr>
          <w:sz w:val="26"/>
          <w:szCs w:val="26"/>
        </w:rPr>
      </w:pPr>
      <w:r w:rsidRPr="000A15FD">
        <w:rPr>
          <w:sz w:val="26"/>
          <w:szCs w:val="26"/>
        </w:rPr>
        <w:t>The 1973 Constitution is Pakistan's supreme law, and it establishes the basis for the country's governance and operation. After an interval of martial law and political instability, the Constitution was developed and implemented. It has been modified multiple times, but its key components continue to govern Pakistan's democratic process. Here are some significant elements of the 1973 Constitution in terms of the true representation of the common man in the democratic process:</w:t>
      </w:r>
    </w:p>
    <w:p w:rsidR="000875F1" w:rsidRPr="000A15FD" w:rsidRDefault="000875F1" w:rsidP="000A15FD">
      <w:pPr>
        <w:rPr>
          <w:sz w:val="26"/>
          <w:szCs w:val="26"/>
        </w:rPr>
      </w:pPr>
    </w:p>
    <w:p w:rsidR="000875F1" w:rsidRPr="000875F1" w:rsidRDefault="000875F1" w:rsidP="000875F1">
      <w:pPr>
        <w:pStyle w:val="ListParagraph"/>
        <w:numPr>
          <w:ilvl w:val="0"/>
          <w:numId w:val="4"/>
        </w:numPr>
        <w:rPr>
          <w:b/>
          <w:bCs/>
          <w:sz w:val="26"/>
          <w:szCs w:val="26"/>
        </w:rPr>
      </w:pPr>
      <w:r w:rsidRPr="000875F1">
        <w:rPr>
          <w:b/>
          <w:bCs/>
          <w:sz w:val="26"/>
          <w:szCs w:val="26"/>
        </w:rPr>
        <w:t>Democratic Values:</w:t>
      </w:r>
    </w:p>
    <w:p w:rsidR="000875F1" w:rsidRPr="000875F1" w:rsidRDefault="000875F1" w:rsidP="000875F1">
      <w:pPr>
        <w:pStyle w:val="ListParagraph"/>
        <w:numPr>
          <w:ilvl w:val="0"/>
          <w:numId w:val="5"/>
        </w:numPr>
        <w:ind w:left="720"/>
        <w:rPr>
          <w:sz w:val="26"/>
          <w:szCs w:val="26"/>
        </w:rPr>
      </w:pPr>
      <w:r w:rsidRPr="000875F1">
        <w:rPr>
          <w:sz w:val="26"/>
          <w:szCs w:val="26"/>
        </w:rPr>
        <w:t>The Constitution supports democratic principles by ensuring that the government is formed by popular vote.</w:t>
      </w:r>
    </w:p>
    <w:p w:rsidR="00CB4699" w:rsidRDefault="000875F1" w:rsidP="000875F1">
      <w:pPr>
        <w:pStyle w:val="ListParagraph"/>
        <w:numPr>
          <w:ilvl w:val="0"/>
          <w:numId w:val="5"/>
        </w:numPr>
        <w:ind w:left="720"/>
        <w:rPr>
          <w:sz w:val="26"/>
          <w:szCs w:val="26"/>
        </w:rPr>
      </w:pPr>
      <w:r w:rsidRPr="000875F1">
        <w:rPr>
          <w:sz w:val="26"/>
          <w:szCs w:val="26"/>
        </w:rPr>
        <w:t>It established a federal legislative system with national and provincial representation.</w:t>
      </w:r>
    </w:p>
    <w:p w:rsidR="000875F1" w:rsidRDefault="000875F1" w:rsidP="000875F1">
      <w:pPr>
        <w:pStyle w:val="ListParagraph"/>
        <w:ind w:left="360"/>
        <w:rPr>
          <w:sz w:val="26"/>
          <w:szCs w:val="26"/>
        </w:rPr>
      </w:pPr>
    </w:p>
    <w:p w:rsidR="000875F1" w:rsidRDefault="000875F1" w:rsidP="000875F1">
      <w:pPr>
        <w:ind w:left="360"/>
        <w:rPr>
          <w:sz w:val="26"/>
          <w:szCs w:val="26"/>
        </w:rPr>
      </w:pPr>
    </w:p>
    <w:p w:rsidR="000875F1" w:rsidRPr="000875F1" w:rsidRDefault="000875F1" w:rsidP="000875F1">
      <w:pPr>
        <w:pStyle w:val="ListParagraph"/>
        <w:numPr>
          <w:ilvl w:val="0"/>
          <w:numId w:val="7"/>
        </w:numPr>
        <w:rPr>
          <w:b/>
          <w:bCs/>
          <w:sz w:val="26"/>
          <w:szCs w:val="26"/>
        </w:rPr>
      </w:pPr>
      <w:r w:rsidRPr="000875F1">
        <w:rPr>
          <w:b/>
          <w:bCs/>
          <w:sz w:val="26"/>
          <w:szCs w:val="26"/>
        </w:rPr>
        <w:lastRenderedPageBreak/>
        <w:t>Fundamental Freedoms:</w:t>
      </w:r>
    </w:p>
    <w:p w:rsidR="000875F1" w:rsidRPr="000875F1" w:rsidRDefault="000875F1" w:rsidP="000875F1">
      <w:pPr>
        <w:pStyle w:val="ListParagraph"/>
        <w:numPr>
          <w:ilvl w:val="0"/>
          <w:numId w:val="6"/>
        </w:numPr>
        <w:rPr>
          <w:sz w:val="26"/>
          <w:szCs w:val="26"/>
        </w:rPr>
      </w:pPr>
      <w:r w:rsidRPr="000875F1">
        <w:rPr>
          <w:sz w:val="26"/>
          <w:szCs w:val="26"/>
        </w:rPr>
        <w:t>The constitution ensures that all citizens have fundamental rights, including protection from discrimination, the maintenance of individual liberty, and access to justice.</w:t>
      </w:r>
    </w:p>
    <w:p w:rsidR="000875F1" w:rsidRDefault="000875F1" w:rsidP="000875F1">
      <w:pPr>
        <w:pStyle w:val="ListParagraph"/>
        <w:numPr>
          <w:ilvl w:val="0"/>
          <w:numId w:val="6"/>
        </w:numPr>
        <w:rPr>
          <w:sz w:val="26"/>
          <w:szCs w:val="26"/>
        </w:rPr>
      </w:pPr>
      <w:r w:rsidRPr="000875F1">
        <w:rPr>
          <w:sz w:val="26"/>
          <w:szCs w:val="26"/>
        </w:rPr>
        <w:t>These rights form the foundation for equal representation and involvement in the democratic process, regardless of a person's origin or financial condition.</w:t>
      </w:r>
    </w:p>
    <w:p w:rsidR="000875F1" w:rsidRPr="000875F1" w:rsidRDefault="000875F1" w:rsidP="000875F1">
      <w:pPr>
        <w:rPr>
          <w:sz w:val="26"/>
          <w:szCs w:val="26"/>
        </w:rPr>
      </w:pPr>
    </w:p>
    <w:p w:rsidR="000875F1" w:rsidRPr="000875F1" w:rsidRDefault="000875F1" w:rsidP="000875F1">
      <w:pPr>
        <w:pStyle w:val="ListParagraph"/>
        <w:numPr>
          <w:ilvl w:val="0"/>
          <w:numId w:val="7"/>
        </w:numPr>
        <w:rPr>
          <w:b/>
          <w:bCs/>
          <w:sz w:val="26"/>
          <w:szCs w:val="26"/>
        </w:rPr>
      </w:pPr>
      <w:r w:rsidRPr="000875F1">
        <w:rPr>
          <w:b/>
          <w:bCs/>
          <w:sz w:val="26"/>
          <w:szCs w:val="26"/>
        </w:rPr>
        <w:t>Adult Voting for All:</w:t>
      </w:r>
    </w:p>
    <w:p w:rsidR="000875F1" w:rsidRPr="000875F1" w:rsidRDefault="000875F1" w:rsidP="000875F1">
      <w:pPr>
        <w:pStyle w:val="ListParagraph"/>
        <w:numPr>
          <w:ilvl w:val="0"/>
          <w:numId w:val="8"/>
        </w:numPr>
        <w:rPr>
          <w:sz w:val="26"/>
          <w:szCs w:val="26"/>
        </w:rPr>
      </w:pPr>
      <w:r w:rsidRPr="000875F1">
        <w:rPr>
          <w:sz w:val="26"/>
          <w:szCs w:val="26"/>
        </w:rPr>
        <w:t>The Constitution provides for universal voting for adults, which allows all people over a certain age to vote in elections.</w:t>
      </w:r>
    </w:p>
    <w:p w:rsidR="000875F1" w:rsidRDefault="000875F1" w:rsidP="000875F1">
      <w:pPr>
        <w:pStyle w:val="ListParagraph"/>
        <w:numPr>
          <w:ilvl w:val="0"/>
          <w:numId w:val="8"/>
        </w:numPr>
        <w:rPr>
          <w:sz w:val="26"/>
          <w:szCs w:val="26"/>
        </w:rPr>
      </w:pPr>
      <w:r w:rsidRPr="000875F1">
        <w:rPr>
          <w:sz w:val="26"/>
          <w:szCs w:val="26"/>
        </w:rPr>
        <w:t>This feature ensures that the general public's representatives are chosen in a broad and inclusive manner.</w:t>
      </w:r>
    </w:p>
    <w:p w:rsidR="000875F1" w:rsidRDefault="000875F1" w:rsidP="000875F1">
      <w:pPr>
        <w:pStyle w:val="ListParagraph"/>
        <w:rPr>
          <w:sz w:val="26"/>
          <w:szCs w:val="26"/>
        </w:rPr>
      </w:pPr>
    </w:p>
    <w:p w:rsidR="00B90D47" w:rsidRPr="00B90D47" w:rsidRDefault="00B90D47" w:rsidP="00B90D47">
      <w:pPr>
        <w:pStyle w:val="ListParagraph"/>
        <w:numPr>
          <w:ilvl w:val="0"/>
          <w:numId w:val="7"/>
        </w:numPr>
        <w:rPr>
          <w:b/>
          <w:bCs/>
          <w:sz w:val="26"/>
          <w:szCs w:val="26"/>
        </w:rPr>
      </w:pPr>
      <w:r w:rsidRPr="00B90D47">
        <w:rPr>
          <w:b/>
          <w:bCs/>
          <w:sz w:val="26"/>
          <w:szCs w:val="26"/>
        </w:rPr>
        <w:t>System of Elections:</w:t>
      </w:r>
    </w:p>
    <w:p w:rsidR="00B90D47" w:rsidRPr="00B90D47" w:rsidRDefault="00B90D47" w:rsidP="00B90D47">
      <w:pPr>
        <w:pStyle w:val="ListParagraph"/>
        <w:rPr>
          <w:sz w:val="26"/>
          <w:szCs w:val="26"/>
        </w:rPr>
      </w:pPr>
    </w:p>
    <w:p w:rsidR="00B90D47" w:rsidRPr="00B90D47" w:rsidRDefault="00B90D47" w:rsidP="00B90D47">
      <w:pPr>
        <w:pStyle w:val="ListParagraph"/>
        <w:numPr>
          <w:ilvl w:val="0"/>
          <w:numId w:val="9"/>
        </w:numPr>
        <w:rPr>
          <w:sz w:val="26"/>
          <w:szCs w:val="26"/>
        </w:rPr>
      </w:pPr>
      <w:r w:rsidRPr="00B90D47">
        <w:rPr>
          <w:sz w:val="26"/>
          <w:szCs w:val="26"/>
        </w:rPr>
        <w:t>The constitution defines the electoral system, setting out the procedures for electing legislators at the national and provincial levels.</w:t>
      </w:r>
    </w:p>
    <w:p w:rsidR="000875F1" w:rsidRDefault="00B90D47" w:rsidP="00B90D47">
      <w:pPr>
        <w:pStyle w:val="ListParagraph"/>
        <w:numPr>
          <w:ilvl w:val="0"/>
          <w:numId w:val="9"/>
        </w:numPr>
        <w:rPr>
          <w:sz w:val="26"/>
          <w:szCs w:val="26"/>
        </w:rPr>
      </w:pPr>
      <w:r w:rsidRPr="00B90D47">
        <w:rPr>
          <w:sz w:val="26"/>
          <w:szCs w:val="26"/>
        </w:rPr>
        <w:t>It proposes an alternate electoral system that combines direct elections with reserved seats for women and minorities in order to promote diversity and representation.</w:t>
      </w:r>
    </w:p>
    <w:p w:rsidR="003646A4" w:rsidRDefault="003646A4" w:rsidP="003646A4">
      <w:pPr>
        <w:pStyle w:val="ListParagraph"/>
        <w:rPr>
          <w:sz w:val="26"/>
          <w:szCs w:val="26"/>
        </w:rPr>
      </w:pPr>
    </w:p>
    <w:p w:rsidR="003646A4" w:rsidRPr="003646A4" w:rsidRDefault="003646A4" w:rsidP="003646A4">
      <w:pPr>
        <w:pStyle w:val="ListParagraph"/>
        <w:numPr>
          <w:ilvl w:val="0"/>
          <w:numId w:val="7"/>
        </w:numPr>
        <w:rPr>
          <w:b/>
          <w:bCs/>
          <w:sz w:val="26"/>
          <w:szCs w:val="26"/>
        </w:rPr>
      </w:pPr>
      <w:r w:rsidRPr="003646A4">
        <w:rPr>
          <w:b/>
          <w:bCs/>
          <w:sz w:val="26"/>
          <w:szCs w:val="26"/>
        </w:rPr>
        <w:t>Independence of the Judiciary:</w:t>
      </w:r>
    </w:p>
    <w:p w:rsidR="003646A4" w:rsidRPr="003646A4" w:rsidRDefault="003646A4" w:rsidP="003646A4">
      <w:pPr>
        <w:pStyle w:val="ListParagraph"/>
        <w:numPr>
          <w:ilvl w:val="0"/>
          <w:numId w:val="10"/>
        </w:numPr>
        <w:rPr>
          <w:sz w:val="26"/>
          <w:szCs w:val="26"/>
        </w:rPr>
      </w:pPr>
      <w:r w:rsidRPr="003646A4">
        <w:rPr>
          <w:sz w:val="26"/>
          <w:szCs w:val="26"/>
        </w:rPr>
        <w:t>The Constitution provides an independent judiciary to safeguard citizens' rights and to serve as a check on the legislative and executive branches' authority.</w:t>
      </w:r>
    </w:p>
    <w:p w:rsidR="003646A4" w:rsidRDefault="003646A4" w:rsidP="003646A4">
      <w:pPr>
        <w:pStyle w:val="ListParagraph"/>
        <w:numPr>
          <w:ilvl w:val="0"/>
          <w:numId w:val="10"/>
        </w:numPr>
        <w:rPr>
          <w:sz w:val="26"/>
          <w:szCs w:val="26"/>
        </w:rPr>
      </w:pPr>
      <w:r w:rsidRPr="003646A4">
        <w:rPr>
          <w:sz w:val="26"/>
          <w:szCs w:val="26"/>
        </w:rPr>
        <w:t>An independent court contributes to a fair and just democratic process by protecting the ordinary citizen's interests.</w:t>
      </w:r>
    </w:p>
    <w:p w:rsidR="0088315E" w:rsidRPr="005A11EF" w:rsidRDefault="0088315E" w:rsidP="0088315E">
      <w:pPr>
        <w:rPr>
          <w:b/>
          <w:bCs/>
          <w:sz w:val="26"/>
          <w:szCs w:val="26"/>
        </w:rPr>
      </w:pPr>
      <w:r w:rsidRPr="005A11EF">
        <w:rPr>
          <w:b/>
          <w:bCs/>
          <w:sz w:val="26"/>
          <w:szCs w:val="26"/>
        </w:rPr>
        <w:t xml:space="preserve">In Conclusion: </w:t>
      </w:r>
    </w:p>
    <w:p w:rsidR="0088315E" w:rsidRDefault="0088315E" w:rsidP="0088315E">
      <w:pPr>
        <w:rPr>
          <w:sz w:val="26"/>
          <w:szCs w:val="26"/>
        </w:rPr>
      </w:pPr>
      <w:r w:rsidRPr="0088315E">
        <w:rPr>
          <w:sz w:val="26"/>
          <w:szCs w:val="26"/>
        </w:rPr>
        <w:t>Pakistan's 1973 Constitution promotes actual citizen representation through democratic principles, the protection of fundamental rights, and the promotion of inclusive participation. It seeks to develop a political structure that reflects the people's different interests and voices.</w:t>
      </w:r>
    </w:p>
    <w:p w:rsidR="005A11EF" w:rsidRDefault="005A11EF" w:rsidP="0088315E">
      <w:pPr>
        <w:rPr>
          <w:sz w:val="26"/>
          <w:szCs w:val="26"/>
        </w:rPr>
      </w:pPr>
    </w:p>
    <w:p w:rsidR="005A11EF" w:rsidRDefault="005A11EF" w:rsidP="0088315E">
      <w:pPr>
        <w:rPr>
          <w:sz w:val="26"/>
          <w:szCs w:val="26"/>
        </w:rPr>
      </w:pPr>
    </w:p>
    <w:p w:rsidR="005A11EF" w:rsidRDefault="005A11EF" w:rsidP="0088315E">
      <w:pPr>
        <w:rPr>
          <w:sz w:val="26"/>
          <w:szCs w:val="26"/>
        </w:rPr>
      </w:pPr>
    </w:p>
    <w:p w:rsidR="005A11EF" w:rsidRPr="005A11EF" w:rsidRDefault="005A11EF" w:rsidP="0088315E">
      <w:pPr>
        <w:rPr>
          <w:b/>
          <w:bCs/>
          <w:sz w:val="34"/>
          <w:szCs w:val="34"/>
          <w:u w:val="single"/>
        </w:rPr>
      </w:pPr>
      <w:r w:rsidRPr="005A11EF">
        <w:rPr>
          <w:b/>
          <w:bCs/>
          <w:sz w:val="34"/>
          <w:szCs w:val="34"/>
          <w:u w:val="single"/>
        </w:rPr>
        <w:lastRenderedPageBreak/>
        <w:t>From Pages to Power: Conclusion on Pakistan's Constitutional Changes (1956-1973)</w:t>
      </w:r>
      <w:r w:rsidR="00774EC2">
        <w:rPr>
          <w:b/>
          <w:bCs/>
          <w:sz w:val="34"/>
          <w:szCs w:val="34"/>
          <w:u w:val="single"/>
        </w:rPr>
        <w:t>:</w:t>
      </w:r>
    </w:p>
    <w:p w:rsidR="005A11EF" w:rsidRPr="005A11EF" w:rsidRDefault="005A11EF" w:rsidP="005A11EF">
      <w:pPr>
        <w:rPr>
          <w:sz w:val="26"/>
          <w:szCs w:val="26"/>
        </w:rPr>
      </w:pPr>
      <w:r w:rsidRPr="005A11EF">
        <w:rPr>
          <w:sz w:val="26"/>
          <w:szCs w:val="26"/>
        </w:rPr>
        <w:t>In summary, while the 1956 and 1962 constitutions faced issues due to limited representation, the 1973 Constitution stands out for promoting actual citizen engagement. It provides democratic values, fundamental freedoms, universal adult voting, an inclusive electoral system, and an independent judiciary, all of which demonstrate a dedication to true representation in the political process.</w:t>
      </w:r>
    </w:p>
    <w:p w:rsidR="005A11EF" w:rsidRDefault="005A11EF" w:rsidP="005A11EF">
      <w:pPr>
        <w:rPr>
          <w:sz w:val="26"/>
          <w:szCs w:val="26"/>
        </w:rPr>
      </w:pPr>
    </w:p>
    <w:p w:rsidR="00EC6CB4" w:rsidRDefault="00EC6CB4" w:rsidP="00EC6CB4">
      <w:pPr>
        <w:rPr>
          <w:b/>
          <w:bCs/>
          <w:sz w:val="34"/>
          <w:szCs w:val="34"/>
          <w:u w:val="single"/>
        </w:rPr>
      </w:pPr>
      <w:r>
        <w:rPr>
          <w:b/>
          <w:bCs/>
          <w:sz w:val="34"/>
          <w:szCs w:val="34"/>
          <w:u w:val="single"/>
        </w:rPr>
        <w:t>References:</w:t>
      </w:r>
    </w:p>
    <w:p w:rsidR="00EC6CB4" w:rsidRPr="00A16D56" w:rsidRDefault="00EC6CB4" w:rsidP="00A16D56">
      <w:pPr>
        <w:pStyle w:val="ListParagraph"/>
        <w:numPr>
          <w:ilvl w:val="0"/>
          <w:numId w:val="11"/>
        </w:numPr>
        <w:rPr>
          <w:b/>
          <w:bCs/>
          <w:sz w:val="26"/>
          <w:szCs w:val="26"/>
        </w:rPr>
      </w:pPr>
      <w:r w:rsidRPr="00A16D56">
        <w:rPr>
          <w:b/>
          <w:bCs/>
          <w:sz w:val="26"/>
          <w:szCs w:val="26"/>
        </w:rPr>
        <w:t>Constitutionnet.org</w:t>
      </w:r>
    </w:p>
    <w:p w:rsidR="00747E4E" w:rsidRPr="00A16D56" w:rsidRDefault="00747E4E" w:rsidP="00A16D56">
      <w:pPr>
        <w:pStyle w:val="ListParagraph"/>
        <w:numPr>
          <w:ilvl w:val="0"/>
          <w:numId w:val="11"/>
        </w:numPr>
        <w:rPr>
          <w:b/>
          <w:bCs/>
          <w:sz w:val="26"/>
          <w:szCs w:val="26"/>
        </w:rPr>
      </w:pPr>
      <w:r w:rsidRPr="00A16D56">
        <w:rPr>
          <w:b/>
          <w:bCs/>
          <w:sz w:val="26"/>
          <w:szCs w:val="26"/>
        </w:rPr>
        <w:t>Na.gov.pk</w:t>
      </w:r>
    </w:p>
    <w:p w:rsidR="00747E4E" w:rsidRPr="00A16D56" w:rsidRDefault="00747E4E" w:rsidP="00A16D56">
      <w:pPr>
        <w:pStyle w:val="ListParagraph"/>
        <w:numPr>
          <w:ilvl w:val="0"/>
          <w:numId w:val="11"/>
        </w:numPr>
        <w:rPr>
          <w:b/>
          <w:bCs/>
          <w:sz w:val="26"/>
          <w:szCs w:val="26"/>
        </w:rPr>
      </w:pPr>
      <w:r w:rsidRPr="00A16D56">
        <w:rPr>
          <w:b/>
          <w:bCs/>
          <w:sz w:val="26"/>
          <w:szCs w:val="26"/>
        </w:rPr>
        <w:t>En.wikipedia.org</w:t>
      </w:r>
    </w:p>
    <w:p w:rsidR="003A3DB7" w:rsidRDefault="00F91C01" w:rsidP="00A16D56">
      <w:pPr>
        <w:pStyle w:val="ListParagraph"/>
        <w:numPr>
          <w:ilvl w:val="0"/>
          <w:numId w:val="11"/>
        </w:numPr>
        <w:rPr>
          <w:b/>
          <w:bCs/>
          <w:sz w:val="26"/>
          <w:szCs w:val="26"/>
        </w:rPr>
      </w:pPr>
      <w:r w:rsidRPr="001A2812">
        <w:rPr>
          <w:b/>
          <w:bCs/>
          <w:sz w:val="26"/>
          <w:szCs w:val="26"/>
        </w:rPr>
        <w:t>senate.gov.pk</w:t>
      </w:r>
    </w:p>
    <w:p w:rsidR="00F91C01" w:rsidRPr="00A16D56" w:rsidRDefault="00F91C01" w:rsidP="00A16D56">
      <w:pPr>
        <w:pStyle w:val="ListParagraph"/>
        <w:numPr>
          <w:ilvl w:val="0"/>
          <w:numId w:val="11"/>
        </w:numPr>
        <w:rPr>
          <w:b/>
          <w:bCs/>
          <w:sz w:val="26"/>
          <w:szCs w:val="26"/>
        </w:rPr>
      </w:pPr>
      <w:r>
        <w:rPr>
          <w:b/>
          <w:bCs/>
          <w:sz w:val="26"/>
          <w:szCs w:val="26"/>
        </w:rPr>
        <w:t>Academia.edu</w:t>
      </w:r>
    </w:p>
    <w:p w:rsidR="00EC6CB4" w:rsidRPr="00133F0A" w:rsidRDefault="00EC6CB4" w:rsidP="00EC6CB4">
      <w:pPr>
        <w:rPr>
          <w:b/>
          <w:bCs/>
          <w:sz w:val="34"/>
          <w:szCs w:val="34"/>
          <w:u w:val="single"/>
        </w:rPr>
      </w:pPr>
    </w:p>
    <w:p w:rsidR="00EC6CB4" w:rsidRPr="005A11EF" w:rsidRDefault="00EC6CB4" w:rsidP="005A11EF">
      <w:pPr>
        <w:rPr>
          <w:sz w:val="26"/>
          <w:szCs w:val="26"/>
        </w:rPr>
      </w:pPr>
    </w:p>
    <w:p w:rsidR="005A11EF" w:rsidRPr="005A11EF" w:rsidRDefault="005A11EF" w:rsidP="005A11EF">
      <w:pPr>
        <w:rPr>
          <w:sz w:val="26"/>
          <w:szCs w:val="26"/>
        </w:rPr>
      </w:pPr>
    </w:p>
    <w:p w:rsidR="005A11EF" w:rsidRPr="005A11EF" w:rsidRDefault="005A11EF" w:rsidP="005A11EF">
      <w:pPr>
        <w:rPr>
          <w:sz w:val="26"/>
          <w:szCs w:val="26"/>
        </w:rPr>
      </w:pPr>
    </w:p>
    <w:p w:rsidR="005A11EF" w:rsidRPr="005A11EF" w:rsidRDefault="005A11EF" w:rsidP="005A11EF">
      <w:pPr>
        <w:rPr>
          <w:sz w:val="26"/>
          <w:szCs w:val="26"/>
        </w:rPr>
      </w:pPr>
    </w:p>
    <w:p w:rsidR="005A11EF" w:rsidRPr="005A11EF" w:rsidRDefault="005A11EF" w:rsidP="005A11EF">
      <w:pPr>
        <w:rPr>
          <w:sz w:val="26"/>
          <w:szCs w:val="26"/>
        </w:rPr>
      </w:pPr>
    </w:p>
    <w:p w:rsidR="005A11EF" w:rsidRPr="0088315E" w:rsidRDefault="005A11EF" w:rsidP="0088315E">
      <w:pPr>
        <w:rPr>
          <w:sz w:val="26"/>
          <w:szCs w:val="26"/>
        </w:rPr>
      </w:pPr>
    </w:p>
    <w:p w:rsidR="0088315E" w:rsidRPr="0088315E" w:rsidRDefault="0088315E" w:rsidP="0088315E">
      <w:pPr>
        <w:rPr>
          <w:sz w:val="26"/>
          <w:szCs w:val="26"/>
        </w:rPr>
      </w:pPr>
    </w:p>
    <w:p w:rsidR="0088315E" w:rsidRPr="0088315E" w:rsidRDefault="0088315E" w:rsidP="0088315E">
      <w:pPr>
        <w:rPr>
          <w:sz w:val="26"/>
          <w:szCs w:val="26"/>
        </w:rPr>
      </w:pPr>
    </w:p>
    <w:p w:rsidR="0088315E" w:rsidRPr="0088315E" w:rsidRDefault="0088315E" w:rsidP="0088315E">
      <w:pPr>
        <w:rPr>
          <w:sz w:val="26"/>
          <w:szCs w:val="26"/>
        </w:rPr>
      </w:pPr>
    </w:p>
    <w:p w:rsidR="0088315E" w:rsidRPr="0088315E" w:rsidRDefault="0088315E" w:rsidP="0088315E">
      <w:pPr>
        <w:rPr>
          <w:sz w:val="26"/>
          <w:szCs w:val="26"/>
        </w:rPr>
      </w:pPr>
    </w:p>
    <w:p w:rsidR="0088315E" w:rsidRPr="0088315E" w:rsidRDefault="0088315E" w:rsidP="0088315E">
      <w:pPr>
        <w:rPr>
          <w:sz w:val="26"/>
          <w:szCs w:val="26"/>
        </w:rPr>
      </w:pPr>
    </w:p>
    <w:p w:rsidR="003646A4" w:rsidRPr="003646A4" w:rsidRDefault="003646A4" w:rsidP="003646A4">
      <w:pPr>
        <w:rPr>
          <w:sz w:val="26"/>
          <w:szCs w:val="26"/>
        </w:rPr>
      </w:pPr>
    </w:p>
    <w:p w:rsidR="00C04682" w:rsidRPr="00C04682" w:rsidRDefault="00C04682" w:rsidP="00C04682">
      <w:pPr>
        <w:rPr>
          <w:sz w:val="26"/>
          <w:szCs w:val="26"/>
        </w:rPr>
      </w:pPr>
    </w:p>
    <w:sectPr w:rsidR="00C04682" w:rsidRPr="00C04682" w:rsidSect="009D480F">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82A" w:rsidRDefault="0068082A" w:rsidP="009D480F">
      <w:pPr>
        <w:spacing w:after="0" w:line="240" w:lineRule="auto"/>
      </w:pPr>
      <w:r>
        <w:separator/>
      </w:r>
    </w:p>
  </w:endnote>
  <w:endnote w:type="continuationSeparator" w:id="0">
    <w:p w:rsidR="0068082A" w:rsidRDefault="0068082A" w:rsidP="009D4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9D480F">
      <w:trPr>
        <w:jc w:val="right"/>
      </w:trPr>
      <w:tc>
        <w:tcPr>
          <w:tcW w:w="4795" w:type="dxa"/>
          <w:vAlign w:val="center"/>
        </w:tcPr>
        <w:sdt>
          <w:sdtPr>
            <w:rPr>
              <w:caps/>
              <w:color w:val="000000" w:themeColor="text1"/>
            </w:rPr>
            <w:alias w:val="Author"/>
            <w:tag w:val=""/>
            <w:id w:val="1534539408"/>
            <w:placeholder>
              <w:docPart w:val="532590971E9C45D589A38F8B035A6F73"/>
            </w:placeholder>
            <w:dataBinding w:prefixMappings="xmlns:ns0='http://purl.org/dc/elements/1.1/' xmlns:ns1='http://schemas.openxmlformats.org/package/2006/metadata/core-properties' " w:xpath="/ns1:coreProperties[1]/ns0:creator[1]" w:storeItemID="{6C3C8BC8-F283-45AE-878A-BAB7291924A1}"/>
            <w:text/>
          </w:sdtPr>
          <w:sdtEndPr/>
          <w:sdtContent>
            <w:p w:rsidR="009D480F" w:rsidRDefault="009D480F">
              <w:pPr>
                <w:pStyle w:val="Header"/>
                <w:jc w:val="right"/>
                <w:rPr>
                  <w:caps/>
                  <w:color w:val="000000" w:themeColor="text1"/>
                </w:rPr>
              </w:pPr>
              <w:r>
                <w:rPr>
                  <w:caps/>
                  <w:color w:val="000000" w:themeColor="text1"/>
                </w:rPr>
                <w:t>Waleed Afzal</w:t>
              </w:r>
            </w:p>
          </w:sdtContent>
        </w:sdt>
      </w:tc>
      <w:tc>
        <w:tcPr>
          <w:tcW w:w="250" w:type="pct"/>
          <w:shd w:val="clear" w:color="auto" w:fill="ED7D31" w:themeFill="accent2"/>
          <w:vAlign w:val="center"/>
        </w:tcPr>
        <w:p w:rsidR="009D480F" w:rsidRDefault="009D480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A0427">
            <w:rPr>
              <w:noProof/>
              <w:color w:val="FFFFFF" w:themeColor="background1"/>
            </w:rPr>
            <w:t>6</w:t>
          </w:r>
          <w:r>
            <w:rPr>
              <w:noProof/>
              <w:color w:val="FFFFFF" w:themeColor="background1"/>
            </w:rPr>
            <w:fldChar w:fldCharType="end"/>
          </w:r>
        </w:p>
      </w:tc>
    </w:tr>
  </w:tbl>
  <w:p w:rsidR="009D480F" w:rsidRDefault="009D48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82A" w:rsidRDefault="0068082A" w:rsidP="009D480F">
      <w:pPr>
        <w:spacing w:after="0" w:line="240" w:lineRule="auto"/>
      </w:pPr>
      <w:r>
        <w:separator/>
      </w:r>
    </w:p>
  </w:footnote>
  <w:footnote w:type="continuationSeparator" w:id="0">
    <w:p w:rsidR="0068082A" w:rsidRDefault="0068082A" w:rsidP="009D48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32F9F"/>
    <w:multiLevelType w:val="hybridMultilevel"/>
    <w:tmpl w:val="41E4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F734F"/>
    <w:multiLevelType w:val="hybridMultilevel"/>
    <w:tmpl w:val="C2AA6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054F32"/>
    <w:multiLevelType w:val="hybridMultilevel"/>
    <w:tmpl w:val="EEAC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67202"/>
    <w:multiLevelType w:val="hybridMultilevel"/>
    <w:tmpl w:val="08D8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37015"/>
    <w:multiLevelType w:val="hybridMultilevel"/>
    <w:tmpl w:val="631E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E92656"/>
    <w:multiLevelType w:val="hybridMultilevel"/>
    <w:tmpl w:val="CF4A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801EFB"/>
    <w:multiLevelType w:val="hybridMultilevel"/>
    <w:tmpl w:val="19787BF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CB4CA6"/>
    <w:multiLevelType w:val="hybridMultilevel"/>
    <w:tmpl w:val="4270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6B712F"/>
    <w:multiLevelType w:val="hybridMultilevel"/>
    <w:tmpl w:val="B15CB08E"/>
    <w:lvl w:ilvl="0" w:tplc="F486415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B60E22"/>
    <w:multiLevelType w:val="hybridMultilevel"/>
    <w:tmpl w:val="8C8424D8"/>
    <w:lvl w:ilvl="0" w:tplc="F486415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821A5D"/>
    <w:multiLevelType w:val="hybridMultilevel"/>
    <w:tmpl w:val="3416A79C"/>
    <w:lvl w:ilvl="0" w:tplc="F486415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0"/>
  </w:num>
  <w:num w:numId="4">
    <w:abstractNumId w:val="7"/>
  </w:num>
  <w:num w:numId="5">
    <w:abstractNumId w:val="1"/>
  </w:num>
  <w:num w:numId="6">
    <w:abstractNumId w:val="4"/>
  </w:num>
  <w:num w:numId="7">
    <w:abstractNumId w:val="6"/>
  </w:num>
  <w:num w:numId="8">
    <w:abstractNumId w:val="3"/>
  </w:num>
  <w:num w:numId="9">
    <w:abstractNumId w:val="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6ED"/>
    <w:rsid w:val="000875F1"/>
    <w:rsid w:val="000A15FD"/>
    <w:rsid w:val="00133F0A"/>
    <w:rsid w:val="001A2812"/>
    <w:rsid w:val="002A1571"/>
    <w:rsid w:val="002A43F6"/>
    <w:rsid w:val="003646A4"/>
    <w:rsid w:val="003A3DB7"/>
    <w:rsid w:val="00441BA7"/>
    <w:rsid w:val="00553292"/>
    <w:rsid w:val="005A11EF"/>
    <w:rsid w:val="0068082A"/>
    <w:rsid w:val="00747E4E"/>
    <w:rsid w:val="00774EC2"/>
    <w:rsid w:val="007F3E85"/>
    <w:rsid w:val="0088315E"/>
    <w:rsid w:val="008A0427"/>
    <w:rsid w:val="009456ED"/>
    <w:rsid w:val="00981EA0"/>
    <w:rsid w:val="009D480F"/>
    <w:rsid w:val="00A16D56"/>
    <w:rsid w:val="00A70163"/>
    <w:rsid w:val="00B90D47"/>
    <w:rsid w:val="00C04682"/>
    <w:rsid w:val="00C773CC"/>
    <w:rsid w:val="00CB4699"/>
    <w:rsid w:val="00CE7779"/>
    <w:rsid w:val="00D4681E"/>
    <w:rsid w:val="00D52A06"/>
    <w:rsid w:val="00D747CA"/>
    <w:rsid w:val="00EC6CB4"/>
    <w:rsid w:val="00F33AAF"/>
    <w:rsid w:val="00F91C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2A412-4A49-4713-9131-24C3D518A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C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5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3292"/>
    <w:pPr>
      <w:ind w:left="720"/>
      <w:contextualSpacing/>
    </w:pPr>
  </w:style>
  <w:style w:type="paragraph" w:styleId="Header">
    <w:name w:val="header"/>
    <w:basedOn w:val="Normal"/>
    <w:link w:val="HeaderChar"/>
    <w:uiPriority w:val="99"/>
    <w:unhideWhenUsed/>
    <w:rsid w:val="009D4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80F"/>
  </w:style>
  <w:style w:type="paragraph" w:styleId="Footer">
    <w:name w:val="footer"/>
    <w:basedOn w:val="Normal"/>
    <w:link w:val="FooterChar"/>
    <w:uiPriority w:val="99"/>
    <w:unhideWhenUsed/>
    <w:rsid w:val="009D4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80F"/>
  </w:style>
  <w:style w:type="character" w:styleId="Hyperlink">
    <w:name w:val="Hyperlink"/>
    <w:basedOn w:val="DefaultParagraphFont"/>
    <w:uiPriority w:val="99"/>
    <w:unhideWhenUsed/>
    <w:rsid w:val="00F91C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2590971E9C45D589A38F8B035A6F73"/>
        <w:category>
          <w:name w:val="General"/>
          <w:gallery w:val="placeholder"/>
        </w:category>
        <w:types>
          <w:type w:val="bbPlcHdr"/>
        </w:types>
        <w:behaviors>
          <w:behavior w:val="content"/>
        </w:behaviors>
        <w:guid w:val="{890B06AB-64D3-48E0-9511-72A96EFF956D}"/>
      </w:docPartPr>
      <w:docPartBody>
        <w:p w:rsidR="00F85CE5" w:rsidRDefault="00E60A5C" w:rsidP="00E60A5C">
          <w:pPr>
            <w:pStyle w:val="532590971E9C45D589A38F8B035A6F7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A5C"/>
    <w:rsid w:val="007604A8"/>
    <w:rsid w:val="00E60A5C"/>
    <w:rsid w:val="00E776F6"/>
    <w:rsid w:val="00F85C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2590971E9C45D589A38F8B035A6F73">
    <w:name w:val="532590971E9C45D589A38F8B035A6F73"/>
    <w:rsid w:val="00E60A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7</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Afzal</dc:creator>
  <cp:keywords/>
  <dc:description/>
  <cp:lastModifiedBy>Waleed Afzal</cp:lastModifiedBy>
  <cp:revision>27</cp:revision>
  <cp:lastPrinted>2023-11-30T05:46:00Z</cp:lastPrinted>
  <dcterms:created xsi:type="dcterms:W3CDTF">2023-11-26T16:33:00Z</dcterms:created>
  <dcterms:modified xsi:type="dcterms:W3CDTF">2023-11-30T05:46:00Z</dcterms:modified>
</cp:coreProperties>
</file>