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7615E" w14:textId="77777777" w:rsidR="00C9468A" w:rsidRPr="00C9468A" w:rsidRDefault="00C9468A" w:rsidP="00C9468A">
      <w:pPr>
        <w:rPr>
          <w:b/>
          <w:bCs/>
          <w:sz w:val="32"/>
          <w:szCs w:val="32"/>
          <w:lang w:val="en-PK"/>
        </w:rPr>
      </w:pPr>
      <w:r w:rsidRPr="00C9468A">
        <w:rPr>
          <w:b/>
          <w:bCs/>
          <w:sz w:val="32"/>
          <w:szCs w:val="32"/>
          <w:lang w:val="en-PK"/>
        </w:rPr>
        <w:t>Identity</w:t>
      </w:r>
    </w:p>
    <w:p w14:paraId="62BF4AA8" w14:textId="2C4D0C9B" w:rsidR="00C9468A" w:rsidRPr="00C9468A" w:rsidRDefault="00C9468A" w:rsidP="00C9468A">
      <w:pPr>
        <w:numPr>
          <w:ilvl w:val="0"/>
          <w:numId w:val="1"/>
        </w:numPr>
        <w:rPr>
          <w:sz w:val="24"/>
          <w:szCs w:val="24"/>
          <w:lang w:val="en-PK"/>
        </w:rPr>
      </w:pPr>
      <w:r w:rsidRPr="00C9468A">
        <w:rPr>
          <w:b/>
          <w:bCs/>
          <w:sz w:val="24"/>
          <w:szCs w:val="24"/>
          <w:lang w:val="en-PK"/>
        </w:rPr>
        <w:t>Definition</w:t>
      </w:r>
      <w:r w:rsidRPr="00C9468A">
        <w:rPr>
          <w:sz w:val="24"/>
          <w:szCs w:val="24"/>
          <w:lang w:val="en-PK"/>
        </w:rPr>
        <w:t xml:space="preserve">: Identity refers to the qualities, beliefs, personality, appearance, </w:t>
      </w:r>
      <w:r>
        <w:rPr>
          <w:sz w:val="24"/>
          <w:szCs w:val="24"/>
          <w:lang w:val="en-PK"/>
        </w:rPr>
        <w:t xml:space="preserve">talents, </w:t>
      </w:r>
      <w:r w:rsidRPr="00C9468A">
        <w:rPr>
          <w:sz w:val="24"/>
          <w:szCs w:val="24"/>
          <w:lang w:val="en-PK"/>
        </w:rPr>
        <w:t>and expressions that define a person (</w:t>
      </w:r>
      <w:r w:rsidRPr="00C9468A">
        <w:rPr>
          <w:b/>
          <w:bCs/>
          <w:sz w:val="24"/>
          <w:szCs w:val="24"/>
          <w:lang w:val="en-PK"/>
        </w:rPr>
        <w:t>self-identity</w:t>
      </w:r>
      <w:r w:rsidRPr="00C9468A">
        <w:rPr>
          <w:sz w:val="24"/>
          <w:szCs w:val="24"/>
          <w:lang w:val="en-PK"/>
        </w:rPr>
        <w:t>) or a group (</w:t>
      </w:r>
      <w:r w:rsidRPr="00C9468A">
        <w:rPr>
          <w:b/>
          <w:bCs/>
          <w:sz w:val="24"/>
          <w:szCs w:val="24"/>
          <w:lang w:val="en-PK"/>
        </w:rPr>
        <w:t>collective identity</w:t>
      </w:r>
      <w:r w:rsidRPr="00C9468A">
        <w:rPr>
          <w:sz w:val="24"/>
          <w:szCs w:val="24"/>
          <w:lang w:val="en-PK"/>
        </w:rPr>
        <w:t>).</w:t>
      </w:r>
    </w:p>
    <w:p w14:paraId="5FA00471" w14:textId="77777777" w:rsidR="00C9468A" w:rsidRPr="00C9468A" w:rsidRDefault="00C9468A" w:rsidP="00C9468A">
      <w:pPr>
        <w:numPr>
          <w:ilvl w:val="0"/>
          <w:numId w:val="1"/>
        </w:numPr>
        <w:rPr>
          <w:sz w:val="24"/>
          <w:szCs w:val="24"/>
          <w:lang w:val="en-PK"/>
        </w:rPr>
      </w:pPr>
      <w:r w:rsidRPr="00C9468A">
        <w:rPr>
          <w:b/>
          <w:bCs/>
          <w:sz w:val="24"/>
          <w:szCs w:val="24"/>
          <w:lang w:val="en-PK"/>
        </w:rPr>
        <w:t>Psychological Identity</w:t>
      </w:r>
      <w:r w:rsidRPr="00C9468A">
        <w:rPr>
          <w:sz w:val="24"/>
          <w:szCs w:val="24"/>
          <w:lang w:val="en-PK"/>
        </w:rPr>
        <w:t>: In psychology, it relates to self-image, self-esteem, and individuality. It answers the question, "Who am I?" and reflects a person's behaviors, preferences, talents, and beliefs.</w:t>
      </w:r>
    </w:p>
    <w:p w14:paraId="18D75518" w14:textId="746FDC7F" w:rsidR="00C9468A" w:rsidRPr="00C9468A" w:rsidRDefault="00C9468A" w:rsidP="00C9468A">
      <w:pPr>
        <w:numPr>
          <w:ilvl w:val="0"/>
          <w:numId w:val="1"/>
        </w:numPr>
        <w:rPr>
          <w:sz w:val="24"/>
          <w:szCs w:val="24"/>
          <w:lang w:val="en-PK"/>
        </w:rPr>
      </w:pPr>
      <w:r w:rsidRPr="00C9468A">
        <w:rPr>
          <w:b/>
          <w:bCs/>
          <w:sz w:val="24"/>
          <w:szCs w:val="24"/>
          <w:lang w:val="en-PK"/>
        </w:rPr>
        <w:t>Multiple Identities</w:t>
      </w:r>
      <w:r w:rsidRPr="00C9468A">
        <w:rPr>
          <w:sz w:val="24"/>
          <w:szCs w:val="24"/>
          <w:lang w:val="en-PK"/>
        </w:rPr>
        <w:t xml:space="preserve">: Throughout life, individuals develop </w:t>
      </w:r>
      <w:r w:rsidR="003128F4">
        <w:rPr>
          <w:sz w:val="24"/>
          <w:szCs w:val="24"/>
          <w:lang w:val="en-PK"/>
        </w:rPr>
        <w:t xml:space="preserve">many </w:t>
      </w:r>
      <w:r w:rsidRPr="00C9468A">
        <w:rPr>
          <w:sz w:val="24"/>
          <w:szCs w:val="24"/>
          <w:lang w:val="en-PK"/>
        </w:rPr>
        <w:t>different identities.</w:t>
      </w:r>
    </w:p>
    <w:p w14:paraId="749E1B3E" w14:textId="77777777" w:rsidR="00362F8D" w:rsidRDefault="00362F8D" w:rsidP="00C9468A">
      <w:pPr>
        <w:rPr>
          <w:b/>
          <w:bCs/>
          <w:sz w:val="32"/>
          <w:szCs w:val="32"/>
          <w:lang w:val="en-PK"/>
        </w:rPr>
      </w:pPr>
    </w:p>
    <w:p w14:paraId="17E83EBB" w14:textId="781FBCE2" w:rsidR="00C9468A" w:rsidRPr="00C9468A" w:rsidRDefault="00C9468A" w:rsidP="00C9468A">
      <w:pPr>
        <w:rPr>
          <w:b/>
          <w:bCs/>
          <w:sz w:val="32"/>
          <w:szCs w:val="32"/>
          <w:lang w:val="en-PK"/>
        </w:rPr>
      </w:pPr>
      <w:r w:rsidRPr="00C9468A">
        <w:rPr>
          <w:b/>
          <w:bCs/>
          <w:sz w:val="32"/>
          <w:szCs w:val="32"/>
          <w:lang w:val="en-PK"/>
        </w:rPr>
        <w:t>Importance of Identity</w:t>
      </w:r>
    </w:p>
    <w:p w14:paraId="43BB4A93" w14:textId="77777777" w:rsidR="00C9468A" w:rsidRPr="00C9468A" w:rsidRDefault="00C9468A" w:rsidP="00C9468A">
      <w:pPr>
        <w:numPr>
          <w:ilvl w:val="0"/>
          <w:numId w:val="2"/>
        </w:numPr>
        <w:rPr>
          <w:sz w:val="24"/>
          <w:szCs w:val="24"/>
          <w:lang w:val="en-PK"/>
        </w:rPr>
      </w:pPr>
      <w:r w:rsidRPr="00C9468A">
        <w:rPr>
          <w:b/>
          <w:bCs/>
          <w:sz w:val="24"/>
          <w:szCs w:val="24"/>
          <w:lang w:val="en-PK"/>
        </w:rPr>
        <w:t>Sense of Self</w:t>
      </w:r>
      <w:r w:rsidRPr="00C9468A">
        <w:rPr>
          <w:sz w:val="24"/>
          <w:szCs w:val="24"/>
          <w:lang w:val="en-PK"/>
        </w:rPr>
        <w:t>: Identity helps in developing a strong sense of self, personality, and connection to others.</w:t>
      </w:r>
    </w:p>
    <w:p w14:paraId="0328BD8D" w14:textId="77777777" w:rsidR="00C9468A" w:rsidRPr="00C9468A" w:rsidRDefault="00C9468A" w:rsidP="00C9468A">
      <w:pPr>
        <w:numPr>
          <w:ilvl w:val="0"/>
          <w:numId w:val="2"/>
        </w:numPr>
        <w:rPr>
          <w:sz w:val="24"/>
          <w:szCs w:val="24"/>
          <w:lang w:val="en-PK"/>
        </w:rPr>
      </w:pPr>
      <w:r w:rsidRPr="00C9468A">
        <w:rPr>
          <w:b/>
          <w:bCs/>
          <w:sz w:val="24"/>
          <w:szCs w:val="24"/>
          <w:lang w:val="en-PK"/>
        </w:rPr>
        <w:t>Erikson's View</w:t>
      </w:r>
      <w:r w:rsidRPr="00C9468A">
        <w:rPr>
          <w:sz w:val="24"/>
          <w:szCs w:val="24"/>
          <w:lang w:val="en-PK"/>
        </w:rPr>
        <w:t>: According to Erikson, identity formation is crucial. Failure to form a clear identity can lead to confusion and a weak sense of self later in life.</w:t>
      </w:r>
    </w:p>
    <w:p w14:paraId="4CFC7D06" w14:textId="182A6E04" w:rsidR="00C9468A" w:rsidRDefault="00C9468A" w:rsidP="00C9468A">
      <w:pPr>
        <w:rPr>
          <w:sz w:val="24"/>
          <w:szCs w:val="24"/>
          <w:lang w:val="en-PK"/>
        </w:rPr>
      </w:pPr>
    </w:p>
    <w:p w14:paraId="2E8D3C56" w14:textId="77777777" w:rsidR="001D77E8" w:rsidRPr="001D77E8" w:rsidRDefault="001D77E8" w:rsidP="001D77E8">
      <w:pPr>
        <w:rPr>
          <w:b/>
          <w:bCs/>
          <w:sz w:val="32"/>
          <w:szCs w:val="32"/>
          <w:lang w:val="en-PK"/>
        </w:rPr>
      </w:pPr>
      <w:r w:rsidRPr="001D77E8">
        <w:rPr>
          <w:b/>
          <w:bCs/>
          <w:sz w:val="32"/>
          <w:szCs w:val="32"/>
          <w:lang w:val="en-PK"/>
        </w:rPr>
        <w:t>Four Stages of Identity Development</w:t>
      </w:r>
    </w:p>
    <w:p w14:paraId="7B50882E" w14:textId="77777777" w:rsidR="001D77E8" w:rsidRPr="001D77E8" w:rsidRDefault="001D77E8" w:rsidP="001D77E8">
      <w:pPr>
        <w:numPr>
          <w:ilvl w:val="0"/>
          <w:numId w:val="3"/>
        </w:numPr>
        <w:rPr>
          <w:sz w:val="24"/>
          <w:szCs w:val="24"/>
          <w:lang w:val="en-PK"/>
        </w:rPr>
      </w:pPr>
      <w:r w:rsidRPr="001D77E8">
        <w:rPr>
          <w:b/>
          <w:bCs/>
          <w:sz w:val="24"/>
          <w:szCs w:val="24"/>
          <w:lang w:val="en-PK"/>
        </w:rPr>
        <w:t>Identity Diffusion</w:t>
      </w:r>
    </w:p>
    <w:p w14:paraId="5B853DDA" w14:textId="75F58454" w:rsidR="001D77E8" w:rsidRPr="001D77E8" w:rsidRDefault="001D77E8" w:rsidP="001D77E8">
      <w:pPr>
        <w:numPr>
          <w:ilvl w:val="1"/>
          <w:numId w:val="3"/>
        </w:numPr>
        <w:rPr>
          <w:sz w:val="24"/>
          <w:szCs w:val="24"/>
          <w:lang w:val="en-PK"/>
        </w:rPr>
      </w:pPr>
      <w:r w:rsidRPr="001D77E8">
        <w:rPr>
          <w:b/>
          <w:bCs/>
          <w:sz w:val="24"/>
          <w:szCs w:val="24"/>
          <w:lang w:val="en-PK"/>
        </w:rPr>
        <w:t>Description</w:t>
      </w:r>
      <w:r w:rsidRPr="001D77E8">
        <w:rPr>
          <w:sz w:val="24"/>
          <w:szCs w:val="24"/>
          <w:lang w:val="en-PK"/>
        </w:rPr>
        <w:t>: Youth</w:t>
      </w:r>
      <w:r w:rsidR="00877DC4">
        <w:rPr>
          <w:sz w:val="24"/>
          <w:szCs w:val="24"/>
          <w:lang w:val="en-PK"/>
        </w:rPr>
        <w:t>/</w:t>
      </w:r>
      <w:r w:rsidR="00877DC4" w:rsidRPr="001D77E8">
        <w:rPr>
          <w:sz w:val="24"/>
          <w:szCs w:val="24"/>
          <w:lang w:val="en-PK"/>
        </w:rPr>
        <w:t>Adolescents</w:t>
      </w:r>
      <w:r w:rsidRPr="001D77E8">
        <w:rPr>
          <w:sz w:val="24"/>
          <w:szCs w:val="24"/>
          <w:lang w:val="en-PK"/>
        </w:rPr>
        <w:t xml:space="preserve"> in this stage have not explored or committed to any identity.</w:t>
      </w:r>
    </w:p>
    <w:p w14:paraId="21A2B8D4" w14:textId="77777777" w:rsidR="001D77E8" w:rsidRPr="001D77E8" w:rsidRDefault="001D77E8" w:rsidP="001D77E8">
      <w:pPr>
        <w:numPr>
          <w:ilvl w:val="1"/>
          <w:numId w:val="3"/>
        </w:numPr>
        <w:rPr>
          <w:sz w:val="24"/>
          <w:szCs w:val="24"/>
          <w:lang w:val="en-PK"/>
        </w:rPr>
      </w:pPr>
      <w:r w:rsidRPr="001D77E8">
        <w:rPr>
          <w:b/>
          <w:bCs/>
          <w:sz w:val="24"/>
          <w:szCs w:val="24"/>
          <w:lang w:val="en-PK"/>
        </w:rPr>
        <w:t>Characteristics</w:t>
      </w:r>
      <w:r w:rsidRPr="001D77E8">
        <w:rPr>
          <w:sz w:val="24"/>
          <w:szCs w:val="24"/>
          <w:lang w:val="en-PK"/>
        </w:rPr>
        <w:t>: Low exploration and low commitment. They haven't thought about their identity or set any life goals.</w:t>
      </w:r>
    </w:p>
    <w:p w14:paraId="7A994E51" w14:textId="77777777" w:rsidR="001D77E8" w:rsidRPr="001D77E8" w:rsidRDefault="001D77E8" w:rsidP="001D77E8">
      <w:pPr>
        <w:numPr>
          <w:ilvl w:val="0"/>
          <w:numId w:val="3"/>
        </w:numPr>
        <w:rPr>
          <w:sz w:val="24"/>
          <w:szCs w:val="24"/>
          <w:lang w:val="en-PK"/>
        </w:rPr>
      </w:pPr>
      <w:r w:rsidRPr="001D77E8">
        <w:rPr>
          <w:b/>
          <w:bCs/>
          <w:sz w:val="24"/>
          <w:szCs w:val="24"/>
          <w:lang w:val="en-PK"/>
        </w:rPr>
        <w:t>Identity Foreclosure</w:t>
      </w:r>
    </w:p>
    <w:p w14:paraId="665E6732" w14:textId="77777777" w:rsidR="001D77E8" w:rsidRPr="001D77E8" w:rsidRDefault="001D77E8" w:rsidP="001D77E8">
      <w:pPr>
        <w:numPr>
          <w:ilvl w:val="1"/>
          <w:numId w:val="3"/>
        </w:numPr>
        <w:rPr>
          <w:sz w:val="24"/>
          <w:szCs w:val="24"/>
          <w:lang w:val="en-PK"/>
        </w:rPr>
      </w:pPr>
      <w:r w:rsidRPr="001D77E8">
        <w:rPr>
          <w:b/>
          <w:bCs/>
          <w:sz w:val="24"/>
          <w:szCs w:val="24"/>
          <w:lang w:val="en-PK"/>
        </w:rPr>
        <w:t>Description</w:t>
      </w:r>
      <w:r w:rsidRPr="001D77E8">
        <w:rPr>
          <w:sz w:val="24"/>
          <w:szCs w:val="24"/>
          <w:lang w:val="en-PK"/>
        </w:rPr>
        <w:t>: This stage involves a low level of exploration but a high level of commitment.</w:t>
      </w:r>
    </w:p>
    <w:p w14:paraId="4EA9C70C" w14:textId="06D8279E" w:rsidR="001D77E8" w:rsidRPr="001D77E8" w:rsidRDefault="001D77E8" w:rsidP="001D77E8">
      <w:pPr>
        <w:numPr>
          <w:ilvl w:val="1"/>
          <w:numId w:val="3"/>
        </w:numPr>
        <w:rPr>
          <w:sz w:val="24"/>
          <w:szCs w:val="24"/>
          <w:lang w:val="en-PK"/>
        </w:rPr>
      </w:pPr>
      <w:r w:rsidRPr="001D77E8">
        <w:rPr>
          <w:b/>
          <w:bCs/>
          <w:sz w:val="24"/>
          <w:szCs w:val="24"/>
          <w:lang w:val="en-PK"/>
        </w:rPr>
        <w:t>Characteristics</w:t>
      </w:r>
      <w:r w:rsidRPr="001D77E8">
        <w:rPr>
          <w:sz w:val="24"/>
          <w:szCs w:val="24"/>
          <w:lang w:val="en-PK"/>
        </w:rPr>
        <w:t xml:space="preserve">: </w:t>
      </w:r>
      <w:r w:rsidR="00145D5E">
        <w:rPr>
          <w:sz w:val="24"/>
          <w:szCs w:val="24"/>
          <w:lang w:val="en-PK"/>
        </w:rPr>
        <w:t>Youth/</w:t>
      </w:r>
      <w:r w:rsidRPr="001D77E8">
        <w:rPr>
          <w:sz w:val="24"/>
          <w:szCs w:val="24"/>
          <w:lang w:val="en-PK"/>
        </w:rPr>
        <w:t>Adolescents accept the beliefs and values taught by their family and community without questioning them. They don’t actively seek what is important to them.</w:t>
      </w:r>
    </w:p>
    <w:p w14:paraId="6246080D" w14:textId="77777777" w:rsidR="001D77E8" w:rsidRPr="001D77E8" w:rsidRDefault="001D77E8" w:rsidP="001D77E8">
      <w:pPr>
        <w:numPr>
          <w:ilvl w:val="0"/>
          <w:numId w:val="3"/>
        </w:numPr>
        <w:rPr>
          <w:sz w:val="24"/>
          <w:szCs w:val="24"/>
          <w:lang w:val="en-PK"/>
        </w:rPr>
      </w:pPr>
      <w:r w:rsidRPr="001D77E8">
        <w:rPr>
          <w:b/>
          <w:bCs/>
          <w:sz w:val="24"/>
          <w:szCs w:val="24"/>
          <w:lang w:val="en-PK"/>
        </w:rPr>
        <w:t>Moratorium</w:t>
      </w:r>
    </w:p>
    <w:p w14:paraId="33AFBBC2" w14:textId="77777777" w:rsidR="001D77E8" w:rsidRPr="001D77E8" w:rsidRDefault="001D77E8" w:rsidP="001D77E8">
      <w:pPr>
        <w:numPr>
          <w:ilvl w:val="1"/>
          <w:numId w:val="3"/>
        </w:numPr>
        <w:rPr>
          <w:sz w:val="24"/>
          <w:szCs w:val="24"/>
          <w:lang w:val="en-PK"/>
        </w:rPr>
      </w:pPr>
      <w:r w:rsidRPr="001D77E8">
        <w:rPr>
          <w:b/>
          <w:bCs/>
          <w:sz w:val="24"/>
          <w:szCs w:val="24"/>
          <w:lang w:val="en-PK"/>
        </w:rPr>
        <w:t>Description</w:t>
      </w:r>
      <w:r w:rsidRPr="001D77E8">
        <w:rPr>
          <w:sz w:val="24"/>
          <w:szCs w:val="24"/>
          <w:lang w:val="en-PK"/>
        </w:rPr>
        <w:t>: This stage is characterized by high exploration and low commitment.</w:t>
      </w:r>
    </w:p>
    <w:p w14:paraId="77C2BD91" w14:textId="77777777" w:rsidR="001D77E8" w:rsidRPr="001D77E8" w:rsidRDefault="001D77E8" w:rsidP="001D77E8">
      <w:pPr>
        <w:numPr>
          <w:ilvl w:val="1"/>
          <w:numId w:val="3"/>
        </w:numPr>
        <w:rPr>
          <w:sz w:val="24"/>
          <w:szCs w:val="24"/>
          <w:lang w:val="en-PK"/>
        </w:rPr>
      </w:pPr>
      <w:r w:rsidRPr="001D77E8">
        <w:rPr>
          <w:b/>
          <w:bCs/>
          <w:sz w:val="24"/>
          <w:szCs w:val="24"/>
          <w:lang w:val="en-PK"/>
        </w:rPr>
        <w:t>Characteristics</w:t>
      </w:r>
      <w:r w:rsidRPr="001D77E8">
        <w:rPr>
          <w:sz w:val="24"/>
          <w:szCs w:val="24"/>
          <w:lang w:val="en-PK"/>
        </w:rPr>
        <w:t>: Youth are in an identity "crisis," experimenting with different values, beliefs, and goals. However, they have not yet made final decisions about what is important to them and are keeping their options open.</w:t>
      </w:r>
    </w:p>
    <w:p w14:paraId="04EF5772" w14:textId="77777777" w:rsidR="001D77E8" w:rsidRPr="001D77E8" w:rsidRDefault="001D77E8" w:rsidP="001D77E8">
      <w:pPr>
        <w:numPr>
          <w:ilvl w:val="0"/>
          <w:numId w:val="3"/>
        </w:numPr>
        <w:rPr>
          <w:sz w:val="24"/>
          <w:szCs w:val="24"/>
          <w:lang w:val="en-PK"/>
        </w:rPr>
      </w:pPr>
      <w:r w:rsidRPr="001D77E8">
        <w:rPr>
          <w:b/>
          <w:bCs/>
          <w:sz w:val="24"/>
          <w:szCs w:val="24"/>
          <w:lang w:val="en-PK"/>
        </w:rPr>
        <w:t>Identity Achievement</w:t>
      </w:r>
    </w:p>
    <w:p w14:paraId="6CFA55F3" w14:textId="77777777" w:rsidR="001D77E8" w:rsidRPr="001D77E8" w:rsidRDefault="001D77E8" w:rsidP="001D77E8">
      <w:pPr>
        <w:numPr>
          <w:ilvl w:val="1"/>
          <w:numId w:val="3"/>
        </w:numPr>
        <w:rPr>
          <w:sz w:val="24"/>
          <w:szCs w:val="24"/>
          <w:lang w:val="en-PK"/>
        </w:rPr>
      </w:pPr>
      <w:r w:rsidRPr="001D77E8">
        <w:rPr>
          <w:b/>
          <w:bCs/>
          <w:sz w:val="24"/>
          <w:szCs w:val="24"/>
          <w:lang w:val="en-PK"/>
        </w:rPr>
        <w:t>Description</w:t>
      </w:r>
      <w:r w:rsidRPr="001D77E8">
        <w:rPr>
          <w:sz w:val="24"/>
          <w:szCs w:val="24"/>
          <w:lang w:val="en-PK"/>
        </w:rPr>
        <w:t>: This stage represents both high exploration and high commitment.</w:t>
      </w:r>
    </w:p>
    <w:p w14:paraId="5AC04B8E" w14:textId="36B32563" w:rsidR="001D77E8" w:rsidRPr="001D77E8" w:rsidRDefault="001D77E8" w:rsidP="001D77E8">
      <w:pPr>
        <w:numPr>
          <w:ilvl w:val="1"/>
          <w:numId w:val="3"/>
        </w:numPr>
        <w:rPr>
          <w:sz w:val="24"/>
          <w:szCs w:val="24"/>
          <w:lang w:val="en-PK"/>
        </w:rPr>
      </w:pPr>
      <w:r w:rsidRPr="001D77E8">
        <w:rPr>
          <w:b/>
          <w:bCs/>
          <w:sz w:val="24"/>
          <w:szCs w:val="24"/>
          <w:lang w:val="en-PK"/>
        </w:rPr>
        <w:t>Characteristics</w:t>
      </w:r>
      <w:r w:rsidRPr="001D77E8">
        <w:rPr>
          <w:sz w:val="24"/>
          <w:szCs w:val="24"/>
          <w:lang w:val="en-PK"/>
        </w:rPr>
        <w:t xml:space="preserve">: Youth have actively explored and committed to a specific set of values, beliefs, and life goals. They have decided what is important to them and have a clear sense of purpose </w:t>
      </w:r>
      <w:r w:rsidR="003C297B">
        <w:rPr>
          <w:sz w:val="24"/>
          <w:szCs w:val="24"/>
          <w:lang w:val="en-PK"/>
        </w:rPr>
        <w:t>and</w:t>
      </w:r>
      <w:r w:rsidRPr="001D77E8">
        <w:rPr>
          <w:sz w:val="24"/>
          <w:szCs w:val="24"/>
          <w:lang w:val="en-PK"/>
        </w:rPr>
        <w:t xml:space="preserve"> mission for their lives.</w:t>
      </w:r>
    </w:p>
    <w:p w14:paraId="38A9052D" w14:textId="77777777" w:rsidR="00094C50" w:rsidRPr="00C9468A" w:rsidRDefault="00094C50" w:rsidP="00C9468A">
      <w:pPr>
        <w:rPr>
          <w:sz w:val="24"/>
          <w:szCs w:val="24"/>
          <w:lang w:val="en-PK"/>
        </w:rPr>
      </w:pPr>
    </w:p>
    <w:p w14:paraId="614F8C5E" w14:textId="77777777" w:rsidR="00571712" w:rsidRPr="00571712" w:rsidRDefault="00571712" w:rsidP="00571712">
      <w:pPr>
        <w:rPr>
          <w:b/>
          <w:bCs/>
          <w:sz w:val="32"/>
          <w:szCs w:val="32"/>
          <w:lang w:val="en-PK"/>
        </w:rPr>
      </w:pPr>
      <w:r w:rsidRPr="00571712">
        <w:rPr>
          <w:b/>
          <w:bCs/>
          <w:sz w:val="32"/>
          <w:szCs w:val="32"/>
          <w:lang w:val="en-PK"/>
        </w:rPr>
        <w:t>Culture</w:t>
      </w:r>
    </w:p>
    <w:p w14:paraId="43C8CF6F" w14:textId="77777777" w:rsidR="00571712" w:rsidRPr="00571712" w:rsidRDefault="00571712" w:rsidP="00571712">
      <w:pPr>
        <w:rPr>
          <w:sz w:val="24"/>
          <w:szCs w:val="24"/>
          <w:lang w:val="en-PK"/>
        </w:rPr>
      </w:pPr>
      <w:r w:rsidRPr="00571712">
        <w:rPr>
          <w:b/>
          <w:bCs/>
          <w:sz w:val="24"/>
          <w:szCs w:val="24"/>
          <w:lang w:val="en-PK"/>
        </w:rPr>
        <w:t>Culture</w:t>
      </w:r>
      <w:r w:rsidRPr="00571712">
        <w:rPr>
          <w:sz w:val="24"/>
          <w:szCs w:val="24"/>
          <w:lang w:val="en-PK"/>
        </w:rPr>
        <w:t xml:space="preserve"> is the shared characteristics and knowledge of a group, including language, religion, social habits, music, and arts. It influences what people believe, wear, eat, and how they behave.</w:t>
      </w:r>
    </w:p>
    <w:p w14:paraId="09CAB4A3" w14:textId="77777777" w:rsidR="00571712" w:rsidRPr="00571712" w:rsidRDefault="00571712" w:rsidP="00571712">
      <w:pPr>
        <w:numPr>
          <w:ilvl w:val="0"/>
          <w:numId w:val="4"/>
        </w:numPr>
        <w:rPr>
          <w:sz w:val="24"/>
          <w:szCs w:val="24"/>
          <w:lang w:val="en-PK"/>
        </w:rPr>
      </w:pPr>
      <w:r w:rsidRPr="00571712">
        <w:rPr>
          <w:b/>
          <w:bCs/>
          <w:sz w:val="24"/>
          <w:szCs w:val="24"/>
          <w:lang w:val="en-PK"/>
        </w:rPr>
        <w:t>Examples</w:t>
      </w:r>
      <w:r w:rsidRPr="00571712">
        <w:rPr>
          <w:sz w:val="24"/>
          <w:szCs w:val="24"/>
          <w:lang w:val="en-PK"/>
        </w:rPr>
        <w:t>: Religion, food, clothing, language, beliefs, and customs.</w:t>
      </w:r>
    </w:p>
    <w:p w14:paraId="7044BA9F" w14:textId="77777777" w:rsidR="007C686A" w:rsidRDefault="007C686A" w:rsidP="00112FC4">
      <w:pPr>
        <w:rPr>
          <w:b/>
          <w:bCs/>
          <w:sz w:val="24"/>
          <w:szCs w:val="24"/>
          <w:lang w:val="en-PK"/>
        </w:rPr>
      </w:pPr>
    </w:p>
    <w:p w14:paraId="32AC89E2" w14:textId="6C57682F" w:rsidR="00112FC4" w:rsidRPr="00112FC4" w:rsidRDefault="00112FC4" w:rsidP="00112FC4">
      <w:pPr>
        <w:rPr>
          <w:b/>
          <w:bCs/>
          <w:sz w:val="32"/>
          <w:szCs w:val="32"/>
          <w:lang w:val="en-PK"/>
        </w:rPr>
      </w:pPr>
      <w:r w:rsidRPr="00112FC4">
        <w:rPr>
          <w:b/>
          <w:bCs/>
          <w:sz w:val="32"/>
          <w:szCs w:val="32"/>
          <w:lang w:val="en-PK"/>
        </w:rPr>
        <w:t>Types of Culture</w:t>
      </w:r>
    </w:p>
    <w:p w14:paraId="203266C4" w14:textId="77777777" w:rsidR="00112FC4" w:rsidRPr="00112FC4" w:rsidRDefault="00112FC4" w:rsidP="00112FC4">
      <w:pPr>
        <w:numPr>
          <w:ilvl w:val="0"/>
          <w:numId w:val="6"/>
        </w:numPr>
        <w:rPr>
          <w:sz w:val="24"/>
          <w:szCs w:val="24"/>
          <w:lang w:val="en-PK"/>
        </w:rPr>
      </w:pPr>
      <w:r w:rsidRPr="00112FC4">
        <w:rPr>
          <w:b/>
          <w:bCs/>
          <w:sz w:val="24"/>
          <w:szCs w:val="24"/>
          <w:lang w:val="en-PK"/>
        </w:rPr>
        <w:t>Material Culture</w:t>
      </w:r>
      <w:r w:rsidRPr="00112FC4">
        <w:rPr>
          <w:sz w:val="24"/>
          <w:szCs w:val="24"/>
          <w:lang w:val="en-PK"/>
        </w:rPr>
        <w:t>:</w:t>
      </w:r>
    </w:p>
    <w:p w14:paraId="489D2181" w14:textId="77777777" w:rsidR="00112FC4" w:rsidRPr="00112FC4" w:rsidRDefault="00112FC4" w:rsidP="00112FC4">
      <w:pPr>
        <w:numPr>
          <w:ilvl w:val="1"/>
          <w:numId w:val="6"/>
        </w:numPr>
        <w:rPr>
          <w:sz w:val="24"/>
          <w:szCs w:val="24"/>
          <w:lang w:val="en-PK"/>
        </w:rPr>
      </w:pPr>
      <w:r w:rsidRPr="00112FC4">
        <w:rPr>
          <w:b/>
          <w:bCs/>
          <w:sz w:val="24"/>
          <w:szCs w:val="24"/>
          <w:lang w:val="en-PK"/>
        </w:rPr>
        <w:t>Definition</w:t>
      </w:r>
      <w:r w:rsidRPr="00112FC4">
        <w:rPr>
          <w:sz w:val="24"/>
          <w:szCs w:val="24"/>
          <w:lang w:val="en-PK"/>
        </w:rPr>
        <w:t>: Refers to the physical objects and spaces that people use to express their culture.</w:t>
      </w:r>
    </w:p>
    <w:p w14:paraId="4F1B2376" w14:textId="66844FC6" w:rsidR="00112FC4" w:rsidRPr="00112FC4" w:rsidRDefault="00112FC4" w:rsidP="00112FC4">
      <w:pPr>
        <w:numPr>
          <w:ilvl w:val="1"/>
          <w:numId w:val="6"/>
        </w:numPr>
        <w:rPr>
          <w:sz w:val="24"/>
          <w:szCs w:val="24"/>
          <w:lang w:val="en-PK"/>
        </w:rPr>
      </w:pPr>
      <w:r w:rsidRPr="00112FC4">
        <w:rPr>
          <w:b/>
          <w:bCs/>
          <w:sz w:val="24"/>
          <w:szCs w:val="24"/>
          <w:lang w:val="en-PK"/>
        </w:rPr>
        <w:t>Examples</w:t>
      </w:r>
      <w:r w:rsidRPr="00112FC4">
        <w:rPr>
          <w:sz w:val="24"/>
          <w:szCs w:val="24"/>
          <w:lang w:val="en-PK"/>
        </w:rPr>
        <w:t>: Homes, neighborhoods, cities, schools, churches, mosques, temples, workplaces, tools, and products.</w:t>
      </w:r>
    </w:p>
    <w:p w14:paraId="5F2C3849" w14:textId="77777777" w:rsidR="00112FC4" w:rsidRPr="00112FC4" w:rsidRDefault="00112FC4" w:rsidP="00112FC4">
      <w:pPr>
        <w:numPr>
          <w:ilvl w:val="0"/>
          <w:numId w:val="6"/>
        </w:numPr>
        <w:rPr>
          <w:sz w:val="24"/>
          <w:szCs w:val="24"/>
          <w:lang w:val="en-PK"/>
        </w:rPr>
      </w:pPr>
      <w:r w:rsidRPr="00112FC4">
        <w:rPr>
          <w:b/>
          <w:bCs/>
          <w:sz w:val="24"/>
          <w:szCs w:val="24"/>
          <w:lang w:val="en-PK"/>
        </w:rPr>
        <w:t>Non-material Culture</w:t>
      </w:r>
      <w:r w:rsidRPr="00112FC4">
        <w:rPr>
          <w:sz w:val="24"/>
          <w:szCs w:val="24"/>
          <w:lang w:val="en-PK"/>
        </w:rPr>
        <w:t>:</w:t>
      </w:r>
    </w:p>
    <w:p w14:paraId="3E78413B" w14:textId="77777777" w:rsidR="00112FC4" w:rsidRPr="00112FC4" w:rsidRDefault="00112FC4" w:rsidP="00112FC4">
      <w:pPr>
        <w:numPr>
          <w:ilvl w:val="1"/>
          <w:numId w:val="6"/>
        </w:numPr>
        <w:rPr>
          <w:sz w:val="24"/>
          <w:szCs w:val="24"/>
          <w:lang w:val="en-PK"/>
        </w:rPr>
      </w:pPr>
      <w:r w:rsidRPr="00112FC4">
        <w:rPr>
          <w:b/>
          <w:bCs/>
          <w:sz w:val="24"/>
          <w:szCs w:val="24"/>
          <w:lang w:val="en-PK"/>
        </w:rPr>
        <w:t>Definition</w:t>
      </w:r>
      <w:r w:rsidRPr="00112FC4">
        <w:rPr>
          <w:sz w:val="24"/>
          <w:szCs w:val="24"/>
          <w:lang w:val="en-PK"/>
        </w:rPr>
        <w:t>: Includes the non-physical ideas and beliefs that shape a culture.</w:t>
      </w:r>
    </w:p>
    <w:p w14:paraId="266B3FD0" w14:textId="77777777" w:rsidR="00112FC4" w:rsidRPr="00112FC4" w:rsidRDefault="00112FC4" w:rsidP="00112FC4">
      <w:pPr>
        <w:numPr>
          <w:ilvl w:val="1"/>
          <w:numId w:val="6"/>
        </w:numPr>
        <w:rPr>
          <w:sz w:val="24"/>
          <w:szCs w:val="24"/>
          <w:lang w:val="en-PK"/>
        </w:rPr>
      </w:pPr>
      <w:r w:rsidRPr="00112FC4">
        <w:rPr>
          <w:b/>
          <w:bCs/>
          <w:sz w:val="24"/>
          <w:szCs w:val="24"/>
          <w:lang w:val="en-PK"/>
        </w:rPr>
        <w:t>Examples</w:t>
      </w:r>
      <w:r w:rsidRPr="00112FC4">
        <w:rPr>
          <w:sz w:val="24"/>
          <w:szCs w:val="24"/>
          <w:lang w:val="en-PK"/>
        </w:rPr>
        <w:t>: Beliefs, values, norms, morals, language, and institutions. For instance, religious beliefs encompass ideas about God, worship, and ethics.</w:t>
      </w:r>
    </w:p>
    <w:p w14:paraId="19682993" w14:textId="0B53D944" w:rsidR="005229BB" w:rsidRDefault="005229BB">
      <w:pPr>
        <w:rPr>
          <w:sz w:val="24"/>
          <w:szCs w:val="24"/>
        </w:rPr>
      </w:pPr>
    </w:p>
    <w:p w14:paraId="3CC7911F" w14:textId="77777777" w:rsidR="00492E7C" w:rsidRPr="00492E7C" w:rsidRDefault="00492E7C" w:rsidP="00492E7C">
      <w:pPr>
        <w:rPr>
          <w:b/>
          <w:bCs/>
          <w:sz w:val="32"/>
          <w:szCs w:val="32"/>
          <w:lang w:val="en-PK"/>
        </w:rPr>
      </w:pPr>
      <w:r w:rsidRPr="00492E7C">
        <w:rPr>
          <w:b/>
          <w:bCs/>
          <w:sz w:val="32"/>
          <w:szCs w:val="32"/>
          <w:lang w:val="en-PK"/>
        </w:rPr>
        <w:t>Aspects of Culture</w:t>
      </w:r>
    </w:p>
    <w:p w14:paraId="4F1736ED" w14:textId="77777777" w:rsidR="00492E7C" w:rsidRPr="00492E7C" w:rsidRDefault="00492E7C" w:rsidP="00492E7C">
      <w:pPr>
        <w:numPr>
          <w:ilvl w:val="0"/>
          <w:numId w:val="7"/>
        </w:numPr>
        <w:rPr>
          <w:sz w:val="24"/>
          <w:szCs w:val="24"/>
          <w:lang w:val="en-PK"/>
        </w:rPr>
      </w:pPr>
      <w:r w:rsidRPr="00492E7C">
        <w:rPr>
          <w:b/>
          <w:bCs/>
          <w:sz w:val="24"/>
          <w:szCs w:val="24"/>
          <w:lang w:val="en-PK"/>
        </w:rPr>
        <w:t>Symbols</w:t>
      </w:r>
      <w:r w:rsidRPr="00492E7C">
        <w:rPr>
          <w:sz w:val="24"/>
          <w:szCs w:val="24"/>
          <w:lang w:val="en-PK"/>
        </w:rPr>
        <w:t>:</w:t>
      </w:r>
    </w:p>
    <w:p w14:paraId="48A31064" w14:textId="3F4B7C72" w:rsidR="00492E7C" w:rsidRPr="00492E7C" w:rsidRDefault="00492E7C" w:rsidP="00492E7C">
      <w:pPr>
        <w:numPr>
          <w:ilvl w:val="1"/>
          <w:numId w:val="7"/>
        </w:numPr>
        <w:rPr>
          <w:sz w:val="24"/>
          <w:szCs w:val="24"/>
          <w:lang w:val="en-PK"/>
        </w:rPr>
      </w:pPr>
      <w:r w:rsidRPr="00492E7C">
        <w:rPr>
          <w:sz w:val="24"/>
          <w:szCs w:val="24"/>
          <w:lang w:val="en-PK"/>
        </w:rPr>
        <w:t xml:space="preserve">A symbol is something </w:t>
      </w:r>
      <w:r w:rsidR="00CD73AB" w:rsidRPr="00CD73AB">
        <w:rPr>
          <w:sz w:val="24"/>
          <w:szCs w:val="24"/>
          <w:lang w:val="en-PK"/>
        </w:rPr>
        <w:t>that is used to stand for</w:t>
      </w:r>
      <w:r w:rsidR="00CD73AB" w:rsidRPr="00CD73AB">
        <w:rPr>
          <w:sz w:val="24"/>
          <w:szCs w:val="24"/>
          <w:lang w:val="en-PK"/>
        </w:rPr>
        <w:t xml:space="preserve"> </w:t>
      </w:r>
      <w:r w:rsidRPr="00492E7C">
        <w:rPr>
          <w:sz w:val="24"/>
          <w:szCs w:val="24"/>
          <w:lang w:val="en-PK"/>
        </w:rPr>
        <w:t>something else. People in a culture attach meaning to objects, gestures, sounds, or images.</w:t>
      </w:r>
    </w:p>
    <w:p w14:paraId="32B8B48E" w14:textId="77777777" w:rsidR="00492E7C" w:rsidRPr="00492E7C" w:rsidRDefault="00492E7C" w:rsidP="00492E7C">
      <w:pPr>
        <w:numPr>
          <w:ilvl w:val="1"/>
          <w:numId w:val="7"/>
        </w:numPr>
        <w:rPr>
          <w:sz w:val="24"/>
          <w:szCs w:val="24"/>
          <w:lang w:val="en-PK"/>
        </w:rPr>
      </w:pPr>
      <w:r w:rsidRPr="00492E7C">
        <w:rPr>
          <w:sz w:val="24"/>
          <w:szCs w:val="24"/>
          <w:lang w:val="en-PK"/>
        </w:rPr>
        <w:t>Example: A cross is a significant symbol for Christians.</w:t>
      </w:r>
    </w:p>
    <w:p w14:paraId="72F37876" w14:textId="77777777" w:rsidR="00492E7C" w:rsidRPr="00492E7C" w:rsidRDefault="00492E7C" w:rsidP="00492E7C">
      <w:pPr>
        <w:numPr>
          <w:ilvl w:val="0"/>
          <w:numId w:val="7"/>
        </w:numPr>
        <w:rPr>
          <w:sz w:val="24"/>
          <w:szCs w:val="24"/>
          <w:lang w:val="en-PK"/>
        </w:rPr>
      </w:pPr>
      <w:r w:rsidRPr="00492E7C">
        <w:rPr>
          <w:b/>
          <w:bCs/>
          <w:sz w:val="24"/>
          <w:szCs w:val="24"/>
          <w:lang w:val="en-PK"/>
        </w:rPr>
        <w:t>Language</w:t>
      </w:r>
      <w:r w:rsidRPr="00492E7C">
        <w:rPr>
          <w:sz w:val="24"/>
          <w:szCs w:val="24"/>
          <w:lang w:val="en-PK"/>
        </w:rPr>
        <w:t>:</w:t>
      </w:r>
    </w:p>
    <w:p w14:paraId="01612EA6" w14:textId="77777777" w:rsidR="00492E7C" w:rsidRPr="00492E7C" w:rsidRDefault="00492E7C" w:rsidP="00492E7C">
      <w:pPr>
        <w:numPr>
          <w:ilvl w:val="1"/>
          <w:numId w:val="7"/>
        </w:numPr>
        <w:rPr>
          <w:sz w:val="24"/>
          <w:szCs w:val="24"/>
          <w:lang w:val="en-PK"/>
        </w:rPr>
      </w:pPr>
      <w:r w:rsidRPr="00492E7C">
        <w:rPr>
          <w:sz w:val="24"/>
          <w:szCs w:val="24"/>
          <w:lang w:val="en-PK"/>
        </w:rPr>
        <w:t>Language is a system of communication using words, symbols, and gestures.</w:t>
      </w:r>
    </w:p>
    <w:p w14:paraId="08473973" w14:textId="77777777" w:rsidR="00492E7C" w:rsidRDefault="00492E7C" w:rsidP="00492E7C">
      <w:pPr>
        <w:numPr>
          <w:ilvl w:val="1"/>
          <w:numId w:val="7"/>
        </w:numPr>
        <w:rPr>
          <w:sz w:val="24"/>
          <w:szCs w:val="24"/>
          <w:lang w:val="en-PK"/>
        </w:rPr>
      </w:pPr>
      <w:r w:rsidRPr="00492E7C">
        <w:rPr>
          <w:sz w:val="24"/>
          <w:szCs w:val="24"/>
          <w:lang w:val="en-PK"/>
        </w:rPr>
        <w:t>This includes spoken languages (like English or Spanish) as well as body language, slang, and unique phrases used by specific groups.</w:t>
      </w:r>
    </w:p>
    <w:p w14:paraId="1667E79B" w14:textId="535D9270" w:rsidR="00B7218F" w:rsidRPr="00492E7C" w:rsidRDefault="00B7218F" w:rsidP="00492E7C">
      <w:pPr>
        <w:numPr>
          <w:ilvl w:val="1"/>
          <w:numId w:val="7"/>
        </w:numPr>
        <w:rPr>
          <w:sz w:val="24"/>
          <w:szCs w:val="24"/>
          <w:lang w:val="en-PK"/>
        </w:rPr>
      </w:pPr>
      <w:r>
        <w:rPr>
          <w:sz w:val="24"/>
          <w:szCs w:val="24"/>
          <w:lang w:val="en-PK"/>
        </w:rPr>
        <w:t>Example: The gesture</w:t>
      </w:r>
      <w:r w:rsidR="00DE79E4">
        <w:rPr>
          <w:sz w:val="24"/>
          <w:szCs w:val="24"/>
          <w:lang w:val="en-PK"/>
        </w:rPr>
        <w:t xml:space="preserve"> and words</w:t>
      </w:r>
      <w:r>
        <w:rPr>
          <w:sz w:val="24"/>
          <w:szCs w:val="24"/>
          <w:lang w:val="en-PK"/>
        </w:rPr>
        <w:t xml:space="preserve"> of </w:t>
      </w:r>
      <w:r w:rsidR="000C18FF">
        <w:rPr>
          <w:sz w:val="24"/>
          <w:szCs w:val="24"/>
          <w:lang w:val="en-PK"/>
        </w:rPr>
        <w:t>N</w:t>
      </w:r>
      <w:r>
        <w:rPr>
          <w:sz w:val="24"/>
          <w:szCs w:val="24"/>
          <w:lang w:val="en-PK"/>
        </w:rPr>
        <w:t>amaste in Hindu culture and Salam in Muslim culture.</w:t>
      </w:r>
    </w:p>
    <w:p w14:paraId="2F73AB86" w14:textId="77777777" w:rsidR="00492E7C" w:rsidRPr="00492E7C" w:rsidRDefault="00492E7C" w:rsidP="00492E7C">
      <w:pPr>
        <w:numPr>
          <w:ilvl w:val="0"/>
          <w:numId w:val="7"/>
        </w:numPr>
        <w:rPr>
          <w:sz w:val="24"/>
          <w:szCs w:val="24"/>
          <w:lang w:val="en-PK"/>
        </w:rPr>
      </w:pPr>
      <w:r w:rsidRPr="00492E7C">
        <w:rPr>
          <w:b/>
          <w:bCs/>
          <w:sz w:val="24"/>
          <w:szCs w:val="24"/>
          <w:lang w:val="en-PK"/>
        </w:rPr>
        <w:t>Values</w:t>
      </w:r>
      <w:r w:rsidRPr="00492E7C">
        <w:rPr>
          <w:sz w:val="24"/>
          <w:szCs w:val="24"/>
          <w:lang w:val="en-PK"/>
        </w:rPr>
        <w:t>:</w:t>
      </w:r>
    </w:p>
    <w:p w14:paraId="0388023F" w14:textId="2177885D" w:rsidR="00492E7C" w:rsidRPr="00492E7C" w:rsidRDefault="00492E7C" w:rsidP="00492E7C">
      <w:pPr>
        <w:numPr>
          <w:ilvl w:val="1"/>
          <w:numId w:val="7"/>
        </w:numPr>
        <w:rPr>
          <w:sz w:val="24"/>
          <w:szCs w:val="24"/>
          <w:lang w:val="en-PK"/>
        </w:rPr>
      </w:pPr>
      <w:r w:rsidRPr="00492E7C">
        <w:rPr>
          <w:sz w:val="24"/>
          <w:szCs w:val="24"/>
          <w:lang w:val="en-PK"/>
        </w:rPr>
        <w:t xml:space="preserve">Values are cultural </w:t>
      </w:r>
      <w:r w:rsidR="009C2DCF">
        <w:rPr>
          <w:sz w:val="24"/>
          <w:szCs w:val="24"/>
          <w:lang w:val="en-PK"/>
        </w:rPr>
        <w:t>beliefs</w:t>
      </w:r>
      <w:r w:rsidRPr="00492E7C">
        <w:rPr>
          <w:sz w:val="24"/>
          <w:szCs w:val="24"/>
          <w:lang w:val="en-PK"/>
        </w:rPr>
        <w:t xml:space="preserve"> </w:t>
      </w:r>
      <w:r w:rsidR="00F27B3A">
        <w:rPr>
          <w:sz w:val="24"/>
          <w:szCs w:val="24"/>
          <w:lang w:val="en-PK"/>
        </w:rPr>
        <w:t>about</w:t>
      </w:r>
      <w:r w:rsidRPr="00492E7C">
        <w:rPr>
          <w:sz w:val="24"/>
          <w:szCs w:val="24"/>
          <w:lang w:val="en-PK"/>
        </w:rPr>
        <w:t xml:space="preserve"> </w:t>
      </w:r>
      <w:r w:rsidR="00B07422" w:rsidRPr="00B07422">
        <w:rPr>
          <w:sz w:val="24"/>
          <w:szCs w:val="24"/>
          <w:lang w:val="en-PK"/>
        </w:rPr>
        <w:t>what</w:t>
      </w:r>
      <w:r w:rsidR="00D908A1">
        <w:rPr>
          <w:sz w:val="24"/>
          <w:szCs w:val="24"/>
          <w:lang w:val="en-PK"/>
        </w:rPr>
        <w:t xml:space="preserve"> i</w:t>
      </w:r>
      <w:r w:rsidR="00B07422" w:rsidRPr="00B07422">
        <w:rPr>
          <w:sz w:val="24"/>
          <w:szCs w:val="24"/>
          <w:lang w:val="en-PK"/>
        </w:rPr>
        <w:t>s good</w:t>
      </w:r>
      <w:r w:rsidR="00902C60">
        <w:rPr>
          <w:sz w:val="24"/>
          <w:szCs w:val="24"/>
          <w:lang w:val="en-PK"/>
        </w:rPr>
        <w:t>,</w:t>
      </w:r>
      <w:r w:rsidR="00B07422" w:rsidRPr="00B07422">
        <w:rPr>
          <w:sz w:val="24"/>
          <w:szCs w:val="24"/>
          <w:lang w:val="en-PK"/>
        </w:rPr>
        <w:t xml:space="preserve"> right</w:t>
      </w:r>
      <w:r w:rsidR="00902C60">
        <w:rPr>
          <w:sz w:val="24"/>
          <w:szCs w:val="24"/>
          <w:lang w:val="en-PK"/>
        </w:rPr>
        <w:t>,</w:t>
      </w:r>
      <w:r w:rsidR="00902C60" w:rsidRPr="00902C60">
        <w:t xml:space="preserve"> </w:t>
      </w:r>
      <w:r w:rsidR="00902C60" w:rsidRPr="00902C60">
        <w:rPr>
          <w:sz w:val="24"/>
          <w:szCs w:val="24"/>
          <w:lang w:val="en-PK"/>
        </w:rPr>
        <w:t>fair, and just</w:t>
      </w:r>
      <w:r w:rsidRPr="00492E7C">
        <w:rPr>
          <w:sz w:val="24"/>
          <w:szCs w:val="24"/>
          <w:lang w:val="en-PK"/>
        </w:rPr>
        <w:t>.</w:t>
      </w:r>
    </w:p>
    <w:p w14:paraId="13CADC74" w14:textId="4343D351" w:rsidR="00492E7C" w:rsidRPr="00492E7C" w:rsidRDefault="00492E7C" w:rsidP="00492E7C">
      <w:pPr>
        <w:numPr>
          <w:ilvl w:val="1"/>
          <w:numId w:val="7"/>
        </w:numPr>
        <w:rPr>
          <w:sz w:val="24"/>
          <w:szCs w:val="24"/>
          <w:lang w:val="en-PK"/>
        </w:rPr>
      </w:pPr>
      <w:r w:rsidRPr="00492E7C">
        <w:rPr>
          <w:sz w:val="24"/>
          <w:szCs w:val="24"/>
          <w:lang w:val="en-PK"/>
        </w:rPr>
        <w:t>They reflect what people believe is right or wrong and what they think.</w:t>
      </w:r>
    </w:p>
    <w:p w14:paraId="68781AC1" w14:textId="77777777" w:rsidR="00492E7C" w:rsidRPr="00492E7C" w:rsidRDefault="00492E7C" w:rsidP="00492E7C">
      <w:pPr>
        <w:numPr>
          <w:ilvl w:val="0"/>
          <w:numId w:val="7"/>
        </w:numPr>
        <w:rPr>
          <w:sz w:val="24"/>
          <w:szCs w:val="24"/>
          <w:lang w:val="en-PK"/>
        </w:rPr>
      </w:pPr>
      <w:r w:rsidRPr="00492E7C">
        <w:rPr>
          <w:b/>
          <w:bCs/>
          <w:sz w:val="24"/>
          <w:szCs w:val="24"/>
          <w:lang w:val="en-PK"/>
        </w:rPr>
        <w:t>Social Norms</w:t>
      </w:r>
      <w:r w:rsidRPr="00492E7C">
        <w:rPr>
          <w:sz w:val="24"/>
          <w:szCs w:val="24"/>
          <w:lang w:val="en-PK"/>
        </w:rPr>
        <w:t>:</w:t>
      </w:r>
    </w:p>
    <w:p w14:paraId="62A740AE" w14:textId="77777777" w:rsidR="00492E7C" w:rsidRPr="00492E7C" w:rsidRDefault="00492E7C" w:rsidP="00492E7C">
      <w:pPr>
        <w:numPr>
          <w:ilvl w:val="1"/>
          <w:numId w:val="7"/>
        </w:numPr>
        <w:rPr>
          <w:sz w:val="24"/>
          <w:szCs w:val="24"/>
          <w:lang w:val="en-PK"/>
        </w:rPr>
      </w:pPr>
      <w:r w:rsidRPr="00492E7C">
        <w:rPr>
          <w:sz w:val="24"/>
          <w:szCs w:val="24"/>
          <w:lang w:val="en-PK"/>
        </w:rPr>
        <w:t>Norms are shared expectations for how people should behave in a group or society.</w:t>
      </w:r>
    </w:p>
    <w:p w14:paraId="45693E35" w14:textId="77777777" w:rsidR="00492E7C" w:rsidRPr="00492E7C" w:rsidRDefault="00492E7C" w:rsidP="00492E7C">
      <w:pPr>
        <w:numPr>
          <w:ilvl w:val="1"/>
          <w:numId w:val="7"/>
        </w:numPr>
        <w:rPr>
          <w:sz w:val="24"/>
          <w:szCs w:val="24"/>
          <w:lang w:val="en-PK"/>
        </w:rPr>
      </w:pPr>
      <w:r w:rsidRPr="00492E7C">
        <w:rPr>
          <w:sz w:val="24"/>
          <w:szCs w:val="24"/>
          <w:lang w:val="en-PK"/>
        </w:rPr>
        <w:t>They include different levels of rules for acceptable conduct.</w:t>
      </w:r>
    </w:p>
    <w:p w14:paraId="71845FC7" w14:textId="77777777" w:rsidR="00492E7C" w:rsidRPr="00D97C60" w:rsidRDefault="00492E7C" w:rsidP="00492E7C">
      <w:pPr>
        <w:rPr>
          <w:b/>
          <w:bCs/>
          <w:sz w:val="32"/>
          <w:szCs w:val="32"/>
          <w:lang w:val="en-PK"/>
        </w:rPr>
      </w:pPr>
      <w:r w:rsidRPr="00492E7C">
        <w:rPr>
          <w:b/>
          <w:bCs/>
          <w:sz w:val="32"/>
          <w:szCs w:val="32"/>
          <w:lang w:val="en-PK"/>
        </w:rPr>
        <w:lastRenderedPageBreak/>
        <w:t>Types of Norms</w:t>
      </w:r>
    </w:p>
    <w:p w14:paraId="04C0CCAF" w14:textId="02C22767" w:rsidR="00643F76" w:rsidRPr="00492E7C" w:rsidRDefault="00643F76" w:rsidP="00492E7C">
      <w:pPr>
        <w:rPr>
          <w:sz w:val="24"/>
          <w:szCs w:val="24"/>
          <w:lang w:val="en-PK"/>
        </w:rPr>
      </w:pPr>
      <w:r w:rsidRPr="00643F76">
        <w:rPr>
          <w:sz w:val="24"/>
          <w:szCs w:val="24"/>
          <w:lang w:val="en-PK"/>
        </w:rPr>
        <w:t>Sociologists speak of at least three types of norms:</w:t>
      </w:r>
    </w:p>
    <w:p w14:paraId="7E5B3E0A" w14:textId="77777777" w:rsidR="00492E7C" w:rsidRPr="00492E7C" w:rsidRDefault="00492E7C" w:rsidP="00492E7C">
      <w:pPr>
        <w:numPr>
          <w:ilvl w:val="0"/>
          <w:numId w:val="8"/>
        </w:numPr>
        <w:rPr>
          <w:sz w:val="24"/>
          <w:szCs w:val="24"/>
          <w:lang w:val="en-PK"/>
        </w:rPr>
      </w:pPr>
      <w:r w:rsidRPr="00492E7C">
        <w:rPr>
          <w:b/>
          <w:bCs/>
          <w:sz w:val="24"/>
          <w:szCs w:val="24"/>
          <w:lang w:val="en-PK"/>
        </w:rPr>
        <w:t>Folkways</w:t>
      </w:r>
      <w:r w:rsidRPr="00492E7C">
        <w:rPr>
          <w:sz w:val="24"/>
          <w:szCs w:val="24"/>
          <w:lang w:val="en-PK"/>
        </w:rPr>
        <w:t>:</w:t>
      </w:r>
    </w:p>
    <w:p w14:paraId="0D680371" w14:textId="202AC212" w:rsidR="00492E7C" w:rsidRPr="00492E7C" w:rsidRDefault="00492E7C" w:rsidP="00492E7C">
      <w:pPr>
        <w:numPr>
          <w:ilvl w:val="1"/>
          <w:numId w:val="8"/>
        </w:numPr>
        <w:rPr>
          <w:sz w:val="24"/>
          <w:szCs w:val="24"/>
          <w:lang w:val="en-PK"/>
        </w:rPr>
      </w:pPr>
      <w:r w:rsidRPr="00492E7C">
        <w:rPr>
          <w:sz w:val="24"/>
          <w:szCs w:val="24"/>
          <w:lang w:val="en-PK"/>
        </w:rPr>
        <w:t>These are casual norms that organize everyday interactions, like saying</w:t>
      </w:r>
      <w:r w:rsidR="008B28D9">
        <w:rPr>
          <w:sz w:val="24"/>
          <w:szCs w:val="24"/>
          <w:lang w:val="en-PK"/>
        </w:rPr>
        <w:t xml:space="preserve"> “hello” and</w:t>
      </w:r>
      <w:r w:rsidRPr="00492E7C">
        <w:rPr>
          <w:sz w:val="24"/>
          <w:szCs w:val="24"/>
          <w:lang w:val="en-PK"/>
        </w:rPr>
        <w:t xml:space="preserve"> "thank you."</w:t>
      </w:r>
    </w:p>
    <w:p w14:paraId="6A58B8A0" w14:textId="77777777" w:rsidR="00492E7C" w:rsidRPr="00492E7C" w:rsidRDefault="00492E7C" w:rsidP="00492E7C">
      <w:pPr>
        <w:numPr>
          <w:ilvl w:val="1"/>
          <w:numId w:val="8"/>
        </w:numPr>
        <w:rPr>
          <w:sz w:val="24"/>
          <w:szCs w:val="24"/>
          <w:lang w:val="en-PK"/>
        </w:rPr>
      </w:pPr>
      <w:r w:rsidRPr="00492E7C">
        <w:rPr>
          <w:sz w:val="24"/>
          <w:szCs w:val="24"/>
          <w:lang w:val="en-PK"/>
        </w:rPr>
        <w:t>They are weak norms and usually don't carry harsh consequences if broken.</w:t>
      </w:r>
    </w:p>
    <w:p w14:paraId="68AFC344" w14:textId="77777777" w:rsidR="00492E7C" w:rsidRPr="00492E7C" w:rsidRDefault="00492E7C" w:rsidP="00492E7C">
      <w:pPr>
        <w:numPr>
          <w:ilvl w:val="0"/>
          <w:numId w:val="8"/>
        </w:numPr>
        <w:rPr>
          <w:sz w:val="24"/>
          <w:szCs w:val="24"/>
          <w:lang w:val="en-PK"/>
        </w:rPr>
      </w:pPr>
      <w:r w:rsidRPr="00492E7C">
        <w:rPr>
          <w:b/>
          <w:bCs/>
          <w:sz w:val="24"/>
          <w:szCs w:val="24"/>
          <w:lang w:val="en-PK"/>
        </w:rPr>
        <w:t>Mores</w:t>
      </w:r>
      <w:r w:rsidRPr="00492E7C">
        <w:rPr>
          <w:sz w:val="24"/>
          <w:szCs w:val="24"/>
          <w:lang w:val="en-PK"/>
        </w:rPr>
        <w:t>:</w:t>
      </w:r>
    </w:p>
    <w:p w14:paraId="39E2EC2F" w14:textId="77777777" w:rsidR="00492E7C" w:rsidRPr="00492E7C" w:rsidRDefault="00492E7C" w:rsidP="00492E7C">
      <w:pPr>
        <w:numPr>
          <w:ilvl w:val="1"/>
          <w:numId w:val="8"/>
        </w:numPr>
        <w:rPr>
          <w:sz w:val="24"/>
          <w:szCs w:val="24"/>
          <w:lang w:val="en-PK"/>
        </w:rPr>
      </w:pPr>
      <w:r w:rsidRPr="00492E7C">
        <w:rPr>
          <w:sz w:val="24"/>
          <w:szCs w:val="24"/>
          <w:lang w:val="en-PK"/>
        </w:rPr>
        <w:t>Mores are stronger norms related to moral conduct.</w:t>
      </w:r>
    </w:p>
    <w:p w14:paraId="518B90CE" w14:textId="138AD6B5" w:rsidR="00492E7C" w:rsidRPr="00492E7C" w:rsidRDefault="00492E7C" w:rsidP="00492E7C">
      <w:pPr>
        <w:numPr>
          <w:ilvl w:val="1"/>
          <w:numId w:val="8"/>
        </w:numPr>
        <w:rPr>
          <w:sz w:val="24"/>
          <w:szCs w:val="24"/>
          <w:lang w:val="en-PK"/>
        </w:rPr>
      </w:pPr>
      <w:r w:rsidRPr="00492E7C">
        <w:rPr>
          <w:sz w:val="24"/>
          <w:szCs w:val="24"/>
          <w:lang w:val="en-PK"/>
        </w:rPr>
        <w:t>They determine what is considered morally acceptable or unacceptable</w:t>
      </w:r>
      <w:r w:rsidR="00C8232D">
        <w:rPr>
          <w:sz w:val="24"/>
          <w:szCs w:val="24"/>
          <w:lang w:val="en-PK"/>
        </w:rPr>
        <w:t xml:space="preserve"> within any </w:t>
      </w:r>
      <w:r w:rsidR="00D83D8E">
        <w:rPr>
          <w:sz w:val="24"/>
          <w:szCs w:val="24"/>
          <w:lang w:val="en-PK"/>
        </w:rPr>
        <w:t>c</w:t>
      </w:r>
      <w:r w:rsidR="00C8232D">
        <w:rPr>
          <w:sz w:val="24"/>
          <w:szCs w:val="24"/>
          <w:lang w:val="en-PK"/>
        </w:rPr>
        <w:t>ulture</w:t>
      </w:r>
      <w:r w:rsidRPr="00492E7C">
        <w:rPr>
          <w:sz w:val="24"/>
          <w:szCs w:val="24"/>
          <w:lang w:val="en-PK"/>
        </w:rPr>
        <w:t>.</w:t>
      </w:r>
    </w:p>
    <w:p w14:paraId="723EFE7B" w14:textId="77777777" w:rsidR="00492E7C" w:rsidRPr="00492E7C" w:rsidRDefault="00492E7C" w:rsidP="00492E7C">
      <w:pPr>
        <w:numPr>
          <w:ilvl w:val="0"/>
          <w:numId w:val="8"/>
        </w:numPr>
        <w:rPr>
          <w:sz w:val="24"/>
          <w:szCs w:val="24"/>
          <w:lang w:val="en-PK"/>
        </w:rPr>
      </w:pPr>
      <w:r w:rsidRPr="00492E7C">
        <w:rPr>
          <w:b/>
          <w:bCs/>
          <w:sz w:val="24"/>
          <w:szCs w:val="24"/>
          <w:lang w:val="en-PK"/>
        </w:rPr>
        <w:t>Taboos</w:t>
      </w:r>
      <w:r w:rsidRPr="00492E7C">
        <w:rPr>
          <w:sz w:val="24"/>
          <w:szCs w:val="24"/>
          <w:lang w:val="en-PK"/>
        </w:rPr>
        <w:t>:</w:t>
      </w:r>
    </w:p>
    <w:p w14:paraId="75B5B81B" w14:textId="77777777" w:rsidR="00492E7C" w:rsidRPr="00492E7C" w:rsidRDefault="00492E7C" w:rsidP="00492E7C">
      <w:pPr>
        <w:numPr>
          <w:ilvl w:val="1"/>
          <w:numId w:val="8"/>
        </w:numPr>
        <w:rPr>
          <w:sz w:val="24"/>
          <w:szCs w:val="24"/>
          <w:lang w:val="en-PK"/>
        </w:rPr>
      </w:pPr>
      <w:r w:rsidRPr="00492E7C">
        <w:rPr>
          <w:sz w:val="24"/>
          <w:szCs w:val="24"/>
          <w:lang w:val="en-PK"/>
        </w:rPr>
        <w:t>Taboos are actions or practices that are strongly forbidden by a society or religion.</w:t>
      </w:r>
    </w:p>
    <w:p w14:paraId="7C7F8856" w14:textId="0ACC6975" w:rsidR="00F511D4" w:rsidRPr="006908CD" w:rsidRDefault="00492E7C" w:rsidP="006908CD">
      <w:pPr>
        <w:numPr>
          <w:ilvl w:val="1"/>
          <w:numId w:val="8"/>
        </w:numPr>
        <w:rPr>
          <w:sz w:val="24"/>
          <w:szCs w:val="24"/>
          <w:lang w:val="en-PK"/>
        </w:rPr>
      </w:pPr>
      <w:r w:rsidRPr="00492E7C">
        <w:rPr>
          <w:sz w:val="24"/>
          <w:szCs w:val="24"/>
          <w:lang w:val="en-PK"/>
        </w:rPr>
        <w:t xml:space="preserve">Breaking a taboo is considered highly offensive </w:t>
      </w:r>
      <w:r w:rsidR="00B87275">
        <w:rPr>
          <w:sz w:val="24"/>
          <w:szCs w:val="24"/>
          <w:lang w:val="en-PK"/>
        </w:rPr>
        <w:t>and</w:t>
      </w:r>
      <w:r w:rsidRPr="00492E7C">
        <w:rPr>
          <w:sz w:val="24"/>
          <w:szCs w:val="24"/>
          <w:lang w:val="en-PK"/>
        </w:rPr>
        <w:t xml:space="preserve"> objectionable.</w:t>
      </w:r>
      <w:r w:rsidR="006908CD">
        <w:rPr>
          <w:sz w:val="24"/>
          <w:szCs w:val="24"/>
          <w:lang w:val="en-PK"/>
        </w:rPr>
        <w:t xml:space="preserve"> </w:t>
      </w:r>
      <w:r w:rsidRPr="00492E7C">
        <w:rPr>
          <w:sz w:val="24"/>
          <w:szCs w:val="24"/>
          <w:lang w:val="en-PK"/>
        </w:rPr>
        <w:t>Certain actions might be taboo in one culture but acceptable in another.</w:t>
      </w:r>
    </w:p>
    <w:p w14:paraId="6EEF98F4" w14:textId="760101FC" w:rsidR="00C76DBF" w:rsidRPr="00492E7C" w:rsidRDefault="00C76DBF" w:rsidP="00492E7C">
      <w:pPr>
        <w:numPr>
          <w:ilvl w:val="1"/>
          <w:numId w:val="8"/>
        </w:numPr>
        <w:rPr>
          <w:sz w:val="24"/>
          <w:szCs w:val="24"/>
          <w:lang w:val="en-PK"/>
        </w:rPr>
      </w:pPr>
      <w:r>
        <w:rPr>
          <w:sz w:val="24"/>
          <w:szCs w:val="24"/>
          <w:lang w:val="en-PK"/>
        </w:rPr>
        <w:t xml:space="preserve">Example: In </w:t>
      </w:r>
      <w:r w:rsidRPr="00C76DBF">
        <w:rPr>
          <w:b/>
          <w:bCs/>
          <w:sz w:val="24"/>
          <w:szCs w:val="24"/>
        </w:rPr>
        <w:t>Islamic culture</w:t>
      </w:r>
      <w:r w:rsidRPr="00C76DBF">
        <w:rPr>
          <w:sz w:val="24"/>
          <w:szCs w:val="24"/>
        </w:rPr>
        <w:t>, eating pork is a taboo due to religious prohibitions</w:t>
      </w:r>
      <w:r>
        <w:rPr>
          <w:sz w:val="24"/>
          <w:szCs w:val="24"/>
        </w:rPr>
        <w:t>, but it is allowed in other cultures around the world.</w:t>
      </w:r>
    </w:p>
    <w:sectPr w:rsidR="00C76DBF" w:rsidRPr="00492E7C" w:rsidSect="001C76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77A13"/>
    <w:multiLevelType w:val="multilevel"/>
    <w:tmpl w:val="02ACF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D0EA5"/>
    <w:multiLevelType w:val="multilevel"/>
    <w:tmpl w:val="229AB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C532A"/>
    <w:multiLevelType w:val="multilevel"/>
    <w:tmpl w:val="737A8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9268F3"/>
    <w:multiLevelType w:val="multilevel"/>
    <w:tmpl w:val="0F7E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915C0"/>
    <w:multiLevelType w:val="multilevel"/>
    <w:tmpl w:val="2EDE4A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237CC0"/>
    <w:multiLevelType w:val="multilevel"/>
    <w:tmpl w:val="3E6A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B057E"/>
    <w:multiLevelType w:val="multilevel"/>
    <w:tmpl w:val="B45A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B80FC4"/>
    <w:multiLevelType w:val="multilevel"/>
    <w:tmpl w:val="06DC7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596890">
    <w:abstractNumId w:val="6"/>
  </w:num>
  <w:num w:numId="2" w16cid:durableId="582836140">
    <w:abstractNumId w:val="5"/>
  </w:num>
  <w:num w:numId="3" w16cid:durableId="1631934251">
    <w:abstractNumId w:val="4"/>
  </w:num>
  <w:num w:numId="4" w16cid:durableId="256527985">
    <w:abstractNumId w:val="3"/>
  </w:num>
  <w:num w:numId="5" w16cid:durableId="578295657">
    <w:abstractNumId w:val="7"/>
  </w:num>
  <w:num w:numId="6" w16cid:durableId="1465468934">
    <w:abstractNumId w:val="0"/>
  </w:num>
  <w:num w:numId="7" w16cid:durableId="1111778908">
    <w:abstractNumId w:val="2"/>
  </w:num>
  <w:num w:numId="8" w16cid:durableId="1738627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04C"/>
    <w:rsid w:val="00094C50"/>
    <w:rsid w:val="000C18FF"/>
    <w:rsid w:val="000C1956"/>
    <w:rsid w:val="000F104C"/>
    <w:rsid w:val="00112FC4"/>
    <w:rsid w:val="00145D5E"/>
    <w:rsid w:val="001A62CA"/>
    <w:rsid w:val="001C76B8"/>
    <w:rsid w:val="001D77E8"/>
    <w:rsid w:val="0025074D"/>
    <w:rsid w:val="003128F4"/>
    <w:rsid w:val="00362F8D"/>
    <w:rsid w:val="003A1249"/>
    <w:rsid w:val="003C297B"/>
    <w:rsid w:val="00492E7C"/>
    <w:rsid w:val="005229BB"/>
    <w:rsid w:val="00571712"/>
    <w:rsid w:val="00643F76"/>
    <w:rsid w:val="006908CD"/>
    <w:rsid w:val="007211AE"/>
    <w:rsid w:val="00783EB0"/>
    <w:rsid w:val="007C686A"/>
    <w:rsid w:val="00877DC4"/>
    <w:rsid w:val="0089242C"/>
    <w:rsid w:val="008B28D9"/>
    <w:rsid w:val="00902C60"/>
    <w:rsid w:val="00944ECF"/>
    <w:rsid w:val="009458E5"/>
    <w:rsid w:val="009C2DCF"/>
    <w:rsid w:val="009F0FC2"/>
    <w:rsid w:val="009F753F"/>
    <w:rsid w:val="00A229BB"/>
    <w:rsid w:val="00AF2DED"/>
    <w:rsid w:val="00B07422"/>
    <w:rsid w:val="00B7218F"/>
    <w:rsid w:val="00B843E7"/>
    <w:rsid w:val="00B87275"/>
    <w:rsid w:val="00C76DBF"/>
    <w:rsid w:val="00C8232D"/>
    <w:rsid w:val="00C9468A"/>
    <w:rsid w:val="00CD73AB"/>
    <w:rsid w:val="00D83D8E"/>
    <w:rsid w:val="00D908A1"/>
    <w:rsid w:val="00D97C60"/>
    <w:rsid w:val="00DE79E4"/>
    <w:rsid w:val="00F27B3A"/>
    <w:rsid w:val="00F511D4"/>
    <w:rsid w:val="00F757B2"/>
    <w:rsid w:val="00FB115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D7B25"/>
  <w15:chartTrackingRefBased/>
  <w15:docId w15:val="{CEC91899-44E2-491A-A7BA-2BE99D233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0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10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0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0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0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0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0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0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0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0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10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0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0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0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0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0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0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04C"/>
    <w:rPr>
      <w:rFonts w:eastAsiaTheme="majorEastAsia" w:cstheme="majorBidi"/>
      <w:color w:val="272727" w:themeColor="text1" w:themeTint="D8"/>
    </w:rPr>
  </w:style>
  <w:style w:type="paragraph" w:styleId="Title">
    <w:name w:val="Title"/>
    <w:basedOn w:val="Normal"/>
    <w:next w:val="Normal"/>
    <w:link w:val="TitleChar"/>
    <w:uiPriority w:val="10"/>
    <w:qFormat/>
    <w:rsid w:val="000F10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0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0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0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04C"/>
    <w:pPr>
      <w:spacing w:before="160"/>
      <w:jc w:val="center"/>
    </w:pPr>
    <w:rPr>
      <w:i/>
      <w:iCs/>
      <w:color w:val="404040" w:themeColor="text1" w:themeTint="BF"/>
    </w:rPr>
  </w:style>
  <w:style w:type="character" w:customStyle="1" w:styleId="QuoteChar">
    <w:name w:val="Quote Char"/>
    <w:basedOn w:val="DefaultParagraphFont"/>
    <w:link w:val="Quote"/>
    <w:uiPriority w:val="29"/>
    <w:rsid w:val="000F104C"/>
    <w:rPr>
      <w:i/>
      <w:iCs/>
      <w:color w:val="404040" w:themeColor="text1" w:themeTint="BF"/>
    </w:rPr>
  </w:style>
  <w:style w:type="paragraph" w:styleId="ListParagraph">
    <w:name w:val="List Paragraph"/>
    <w:basedOn w:val="Normal"/>
    <w:uiPriority w:val="34"/>
    <w:qFormat/>
    <w:rsid w:val="000F104C"/>
    <w:pPr>
      <w:ind w:left="720"/>
      <w:contextualSpacing/>
    </w:pPr>
  </w:style>
  <w:style w:type="character" w:styleId="IntenseEmphasis">
    <w:name w:val="Intense Emphasis"/>
    <w:basedOn w:val="DefaultParagraphFont"/>
    <w:uiPriority w:val="21"/>
    <w:qFormat/>
    <w:rsid w:val="000F104C"/>
    <w:rPr>
      <w:i/>
      <w:iCs/>
      <w:color w:val="0F4761" w:themeColor="accent1" w:themeShade="BF"/>
    </w:rPr>
  </w:style>
  <w:style w:type="paragraph" w:styleId="IntenseQuote">
    <w:name w:val="Intense Quote"/>
    <w:basedOn w:val="Normal"/>
    <w:next w:val="Normal"/>
    <w:link w:val="IntenseQuoteChar"/>
    <w:uiPriority w:val="30"/>
    <w:qFormat/>
    <w:rsid w:val="000F10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04C"/>
    <w:rPr>
      <w:i/>
      <w:iCs/>
      <w:color w:val="0F4761" w:themeColor="accent1" w:themeShade="BF"/>
    </w:rPr>
  </w:style>
  <w:style w:type="character" w:styleId="IntenseReference">
    <w:name w:val="Intense Reference"/>
    <w:basedOn w:val="DefaultParagraphFont"/>
    <w:uiPriority w:val="32"/>
    <w:qFormat/>
    <w:rsid w:val="000F10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816156">
      <w:bodyDiv w:val="1"/>
      <w:marLeft w:val="0"/>
      <w:marRight w:val="0"/>
      <w:marTop w:val="0"/>
      <w:marBottom w:val="0"/>
      <w:divBdr>
        <w:top w:val="none" w:sz="0" w:space="0" w:color="auto"/>
        <w:left w:val="none" w:sz="0" w:space="0" w:color="auto"/>
        <w:bottom w:val="none" w:sz="0" w:space="0" w:color="auto"/>
        <w:right w:val="none" w:sz="0" w:space="0" w:color="auto"/>
      </w:divBdr>
    </w:div>
    <w:div w:id="778332250">
      <w:bodyDiv w:val="1"/>
      <w:marLeft w:val="0"/>
      <w:marRight w:val="0"/>
      <w:marTop w:val="0"/>
      <w:marBottom w:val="0"/>
      <w:divBdr>
        <w:top w:val="none" w:sz="0" w:space="0" w:color="auto"/>
        <w:left w:val="none" w:sz="0" w:space="0" w:color="auto"/>
        <w:bottom w:val="none" w:sz="0" w:space="0" w:color="auto"/>
        <w:right w:val="none" w:sz="0" w:space="0" w:color="auto"/>
      </w:divBdr>
    </w:div>
    <w:div w:id="941449363">
      <w:bodyDiv w:val="1"/>
      <w:marLeft w:val="0"/>
      <w:marRight w:val="0"/>
      <w:marTop w:val="0"/>
      <w:marBottom w:val="0"/>
      <w:divBdr>
        <w:top w:val="none" w:sz="0" w:space="0" w:color="auto"/>
        <w:left w:val="none" w:sz="0" w:space="0" w:color="auto"/>
        <w:bottom w:val="none" w:sz="0" w:space="0" w:color="auto"/>
        <w:right w:val="none" w:sz="0" w:space="0" w:color="auto"/>
      </w:divBdr>
      <w:divsChild>
        <w:div w:id="1691031232">
          <w:marLeft w:val="0"/>
          <w:marRight w:val="0"/>
          <w:marTop w:val="0"/>
          <w:marBottom w:val="0"/>
          <w:divBdr>
            <w:top w:val="none" w:sz="0" w:space="0" w:color="auto"/>
            <w:left w:val="none" w:sz="0" w:space="0" w:color="auto"/>
            <w:bottom w:val="none" w:sz="0" w:space="0" w:color="auto"/>
            <w:right w:val="none" w:sz="0" w:space="0" w:color="auto"/>
          </w:divBdr>
          <w:divsChild>
            <w:div w:id="307054883">
              <w:marLeft w:val="0"/>
              <w:marRight w:val="0"/>
              <w:marTop w:val="0"/>
              <w:marBottom w:val="0"/>
              <w:divBdr>
                <w:top w:val="none" w:sz="0" w:space="0" w:color="auto"/>
                <w:left w:val="none" w:sz="0" w:space="0" w:color="auto"/>
                <w:bottom w:val="none" w:sz="0" w:space="0" w:color="auto"/>
                <w:right w:val="none" w:sz="0" w:space="0" w:color="auto"/>
              </w:divBdr>
              <w:divsChild>
                <w:div w:id="773093335">
                  <w:marLeft w:val="0"/>
                  <w:marRight w:val="0"/>
                  <w:marTop w:val="0"/>
                  <w:marBottom w:val="0"/>
                  <w:divBdr>
                    <w:top w:val="none" w:sz="0" w:space="0" w:color="auto"/>
                    <w:left w:val="none" w:sz="0" w:space="0" w:color="auto"/>
                    <w:bottom w:val="none" w:sz="0" w:space="0" w:color="auto"/>
                    <w:right w:val="none" w:sz="0" w:space="0" w:color="auto"/>
                  </w:divBdr>
                  <w:divsChild>
                    <w:div w:id="18492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8375">
          <w:marLeft w:val="0"/>
          <w:marRight w:val="0"/>
          <w:marTop w:val="0"/>
          <w:marBottom w:val="0"/>
          <w:divBdr>
            <w:top w:val="none" w:sz="0" w:space="0" w:color="auto"/>
            <w:left w:val="none" w:sz="0" w:space="0" w:color="auto"/>
            <w:bottom w:val="none" w:sz="0" w:space="0" w:color="auto"/>
            <w:right w:val="none" w:sz="0" w:space="0" w:color="auto"/>
          </w:divBdr>
          <w:divsChild>
            <w:div w:id="1130896791">
              <w:marLeft w:val="0"/>
              <w:marRight w:val="0"/>
              <w:marTop w:val="0"/>
              <w:marBottom w:val="0"/>
              <w:divBdr>
                <w:top w:val="none" w:sz="0" w:space="0" w:color="auto"/>
                <w:left w:val="none" w:sz="0" w:space="0" w:color="auto"/>
                <w:bottom w:val="none" w:sz="0" w:space="0" w:color="auto"/>
                <w:right w:val="none" w:sz="0" w:space="0" w:color="auto"/>
              </w:divBdr>
              <w:divsChild>
                <w:div w:id="2121366185">
                  <w:marLeft w:val="0"/>
                  <w:marRight w:val="0"/>
                  <w:marTop w:val="0"/>
                  <w:marBottom w:val="0"/>
                  <w:divBdr>
                    <w:top w:val="none" w:sz="0" w:space="0" w:color="auto"/>
                    <w:left w:val="none" w:sz="0" w:space="0" w:color="auto"/>
                    <w:bottom w:val="none" w:sz="0" w:space="0" w:color="auto"/>
                    <w:right w:val="none" w:sz="0" w:space="0" w:color="auto"/>
                  </w:divBdr>
                  <w:divsChild>
                    <w:div w:id="14808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486575">
      <w:bodyDiv w:val="1"/>
      <w:marLeft w:val="0"/>
      <w:marRight w:val="0"/>
      <w:marTop w:val="0"/>
      <w:marBottom w:val="0"/>
      <w:divBdr>
        <w:top w:val="none" w:sz="0" w:space="0" w:color="auto"/>
        <w:left w:val="none" w:sz="0" w:space="0" w:color="auto"/>
        <w:bottom w:val="none" w:sz="0" w:space="0" w:color="auto"/>
        <w:right w:val="none" w:sz="0" w:space="0" w:color="auto"/>
      </w:divBdr>
      <w:divsChild>
        <w:div w:id="1587955553">
          <w:marLeft w:val="0"/>
          <w:marRight w:val="0"/>
          <w:marTop w:val="0"/>
          <w:marBottom w:val="0"/>
          <w:divBdr>
            <w:top w:val="none" w:sz="0" w:space="0" w:color="auto"/>
            <w:left w:val="none" w:sz="0" w:space="0" w:color="auto"/>
            <w:bottom w:val="none" w:sz="0" w:space="0" w:color="auto"/>
            <w:right w:val="none" w:sz="0" w:space="0" w:color="auto"/>
          </w:divBdr>
          <w:divsChild>
            <w:div w:id="34962380">
              <w:marLeft w:val="0"/>
              <w:marRight w:val="0"/>
              <w:marTop w:val="0"/>
              <w:marBottom w:val="0"/>
              <w:divBdr>
                <w:top w:val="none" w:sz="0" w:space="0" w:color="auto"/>
                <w:left w:val="none" w:sz="0" w:space="0" w:color="auto"/>
                <w:bottom w:val="none" w:sz="0" w:space="0" w:color="auto"/>
                <w:right w:val="none" w:sz="0" w:space="0" w:color="auto"/>
              </w:divBdr>
              <w:divsChild>
                <w:div w:id="1158424345">
                  <w:marLeft w:val="0"/>
                  <w:marRight w:val="0"/>
                  <w:marTop w:val="0"/>
                  <w:marBottom w:val="0"/>
                  <w:divBdr>
                    <w:top w:val="none" w:sz="0" w:space="0" w:color="auto"/>
                    <w:left w:val="none" w:sz="0" w:space="0" w:color="auto"/>
                    <w:bottom w:val="none" w:sz="0" w:space="0" w:color="auto"/>
                    <w:right w:val="none" w:sz="0" w:space="0" w:color="auto"/>
                  </w:divBdr>
                  <w:divsChild>
                    <w:div w:id="6361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561586">
          <w:marLeft w:val="0"/>
          <w:marRight w:val="0"/>
          <w:marTop w:val="0"/>
          <w:marBottom w:val="0"/>
          <w:divBdr>
            <w:top w:val="none" w:sz="0" w:space="0" w:color="auto"/>
            <w:left w:val="none" w:sz="0" w:space="0" w:color="auto"/>
            <w:bottom w:val="none" w:sz="0" w:space="0" w:color="auto"/>
            <w:right w:val="none" w:sz="0" w:space="0" w:color="auto"/>
          </w:divBdr>
          <w:divsChild>
            <w:div w:id="543257074">
              <w:marLeft w:val="0"/>
              <w:marRight w:val="0"/>
              <w:marTop w:val="0"/>
              <w:marBottom w:val="0"/>
              <w:divBdr>
                <w:top w:val="none" w:sz="0" w:space="0" w:color="auto"/>
                <w:left w:val="none" w:sz="0" w:space="0" w:color="auto"/>
                <w:bottom w:val="none" w:sz="0" w:space="0" w:color="auto"/>
                <w:right w:val="none" w:sz="0" w:space="0" w:color="auto"/>
              </w:divBdr>
              <w:divsChild>
                <w:div w:id="233588828">
                  <w:marLeft w:val="0"/>
                  <w:marRight w:val="0"/>
                  <w:marTop w:val="0"/>
                  <w:marBottom w:val="0"/>
                  <w:divBdr>
                    <w:top w:val="none" w:sz="0" w:space="0" w:color="auto"/>
                    <w:left w:val="none" w:sz="0" w:space="0" w:color="auto"/>
                    <w:bottom w:val="none" w:sz="0" w:space="0" w:color="auto"/>
                    <w:right w:val="none" w:sz="0" w:space="0" w:color="auto"/>
                  </w:divBdr>
                  <w:divsChild>
                    <w:div w:id="17274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479795">
      <w:bodyDiv w:val="1"/>
      <w:marLeft w:val="0"/>
      <w:marRight w:val="0"/>
      <w:marTop w:val="0"/>
      <w:marBottom w:val="0"/>
      <w:divBdr>
        <w:top w:val="none" w:sz="0" w:space="0" w:color="auto"/>
        <w:left w:val="none" w:sz="0" w:space="0" w:color="auto"/>
        <w:bottom w:val="none" w:sz="0" w:space="0" w:color="auto"/>
        <w:right w:val="none" w:sz="0" w:space="0" w:color="auto"/>
      </w:divBdr>
    </w:div>
    <w:div w:id="1099058337">
      <w:bodyDiv w:val="1"/>
      <w:marLeft w:val="0"/>
      <w:marRight w:val="0"/>
      <w:marTop w:val="0"/>
      <w:marBottom w:val="0"/>
      <w:divBdr>
        <w:top w:val="none" w:sz="0" w:space="0" w:color="auto"/>
        <w:left w:val="none" w:sz="0" w:space="0" w:color="auto"/>
        <w:bottom w:val="none" w:sz="0" w:space="0" w:color="auto"/>
        <w:right w:val="none" w:sz="0" w:space="0" w:color="auto"/>
      </w:divBdr>
      <w:divsChild>
        <w:div w:id="1278756960">
          <w:marLeft w:val="0"/>
          <w:marRight w:val="0"/>
          <w:marTop w:val="0"/>
          <w:marBottom w:val="0"/>
          <w:divBdr>
            <w:top w:val="none" w:sz="0" w:space="0" w:color="auto"/>
            <w:left w:val="none" w:sz="0" w:space="0" w:color="auto"/>
            <w:bottom w:val="none" w:sz="0" w:space="0" w:color="auto"/>
            <w:right w:val="none" w:sz="0" w:space="0" w:color="auto"/>
          </w:divBdr>
          <w:divsChild>
            <w:div w:id="25448542">
              <w:marLeft w:val="0"/>
              <w:marRight w:val="0"/>
              <w:marTop w:val="0"/>
              <w:marBottom w:val="0"/>
              <w:divBdr>
                <w:top w:val="none" w:sz="0" w:space="0" w:color="auto"/>
                <w:left w:val="none" w:sz="0" w:space="0" w:color="auto"/>
                <w:bottom w:val="none" w:sz="0" w:space="0" w:color="auto"/>
                <w:right w:val="none" w:sz="0" w:space="0" w:color="auto"/>
              </w:divBdr>
              <w:divsChild>
                <w:div w:id="791552803">
                  <w:marLeft w:val="0"/>
                  <w:marRight w:val="0"/>
                  <w:marTop w:val="0"/>
                  <w:marBottom w:val="0"/>
                  <w:divBdr>
                    <w:top w:val="none" w:sz="0" w:space="0" w:color="auto"/>
                    <w:left w:val="none" w:sz="0" w:space="0" w:color="auto"/>
                    <w:bottom w:val="none" w:sz="0" w:space="0" w:color="auto"/>
                    <w:right w:val="none" w:sz="0" w:space="0" w:color="auto"/>
                  </w:divBdr>
                  <w:divsChild>
                    <w:div w:id="2776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30983">
          <w:marLeft w:val="0"/>
          <w:marRight w:val="0"/>
          <w:marTop w:val="0"/>
          <w:marBottom w:val="0"/>
          <w:divBdr>
            <w:top w:val="none" w:sz="0" w:space="0" w:color="auto"/>
            <w:left w:val="none" w:sz="0" w:space="0" w:color="auto"/>
            <w:bottom w:val="none" w:sz="0" w:space="0" w:color="auto"/>
            <w:right w:val="none" w:sz="0" w:space="0" w:color="auto"/>
          </w:divBdr>
          <w:divsChild>
            <w:div w:id="1879126309">
              <w:marLeft w:val="0"/>
              <w:marRight w:val="0"/>
              <w:marTop w:val="0"/>
              <w:marBottom w:val="0"/>
              <w:divBdr>
                <w:top w:val="none" w:sz="0" w:space="0" w:color="auto"/>
                <w:left w:val="none" w:sz="0" w:space="0" w:color="auto"/>
                <w:bottom w:val="none" w:sz="0" w:space="0" w:color="auto"/>
                <w:right w:val="none" w:sz="0" w:space="0" w:color="auto"/>
              </w:divBdr>
              <w:divsChild>
                <w:div w:id="297998918">
                  <w:marLeft w:val="0"/>
                  <w:marRight w:val="0"/>
                  <w:marTop w:val="0"/>
                  <w:marBottom w:val="0"/>
                  <w:divBdr>
                    <w:top w:val="none" w:sz="0" w:space="0" w:color="auto"/>
                    <w:left w:val="none" w:sz="0" w:space="0" w:color="auto"/>
                    <w:bottom w:val="none" w:sz="0" w:space="0" w:color="auto"/>
                    <w:right w:val="none" w:sz="0" w:space="0" w:color="auto"/>
                  </w:divBdr>
                  <w:divsChild>
                    <w:div w:id="9426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590926">
      <w:bodyDiv w:val="1"/>
      <w:marLeft w:val="0"/>
      <w:marRight w:val="0"/>
      <w:marTop w:val="0"/>
      <w:marBottom w:val="0"/>
      <w:divBdr>
        <w:top w:val="none" w:sz="0" w:space="0" w:color="auto"/>
        <w:left w:val="none" w:sz="0" w:space="0" w:color="auto"/>
        <w:bottom w:val="none" w:sz="0" w:space="0" w:color="auto"/>
        <w:right w:val="none" w:sz="0" w:space="0" w:color="auto"/>
      </w:divBdr>
    </w:div>
    <w:div w:id="1358432898">
      <w:bodyDiv w:val="1"/>
      <w:marLeft w:val="0"/>
      <w:marRight w:val="0"/>
      <w:marTop w:val="0"/>
      <w:marBottom w:val="0"/>
      <w:divBdr>
        <w:top w:val="none" w:sz="0" w:space="0" w:color="auto"/>
        <w:left w:val="none" w:sz="0" w:space="0" w:color="auto"/>
        <w:bottom w:val="none" w:sz="0" w:space="0" w:color="auto"/>
        <w:right w:val="none" w:sz="0" w:space="0" w:color="auto"/>
      </w:divBdr>
    </w:div>
    <w:div w:id="1358582966">
      <w:bodyDiv w:val="1"/>
      <w:marLeft w:val="0"/>
      <w:marRight w:val="0"/>
      <w:marTop w:val="0"/>
      <w:marBottom w:val="0"/>
      <w:divBdr>
        <w:top w:val="none" w:sz="0" w:space="0" w:color="auto"/>
        <w:left w:val="none" w:sz="0" w:space="0" w:color="auto"/>
        <w:bottom w:val="none" w:sz="0" w:space="0" w:color="auto"/>
        <w:right w:val="none" w:sz="0" w:space="0" w:color="auto"/>
      </w:divBdr>
    </w:div>
    <w:div w:id="1437336150">
      <w:bodyDiv w:val="1"/>
      <w:marLeft w:val="0"/>
      <w:marRight w:val="0"/>
      <w:marTop w:val="0"/>
      <w:marBottom w:val="0"/>
      <w:divBdr>
        <w:top w:val="none" w:sz="0" w:space="0" w:color="auto"/>
        <w:left w:val="none" w:sz="0" w:space="0" w:color="auto"/>
        <w:bottom w:val="none" w:sz="0" w:space="0" w:color="auto"/>
        <w:right w:val="none" w:sz="0" w:space="0" w:color="auto"/>
      </w:divBdr>
    </w:div>
    <w:div w:id="1693341146">
      <w:bodyDiv w:val="1"/>
      <w:marLeft w:val="0"/>
      <w:marRight w:val="0"/>
      <w:marTop w:val="0"/>
      <w:marBottom w:val="0"/>
      <w:divBdr>
        <w:top w:val="none" w:sz="0" w:space="0" w:color="auto"/>
        <w:left w:val="none" w:sz="0" w:space="0" w:color="auto"/>
        <w:bottom w:val="none" w:sz="0" w:space="0" w:color="auto"/>
        <w:right w:val="none" w:sz="0" w:space="0" w:color="auto"/>
      </w:divBdr>
    </w:div>
    <w:div w:id="1981305640">
      <w:bodyDiv w:val="1"/>
      <w:marLeft w:val="0"/>
      <w:marRight w:val="0"/>
      <w:marTop w:val="0"/>
      <w:marBottom w:val="0"/>
      <w:divBdr>
        <w:top w:val="none" w:sz="0" w:space="0" w:color="auto"/>
        <w:left w:val="none" w:sz="0" w:space="0" w:color="auto"/>
        <w:bottom w:val="none" w:sz="0" w:space="0" w:color="auto"/>
        <w:right w:val="none" w:sz="0" w:space="0" w:color="auto"/>
      </w:divBdr>
      <w:divsChild>
        <w:div w:id="1051004771">
          <w:marLeft w:val="0"/>
          <w:marRight w:val="0"/>
          <w:marTop w:val="0"/>
          <w:marBottom w:val="0"/>
          <w:divBdr>
            <w:top w:val="none" w:sz="0" w:space="0" w:color="auto"/>
            <w:left w:val="none" w:sz="0" w:space="0" w:color="auto"/>
            <w:bottom w:val="none" w:sz="0" w:space="0" w:color="auto"/>
            <w:right w:val="none" w:sz="0" w:space="0" w:color="auto"/>
          </w:divBdr>
          <w:divsChild>
            <w:div w:id="994334157">
              <w:marLeft w:val="0"/>
              <w:marRight w:val="0"/>
              <w:marTop w:val="0"/>
              <w:marBottom w:val="0"/>
              <w:divBdr>
                <w:top w:val="none" w:sz="0" w:space="0" w:color="auto"/>
                <w:left w:val="none" w:sz="0" w:space="0" w:color="auto"/>
                <w:bottom w:val="none" w:sz="0" w:space="0" w:color="auto"/>
                <w:right w:val="none" w:sz="0" w:space="0" w:color="auto"/>
              </w:divBdr>
              <w:divsChild>
                <w:div w:id="763577981">
                  <w:marLeft w:val="0"/>
                  <w:marRight w:val="0"/>
                  <w:marTop w:val="0"/>
                  <w:marBottom w:val="0"/>
                  <w:divBdr>
                    <w:top w:val="none" w:sz="0" w:space="0" w:color="auto"/>
                    <w:left w:val="none" w:sz="0" w:space="0" w:color="auto"/>
                    <w:bottom w:val="none" w:sz="0" w:space="0" w:color="auto"/>
                    <w:right w:val="none" w:sz="0" w:space="0" w:color="auto"/>
                  </w:divBdr>
                  <w:divsChild>
                    <w:div w:id="2418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29254">
          <w:marLeft w:val="0"/>
          <w:marRight w:val="0"/>
          <w:marTop w:val="0"/>
          <w:marBottom w:val="0"/>
          <w:divBdr>
            <w:top w:val="none" w:sz="0" w:space="0" w:color="auto"/>
            <w:left w:val="none" w:sz="0" w:space="0" w:color="auto"/>
            <w:bottom w:val="none" w:sz="0" w:space="0" w:color="auto"/>
            <w:right w:val="none" w:sz="0" w:space="0" w:color="auto"/>
          </w:divBdr>
          <w:divsChild>
            <w:div w:id="1634215292">
              <w:marLeft w:val="0"/>
              <w:marRight w:val="0"/>
              <w:marTop w:val="0"/>
              <w:marBottom w:val="0"/>
              <w:divBdr>
                <w:top w:val="none" w:sz="0" w:space="0" w:color="auto"/>
                <w:left w:val="none" w:sz="0" w:space="0" w:color="auto"/>
                <w:bottom w:val="none" w:sz="0" w:space="0" w:color="auto"/>
                <w:right w:val="none" w:sz="0" w:space="0" w:color="auto"/>
              </w:divBdr>
              <w:divsChild>
                <w:div w:id="149685764">
                  <w:marLeft w:val="0"/>
                  <w:marRight w:val="0"/>
                  <w:marTop w:val="0"/>
                  <w:marBottom w:val="0"/>
                  <w:divBdr>
                    <w:top w:val="none" w:sz="0" w:space="0" w:color="auto"/>
                    <w:left w:val="none" w:sz="0" w:space="0" w:color="auto"/>
                    <w:bottom w:val="none" w:sz="0" w:space="0" w:color="auto"/>
                    <w:right w:val="none" w:sz="0" w:space="0" w:color="auto"/>
                  </w:divBdr>
                  <w:divsChild>
                    <w:div w:id="15664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53</cp:revision>
  <dcterms:created xsi:type="dcterms:W3CDTF">2024-10-19T09:47:00Z</dcterms:created>
  <dcterms:modified xsi:type="dcterms:W3CDTF">2024-10-19T10:19:00Z</dcterms:modified>
</cp:coreProperties>
</file>