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9729" w14:textId="1849C433" w:rsidR="000A5D9F" w:rsidRPr="000A5D9F" w:rsidRDefault="000A5D9F" w:rsidP="00C9642C">
      <w:pPr>
        <w:tabs>
          <w:tab w:val="num" w:pos="720"/>
        </w:tabs>
        <w:rPr>
          <w:b/>
          <w:bCs/>
          <w:sz w:val="32"/>
          <w:szCs w:val="32"/>
        </w:rPr>
      </w:pPr>
      <w:r w:rsidRPr="000A5D9F">
        <w:rPr>
          <w:b/>
          <w:bCs/>
          <w:sz w:val="32"/>
          <w:szCs w:val="32"/>
        </w:rPr>
        <w:t>Types of Personality</w:t>
      </w:r>
    </w:p>
    <w:p w14:paraId="68B37CB4" w14:textId="6970910D" w:rsidR="00C9642C" w:rsidRPr="000A5D9F" w:rsidRDefault="00C9642C" w:rsidP="00C9642C">
      <w:pPr>
        <w:tabs>
          <w:tab w:val="num" w:pos="720"/>
        </w:tabs>
        <w:rPr>
          <w:sz w:val="24"/>
          <w:szCs w:val="24"/>
        </w:rPr>
      </w:pPr>
      <w:r w:rsidRPr="000A5D9F">
        <w:rPr>
          <w:sz w:val="24"/>
          <w:szCs w:val="24"/>
        </w:rPr>
        <w:t xml:space="preserve">There are four students in a group working on a poster project for </w:t>
      </w:r>
      <w:proofErr w:type="gramStart"/>
      <w:r w:rsidRPr="000A5D9F">
        <w:rPr>
          <w:sz w:val="24"/>
          <w:szCs w:val="24"/>
        </w:rPr>
        <w:t>their</w:t>
      </w:r>
      <w:proofErr w:type="gramEnd"/>
    </w:p>
    <w:p w14:paraId="48C3E6F2" w14:textId="77777777" w:rsidR="00C9642C" w:rsidRPr="000A5D9F" w:rsidRDefault="00C9642C" w:rsidP="00C9642C">
      <w:pPr>
        <w:tabs>
          <w:tab w:val="num" w:pos="720"/>
        </w:tabs>
        <w:rPr>
          <w:sz w:val="24"/>
          <w:szCs w:val="24"/>
        </w:rPr>
      </w:pPr>
      <w:r w:rsidRPr="000A5D9F">
        <w:rPr>
          <w:sz w:val="24"/>
          <w:szCs w:val="24"/>
        </w:rPr>
        <w:t xml:space="preserve">high-school English class. Student 1 figures that there are three </w:t>
      </w:r>
      <w:proofErr w:type="gramStart"/>
      <w:r w:rsidRPr="000A5D9F">
        <w:rPr>
          <w:sz w:val="24"/>
          <w:szCs w:val="24"/>
        </w:rPr>
        <w:t>other</w:t>
      </w:r>
      <w:proofErr w:type="gramEnd"/>
    </w:p>
    <w:p w14:paraId="1E7FBECA" w14:textId="77777777" w:rsidR="00C9642C" w:rsidRPr="000A5D9F" w:rsidRDefault="00C9642C" w:rsidP="00C9642C">
      <w:pPr>
        <w:tabs>
          <w:tab w:val="num" w:pos="720"/>
        </w:tabs>
        <w:rPr>
          <w:sz w:val="24"/>
          <w:szCs w:val="24"/>
        </w:rPr>
      </w:pPr>
      <w:r w:rsidRPr="000A5D9F">
        <w:rPr>
          <w:sz w:val="24"/>
          <w:szCs w:val="24"/>
        </w:rPr>
        <w:t>people in the group and decides to take a nap during class time,</w:t>
      </w:r>
    </w:p>
    <w:p w14:paraId="25C6FBF0" w14:textId="77777777" w:rsidR="00C9642C" w:rsidRPr="000A5D9F" w:rsidRDefault="00C9642C" w:rsidP="00C9642C">
      <w:pPr>
        <w:tabs>
          <w:tab w:val="num" w:pos="720"/>
        </w:tabs>
        <w:rPr>
          <w:sz w:val="24"/>
          <w:szCs w:val="24"/>
        </w:rPr>
      </w:pPr>
      <w:r w:rsidRPr="000A5D9F">
        <w:rPr>
          <w:sz w:val="24"/>
          <w:szCs w:val="24"/>
        </w:rPr>
        <w:t>thinking that someone else will get the project done. Student 2 wants</w:t>
      </w:r>
    </w:p>
    <w:p w14:paraId="5DBBF4A3" w14:textId="77777777" w:rsidR="00C9642C" w:rsidRPr="000A5D9F" w:rsidRDefault="00C9642C" w:rsidP="00C9642C">
      <w:pPr>
        <w:tabs>
          <w:tab w:val="num" w:pos="720"/>
        </w:tabs>
        <w:rPr>
          <w:sz w:val="24"/>
          <w:szCs w:val="24"/>
        </w:rPr>
      </w:pPr>
      <w:r w:rsidRPr="000A5D9F">
        <w:rPr>
          <w:sz w:val="24"/>
          <w:szCs w:val="24"/>
        </w:rPr>
        <w:t>to do well on the project but is not outspoken enough to get her ideas</w:t>
      </w:r>
    </w:p>
    <w:p w14:paraId="0EA4F1E0" w14:textId="77777777" w:rsidR="00C9642C" w:rsidRPr="000A5D9F" w:rsidRDefault="00C9642C" w:rsidP="00C9642C">
      <w:pPr>
        <w:tabs>
          <w:tab w:val="num" w:pos="720"/>
        </w:tabs>
        <w:rPr>
          <w:sz w:val="24"/>
          <w:szCs w:val="24"/>
        </w:rPr>
      </w:pPr>
      <w:r w:rsidRPr="000A5D9F">
        <w:rPr>
          <w:sz w:val="24"/>
          <w:szCs w:val="24"/>
        </w:rPr>
        <w:t>out there. Student 3 takes out a pencil and paper and decides to write</w:t>
      </w:r>
    </w:p>
    <w:p w14:paraId="68DFDDFD" w14:textId="77777777" w:rsidR="00C9642C" w:rsidRPr="000A5D9F" w:rsidRDefault="00C9642C" w:rsidP="00C9642C">
      <w:pPr>
        <w:tabs>
          <w:tab w:val="num" w:pos="720"/>
        </w:tabs>
        <w:rPr>
          <w:sz w:val="24"/>
          <w:szCs w:val="24"/>
        </w:rPr>
      </w:pPr>
      <w:r w:rsidRPr="000A5D9F">
        <w:rPr>
          <w:sz w:val="24"/>
          <w:szCs w:val="24"/>
        </w:rPr>
        <w:t>down all her thoughts in an organized way and makes all her ideas</w:t>
      </w:r>
    </w:p>
    <w:p w14:paraId="4EF865E6" w14:textId="6F5414EA" w:rsidR="00C9642C" w:rsidRPr="000A5D9F" w:rsidRDefault="00C9642C" w:rsidP="00C9642C">
      <w:pPr>
        <w:tabs>
          <w:tab w:val="num" w:pos="720"/>
        </w:tabs>
        <w:rPr>
          <w:sz w:val="24"/>
          <w:szCs w:val="24"/>
        </w:rPr>
      </w:pPr>
      <w:r w:rsidRPr="000A5D9F">
        <w:rPr>
          <w:sz w:val="24"/>
          <w:szCs w:val="24"/>
        </w:rPr>
        <w:t>known to the group. Student 4 is balancing a pencil on his nose.</w:t>
      </w:r>
    </w:p>
    <w:p w14:paraId="3E38A1E4" w14:textId="77777777" w:rsidR="00C9642C" w:rsidRPr="00C9642C" w:rsidRDefault="00C9642C" w:rsidP="00C9642C">
      <w:pPr>
        <w:rPr>
          <w:sz w:val="24"/>
          <w:szCs w:val="24"/>
        </w:rPr>
      </w:pPr>
    </w:p>
    <w:p w14:paraId="59E3E2CB" w14:textId="2A69F715" w:rsidR="000403A6" w:rsidRPr="000403A6" w:rsidRDefault="000403A6" w:rsidP="000403A6">
      <w:pPr>
        <w:numPr>
          <w:ilvl w:val="0"/>
          <w:numId w:val="1"/>
        </w:numPr>
        <w:rPr>
          <w:sz w:val="24"/>
          <w:szCs w:val="24"/>
        </w:rPr>
      </w:pPr>
      <w:r w:rsidRPr="000403A6">
        <w:rPr>
          <w:b/>
          <w:bCs/>
          <w:sz w:val="24"/>
          <w:szCs w:val="24"/>
        </w:rPr>
        <w:t>Type A</w:t>
      </w:r>
      <w:r w:rsidRPr="000403A6">
        <w:rPr>
          <w:sz w:val="24"/>
          <w:szCs w:val="24"/>
        </w:rPr>
        <w:t xml:space="preserve"> personalities are typically competitive, organized, proactive, and ambitious.</w:t>
      </w:r>
    </w:p>
    <w:p w14:paraId="16807DDC" w14:textId="77777777" w:rsidR="000403A6" w:rsidRPr="000403A6" w:rsidRDefault="000403A6" w:rsidP="000403A6">
      <w:pPr>
        <w:numPr>
          <w:ilvl w:val="0"/>
          <w:numId w:val="1"/>
        </w:numPr>
        <w:rPr>
          <w:sz w:val="24"/>
          <w:szCs w:val="24"/>
        </w:rPr>
      </w:pPr>
      <w:r w:rsidRPr="000403A6">
        <w:rPr>
          <w:b/>
          <w:bCs/>
          <w:sz w:val="24"/>
          <w:szCs w:val="24"/>
        </w:rPr>
        <w:t>Type B</w:t>
      </w:r>
      <w:r w:rsidRPr="000403A6">
        <w:rPr>
          <w:sz w:val="24"/>
          <w:szCs w:val="24"/>
        </w:rPr>
        <w:t xml:space="preserve"> personalities are generally more relaxed, less focused on competition, and less driven by a sense of urgency.</w:t>
      </w:r>
    </w:p>
    <w:p w14:paraId="5A691AEA" w14:textId="77777777" w:rsidR="000403A6" w:rsidRPr="000403A6" w:rsidRDefault="000403A6" w:rsidP="000403A6">
      <w:pPr>
        <w:rPr>
          <w:sz w:val="24"/>
          <w:szCs w:val="24"/>
        </w:rPr>
      </w:pPr>
      <w:r w:rsidRPr="000403A6">
        <w:rPr>
          <w:sz w:val="24"/>
          <w:szCs w:val="24"/>
        </w:rPr>
        <w:t>Let’s go through each student:</w:t>
      </w:r>
    </w:p>
    <w:p w14:paraId="0D3A737B" w14:textId="77777777" w:rsidR="000403A6" w:rsidRPr="000403A6" w:rsidRDefault="000403A6" w:rsidP="000403A6">
      <w:pPr>
        <w:numPr>
          <w:ilvl w:val="0"/>
          <w:numId w:val="2"/>
        </w:numPr>
        <w:rPr>
          <w:sz w:val="24"/>
          <w:szCs w:val="24"/>
        </w:rPr>
      </w:pPr>
      <w:r w:rsidRPr="000403A6">
        <w:rPr>
          <w:b/>
          <w:bCs/>
          <w:sz w:val="24"/>
          <w:szCs w:val="24"/>
        </w:rPr>
        <w:t>Student 1</w:t>
      </w:r>
      <w:r w:rsidRPr="000403A6">
        <w:rPr>
          <w:sz w:val="24"/>
          <w:szCs w:val="24"/>
        </w:rPr>
        <w:t>: Decides to take a nap during class, assuming others will handle the project.</w:t>
      </w:r>
    </w:p>
    <w:p w14:paraId="166CDB73" w14:textId="77777777" w:rsidR="000403A6" w:rsidRPr="000403A6" w:rsidRDefault="000403A6" w:rsidP="000403A6">
      <w:pPr>
        <w:numPr>
          <w:ilvl w:val="1"/>
          <w:numId w:val="2"/>
        </w:numPr>
        <w:rPr>
          <w:sz w:val="24"/>
          <w:szCs w:val="24"/>
        </w:rPr>
      </w:pPr>
      <w:r w:rsidRPr="000403A6">
        <w:rPr>
          <w:b/>
          <w:bCs/>
          <w:sz w:val="24"/>
          <w:szCs w:val="24"/>
        </w:rPr>
        <w:t>Type</w:t>
      </w:r>
      <w:r w:rsidRPr="000403A6">
        <w:rPr>
          <w:sz w:val="24"/>
          <w:szCs w:val="24"/>
        </w:rPr>
        <w:t xml:space="preserve">: </w:t>
      </w:r>
      <w:r w:rsidRPr="000403A6">
        <w:rPr>
          <w:b/>
          <w:bCs/>
          <w:sz w:val="24"/>
          <w:szCs w:val="24"/>
        </w:rPr>
        <w:t>B</w:t>
      </w:r>
      <w:r w:rsidRPr="000403A6">
        <w:rPr>
          <w:sz w:val="24"/>
          <w:szCs w:val="24"/>
        </w:rPr>
        <w:t xml:space="preserve"> (Relaxed, less concerned about controlling the outcome)</w:t>
      </w:r>
    </w:p>
    <w:p w14:paraId="692B933B" w14:textId="77777777" w:rsidR="000403A6" w:rsidRPr="000403A6" w:rsidRDefault="000403A6" w:rsidP="000403A6">
      <w:pPr>
        <w:numPr>
          <w:ilvl w:val="0"/>
          <w:numId w:val="2"/>
        </w:numPr>
        <w:rPr>
          <w:sz w:val="24"/>
          <w:szCs w:val="24"/>
        </w:rPr>
      </w:pPr>
      <w:r w:rsidRPr="000403A6">
        <w:rPr>
          <w:b/>
          <w:bCs/>
          <w:sz w:val="24"/>
          <w:szCs w:val="24"/>
        </w:rPr>
        <w:t>Student 2</w:t>
      </w:r>
      <w:r w:rsidRPr="000403A6">
        <w:rPr>
          <w:sz w:val="24"/>
          <w:szCs w:val="24"/>
        </w:rPr>
        <w:t>: Wants to contribute but is too reserved to share her ideas.</w:t>
      </w:r>
    </w:p>
    <w:p w14:paraId="47BC3113" w14:textId="77777777" w:rsidR="000403A6" w:rsidRPr="000403A6" w:rsidRDefault="000403A6" w:rsidP="000403A6">
      <w:pPr>
        <w:numPr>
          <w:ilvl w:val="1"/>
          <w:numId w:val="2"/>
        </w:numPr>
        <w:rPr>
          <w:sz w:val="24"/>
          <w:szCs w:val="24"/>
        </w:rPr>
      </w:pPr>
      <w:r w:rsidRPr="000403A6">
        <w:rPr>
          <w:b/>
          <w:bCs/>
          <w:sz w:val="24"/>
          <w:szCs w:val="24"/>
        </w:rPr>
        <w:t>Type</w:t>
      </w:r>
      <w:r w:rsidRPr="000403A6">
        <w:rPr>
          <w:sz w:val="24"/>
          <w:szCs w:val="24"/>
        </w:rPr>
        <w:t xml:space="preserve">: </w:t>
      </w:r>
      <w:r w:rsidRPr="000403A6">
        <w:rPr>
          <w:b/>
          <w:bCs/>
          <w:sz w:val="24"/>
          <w:szCs w:val="24"/>
        </w:rPr>
        <w:t>B</w:t>
      </w:r>
      <w:r w:rsidRPr="000403A6">
        <w:rPr>
          <w:sz w:val="24"/>
          <w:szCs w:val="24"/>
        </w:rPr>
        <w:t xml:space="preserve"> (Non-assertive, more laid-back, and hesitant to engage actively)</w:t>
      </w:r>
    </w:p>
    <w:p w14:paraId="19B37C4C" w14:textId="77777777" w:rsidR="000403A6" w:rsidRPr="000403A6" w:rsidRDefault="000403A6" w:rsidP="000403A6">
      <w:pPr>
        <w:numPr>
          <w:ilvl w:val="0"/>
          <w:numId w:val="2"/>
        </w:numPr>
        <w:rPr>
          <w:sz w:val="24"/>
          <w:szCs w:val="24"/>
        </w:rPr>
      </w:pPr>
      <w:r w:rsidRPr="000403A6">
        <w:rPr>
          <w:b/>
          <w:bCs/>
          <w:sz w:val="24"/>
          <w:szCs w:val="24"/>
        </w:rPr>
        <w:t>Student 3</w:t>
      </w:r>
      <w:r w:rsidRPr="000403A6">
        <w:rPr>
          <w:sz w:val="24"/>
          <w:szCs w:val="24"/>
        </w:rPr>
        <w:t>: Starts organizing her thoughts and clearly expresses her ideas to the group.</w:t>
      </w:r>
    </w:p>
    <w:p w14:paraId="15B433A6" w14:textId="77777777" w:rsidR="000403A6" w:rsidRPr="000403A6" w:rsidRDefault="000403A6" w:rsidP="000403A6">
      <w:pPr>
        <w:numPr>
          <w:ilvl w:val="1"/>
          <w:numId w:val="2"/>
        </w:numPr>
        <w:rPr>
          <w:sz w:val="24"/>
          <w:szCs w:val="24"/>
        </w:rPr>
      </w:pPr>
      <w:r w:rsidRPr="000403A6">
        <w:rPr>
          <w:b/>
          <w:bCs/>
          <w:sz w:val="24"/>
          <w:szCs w:val="24"/>
        </w:rPr>
        <w:t>Type</w:t>
      </w:r>
      <w:r w:rsidRPr="000403A6">
        <w:rPr>
          <w:sz w:val="24"/>
          <w:szCs w:val="24"/>
        </w:rPr>
        <w:t xml:space="preserve">: </w:t>
      </w:r>
      <w:r w:rsidRPr="000403A6">
        <w:rPr>
          <w:b/>
          <w:bCs/>
          <w:sz w:val="24"/>
          <w:szCs w:val="24"/>
        </w:rPr>
        <w:t>A</w:t>
      </w:r>
      <w:r w:rsidRPr="000403A6">
        <w:rPr>
          <w:sz w:val="24"/>
          <w:szCs w:val="24"/>
        </w:rPr>
        <w:t xml:space="preserve"> (Organized, proactive, and takes initiative)</w:t>
      </w:r>
    </w:p>
    <w:p w14:paraId="3D2E1815" w14:textId="77777777" w:rsidR="000403A6" w:rsidRPr="000403A6" w:rsidRDefault="000403A6" w:rsidP="000403A6">
      <w:pPr>
        <w:numPr>
          <w:ilvl w:val="0"/>
          <w:numId w:val="2"/>
        </w:numPr>
        <w:rPr>
          <w:sz w:val="24"/>
          <w:szCs w:val="24"/>
        </w:rPr>
      </w:pPr>
      <w:r w:rsidRPr="000403A6">
        <w:rPr>
          <w:b/>
          <w:bCs/>
          <w:sz w:val="24"/>
          <w:szCs w:val="24"/>
        </w:rPr>
        <w:t>Student 4</w:t>
      </w:r>
      <w:r w:rsidRPr="000403A6">
        <w:rPr>
          <w:sz w:val="24"/>
          <w:szCs w:val="24"/>
        </w:rPr>
        <w:t>: Balances a pencil on his nose, indicating a lack of focus on the task.</w:t>
      </w:r>
    </w:p>
    <w:p w14:paraId="2C5EC0FC" w14:textId="77777777" w:rsidR="000403A6" w:rsidRPr="000403A6" w:rsidRDefault="000403A6" w:rsidP="000403A6">
      <w:pPr>
        <w:numPr>
          <w:ilvl w:val="1"/>
          <w:numId w:val="2"/>
        </w:numPr>
        <w:rPr>
          <w:sz w:val="24"/>
          <w:szCs w:val="24"/>
        </w:rPr>
      </w:pPr>
      <w:r w:rsidRPr="000403A6">
        <w:rPr>
          <w:b/>
          <w:bCs/>
          <w:sz w:val="24"/>
          <w:szCs w:val="24"/>
        </w:rPr>
        <w:t>Type</w:t>
      </w:r>
      <w:r w:rsidRPr="000403A6">
        <w:rPr>
          <w:sz w:val="24"/>
          <w:szCs w:val="24"/>
        </w:rPr>
        <w:t xml:space="preserve">: </w:t>
      </w:r>
      <w:r w:rsidRPr="000403A6">
        <w:rPr>
          <w:b/>
          <w:bCs/>
          <w:sz w:val="24"/>
          <w:szCs w:val="24"/>
        </w:rPr>
        <w:t>B</w:t>
      </w:r>
      <w:r w:rsidRPr="000403A6">
        <w:rPr>
          <w:sz w:val="24"/>
          <w:szCs w:val="24"/>
        </w:rPr>
        <w:t xml:space="preserve"> (Playful, relaxed, and disengaged from the task)</w:t>
      </w:r>
    </w:p>
    <w:p w14:paraId="603B1BB5" w14:textId="77777777" w:rsidR="005229BB" w:rsidRDefault="005229BB">
      <w:pPr>
        <w:rPr>
          <w:sz w:val="24"/>
          <w:szCs w:val="24"/>
        </w:rPr>
      </w:pPr>
    </w:p>
    <w:p w14:paraId="5D8A2A4B" w14:textId="188568E6" w:rsidR="00E30940" w:rsidRPr="00E30940" w:rsidRDefault="00E30940">
      <w:pPr>
        <w:rPr>
          <w:sz w:val="32"/>
          <w:szCs w:val="32"/>
        </w:rPr>
      </w:pPr>
      <w:r w:rsidRPr="00AF6703">
        <w:rPr>
          <w:b/>
          <w:bCs/>
          <w:sz w:val="32"/>
          <w:szCs w:val="32"/>
        </w:rPr>
        <w:t>PEN Model</w:t>
      </w:r>
    </w:p>
    <w:p w14:paraId="7E926F70" w14:textId="77777777" w:rsidR="00AF6703" w:rsidRPr="00AF6703" w:rsidRDefault="00AF6703" w:rsidP="00AF6703">
      <w:pPr>
        <w:rPr>
          <w:sz w:val="24"/>
          <w:szCs w:val="24"/>
        </w:rPr>
      </w:pPr>
      <w:r w:rsidRPr="00AF6703">
        <w:rPr>
          <w:sz w:val="24"/>
          <w:szCs w:val="24"/>
        </w:rPr>
        <w:t xml:space="preserve">The </w:t>
      </w:r>
      <w:r w:rsidRPr="00AF6703">
        <w:rPr>
          <w:b/>
          <w:bCs/>
          <w:sz w:val="24"/>
          <w:szCs w:val="24"/>
        </w:rPr>
        <w:t>PEN Model</w:t>
      </w:r>
      <w:r w:rsidRPr="00AF6703">
        <w:rPr>
          <w:sz w:val="24"/>
          <w:szCs w:val="24"/>
        </w:rPr>
        <w:t xml:space="preserve"> is a theory of personality proposed by British psychologist </w:t>
      </w:r>
      <w:r w:rsidRPr="00AF6703">
        <w:rPr>
          <w:b/>
          <w:bCs/>
          <w:sz w:val="24"/>
          <w:szCs w:val="24"/>
        </w:rPr>
        <w:t>Hans Eysenck</w:t>
      </w:r>
      <w:r w:rsidRPr="00AF6703">
        <w:rPr>
          <w:sz w:val="24"/>
          <w:szCs w:val="24"/>
        </w:rPr>
        <w:t>. The model is named after its three core dimensions of personality, which Eysenck believed to be biologically based and relatively stable over time:</w:t>
      </w:r>
    </w:p>
    <w:p w14:paraId="52CA2614" w14:textId="77777777" w:rsidR="00AF6703" w:rsidRPr="00AF6703" w:rsidRDefault="00AF6703" w:rsidP="00AF6703">
      <w:pPr>
        <w:numPr>
          <w:ilvl w:val="0"/>
          <w:numId w:val="3"/>
        </w:numPr>
        <w:rPr>
          <w:sz w:val="24"/>
          <w:szCs w:val="24"/>
        </w:rPr>
      </w:pPr>
      <w:r w:rsidRPr="00AF6703">
        <w:rPr>
          <w:b/>
          <w:bCs/>
          <w:sz w:val="24"/>
          <w:szCs w:val="24"/>
        </w:rPr>
        <w:t>P</w:t>
      </w:r>
      <w:r w:rsidRPr="00AF6703">
        <w:rPr>
          <w:sz w:val="24"/>
          <w:szCs w:val="24"/>
        </w:rPr>
        <w:t xml:space="preserve"> - </w:t>
      </w:r>
      <w:r w:rsidRPr="00AF6703">
        <w:rPr>
          <w:b/>
          <w:bCs/>
          <w:sz w:val="24"/>
          <w:szCs w:val="24"/>
        </w:rPr>
        <w:t>Psychoticism</w:t>
      </w:r>
    </w:p>
    <w:p w14:paraId="3864F284" w14:textId="77777777" w:rsidR="004347B8" w:rsidRPr="004347B8" w:rsidRDefault="004347B8" w:rsidP="004347B8">
      <w:pPr>
        <w:pStyle w:val="ListParagraph"/>
        <w:numPr>
          <w:ilvl w:val="0"/>
          <w:numId w:val="4"/>
        </w:numPr>
        <w:rPr>
          <w:sz w:val="24"/>
          <w:szCs w:val="24"/>
        </w:rPr>
      </w:pPr>
      <w:r w:rsidRPr="004347B8">
        <w:rPr>
          <w:b/>
          <w:bCs/>
          <w:sz w:val="24"/>
          <w:szCs w:val="24"/>
        </w:rPr>
        <w:t>Aggressiveness</w:t>
      </w:r>
      <w:r w:rsidRPr="004347B8">
        <w:rPr>
          <w:sz w:val="24"/>
          <w:szCs w:val="24"/>
        </w:rPr>
        <w:t>: People with high levels of psychoticism may show more assertive or confrontational behavior.</w:t>
      </w:r>
    </w:p>
    <w:p w14:paraId="13B892D7" w14:textId="77777777" w:rsidR="004347B8" w:rsidRPr="004347B8" w:rsidRDefault="004347B8" w:rsidP="004347B8">
      <w:pPr>
        <w:pStyle w:val="ListParagraph"/>
        <w:numPr>
          <w:ilvl w:val="0"/>
          <w:numId w:val="4"/>
        </w:numPr>
        <w:rPr>
          <w:sz w:val="24"/>
          <w:szCs w:val="24"/>
        </w:rPr>
      </w:pPr>
      <w:r w:rsidRPr="004347B8">
        <w:rPr>
          <w:b/>
          <w:bCs/>
          <w:sz w:val="24"/>
          <w:szCs w:val="24"/>
        </w:rPr>
        <w:t>Impulsivity</w:t>
      </w:r>
      <w:r w:rsidRPr="004347B8">
        <w:rPr>
          <w:sz w:val="24"/>
          <w:szCs w:val="24"/>
        </w:rPr>
        <w:t>: They tend to act without much forethought, often preferring excitement and new experiences over caution.</w:t>
      </w:r>
    </w:p>
    <w:p w14:paraId="2AE5F043" w14:textId="77777777" w:rsidR="004347B8" w:rsidRPr="004347B8" w:rsidRDefault="004347B8" w:rsidP="004347B8">
      <w:pPr>
        <w:pStyle w:val="ListParagraph"/>
        <w:numPr>
          <w:ilvl w:val="0"/>
          <w:numId w:val="4"/>
        </w:numPr>
        <w:rPr>
          <w:sz w:val="24"/>
          <w:szCs w:val="24"/>
        </w:rPr>
      </w:pPr>
      <w:r w:rsidRPr="004347B8">
        <w:rPr>
          <w:b/>
          <w:bCs/>
          <w:sz w:val="24"/>
          <w:szCs w:val="24"/>
        </w:rPr>
        <w:t>Creativity and Unconventionality</w:t>
      </w:r>
      <w:r w:rsidRPr="004347B8">
        <w:rPr>
          <w:sz w:val="24"/>
          <w:szCs w:val="24"/>
        </w:rPr>
        <w:t>: High psychoticism can be linked to creative or "out-of-the-box" thinking, as these individuals are often less concerned with social norms.</w:t>
      </w:r>
    </w:p>
    <w:p w14:paraId="523F0FFB" w14:textId="77777777" w:rsidR="004347B8" w:rsidRPr="004347B8" w:rsidRDefault="004347B8" w:rsidP="004347B8">
      <w:pPr>
        <w:pStyle w:val="ListParagraph"/>
        <w:numPr>
          <w:ilvl w:val="0"/>
          <w:numId w:val="4"/>
        </w:numPr>
        <w:rPr>
          <w:sz w:val="24"/>
          <w:szCs w:val="24"/>
        </w:rPr>
      </w:pPr>
      <w:r w:rsidRPr="004347B8">
        <w:rPr>
          <w:b/>
          <w:bCs/>
          <w:sz w:val="24"/>
          <w:szCs w:val="24"/>
        </w:rPr>
        <w:lastRenderedPageBreak/>
        <w:t>Low Empathy</w:t>
      </w:r>
      <w:r w:rsidRPr="004347B8">
        <w:rPr>
          <w:sz w:val="24"/>
          <w:szCs w:val="24"/>
        </w:rPr>
        <w:t>: These individuals may find it harder to relate to others’ feelings, often focusing more on their own desires and less on how their actions impact others.</w:t>
      </w:r>
    </w:p>
    <w:p w14:paraId="502C311D" w14:textId="77777777" w:rsidR="004347B8" w:rsidRPr="004347B8" w:rsidRDefault="004347B8" w:rsidP="004347B8">
      <w:pPr>
        <w:rPr>
          <w:sz w:val="24"/>
          <w:szCs w:val="24"/>
        </w:rPr>
      </w:pPr>
      <w:r w:rsidRPr="004347B8">
        <w:rPr>
          <w:b/>
          <w:bCs/>
          <w:sz w:val="24"/>
          <w:szCs w:val="24"/>
        </w:rPr>
        <w:t>High Psychoticism</w:t>
      </w:r>
      <w:r w:rsidRPr="004347B8">
        <w:rPr>
          <w:sz w:val="24"/>
          <w:szCs w:val="24"/>
        </w:rPr>
        <w:t>: Individuals high in psychoticism may come across as independent, non-conforming, and sometimes challenging to others. They often have a rebellious streak, not feeling the need to follow social norms. However, at extreme levels, high psychoticism could be linked to antisocial behavior.</w:t>
      </w:r>
    </w:p>
    <w:p w14:paraId="4CE79D5E" w14:textId="49652319" w:rsidR="004347B8" w:rsidRPr="004347B8" w:rsidRDefault="004347B8" w:rsidP="004347B8">
      <w:pPr>
        <w:rPr>
          <w:sz w:val="24"/>
          <w:szCs w:val="24"/>
        </w:rPr>
      </w:pPr>
      <w:r w:rsidRPr="004347B8">
        <w:rPr>
          <w:b/>
          <w:bCs/>
          <w:sz w:val="24"/>
          <w:szCs w:val="24"/>
        </w:rPr>
        <w:t>Low Psychoticism</w:t>
      </w:r>
      <w:r w:rsidRPr="004347B8">
        <w:rPr>
          <w:sz w:val="24"/>
          <w:szCs w:val="24"/>
        </w:rPr>
        <w:t>: Those with low psychoticism are generally more empathetic, considerate, and cooperative. They tend to follow social rules, get along well with others, and may avoid risk-taking or confrontational situations.</w:t>
      </w:r>
    </w:p>
    <w:p w14:paraId="35A6EC85" w14:textId="48C1C677" w:rsidR="00AF6703" w:rsidRPr="00AF6703" w:rsidRDefault="00AF6703" w:rsidP="00AF6703">
      <w:pPr>
        <w:numPr>
          <w:ilvl w:val="0"/>
          <w:numId w:val="3"/>
        </w:numPr>
        <w:rPr>
          <w:sz w:val="24"/>
          <w:szCs w:val="24"/>
        </w:rPr>
      </w:pPr>
      <w:r w:rsidRPr="00AF6703">
        <w:rPr>
          <w:b/>
          <w:bCs/>
          <w:sz w:val="24"/>
          <w:szCs w:val="24"/>
        </w:rPr>
        <w:t>E</w:t>
      </w:r>
      <w:r w:rsidRPr="00AF6703">
        <w:rPr>
          <w:sz w:val="24"/>
          <w:szCs w:val="24"/>
        </w:rPr>
        <w:t xml:space="preserve"> - </w:t>
      </w:r>
      <w:r w:rsidRPr="00AF6703">
        <w:rPr>
          <w:b/>
          <w:bCs/>
          <w:sz w:val="24"/>
          <w:szCs w:val="24"/>
        </w:rPr>
        <w:t>Extraversion</w:t>
      </w:r>
    </w:p>
    <w:p w14:paraId="5FCC8A39" w14:textId="77777777" w:rsidR="00AF6703" w:rsidRPr="00AF6703" w:rsidRDefault="00AF6703" w:rsidP="00AF6703">
      <w:pPr>
        <w:numPr>
          <w:ilvl w:val="1"/>
          <w:numId w:val="3"/>
        </w:numPr>
        <w:rPr>
          <w:sz w:val="24"/>
          <w:szCs w:val="24"/>
        </w:rPr>
      </w:pPr>
      <w:r w:rsidRPr="00AF6703">
        <w:rPr>
          <w:sz w:val="24"/>
          <w:szCs w:val="24"/>
        </w:rPr>
        <w:t xml:space="preserve">Extraversion indicates the degree to which an individual is </w:t>
      </w:r>
      <w:r w:rsidRPr="00AF6703">
        <w:rPr>
          <w:b/>
          <w:bCs/>
          <w:sz w:val="24"/>
          <w:szCs w:val="24"/>
        </w:rPr>
        <w:t>outgoing, sociable, energetic,</w:t>
      </w:r>
      <w:r w:rsidRPr="00AF6703">
        <w:rPr>
          <w:sz w:val="24"/>
          <w:szCs w:val="24"/>
        </w:rPr>
        <w:t xml:space="preserve"> and </w:t>
      </w:r>
      <w:r w:rsidRPr="00AF6703">
        <w:rPr>
          <w:b/>
          <w:bCs/>
          <w:sz w:val="24"/>
          <w:szCs w:val="24"/>
        </w:rPr>
        <w:t>assertive</w:t>
      </w:r>
      <w:r w:rsidRPr="00AF6703">
        <w:rPr>
          <w:sz w:val="24"/>
          <w:szCs w:val="24"/>
        </w:rPr>
        <w:t xml:space="preserve">. High extraversion is associated with seeking social interactions and external stimulation, while low extraversion (or </w:t>
      </w:r>
      <w:r w:rsidRPr="00AF6703">
        <w:rPr>
          <w:b/>
          <w:bCs/>
          <w:sz w:val="24"/>
          <w:szCs w:val="24"/>
        </w:rPr>
        <w:t>introversion</w:t>
      </w:r>
      <w:r w:rsidRPr="00AF6703">
        <w:rPr>
          <w:sz w:val="24"/>
          <w:szCs w:val="24"/>
        </w:rPr>
        <w:t>) is characterized by being more reserved, introspective, and less in need of external stimulation.</w:t>
      </w:r>
    </w:p>
    <w:p w14:paraId="44DF99BA" w14:textId="77777777" w:rsidR="00AF6703" w:rsidRPr="00AF6703" w:rsidRDefault="00AF6703" w:rsidP="00AF6703">
      <w:pPr>
        <w:numPr>
          <w:ilvl w:val="1"/>
          <w:numId w:val="3"/>
        </w:numPr>
        <w:rPr>
          <w:sz w:val="24"/>
          <w:szCs w:val="24"/>
        </w:rPr>
      </w:pPr>
      <w:r w:rsidRPr="00AF6703">
        <w:rPr>
          <w:sz w:val="24"/>
          <w:szCs w:val="24"/>
        </w:rPr>
        <w:t>According to Eysenck, extraversion levels are biologically influenced by the brain's arousal system, where extraverts need more stimulation to reach optimal arousal levels.</w:t>
      </w:r>
    </w:p>
    <w:p w14:paraId="5119596C" w14:textId="77777777" w:rsidR="00AF6703" w:rsidRPr="00AF6703" w:rsidRDefault="00AF6703" w:rsidP="00AF6703">
      <w:pPr>
        <w:numPr>
          <w:ilvl w:val="0"/>
          <w:numId w:val="3"/>
        </w:numPr>
        <w:rPr>
          <w:sz w:val="24"/>
          <w:szCs w:val="24"/>
        </w:rPr>
      </w:pPr>
      <w:r w:rsidRPr="00AF6703">
        <w:rPr>
          <w:b/>
          <w:bCs/>
          <w:sz w:val="24"/>
          <w:szCs w:val="24"/>
        </w:rPr>
        <w:t>N</w:t>
      </w:r>
      <w:r w:rsidRPr="00AF6703">
        <w:rPr>
          <w:sz w:val="24"/>
          <w:szCs w:val="24"/>
        </w:rPr>
        <w:t xml:space="preserve"> - </w:t>
      </w:r>
      <w:r w:rsidRPr="00AF6703">
        <w:rPr>
          <w:b/>
          <w:bCs/>
          <w:sz w:val="24"/>
          <w:szCs w:val="24"/>
        </w:rPr>
        <w:t>Neuroticism</w:t>
      </w:r>
    </w:p>
    <w:p w14:paraId="548870CE" w14:textId="77777777" w:rsidR="00AF6703" w:rsidRPr="00AF6703" w:rsidRDefault="00AF6703" w:rsidP="00AF6703">
      <w:pPr>
        <w:numPr>
          <w:ilvl w:val="1"/>
          <w:numId w:val="3"/>
        </w:numPr>
        <w:rPr>
          <w:sz w:val="24"/>
          <w:szCs w:val="24"/>
        </w:rPr>
      </w:pPr>
      <w:r w:rsidRPr="00AF6703">
        <w:rPr>
          <w:sz w:val="24"/>
          <w:szCs w:val="24"/>
        </w:rPr>
        <w:t xml:space="preserve">Neuroticism reflects emotional stability and resilience. High levels of neuroticism are associated with </w:t>
      </w:r>
      <w:r w:rsidRPr="00AF6703">
        <w:rPr>
          <w:b/>
          <w:bCs/>
          <w:sz w:val="24"/>
          <w:szCs w:val="24"/>
        </w:rPr>
        <w:t>anxiety, moodiness, worry,</w:t>
      </w:r>
      <w:r w:rsidRPr="00AF6703">
        <w:rPr>
          <w:sz w:val="24"/>
          <w:szCs w:val="24"/>
        </w:rPr>
        <w:t xml:space="preserve"> and </w:t>
      </w:r>
      <w:r w:rsidRPr="00AF6703">
        <w:rPr>
          <w:b/>
          <w:bCs/>
          <w:sz w:val="24"/>
          <w:szCs w:val="24"/>
        </w:rPr>
        <w:t>emotional instability</w:t>
      </w:r>
      <w:r w:rsidRPr="00AF6703">
        <w:rPr>
          <w:sz w:val="24"/>
          <w:szCs w:val="24"/>
        </w:rPr>
        <w:t>. People high in neuroticism tend to be more prone to stress, emotional fluctuations, and are generally less resilient under pressure.</w:t>
      </w:r>
    </w:p>
    <w:p w14:paraId="115C703F" w14:textId="77777777" w:rsidR="00AF6703" w:rsidRPr="00AF6703" w:rsidRDefault="00AF6703" w:rsidP="00AF6703">
      <w:pPr>
        <w:numPr>
          <w:ilvl w:val="1"/>
          <w:numId w:val="3"/>
        </w:numPr>
        <w:rPr>
          <w:sz w:val="24"/>
          <w:szCs w:val="24"/>
        </w:rPr>
      </w:pPr>
      <w:r w:rsidRPr="00AF6703">
        <w:rPr>
          <w:sz w:val="24"/>
          <w:szCs w:val="24"/>
        </w:rPr>
        <w:t>Lower neuroticism, on the other hand, indicates a stable, calm, and resilient personality that copes well with stress.</w:t>
      </w:r>
    </w:p>
    <w:p w14:paraId="5DF83D91" w14:textId="77777777" w:rsidR="00AF6703" w:rsidRDefault="00AF6703">
      <w:pPr>
        <w:rPr>
          <w:sz w:val="24"/>
          <w:szCs w:val="24"/>
        </w:rPr>
      </w:pPr>
    </w:p>
    <w:p w14:paraId="58D87B31" w14:textId="4200447D" w:rsidR="00313971" w:rsidRPr="00313971" w:rsidRDefault="00313971">
      <w:pPr>
        <w:rPr>
          <w:b/>
          <w:bCs/>
          <w:sz w:val="32"/>
          <w:szCs w:val="32"/>
        </w:rPr>
      </w:pPr>
      <w:r w:rsidRPr="00313971">
        <w:rPr>
          <w:b/>
          <w:bCs/>
          <w:sz w:val="32"/>
          <w:szCs w:val="32"/>
        </w:rPr>
        <w:t>Freud’s Psychological Stages of Development</w:t>
      </w:r>
    </w:p>
    <w:p w14:paraId="31E87ECC" w14:textId="3B3C24C1" w:rsidR="00D716C0" w:rsidRPr="00D716C0" w:rsidRDefault="00D716C0" w:rsidP="00D716C0">
      <w:pPr>
        <w:rPr>
          <w:sz w:val="24"/>
          <w:szCs w:val="24"/>
        </w:rPr>
      </w:pPr>
      <w:r w:rsidRPr="00D716C0">
        <w:rPr>
          <w:sz w:val="24"/>
          <w:szCs w:val="24"/>
        </w:rPr>
        <w:t xml:space="preserve">In psychology, </w:t>
      </w:r>
      <w:r w:rsidRPr="00D716C0">
        <w:rPr>
          <w:b/>
          <w:bCs/>
          <w:sz w:val="24"/>
          <w:szCs w:val="24"/>
        </w:rPr>
        <w:t>fixation</w:t>
      </w:r>
      <w:r w:rsidRPr="00D716C0">
        <w:rPr>
          <w:sz w:val="24"/>
          <w:szCs w:val="24"/>
        </w:rPr>
        <w:t xml:space="preserve"> refers to an obsessive focus on a particular behavior, stage, or object that can affect emotional development or personality. Sigmund Freud introduced the concept as part of his </w:t>
      </w:r>
      <w:r w:rsidR="00663569">
        <w:rPr>
          <w:b/>
          <w:bCs/>
          <w:sz w:val="24"/>
          <w:szCs w:val="24"/>
        </w:rPr>
        <w:t>psychological</w:t>
      </w:r>
      <w:r w:rsidRPr="00D716C0">
        <w:rPr>
          <w:b/>
          <w:bCs/>
          <w:sz w:val="24"/>
          <w:szCs w:val="24"/>
        </w:rPr>
        <w:t xml:space="preserve"> theory of development</w:t>
      </w:r>
      <w:r w:rsidRPr="00D716C0">
        <w:rPr>
          <w:sz w:val="24"/>
          <w:szCs w:val="24"/>
        </w:rPr>
        <w:t>, where he argued that fixations occur when a person gets "stuck" in one of the stages due to unmet needs or unresolved conflicts in childhood.</w:t>
      </w:r>
    </w:p>
    <w:p w14:paraId="3F5533F9" w14:textId="7DAF0BD0" w:rsidR="00D716C0" w:rsidRPr="00D716C0" w:rsidRDefault="00D716C0" w:rsidP="00D716C0">
      <w:pPr>
        <w:rPr>
          <w:b/>
          <w:bCs/>
          <w:sz w:val="24"/>
          <w:szCs w:val="24"/>
        </w:rPr>
      </w:pPr>
      <w:r w:rsidRPr="00D716C0">
        <w:rPr>
          <w:b/>
          <w:bCs/>
          <w:sz w:val="24"/>
          <w:szCs w:val="24"/>
        </w:rPr>
        <w:t>Types of Fixations in Freud’s Psycho</w:t>
      </w:r>
      <w:r w:rsidR="00BD7BC1">
        <w:rPr>
          <w:b/>
          <w:bCs/>
          <w:sz w:val="24"/>
          <w:szCs w:val="24"/>
        </w:rPr>
        <w:t xml:space="preserve">logical </w:t>
      </w:r>
      <w:r w:rsidRPr="00D716C0">
        <w:rPr>
          <w:b/>
          <w:bCs/>
          <w:sz w:val="24"/>
          <w:szCs w:val="24"/>
        </w:rPr>
        <w:t>Stages</w:t>
      </w:r>
    </w:p>
    <w:p w14:paraId="42B7A575" w14:textId="77777777" w:rsidR="00D716C0" w:rsidRPr="00D716C0" w:rsidRDefault="00D716C0" w:rsidP="00D716C0">
      <w:pPr>
        <w:rPr>
          <w:sz w:val="24"/>
          <w:szCs w:val="24"/>
        </w:rPr>
      </w:pPr>
      <w:r w:rsidRPr="00D716C0">
        <w:rPr>
          <w:sz w:val="24"/>
          <w:szCs w:val="24"/>
        </w:rPr>
        <w:t>Freud identified five stages (oral, anal, phallic, latency, and genital) in which fixations could potentially occur if a person’s needs are not adequately met:</w:t>
      </w:r>
    </w:p>
    <w:p w14:paraId="1A5356B8" w14:textId="709451F7" w:rsidR="00D716C0" w:rsidRPr="00D716C0" w:rsidRDefault="00D716C0" w:rsidP="00D716C0">
      <w:pPr>
        <w:numPr>
          <w:ilvl w:val="0"/>
          <w:numId w:val="7"/>
        </w:numPr>
        <w:rPr>
          <w:sz w:val="24"/>
          <w:szCs w:val="24"/>
        </w:rPr>
      </w:pPr>
      <w:r w:rsidRPr="00D716C0">
        <w:rPr>
          <w:b/>
          <w:bCs/>
          <w:sz w:val="24"/>
          <w:szCs w:val="24"/>
        </w:rPr>
        <w:t>Oral Fixation</w:t>
      </w:r>
      <w:r w:rsidRPr="00D716C0">
        <w:rPr>
          <w:sz w:val="24"/>
          <w:szCs w:val="24"/>
        </w:rPr>
        <w:t xml:space="preserve"> (0–1 </w:t>
      </w:r>
      <w:r w:rsidR="00E50B24">
        <w:rPr>
          <w:sz w:val="24"/>
          <w:szCs w:val="24"/>
        </w:rPr>
        <w:t>year</w:t>
      </w:r>
      <w:r w:rsidRPr="00D716C0">
        <w:rPr>
          <w:sz w:val="24"/>
          <w:szCs w:val="24"/>
        </w:rPr>
        <w:t>): Fixation occurs if a baby’s need for oral stimulation (e.g., sucking, biting) is under- or over-gratified. This can result in behaviors in adulthood such as smoking, overeating, or nail-biting.</w:t>
      </w:r>
    </w:p>
    <w:p w14:paraId="0A3282D3" w14:textId="4188CF71" w:rsidR="00D716C0" w:rsidRPr="00D716C0" w:rsidRDefault="00D716C0" w:rsidP="00D716C0">
      <w:pPr>
        <w:numPr>
          <w:ilvl w:val="0"/>
          <w:numId w:val="7"/>
        </w:numPr>
        <w:rPr>
          <w:sz w:val="24"/>
          <w:szCs w:val="24"/>
        </w:rPr>
      </w:pPr>
      <w:r w:rsidRPr="00D716C0">
        <w:rPr>
          <w:b/>
          <w:bCs/>
          <w:sz w:val="24"/>
          <w:szCs w:val="24"/>
        </w:rPr>
        <w:t>Anal Fixation</w:t>
      </w:r>
      <w:r w:rsidRPr="00D716C0">
        <w:rPr>
          <w:sz w:val="24"/>
          <w:szCs w:val="24"/>
        </w:rPr>
        <w:t xml:space="preserve"> (1–3 years): This stage focuses on toilet training, and fixation can lead to two personality outcomes:</w:t>
      </w:r>
    </w:p>
    <w:p w14:paraId="4ED1920C" w14:textId="77777777" w:rsidR="00D716C0" w:rsidRPr="00D716C0" w:rsidRDefault="00D716C0" w:rsidP="00D716C0">
      <w:pPr>
        <w:numPr>
          <w:ilvl w:val="1"/>
          <w:numId w:val="7"/>
        </w:numPr>
        <w:rPr>
          <w:sz w:val="24"/>
          <w:szCs w:val="24"/>
        </w:rPr>
      </w:pPr>
      <w:r w:rsidRPr="00D716C0">
        <w:rPr>
          <w:b/>
          <w:bCs/>
          <w:sz w:val="24"/>
          <w:szCs w:val="24"/>
        </w:rPr>
        <w:lastRenderedPageBreak/>
        <w:t>Anal-retentive</w:t>
      </w:r>
      <w:r w:rsidRPr="00D716C0">
        <w:rPr>
          <w:sz w:val="24"/>
          <w:szCs w:val="24"/>
        </w:rPr>
        <w:t>: Results from overly strict training, potentially leading to traits like being overly organized, controlling, or perfectionistic.</w:t>
      </w:r>
    </w:p>
    <w:p w14:paraId="58DCB571" w14:textId="77777777" w:rsidR="00D716C0" w:rsidRPr="00D716C0" w:rsidRDefault="00D716C0" w:rsidP="00D716C0">
      <w:pPr>
        <w:numPr>
          <w:ilvl w:val="1"/>
          <w:numId w:val="7"/>
        </w:numPr>
        <w:rPr>
          <w:sz w:val="24"/>
          <w:szCs w:val="24"/>
        </w:rPr>
      </w:pPr>
      <w:r w:rsidRPr="00D716C0">
        <w:rPr>
          <w:b/>
          <w:bCs/>
          <w:sz w:val="24"/>
          <w:szCs w:val="24"/>
        </w:rPr>
        <w:t>Anal-expulsive</w:t>
      </w:r>
      <w:r w:rsidRPr="00D716C0">
        <w:rPr>
          <w:sz w:val="24"/>
          <w:szCs w:val="24"/>
        </w:rPr>
        <w:t>: Results from lenient training, potentially leading to messiness or a lack of self-discipline.</w:t>
      </w:r>
    </w:p>
    <w:p w14:paraId="26299D26" w14:textId="7376983B" w:rsidR="00D716C0" w:rsidRPr="00D716C0" w:rsidRDefault="00D716C0" w:rsidP="00A91884">
      <w:pPr>
        <w:numPr>
          <w:ilvl w:val="0"/>
          <w:numId w:val="7"/>
        </w:numPr>
        <w:rPr>
          <w:sz w:val="24"/>
          <w:szCs w:val="24"/>
        </w:rPr>
      </w:pPr>
      <w:r w:rsidRPr="00D716C0">
        <w:rPr>
          <w:b/>
          <w:bCs/>
          <w:sz w:val="24"/>
          <w:szCs w:val="24"/>
        </w:rPr>
        <w:t>Phallic Fixation</w:t>
      </w:r>
      <w:r w:rsidRPr="00D716C0">
        <w:rPr>
          <w:sz w:val="24"/>
          <w:szCs w:val="24"/>
        </w:rPr>
        <w:t xml:space="preserve"> (3–6 years): </w:t>
      </w:r>
      <w:r w:rsidR="001E0139" w:rsidRPr="001E0139">
        <w:rPr>
          <w:sz w:val="24"/>
          <w:szCs w:val="24"/>
        </w:rPr>
        <w:t>During this stage, children become aware of their bodies, as well as differences between genders.</w:t>
      </w:r>
      <w:r w:rsidR="001E0139">
        <w:rPr>
          <w:sz w:val="24"/>
          <w:szCs w:val="24"/>
        </w:rPr>
        <w:t xml:space="preserve"> </w:t>
      </w:r>
      <w:r w:rsidR="00453235" w:rsidRPr="00FF1DA2">
        <w:rPr>
          <w:sz w:val="24"/>
          <w:szCs w:val="24"/>
        </w:rPr>
        <w:t>Essentially, a boy feels that he</w:t>
      </w:r>
      <w:r w:rsidR="00453235">
        <w:rPr>
          <w:sz w:val="24"/>
          <w:szCs w:val="24"/>
        </w:rPr>
        <w:t xml:space="preserve"> </w:t>
      </w:r>
      <w:r w:rsidR="00453235" w:rsidRPr="00FF1DA2">
        <w:rPr>
          <w:sz w:val="24"/>
          <w:szCs w:val="24"/>
        </w:rPr>
        <w:t>is attached with his mother (OC), while a girl feels that she is attached with her father (EC)</w:t>
      </w:r>
      <w:r w:rsidR="00453235" w:rsidRPr="00D716C0">
        <w:rPr>
          <w:sz w:val="24"/>
          <w:szCs w:val="24"/>
        </w:rPr>
        <w:t>.</w:t>
      </w:r>
      <w:r w:rsidR="00453235">
        <w:rPr>
          <w:sz w:val="24"/>
          <w:szCs w:val="24"/>
        </w:rPr>
        <w:t xml:space="preserve"> </w:t>
      </w:r>
      <w:r w:rsidRPr="00D716C0">
        <w:rPr>
          <w:sz w:val="24"/>
          <w:szCs w:val="24"/>
        </w:rPr>
        <w:t xml:space="preserve">If conflicts around the </w:t>
      </w:r>
      <w:r w:rsidRPr="00D716C0">
        <w:rPr>
          <w:b/>
          <w:bCs/>
          <w:sz w:val="24"/>
          <w:szCs w:val="24"/>
        </w:rPr>
        <w:t xml:space="preserve">Oedipus/Electra </w:t>
      </w:r>
      <w:proofErr w:type="spellStart"/>
      <w:r w:rsidRPr="00D716C0">
        <w:rPr>
          <w:b/>
          <w:bCs/>
          <w:sz w:val="24"/>
          <w:szCs w:val="24"/>
        </w:rPr>
        <w:t>complex</w:t>
      </w:r>
      <w:r w:rsidR="005143D1">
        <w:rPr>
          <w:b/>
          <w:bCs/>
          <w:sz w:val="24"/>
          <w:szCs w:val="24"/>
        </w:rPr>
        <w:t>s</w:t>
      </w:r>
      <w:proofErr w:type="spellEnd"/>
      <w:r w:rsidRPr="00D716C0">
        <w:rPr>
          <w:sz w:val="24"/>
          <w:szCs w:val="24"/>
        </w:rPr>
        <w:t xml:space="preserve"> aren’t resolved</w:t>
      </w:r>
      <w:r w:rsidR="00132CED">
        <w:rPr>
          <w:sz w:val="24"/>
          <w:szCs w:val="24"/>
        </w:rPr>
        <w:t>.</w:t>
      </w:r>
      <w:r w:rsidRPr="00D716C0">
        <w:rPr>
          <w:sz w:val="24"/>
          <w:szCs w:val="24"/>
        </w:rPr>
        <w:t xml:space="preserve"> </w:t>
      </w:r>
      <w:r w:rsidR="00357E8D">
        <w:rPr>
          <w:sz w:val="24"/>
          <w:szCs w:val="24"/>
        </w:rPr>
        <w:t xml:space="preserve">It can result in </w:t>
      </w:r>
      <w:r w:rsidR="00357E8D" w:rsidRPr="00357E8D">
        <w:rPr>
          <w:sz w:val="24"/>
          <w:szCs w:val="24"/>
        </w:rPr>
        <w:t>personality traits in adulthood, including</w:t>
      </w:r>
      <w:r w:rsidR="00357E8D">
        <w:rPr>
          <w:sz w:val="24"/>
          <w:szCs w:val="24"/>
        </w:rPr>
        <w:t xml:space="preserve"> p</w:t>
      </w:r>
      <w:r w:rsidR="00357E8D" w:rsidRPr="00357E8D">
        <w:rPr>
          <w:sz w:val="24"/>
          <w:szCs w:val="24"/>
        </w:rPr>
        <w:t>roblems in romantic relationships, where the individual may either struggle with intimacy or develop dependency issues.</w:t>
      </w:r>
    </w:p>
    <w:p w14:paraId="257E8044" w14:textId="70EC55EB" w:rsidR="00D716C0" w:rsidRPr="00D716C0" w:rsidRDefault="00D716C0" w:rsidP="00167D69">
      <w:pPr>
        <w:numPr>
          <w:ilvl w:val="0"/>
          <w:numId w:val="7"/>
        </w:numPr>
        <w:rPr>
          <w:sz w:val="24"/>
          <w:szCs w:val="24"/>
        </w:rPr>
      </w:pPr>
      <w:r w:rsidRPr="00D716C0">
        <w:rPr>
          <w:b/>
          <w:bCs/>
          <w:sz w:val="24"/>
          <w:szCs w:val="24"/>
        </w:rPr>
        <w:t>Latency and Genital Fixation</w:t>
      </w:r>
      <w:r w:rsidRPr="00D716C0">
        <w:rPr>
          <w:sz w:val="24"/>
          <w:szCs w:val="24"/>
        </w:rPr>
        <w:t xml:space="preserve"> (6</w:t>
      </w:r>
      <w:r w:rsidR="00BD296C" w:rsidRPr="00834788">
        <w:rPr>
          <w:sz w:val="24"/>
          <w:szCs w:val="24"/>
        </w:rPr>
        <w:t>-12</w:t>
      </w:r>
      <w:r w:rsidRPr="00D716C0">
        <w:rPr>
          <w:sz w:val="24"/>
          <w:szCs w:val="24"/>
        </w:rPr>
        <w:t xml:space="preserve"> years): </w:t>
      </w:r>
      <w:r w:rsidR="00834788" w:rsidRPr="00834788">
        <w:rPr>
          <w:sz w:val="24"/>
          <w:szCs w:val="24"/>
        </w:rPr>
        <w:t>In this stage children develop</w:t>
      </w:r>
      <w:r w:rsidR="00834788">
        <w:rPr>
          <w:sz w:val="24"/>
          <w:szCs w:val="24"/>
        </w:rPr>
        <w:t xml:space="preserve"> </w:t>
      </w:r>
      <w:r w:rsidR="00834788" w:rsidRPr="00834788">
        <w:rPr>
          <w:sz w:val="24"/>
          <w:szCs w:val="24"/>
        </w:rPr>
        <w:t xml:space="preserve">social skills and find comfort in family and peer interactions. </w:t>
      </w:r>
      <w:r w:rsidRPr="00D716C0">
        <w:rPr>
          <w:sz w:val="24"/>
          <w:szCs w:val="24"/>
        </w:rPr>
        <w:t>Although fixation is less common here, unresolved issues in earlier stages can reappear in relationships and social interactions.</w:t>
      </w:r>
    </w:p>
    <w:p w14:paraId="69001D41" w14:textId="77777777" w:rsidR="00D716C0" w:rsidRDefault="00D716C0">
      <w:pPr>
        <w:rPr>
          <w:sz w:val="24"/>
          <w:szCs w:val="24"/>
        </w:rPr>
      </w:pPr>
    </w:p>
    <w:p w14:paraId="302941EE" w14:textId="690C4D79" w:rsidR="00B41A36" w:rsidRPr="00B41A36" w:rsidRDefault="00B41A36">
      <w:pPr>
        <w:rPr>
          <w:b/>
          <w:bCs/>
          <w:sz w:val="32"/>
          <w:szCs w:val="32"/>
        </w:rPr>
      </w:pPr>
      <w:r w:rsidRPr="00B41A36">
        <w:rPr>
          <w:b/>
          <w:bCs/>
          <w:sz w:val="32"/>
          <w:szCs w:val="32"/>
          <w:lang w:val="en-PK"/>
        </w:rPr>
        <w:t>D</w:t>
      </w:r>
      <w:r w:rsidRPr="00B41A36">
        <w:rPr>
          <w:b/>
          <w:bCs/>
          <w:sz w:val="32"/>
          <w:szCs w:val="32"/>
          <w:lang w:val="en-PK"/>
        </w:rPr>
        <w:t xml:space="preserve">ark </w:t>
      </w:r>
      <w:r w:rsidRPr="00B41A36">
        <w:rPr>
          <w:b/>
          <w:bCs/>
          <w:sz w:val="32"/>
          <w:szCs w:val="32"/>
          <w:lang w:val="en-PK"/>
        </w:rPr>
        <w:t>P</w:t>
      </w:r>
      <w:r w:rsidRPr="00B41A36">
        <w:rPr>
          <w:b/>
          <w:bCs/>
          <w:sz w:val="32"/>
          <w:szCs w:val="32"/>
          <w:lang w:val="en-PK"/>
        </w:rPr>
        <w:t>sychology</w:t>
      </w:r>
    </w:p>
    <w:p w14:paraId="7FE5A5B0" w14:textId="77777777" w:rsidR="00B41A36" w:rsidRPr="00B41A36" w:rsidRDefault="00B41A36" w:rsidP="00B41A36">
      <w:pPr>
        <w:rPr>
          <w:sz w:val="24"/>
          <w:szCs w:val="24"/>
          <w:lang w:val="en-PK"/>
        </w:rPr>
      </w:pPr>
      <w:r w:rsidRPr="00B41A36">
        <w:rPr>
          <w:sz w:val="24"/>
          <w:szCs w:val="24"/>
          <w:lang w:val="en-PK"/>
        </w:rPr>
        <w:t>In dark psychology, manipulation tactics are strategies used to control or influence someone’s behavior, emotions, or perceptions, often in harmful or exploitative ways. Here’s a breakdown of five common manipulation tactics often discussed in this context:</w:t>
      </w:r>
    </w:p>
    <w:p w14:paraId="28123B56" w14:textId="77777777" w:rsidR="00B41A36" w:rsidRPr="00B41A36" w:rsidRDefault="00B41A36" w:rsidP="00B41A36">
      <w:pPr>
        <w:rPr>
          <w:b/>
          <w:bCs/>
          <w:sz w:val="24"/>
          <w:szCs w:val="24"/>
          <w:lang w:val="en-PK"/>
        </w:rPr>
      </w:pPr>
      <w:r w:rsidRPr="00B41A36">
        <w:rPr>
          <w:b/>
          <w:bCs/>
          <w:sz w:val="24"/>
          <w:szCs w:val="24"/>
          <w:lang w:val="en-PK"/>
        </w:rPr>
        <w:t>1. Lying</w:t>
      </w:r>
    </w:p>
    <w:p w14:paraId="5E7B2962" w14:textId="77777777" w:rsidR="00B41A36" w:rsidRPr="00B41A36" w:rsidRDefault="00B41A36" w:rsidP="00B41A36">
      <w:pPr>
        <w:numPr>
          <w:ilvl w:val="0"/>
          <w:numId w:val="8"/>
        </w:numPr>
        <w:rPr>
          <w:sz w:val="24"/>
          <w:szCs w:val="24"/>
          <w:lang w:val="en-PK"/>
        </w:rPr>
      </w:pPr>
      <w:r w:rsidRPr="00B41A36">
        <w:rPr>
          <w:b/>
          <w:bCs/>
          <w:sz w:val="24"/>
          <w:szCs w:val="24"/>
          <w:lang w:val="en-PK"/>
        </w:rPr>
        <w:t>Description</w:t>
      </w:r>
      <w:r w:rsidRPr="00B41A36">
        <w:rPr>
          <w:sz w:val="24"/>
          <w:szCs w:val="24"/>
          <w:lang w:val="en-PK"/>
        </w:rPr>
        <w:t>: Lying is the intentional act of providing false information to influence someone’s thoughts or actions. Manipulators use lies to control perceptions, mislead people, or cover up their intentions.</w:t>
      </w:r>
    </w:p>
    <w:p w14:paraId="35EF77F5" w14:textId="77777777" w:rsidR="00B41A36" w:rsidRPr="00B41A36" w:rsidRDefault="00B41A36" w:rsidP="00B41A36">
      <w:pPr>
        <w:numPr>
          <w:ilvl w:val="0"/>
          <w:numId w:val="8"/>
        </w:numPr>
        <w:rPr>
          <w:sz w:val="24"/>
          <w:szCs w:val="24"/>
          <w:lang w:val="en-PK"/>
        </w:rPr>
      </w:pPr>
      <w:r w:rsidRPr="00B41A36">
        <w:rPr>
          <w:b/>
          <w:bCs/>
          <w:sz w:val="24"/>
          <w:szCs w:val="24"/>
          <w:lang w:val="en-PK"/>
        </w:rPr>
        <w:t>Example</w:t>
      </w:r>
      <w:r w:rsidRPr="00B41A36">
        <w:rPr>
          <w:sz w:val="24"/>
          <w:szCs w:val="24"/>
          <w:lang w:val="en-PK"/>
        </w:rPr>
        <w:t>: A manipulator might fabricate a story about needing urgent financial help to exploit someone's sympathy and obtain money.</w:t>
      </w:r>
    </w:p>
    <w:p w14:paraId="3ED9C64C" w14:textId="77777777" w:rsidR="00B41A36" w:rsidRPr="00B41A36" w:rsidRDefault="00B41A36" w:rsidP="00B41A36">
      <w:pPr>
        <w:rPr>
          <w:b/>
          <w:bCs/>
          <w:sz w:val="24"/>
          <w:szCs w:val="24"/>
          <w:lang w:val="en-PK"/>
        </w:rPr>
      </w:pPr>
      <w:r w:rsidRPr="00B41A36">
        <w:rPr>
          <w:b/>
          <w:bCs/>
          <w:sz w:val="24"/>
          <w:szCs w:val="24"/>
          <w:lang w:val="en-PK"/>
        </w:rPr>
        <w:t>2. Guilt Tripping &amp; Shaming</w:t>
      </w:r>
    </w:p>
    <w:p w14:paraId="439938B6" w14:textId="77777777" w:rsidR="00B41A36" w:rsidRPr="00B41A36" w:rsidRDefault="00B41A36" w:rsidP="00B41A36">
      <w:pPr>
        <w:numPr>
          <w:ilvl w:val="0"/>
          <w:numId w:val="9"/>
        </w:numPr>
        <w:rPr>
          <w:sz w:val="24"/>
          <w:szCs w:val="24"/>
          <w:lang w:val="en-PK"/>
        </w:rPr>
      </w:pPr>
      <w:r w:rsidRPr="00B41A36">
        <w:rPr>
          <w:b/>
          <w:bCs/>
          <w:sz w:val="24"/>
          <w:szCs w:val="24"/>
          <w:lang w:val="en-PK"/>
        </w:rPr>
        <w:t>Description</w:t>
      </w:r>
      <w:r w:rsidRPr="00B41A36">
        <w:rPr>
          <w:sz w:val="24"/>
          <w:szCs w:val="24"/>
          <w:lang w:val="en-PK"/>
        </w:rPr>
        <w:t xml:space="preserve">: This tactic involves making someone feel guilty or ashamed to control their behavior. By making the target feel responsible for the manipulator’s problems, they </w:t>
      </w:r>
      <w:proofErr w:type="spellStart"/>
      <w:r w:rsidRPr="00B41A36">
        <w:rPr>
          <w:sz w:val="24"/>
          <w:szCs w:val="24"/>
          <w:lang w:val="en-PK"/>
        </w:rPr>
        <w:t>instill</w:t>
      </w:r>
      <w:proofErr w:type="spellEnd"/>
      <w:r w:rsidRPr="00B41A36">
        <w:rPr>
          <w:sz w:val="24"/>
          <w:szCs w:val="24"/>
          <w:lang w:val="en-PK"/>
        </w:rPr>
        <w:t xml:space="preserve"> a sense of duty or obligation.</w:t>
      </w:r>
    </w:p>
    <w:p w14:paraId="6821758E" w14:textId="77777777" w:rsidR="00B41A36" w:rsidRPr="00B41A36" w:rsidRDefault="00B41A36" w:rsidP="00B41A36">
      <w:pPr>
        <w:numPr>
          <w:ilvl w:val="0"/>
          <w:numId w:val="9"/>
        </w:numPr>
        <w:rPr>
          <w:sz w:val="24"/>
          <w:szCs w:val="24"/>
          <w:lang w:val="en-PK"/>
        </w:rPr>
      </w:pPr>
      <w:r w:rsidRPr="00B41A36">
        <w:rPr>
          <w:b/>
          <w:bCs/>
          <w:sz w:val="24"/>
          <w:szCs w:val="24"/>
          <w:lang w:val="en-PK"/>
        </w:rPr>
        <w:t>Example</w:t>
      </w:r>
      <w:r w:rsidRPr="00B41A36">
        <w:rPr>
          <w:sz w:val="24"/>
          <w:szCs w:val="24"/>
          <w:lang w:val="en-PK"/>
        </w:rPr>
        <w:t>: A person might say, “If you really cared about me, you would do this for me,” to pressure someone into doing something against their will.</w:t>
      </w:r>
    </w:p>
    <w:p w14:paraId="66A7C7D0" w14:textId="77777777" w:rsidR="00B41A36" w:rsidRPr="00B41A36" w:rsidRDefault="00B41A36" w:rsidP="00B41A36">
      <w:pPr>
        <w:rPr>
          <w:b/>
          <w:bCs/>
          <w:sz w:val="24"/>
          <w:szCs w:val="24"/>
          <w:lang w:val="en-PK"/>
        </w:rPr>
      </w:pPr>
      <w:r w:rsidRPr="00B41A36">
        <w:rPr>
          <w:b/>
          <w:bCs/>
          <w:sz w:val="24"/>
          <w:szCs w:val="24"/>
          <w:lang w:val="en-PK"/>
        </w:rPr>
        <w:t>3. Deception</w:t>
      </w:r>
    </w:p>
    <w:p w14:paraId="4DA960BC" w14:textId="77777777" w:rsidR="00B41A36" w:rsidRPr="00B41A36" w:rsidRDefault="00B41A36" w:rsidP="00B41A36">
      <w:pPr>
        <w:numPr>
          <w:ilvl w:val="0"/>
          <w:numId w:val="10"/>
        </w:numPr>
        <w:rPr>
          <w:sz w:val="24"/>
          <w:szCs w:val="24"/>
          <w:lang w:val="en-PK"/>
        </w:rPr>
      </w:pPr>
      <w:r w:rsidRPr="00B41A36">
        <w:rPr>
          <w:b/>
          <w:bCs/>
          <w:sz w:val="24"/>
          <w:szCs w:val="24"/>
          <w:lang w:val="en-PK"/>
        </w:rPr>
        <w:t>Description</w:t>
      </w:r>
      <w:r w:rsidRPr="00B41A36">
        <w:rPr>
          <w:sz w:val="24"/>
          <w:szCs w:val="24"/>
          <w:lang w:val="en-PK"/>
        </w:rPr>
        <w:t>: Deception involves misleading someone by hiding the truth, omitting details, or providing only partial information. It’s different from lying because the manipulator may not provide outright false information, but they still aim to create a false impression.</w:t>
      </w:r>
    </w:p>
    <w:p w14:paraId="75F0F4E5" w14:textId="77777777" w:rsidR="00B41A36" w:rsidRPr="00B41A36" w:rsidRDefault="00B41A36" w:rsidP="00B41A36">
      <w:pPr>
        <w:numPr>
          <w:ilvl w:val="0"/>
          <w:numId w:val="10"/>
        </w:numPr>
        <w:rPr>
          <w:sz w:val="24"/>
          <w:szCs w:val="24"/>
          <w:lang w:val="en-PK"/>
        </w:rPr>
      </w:pPr>
      <w:r w:rsidRPr="00B41A36">
        <w:rPr>
          <w:b/>
          <w:bCs/>
          <w:sz w:val="24"/>
          <w:szCs w:val="24"/>
          <w:lang w:val="en-PK"/>
        </w:rPr>
        <w:t>Example</w:t>
      </w:r>
      <w:r w:rsidRPr="00B41A36">
        <w:rPr>
          <w:sz w:val="24"/>
          <w:szCs w:val="24"/>
          <w:lang w:val="en-PK"/>
        </w:rPr>
        <w:t>: In relationships, a manipulator might hide important information about their past or intentions to seem more trustworthy or appealing.</w:t>
      </w:r>
    </w:p>
    <w:p w14:paraId="37EFE4E9" w14:textId="77777777" w:rsidR="00B41A36" w:rsidRPr="00B41A36" w:rsidRDefault="00B41A36" w:rsidP="00B41A36">
      <w:pPr>
        <w:rPr>
          <w:b/>
          <w:bCs/>
          <w:sz w:val="24"/>
          <w:szCs w:val="24"/>
          <w:lang w:val="en-PK"/>
        </w:rPr>
      </w:pPr>
      <w:r w:rsidRPr="00B41A36">
        <w:rPr>
          <w:b/>
          <w:bCs/>
          <w:sz w:val="24"/>
          <w:szCs w:val="24"/>
          <w:lang w:val="en-PK"/>
        </w:rPr>
        <w:t>4. Hypnosis</w:t>
      </w:r>
    </w:p>
    <w:p w14:paraId="092D91E5" w14:textId="77777777" w:rsidR="00B41A36" w:rsidRPr="00B41A36" w:rsidRDefault="00B41A36" w:rsidP="00B41A36">
      <w:pPr>
        <w:numPr>
          <w:ilvl w:val="0"/>
          <w:numId w:val="11"/>
        </w:numPr>
        <w:rPr>
          <w:sz w:val="24"/>
          <w:szCs w:val="24"/>
          <w:lang w:val="en-PK"/>
        </w:rPr>
      </w:pPr>
      <w:r w:rsidRPr="00B41A36">
        <w:rPr>
          <w:b/>
          <w:bCs/>
          <w:sz w:val="24"/>
          <w:szCs w:val="24"/>
          <w:lang w:val="en-PK"/>
        </w:rPr>
        <w:lastRenderedPageBreak/>
        <w:t>Description</w:t>
      </w:r>
      <w:r w:rsidRPr="00B41A36">
        <w:rPr>
          <w:sz w:val="24"/>
          <w:szCs w:val="24"/>
          <w:lang w:val="en-PK"/>
        </w:rPr>
        <w:t>: Hypnosis, or using suggestive language to influence thoughts, is sometimes used in a manipulative context. Manipulators may use repetitive phrases or soothing tones to put someone in a relaxed state, making them more susceptible to suggestions.</w:t>
      </w:r>
    </w:p>
    <w:p w14:paraId="3442AA1A" w14:textId="77777777" w:rsidR="00B41A36" w:rsidRPr="00B41A36" w:rsidRDefault="00B41A36" w:rsidP="00B41A36">
      <w:pPr>
        <w:numPr>
          <w:ilvl w:val="0"/>
          <w:numId w:val="11"/>
        </w:numPr>
        <w:rPr>
          <w:sz w:val="24"/>
          <w:szCs w:val="24"/>
          <w:lang w:val="en-PK"/>
        </w:rPr>
      </w:pPr>
      <w:r w:rsidRPr="00B41A36">
        <w:rPr>
          <w:b/>
          <w:bCs/>
          <w:sz w:val="24"/>
          <w:szCs w:val="24"/>
          <w:lang w:val="en-PK"/>
        </w:rPr>
        <w:t>Example</w:t>
      </w:r>
      <w:r w:rsidRPr="00B41A36">
        <w:rPr>
          <w:sz w:val="24"/>
          <w:szCs w:val="24"/>
          <w:lang w:val="en-PK"/>
        </w:rPr>
        <w:t>: A skilled manipulator might use persuasive language and repetitive suggestions to make a target more compliant over time, especially if the target is in a suggestible state.</w:t>
      </w:r>
    </w:p>
    <w:p w14:paraId="7C846BDA" w14:textId="77777777" w:rsidR="00B41A36" w:rsidRPr="00B41A36" w:rsidRDefault="00B41A36" w:rsidP="00B41A36">
      <w:pPr>
        <w:rPr>
          <w:b/>
          <w:bCs/>
          <w:sz w:val="24"/>
          <w:szCs w:val="24"/>
          <w:lang w:val="en-PK"/>
        </w:rPr>
      </w:pPr>
      <w:r w:rsidRPr="00B41A36">
        <w:rPr>
          <w:b/>
          <w:bCs/>
          <w:sz w:val="24"/>
          <w:szCs w:val="24"/>
          <w:lang w:val="en-PK"/>
        </w:rPr>
        <w:t>5. Gaslighting</w:t>
      </w:r>
    </w:p>
    <w:p w14:paraId="7F2A842D" w14:textId="77777777" w:rsidR="00B41A36" w:rsidRPr="00B41A36" w:rsidRDefault="00B41A36" w:rsidP="00B41A36">
      <w:pPr>
        <w:numPr>
          <w:ilvl w:val="0"/>
          <w:numId w:val="12"/>
        </w:numPr>
        <w:rPr>
          <w:sz w:val="24"/>
          <w:szCs w:val="24"/>
          <w:lang w:val="en-PK"/>
        </w:rPr>
      </w:pPr>
      <w:r w:rsidRPr="00B41A36">
        <w:rPr>
          <w:b/>
          <w:bCs/>
          <w:sz w:val="24"/>
          <w:szCs w:val="24"/>
          <w:lang w:val="en-PK"/>
        </w:rPr>
        <w:t>Description</w:t>
      </w:r>
      <w:r w:rsidRPr="00B41A36">
        <w:rPr>
          <w:sz w:val="24"/>
          <w:szCs w:val="24"/>
          <w:lang w:val="en-PK"/>
        </w:rPr>
        <w:t>: Gaslighting is a form of psychological manipulation where the manipulator makes the target doubt their own memories, perception, or sanity. This tactic erodes the target’s self-confidence and makes them dependent on the manipulator for validation.</w:t>
      </w:r>
    </w:p>
    <w:p w14:paraId="1D1DA777" w14:textId="77777777" w:rsidR="00B41A36" w:rsidRPr="00B41A36" w:rsidRDefault="00B41A36" w:rsidP="00B41A36">
      <w:pPr>
        <w:numPr>
          <w:ilvl w:val="0"/>
          <w:numId w:val="12"/>
        </w:numPr>
        <w:rPr>
          <w:sz w:val="24"/>
          <w:szCs w:val="24"/>
          <w:lang w:val="en-PK"/>
        </w:rPr>
      </w:pPr>
      <w:r w:rsidRPr="00B41A36">
        <w:rPr>
          <w:b/>
          <w:bCs/>
          <w:sz w:val="24"/>
          <w:szCs w:val="24"/>
          <w:lang w:val="en-PK"/>
        </w:rPr>
        <w:t>Example</w:t>
      </w:r>
      <w:r w:rsidRPr="00B41A36">
        <w:rPr>
          <w:sz w:val="24"/>
          <w:szCs w:val="24"/>
          <w:lang w:val="en-PK"/>
        </w:rPr>
        <w:t>: A person might repeatedly tell someone, “You’re imagining things” or “That never happened,” to make the victim question their reality and become more reliant on the manipulator’s version of events.</w:t>
      </w:r>
    </w:p>
    <w:p w14:paraId="6BDDEF06" w14:textId="77777777" w:rsidR="00B41A36" w:rsidRPr="000403A6" w:rsidRDefault="00B41A36">
      <w:pPr>
        <w:rPr>
          <w:sz w:val="24"/>
          <w:szCs w:val="24"/>
        </w:rPr>
      </w:pPr>
    </w:p>
    <w:sectPr w:rsidR="00B41A36" w:rsidRPr="000403A6" w:rsidSect="000403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8455C"/>
    <w:multiLevelType w:val="hybridMultilevel"/>
    <w:tmpl w:val="1A64D10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FBD2AA0"/>
    <w:multiLevelType w:val="multilevel"/>
    <w:tmpl w:val="FE2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8264E"/>
    <w:multiLevelType w:val="multilevel"/>
    <w:tmpl w:val="6D0C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A1B3D"/>
    <w:multiLevelType w:val="multilevel"/>
    <w:tmpl w:val="5E6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11C70"/>
    <w:multiLevelType w:val="multilevel"/>
    <w:tmpl w:val="45A4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D715B"/>
    <w:multiLevelType w:val="multilevel"/>
    <w:tmpl w:val="E64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34B3D"/>
    <w:multiLevelType w:val="multilevel"/>
    <w:tmpl w:val="4650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A47A8"/>
    <w:multiLevelType w:val="multilevel"/>
    <w:tmpl w:val="730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101AA"/>
    <w:multiLevelType w:val="multilevel"/>
    <w:tmpl w:val="01823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47DE8"/>
    <w:multiLevelType w:val="multilevel"/>
    <w:tmpl w:val="2510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82703"/>
    <w:multiLevelType w:val="multilevel"/>
    <w:tmpl w:val="B072A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41BE7"/>
    <w:multiLevelType w:val="multilevel"/>
    <w:tmpl w:val="3D0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790157">
    <w:abstractNumId w:val="2"/>
  </w:num>
  <w:num w:numId="2" w16cid:durableId="1262369739">
    <w:abstractNumId w:val="10"/>
  </w:num>
  <w:num w:numId="3" w16cid:durableId="1843810015">
    <w:abstractNumId w:val="4"/>
  </w:num>
  <w:num w:numId="4" w16cid:durableId="1133720056">
    <w:abstractNumId w:val="0"/>
  </w:num>
  <w:num w:numId="5" w16cid:durableId="719984675">
    <w:abstractNumId w:val="9"/>
  </w:num>
  <w:num w:numId="6" w16cid:durableId="21319996">
    <w:abstractNumId w:val="1"/>
  </w:num>
  <w:num w:numId="7" w16cid:durableId="711616410">
    <w:abstractNumId w:val="8"/>
  </w:num>
  <w:num w:numId="8" w16cid:durableId="697389256">
    <w:abstractNumId w:val="3"/>
  </w:num>
  <w:num w:numId="9" w16cid:durableId="875584019">
    <w:abstractNumId w:val="6"/>
  </w:num>
  <w:num w:numId="10" w16cid:durableId="2110849683">
    <w:abstractNumId w:val="5"/>
  </w:num>
  <w:num w:numId="11" w16cid:durableId="1895851734">
    <w:abstractNumId w:val="11"/>
  </w:num>
  <w:num w:numId="12" w16cid:durableId="929922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23"/>
    <w:rsid w:val="000403A6"/>
    <w:rsid w:val="000A5D9F"/>
    <w:rsid w:val="00132CED"/>
    <w:rsid w:val="001E0139"/>
    <w:rsid w:val="00215859"/>
    <w:rsid w:val="0030603F"/>
    <w:rsid w:val="00313971"/>
    <w:rsid w:val="00357E8D"/>
    <w:rsid w:val="00382F7C"/>
    <w:rsid w:val="004347B8"/>
    <w:rsid w:val="00453235"/>
    <w:rsid w:val="00512F96"/>
    <w:rsid w:val="005143D1"/>
    <w:rsid w:val="005229BB"/>
    <w:rsid w:val="00663569"/>
    <w:rsid w:val="00834788"/>
    <w:rsid w:val="008E523C"/>
    <w:rsid w:val="00A23F23"/>
    <w:rsid w:val="00AF6703"/>
    <w:rsid w:val="00B028F5"/>
    <w:rsid w:val="00B41A36"/>
    <w:rsid w:val="00B843E7"/>
    <w:rsid w:val="00BC64C8"/>
    <w:rsid w:val="00BD296C"/>
    <w:rsid w:val="00BD7BC1"/>
    <w:rsid w:val="00BF1F63"/>
    <w:rsid w:val="00C9642C"/>
    <w:rsid w:val="00D64873"/>
    <w:rsid w:val="00D716C0"/>
    <w:rsid w:val="00E30940"/>
    <w:rsid w:val="00E50B24"/>
    <w:rsid w:val="00FE6451"/>
    <w:rsid w:val="00FF1DA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7626"/>
  <w15:chartTrackingRefBased/>
  <w15:docId w15:val="{3B5DBBAE-6678-40F3-BA8D-456F0C27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F23"/>
    <w:rPr>
      <w:rFonts w:eastAsiaTheme="majorEastAsia" w:cstheme="majorBidi"/>
      <w:color w:val="272727" w:themeColor="text1" w:themeTint="D8"/>
    </w:rPr>
  </w:style>
  <w:style w:type="paragraph" w:styleId="Title">
    <w:name w:val="Title"/>
    <w:basedOn w:val="Normal"/>
    <w:next w:val="Normal"/>
    <w:link w:val="TitleChar"/>
    <w:uiPriority w:val="10"/>
    <w:qFormat/>
    <w:rsid w:val="00A23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F23"/>
    <w:pPr>
      <w:spacing w:before="160"/>
      <w:jc w:val="center"/>
    </w:pPr>
    <w:rPr>
      <w:i/>
      <w:iCs/>
      <w:color w:val="404040" w:themeColor="text1" w:themeTint="BF"/>
    </w:rPr>
  </w:style>
  <w:style w:type="character" w:customStyle="1" w:styleId="QuoteChar">
    <w:name w:val="Quote Char"/>
    <w:basedOn w:val="DefaultParagraphFont"/>
    <w:link w:val="Quote"/>
    <w:uiPriority w:val="29"/>
    <w:rsid w:val="00A23F23"/>
    <w:rPr>
      <w:i/>
      <w:iCs/>
      <w:color w:val="404040" w:themeColor="text1" w:themeTint="BF"/>
    </w:rPr>
  </w:style>
  <w:style w:type="paragraph" w:styleId="ListParagraph">
    <w:name w:val="List Paragraph"/>
    <w:basedOn w:val="Normal"/>
    <w:uiPriority w:val="34"/>
    <w:qFormat/>
    <w:rsid w:val="00A23F23"/>
    <w:pPr>
      <w:ind w:left="720"/>
      <w:contextualSpacing/>
    </w:pPr>
  </w:style>
  <w:style w:type="character" w:styleId="IntenseEmphasis">
    <w:name w:val="Intense Emphasis"/>
    <w:basedOn w:val="DefaultParagraphFont"/>
    <w:uiPriority w:val="21"/>
    <w:qFormat/>
    <w:rsid w:val="00A23F23"/>
    <w:rPr>
      <w:i/>
      <w:iCs/>
      <w:color w:val="0F4761" w:themeColor="accent1" w:themeShade="BF"/>
    </w:rPr>
  </w:style>
  <w:style w:type="paragraph" w:styleId="IntenseQuote">
    <w:name w:val="Intense Quote"/>
    <w:basedOn w:val="Normal"/>
    <w:next w:val="Normal"/>
    <w:link w:val="IntenseQuoteChar"/>
    <w:uiPriority w:val="30"/>
    <w:qFormat/>
    <w:rsid w:val="00A2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F23"/>
    <w:rPr>
      <w:i/>
      <w:iCs/>
      <w:color w:val="0F4761" w:themeColor="accent1" w:themeShade="BF"/>
    </w:rPr>
  </w:style>
  <w:style w:type="character" w:styleId="IntenseReference">
    <w:name w:val="Intense Reference"/>
    <w:basedOn w:val="DefaultParagraphFont"/>
    <w:uiPriority w:val="32"/>
    <w:qFormat/>
    <w:rsid w:val="00A23F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9816">
      <w:bodyDiv w:val="1"/>
      <w:marLeft w:val="0"/>
      <w:marRight w:val="0"/>
      <w:marTop w:val="0"/>
      <w:marBottom w:val="0"/>
      <w:divBdr>
        <w:top w:val="none" w:sz="0" w:space="0" w:color="auto"/>
        <w:left w:val="none" w:sz="0" w:space="0" w:color="auto"/>
        <w:bottom w:val="none" w:sz="0" w:space="0" w:color="auto"/>
        <w:right w:val="none" w:sz="0" w:space="0" w:color="auto"/>
      </w:divBdr>
    </w:div>
    <w:div w:id="172191289">
      <w:bodyDiv w:val="1"/>
      <w:marLeft w:val="0"/>
      <w:marRight w:val="0"/>
      <w:marTop w:val="0"/>
      <w:marBottom w:val="0"/>
      <w:divBdr>
        <w:top w:val="none" w:sz="0" w:space="0" w:color="auto"/>
        <w:left w:val="none" w:sz="0" w:space="0" w:color="auto"/>
        <w:bottom w:val="none" w:sz="0" w:space="0" w:color="auto"/>
        <w:right w:val="none" w:sz="0" w:space="0" w:color="auto"/>
      </w:divBdr>
    </w:div>
    <w:div w:id="359204879">
      <w:bodyDiv w:val="1"/>
      <w:marLeft w:val="0"/>
      <w:marRight w:val="0"/>
      <w:marTop w:val="0"/>
      <w:marBottom w:val="0"/>
      <w:divBdr>
        <w:top w:val="none" w:sz="0" w:space="0" w:color="auto"/>
        <w:left w:val="none" w:sz="0" w:space="0" w:color="auto"/>
        <w:bottom w:val="none" w:sz="0" w:space="0" w:color="auto"/>
        <w:right w:val="none" w:sz="0" w:space="0" w:color="auto"/>
      </w:divBdr>
    </w:div>
    <w:div w:id="362486876">
      <w:bodyDiv w:val="1"/>
      <w:marLeft w:val="0"/>
      <w:marRight w:val="0"/>
      <w:marTop w:val="0"/>
      <w:marBottom w:val="0"/>
      <w:divBdr>
        <w:top w:val="none" w:sz="0" w:space="0" w:color="auto"/>
        <w:left w:val="none" w:sz="0" w:space="0" w:color="auto"/>
        <w:bottom w:val="none" w:sz="0" w:space="0" w:color="auto"/>
        <w:right w:val="none" w:sz="0" w:space="0" w:color="auto"/>
      </w:divBdr>
    </w:div>
    <w:div w:id="366831530">
      <w:bodyDiv w:val="1"/>
      <w:marLeft w:val="0"/>
      <w:marRight w:val="0"/>
      <w:marTop w:val="0"/>
      <w:marBottom w:val="0"/>
      <w:divBdr>
        <w:top w:val="none" w:sz="0" w:space="0" w:color="auto"/>
        <w:left w:val="none" w:sz="0" w:space="0" w:color="auto"/>
        <w:bottom w:val="none" w:sz="0" w:space="0" w:color="auto"/>
        <w:right w:val="none" w:sz="0" w:space="0" w:color="auto"/>
      </w:divBdr>
    </w:div>
    <w:div w:id="533465917">
      <w:bodyDiv w:val="1"/>
      <w:marLeft w:val="0"/>
      <w:marRight w:val="0"/>
      <w:marTop w:val="0"/>
      <w:marBottom w:val="0"/>
      <w:divBdr>
        <w:top w:val="none" w:sz="0" w:space="0" w:color="auto"/>
        <w:left w:val="none" w:sz="0" w:space="0" w:color="auto"/>
        <w:bottom w:val="none" w:sz="0" w:space="0" w:color="auto"/>
        <w:right w:val="none" w:sz="0" w:space="0" w:color="auto"/>
      </w:divBdr>
    </w:div>
    <w:div w:id="545223119">
      <w:bodyDiv w:val="1"/>
      <w:marLeft w:val="0"/>
      <w:marRight w:val="0"/>
      <w:marTop w:val="0"/>
      <w:marBottom w:val="0"/>
      <w:divBdr>
        <w:top w:val="none" w:sz="0" w:space="0" w:color="auto"/>
        <w:left w:val="none" w:sz="0" w:space="0" w:color="auto"/>
        <w:bottom w:val="none" w:sz="0" w:space="0" w:color="auto"/>
        <w:right w:val="none" w:sz="0" w:space="0" w:color="auto"/>
      </w:divBdr>
    </w:div>
    <w:div w:id="915944665">
      <w:bodyDiv w:val="1"/>
      <w:marLeft w:val="0"/>
      <w:marRight w:val="0"/>
      <w:marTop w:val="0"/>
      <w:marBottom w:val="0"/>
      <w:divBdr>
        <w:top w:val="none" w:sz="0" w:space="0" w:color="auto"/>
        <w:left w:val="none" w:sz="0" w:space="0" w:color="auto"/>
        <w:bottom w:val="none" w:sz="0" w:space="0" w:color="auto"/>
        <w:right w:val="none" w:sz="0" w:space="0" w:color="auto"/>
      </w:divBdr>
    </w:div>
    <w:div w:id="1156145514">
      <w:bodyDiv w:val="1"/>
      <w:marLeft w:val="0"/>
      <w:marRight w:val="0"/>
      <w:marTop w:val="0"/>
      <w:marBottom w:val="0"/>
      <w:divBdr>
        <w:top w:val="none" w:sz="0" w:space="0" w:color="auto"/>
        <w:left w:val="none" w:sz="0" w:space="0" w:color="auto"/>
        <w:bottom w:val="none" w:sz="0" w:space="0" w:color="auto"/>
        <w:right w:val="none" w:sz="0" w:space="0" w:color="auto"/>
      </w:divBdr>
    </w:div>
    <w:div w:id="1548905815">
      <w:bodyDiv w:val="1"/>
      <w:marLeft w:val="0"/>
      <w:marRight w:val="0"/>
      <w:marTop w:val="0"/>
      <w:marBottom w:val="0"/>
      <w:divBdr>
        <w:top w:val="none" w:sz="0" w:space="0" w:color="auto"/>
        <w:left w:val="none" w:sz="0" w:space="0" w:color="auto"/>
        <w:bottom w:val="none" w:sz="0" w:space="0" w:color="auto"/>
        <w:right w:val="none" w:sz="0" w:space="0" w:color="auto"/>
      </w:divBdr>
    </w:div>
    <w:div w:id="2048556300">
      <w:bodyDiv w:val="1"/>
      <w:marLeft w:val="0"/>
      <w:marRight w:val="0"/>
      <w:marTop w:val="0"/>
      <w:marBottom w:val="0"/>
      <w:divBdr>
        <w:top w:val="none" w:sz="0" w:space="0" w:color="auto"/>
        <w:left w:val="none" w:sz="0" w:space="0" w:color="auto"/>
        <w:bottom w:val="none" w:sz="0" w:space="0" w:color="auto"/>
        <w:right w:val="none" w:sz="0" w:space="0" w:color="auto"/>
      </w:divBdr>
    </w:div>
    <w:div w:id="212776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27</cp:revision>
  <dcterms:created xsi:type="dcterms:W3CDTF">2024-10-28T10:21:00Z</dcterms:created>
  <dcterms:modified xsi:type="dcterms:W3CDTF">2024-10-28T17:45:00Z</dcterms:modified>
</cp:coreProperties>
</file>