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20CE45" w14:textId="0B74A534" w:rsidR="00EB3185" w:rsidRDefault="00EB318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Structuralism</w:t>
      </w:r>
    </w:p>
    <w:p w14:paraId="564E245C" w14:textId="77777777" w:rsidR="00EB3185" w:rsidRPr="00EB3185" w:rsidRDefault="00EB3185" w:rsidP="00EB3185">
      <w:pPr>
        <w:rPr>
          <w:sz w:val="24"/>
          <w:szCs w:val="24"/>
          <w:lang w:val="en-PK"/>
        </w:rPr>
      </w:pPr>
      <w:r w:rsidRPr="00EB3185">
        <w:rPr>
          <w:b/>
          <w:bCs/>
          <w:sz w:val="24"/>
          <w:szCs w:val="24"/>
          <w:lang w:val="en-PK"/>
        </w:rPr>
        <w:t>Structuralism</w:t>
      </w:r>
      <w:r w:rsidRPr="00EB3185">
        <w:rPr>
          <w:sz w:val="24"/>
          <w:szCs w:val="24"/>
          <w:lang w:val="en-PK"/>
        </w:rPr>
        <w:t xml:space="preserve"> is one of the earliest schools of thought in psychology, founded by </w:t>
      </w:r>
      <w:r w:rsidRPr="00EB3185">
        <w:rPr>
          <w:b/>
          <w:bCs/>
          <w:sz w:val="24"/>
          <w:szCs w:val="24"/>
          <w:lang w:val="en-PK"/>
        </w:rPr>
        <w:t>Wilhelm Wundt</w:t>
      </w:r>
      <w:r w:rsidRPr="00EB3185">
        <w:rPr>
          <w:sz w:val="24"/>
          <w:szCs w:val="24"/>
          <w:lang w:val="en-PK"/>
        </w:rPr>
        <w:t xml:space="preserve"> and later expanded by his student </w:t>
      </w:r>
      <w:r w:rsidRPr="00EB3185">
        <w:rPr>
          <w:b/>
          <w:bCs/>
          <w:sz w:val="24"/>
          <w:szCs w:val="24"/>
          <w:lang w:val="en-PK"/>
        </w:rPr>
        <w:t>Edward B. Titchener</w:t>
      </w:r>
      <w:r w:rsidRPr="00EB3185">
        <w:rPr>
          <w:sz w:val="24"/>
          <w:szCs w:val="24"/>
          <w:lang w:val="en-PK"/>
        </w:rPr>
        <w:t>. It aimed to understand the structure of the mind by breaking down mental processes into their most basic components.</w:t>
      </w:r>
    </w:p>
    <w:p w14:paraId="66754C3A" w14:textId="77777777" w:rsidR="00EB3185" w:rsidRPr="00EB3185" w:rsidRDefault="00EB3185" w:rsidP="00EB3185">
      <w:pPr>
        <w:rPr>
          <w:b/>
          <w:bCs/>
          <w:sz w:val="24"/>
          <w:szCs w:val="24"/>
          <w:lang w:val="en-PK"/>
        </w:rPr>
      </w:pPr>
      <w:r w:rsidRPr="00EB3185">
        <w:rPr>
          <w:b/>
          <w:bCs/>
          <w:sz w:val="24"/>
          <w:szCs w:val="24"/>
          <w:lang w:val="en-PK"/>
        </w:rPr>
        <w:t>Key Concepts of Structuralism:</w:t>
      </w:r>
    </w:p>
    <w:p w14:paraId="3CFA4ACD" w14:textId="77777777" w:rsidR="00EB3185" w:rsidRPr="00EB3185" w:rsidRDefault="00EB3185" w:rsidP="00EB3185">
      <w:pPr>
        <w:numPr>
          <w:ilvl w:val="0"/>
          <w:numId w:val="5"/>
        </w:numPr>
        <w:rPr>
          <w:sz w:val="24"/>
          <w:szCs w:val="24"/>
          <w:lang w:val="en-PK"/>
        </w:rPr>
      </w:pPr>
      <w:r w:rsidRPr="00EB3185">
        <w:rPr>
          <w:b/>
          <w:bCs/>
          <w:sz w:val="24"/>
          <w:szCs w:val="24"/>
          <w:lang w:val="en-PK"/>
        </w:rPr>
        <w:t>Introspection</w:t>
      </w:r>
      <w:r w:rsidRPr="00EB3185">
        <w:rPr>
          <w:sz w:val="24"/>
          <w:szCs w:val="24"/>
          <w:lang w:val="en-PK"/>
        </w:rPr>
        <w:t>:</w:t>
      </w:r>
    </w:p>
    <w:p w14:paraId="41B1E372" w14:textId="5B05A158" w:rsidR="00EB3185" w:rsidRPr="00EB3185" w:rsidRDefault="00EB3185" w:rsidP="00FA5DE5">
      <w:pPr>
        <w:numPr>
          <w:ilvl w:val="1"/>
          <w:numId w:val="5"/>
        </w:numPr>
        <w:rPr>
          <w:sz w:val="24"/>
          <w:szCs w:val="24"/>
          <w:lang w:val="en-PK"/>
        </w:rPr>
      </w:pPr>
      <w:r w:rsidRPr="00EB3185">
        <w:rPr>
          <w:sz w:val="24"/>
          <w:szCs w:val="24"/>
          <w:lang w:val="en-PK"/>
        </w:rPr>
        <w:t>“The careful, systematic self-observation of one’s own conscious</w:t>
      </w:r>
      <w:r>
        <w:rPr>
          <w:sz w:val="24"/>
          <w:szCs w:val="24"/>
          <w:lang w:val="en-PK"/>
        </w:rPr>
        <w:t xml:space="preserve"> </w:t>
      </w:r>
      <w:r w:rsidRPr="00EB3185">
        <w:rPr>
          <w:sz w:val="24"/>
          <w:szCs w:val="24"/>
          <w:lang w:val="en-PK"/>
        </w:rPr>
        <w:t>experience is called introspection”</w:t>
      </w:r>
      <w:r>
        <w:rPr>
          <w:sz w:val="24"/>
          <w:szCs w:val="24"/>
          <w:lang w:val="en-PK"/>
        </w:rPr>
        <w:t>.</w:t>
      </w:r>
    </w:p>
    <w:p w14:paraId="69146C5E" w14:textId="05C06A12" w:rsidR="00EB3185" w:rsidRPr="00EB3185" w:rsidRDefault="00EB3185" w:rsidP="00EB3185">
      <w:pPr>
        <w:numPr>
          <w:ilvl w:val="1"/>
          <w:numId w:val="5"/>
        </w:numPr>
        <w:rPr>
          <w:sz w:val="24"/>
          <w:szCs w:val="24"/>
          <w:lang w:val="en-PK"/>
        </w:rPr>
      </w:pPr>
      <w:r w:rsidRPr="00EB3185">
        <w:rPr>
          <w:sz w:val="24"/>
          <w:szCs w:val="24"/>
          <w:lang w:val="en-PK"/>
        </w:rPr>
        <w:t xml:space="preserve">Structuralists used a method called </w:t>
      </w:r>
      <w:r w:rsidRPr="00EB3185">
        <w:rPr>
          <w:b/>
          <w:bCs/>
          <w:sz w:val="24"/>
          <w:szCs w:val="24"/>
          <w:lang w:val="en-PK"/>
        </w:rPr>
        <w:t>introspection</w:t>
      </w:r>
      <w:r w:rsidRPr="00EB3185">
        <w:rPr>
          <w:sz w:val="24"/>
          <w:szCs w:val="24"/>
          <w:lang w:val="en-PK"/>
        </w:rPr>
        <w:t>, where trained participants would describe their thoughts, feelings, and sensations in great detail in response to stimuli. They would reflect on their experiences in a very controlled and objective way.</w:t>
      </w:r>
    </w:p>
    <w:p w14:paraId="1F4B1747" w14:textId="77777777" w:rsidR="00EB3185" w:rsidRPr="00EB3185" w:rsidRDefault="00EB3185" w:rsidP="00EB3185">
      <w:pPr>
        <w:numPr>
          <w:ilvl w:val="0"/>
          <w:numId w:val="5"/>
        </w:numPr>
        <w:rPr>
          <w:sz w:val="24"/>
          <w:szCs w:val="24"/>
          <w:lang w:val="en-PK"/>
        </w:rPr>
      </w:pPr>
      <w:r w:rsidRPr="00EB3185">
        <w:rPr>
          <w:b/>
          <w:bCs/>
          <w:sz w:val="24"/>
          <w:szCs w:val="24"/>
          <w:lang w:val="en-PK"/>
        </w:rPr>
        <w:t>Focus on Mental Structures</w:t>
      </w:r>
      <w:r w:rsidRPr="00EB3185">
        <w:rPr>
          <w:sz w:val="24"/>
          <w:szCs w:val="24"/>
          <w:lang w:val="en-PK"/>
        </w:rPr>
        <w:t>:</w:t>
      </w:r>
    </w:p>
    <w:p w14:paraId="1EC8CBAC" w14:textId="070977A9" w:rsidR="00EB3185" w:rsidRPr="00EB3185" w:rsidRDefault="00EB3185" w:rsidP="00EB3185">
      <w:pPr>
        <w:numPr>
          <w:ilvl w:val="1"/>
          <w:numId w:val="5"/>
        </w:numPr>
        <w:rPr>
          <w:sz w:val="24"/>
          <w:szCs w:val="24"/>
          <w:lang w:val="en-PK"/>
        </w:rPr>
      </w:pPr>
      <w:r w:rsidRPr="00EB3185">
        <w:rPr>
          <w:sz w:val="24"/>
          <w:szCs w:val="24"/>
          <w:lang w:val="en-PK"/>
        </w:rPr>
        <w:t xml:space="preserve">Structuralism focused on studying the </w:t>
      </w:r>
      <w:r w:rsidRPr="00EB3185">
        <w:rPr>
          <w:b/>
          <w:bCs/>
          <w:sz w:val="24"/>
          <w:szCs w:val="24"/>
          <w:lang w:val="en-PK"/>
        </w:rPr>
        <w:t>elements of consciousness</w:t>
      </w:r>
      <w:r w:rsidRPr="00EB3185">
        <w:rPr>
          <w:sz w:val="24"/>
          <w:szCs w:val="24"/>
          <w:lang w:val="en-PK"/>
        </w:rPr>
        <w:t xml:space="preserve"> (sensations, images, and feelings) rather than their functions. </w:t>
      </w:r>
    </w:p>
    <w:p w14:paraId="4D8D562C" w14:textId="2256887B" w:rsidR="00EB3185" w:rsidRPr="00EB3185" w:rsidRDefault="00EB3185" w:rsidP="00EB3185">
      <w:pPr>
        <w:numPr>
          <w:ilvl w:val="1"/>
          <w:numId w:val="5"/>
        </w:numPr>
        <w:rPr>
          <w:sz w:val="24"/>
          <w:szCs w:val="24"/>
          <w:lang w:val="en-PK"/>
        </w:rPr>
      </w:pPr>
      <w:r w:rsidRPr="00EB3185">
        <w:rPr>
          <w:sz w:val="24"/>
          <w:szCs w:val="24"/>
          <w:lang w:val="en-PK"/>
        </w:rPr>
        <w:t>By identifying these building blocks of consciousness, structuralists hoped to map out how the mind is structured.</w:t>
      </w:r>
    </w:p>
    <w:p w14:paraId="0BFC2007" w14:textId="271D0E62" w:rsidR="00CC6AA8" w:rsidRPr="00CC6AA8" w:rsidRDefault="00CC6AA8" w:rsidP="00CC6AA8">
      <w:pPr>
        <w:rPr>
          <w:sz w:val="24"/>
          <w:szCs w:val="24"/>
        </w:rPr>
      </w:pPr>
      <w:r w:rsidRPr="00CC6AA8">
        <w:rPr>
          <w:sz w:val="24"/>
          <w:szCs w:val="24"/>
        </w:rPr>
        <w:t>Felt consciousness could be broken into 3</w:t>
      </w:r>
      <w:r>
        <w:rPr>
          <w:sz w:val="24"/>
          <w:szCs w:val="24"/>
        </w:rPr>
        <w:t xml:space="preserve"> </w:t>
      </w:r>
      <w:r w:rsidRPr="00CC6AA8">
        <w:rPr>
          <w:sz w:val="24"/>
          <w:szCs w:val="24"/>
        </w:rPr>
        <w:t>parts:</w:t>
      </w:r>
    </w:p>
    <w:p w14:paraId="3C614CB4" w14:textId="5E156B47" w:rsidR="00EB3185" w:rsidRPr="002640CA" w:rsidRDefault="00CC6AA8" w:rsidP="00CC6AA8">
      <w:pPr>
        <w:rPr>
          <w:b/>
          <w:bCs/>
          <w:sz w:val="24"/>
          <w:szCs w:val="24"/>
        </w:rPr>
      </w:pPr>
      <w:r w:rsidRPr="00CC6AA8">
        <w:rPr>
          <w:b/>
          <w:bCs/>
          <w:sz w:val="24"/>
          <w:szCs w:val="24"/>
        </w:rPr>
        <w:t xml:space="preserve">1. </w:t>
      </w:r>
      <w:r w:rsidR="00435FAC">
        <w:rPr>
          <w:b/>
          <w:bCs/>
          <w:sz w:val="24"/>
          <w:szCs w:val="24"/>
        </w:rPr>
        <w:t>P</w:t>
      </w:r>
      <w:r w:rsidRPr="00CC6AA8">
        <w:rPr>
          <w:b/>
          <w:bCs/>
          <w:sz w:val="24"/>
          <w:szCs w:val="24"/>
        </w:rPr>
        <w:t xml:space="preserve">hysical </w:t>
      </w:r>
      <w:r w:rsidR="00435FAC">
        <w:rPr>
          <w:b/>
          <w:bCs/>
          <w:sz w:val="24"/>
          <w:szCs w:val="24"/>
        </w:rPr>
        <w:t>S</w:t>
      </w:r>
      <w:r w:rsidRPr="00CC6AA8">
        <w:rPr>
          <w:b/>
          <w:bCs/>
          <w:sz w:val="24"/>
          <w:szCs w:val="24"/>
        </w:rPr>
        <w:t>ensations</w:t>
      </w:r>
      <w:r w:rsidRPr="002640CA">
        <w:rPr>
          <w:b/>
          <w:bCs/>
          <w:sz w:val="24"/>
          <w:szCs w:val="24"/>
        </w:rPr>
        <w:t xml:space="preserve"> </w:t>
      </w:r>
      <w:r w:rsidRPr="002640CA">
        <w:rPr>
          <w:b/>
          <w:bCs/>
          <w:sz w:val="24"/>
          <w:szCs w:val="24"/>
        </w:rPr>
        <w:tab/>
      </w:r>
      <w:r w:rsidRPr="002640CA">
        <w:rPr>
          <w:b/>
          <w:bCs/>
          <w:sz w:val="24"/>
          <w:szCs w:val="24"/>
        </w:rPr>
        <w:tab/>
      </w:r>
      <w:r w:rsidR="002640CA">
        <w:rPr>
          <w:b/>
          <w:bCs/>
          <w:sz w:val="24"/>
          <w:szCs w:val="24"/>
        </w:rPr>
        <w:tab/>
      </w:r>
      <w:r w:rsidRPr="00CC6AA8">
        <w:rPr>
          <w:b/>
          <w:bCs/>
          <w:sz w:val="24"/>
          <w:szCs w:val="24"/>
        </w:rPr>
        <w:t xml:space="preserve">2. </w:t>
      </w:r>
      <w:r w:rsidRPr="002640CA">
        <w:rPr>
          <w:b/>
          <w:bCs/>
          <w:sz w:val="24"/>
          <w:szCs w:val="24"/>
        </w:rPr>
        <w:t>F</w:t>
      </w:r>
      <w:r w:rsidRPr="00CC6AA8">
        <w:rPr>
          <w:b/>
          <w:bCs/>
          <w:sz w:val="24"/>
          <w:szCs w:val="24"/>
        </w:rPr>
        <w:t>eelings</w:t>
      </w:r>
      <w:r w:rsidRPr="002640CA">
        <w:rPr>
          <w:b/>
          <w:bCs/>
          <w:sz w:val="24"/>
          <w:szCs w:val="24"/>
        </w:rPr>
        <w:t xml:space="preserve"> </w:t>
      </w:r>
      <w:r w:rsidRPr="002640CA">
        <w:rPr>
          <w:b/>
          <w:bCs/>
          <w:sz w:val="24"/>
          <w:szCs w:val="24"/>
        </w:rPr>
        <w:tab/>
      </w:r>
      <w:r w:rsidRPr="002640CA">
        <w:rPr>
          <w:b/>
          <w:bCs/>
          <w:sz w:val="24"/>
          <w:szCs w:val="24"/>
        </w:rPr>
        <w:tab/>
      </w:r>
      <w:r w:rsidRPr="002640CA">
        <w:rPr>
          <w:b/>
          <w:bCs/>
          <w:sz w:val="24"/>
          <w:szCs w:val="24"/>
        </w:rPr>
        <w:tab/>
      </w:r>
      <w:r w:rsidRPr="002640CA">
        <w:rPr>
          <w:b/>
          <w:bCs/>
          <w:sz w:val="24"/>
          <w:szCs w:val="24"/>
        </w:rPr>
        <w:t xml:space="preserve">3. </w:t>
      </w:r>
      <w:r w:rsidR="00435FAC">
        <w:rPr>
          <w:b/>
          <w:bCs/>
          <w:sz w:val="24"/>
          <w:szCs w:val="24"/>
        </w:rPr>
        <w:t>I</w:t>
      </w:r>
      <w:r w:rsidRPr="002640CA">
        <w:rPr>
          <w:b/>
          <w:bCs/>
          <w:sz w:val="24"/>
          <w:szCs w:val="24"/>
        </w:rPr>
        <w:t>mages</w:t>
      </w:r>
    </w:p>
    <w:p w14:paraId="254A0758" w14:textId="75EC9328" w:rsidR="00CC6AA8" w:rsidRDefault="00CC6AA8" w:rsidP="00CC6AA8">
      <w:pPr>
        <w:rPr>
          <w:sz w:val="24"/>
          <w:szCs w:val="24"/>
        </w:rPr>
      </w:pPr>
      <w:r w:rsidRPr="00CC6AA8">
        <w:rPr>
          <w:sz w:val="24"/>
          <w:szCs w:val="24"/>
        </w:rPr>
        <w:drawing>
          <wp:inline distT="0" distB="0" distL="0" distR="0" wp14:anchorId="0FD65BB2" wp14:editId="2D888060">
            <wp:extent cx="5315692" cy="4344006"/>
            <wp:effectExtent l="0" t="0" r="0" b="0"/>
            <wp:docPr id="1048825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8254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4344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71C2D" w14:textId="77777777" w:rsidR="00EB3185" w:rsidRPr="00EB3185" w:rsidRDefault="00EB3185">
      <w:pPr>
        <w:rPr>
          <w:sz w:val="24"/>
          <w:szCs w:val="24"/>
        </w:rPr>
      </w:pPr>
    </w:p>
    <w:p w14:paraId="3689F996" w14:textId="4E39FE7E" w:rsidR="00EB3185" w:rsidRDefault="00EB318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Functionalism</w:t>
      </w:r>
    </w:p>
    <w:p w14:paraId="28015C8D" w14:textId="77777777" w:rsidR="00EB3185" w:rsidRDefault="00EB3185">
      <w:pPr>
        <w:rPr>
          <w:sz w:val="24"/>
          <w:szCs w:val="24"/>
        </w:rPr>
      </w:pPr>
    </w:p>
    <w:p w14:paraId="17B68D36" w14:textId="77777777" w:rsidR="00EB3185" w:rsidRDefault="00EB3185">
      <w:pPr>
        <w:rPr>
          <w:sz w:val="24"/>
          <w:szCs w:val="24"/>
        </w:rPr>
      </w:pPr>
    </w:p>
    <w:p w14:paraId="203C123C" w14:textId="77777777" w:rsidR="00EB3185" w:rsidRPr="00EB3185" w:rsidRDefault="00EB3185">
      <w:pPr>
        <w:rPr>
          <w:sz w:val="24"/>
          <w:szCs w:val="24"/>
        </w:rPr>
      </w:pPr>
    </w:p>
    <w:p w14:paraId="5D12728A" w14:textId="4F96216E" w:rsidR="005229BB" w:rsidRPr="001351C4" w:rsidRDefault="001351C4">
      <w:pPr>
        <w:rPr>
          <w:b/>
          <w:bCs/>
          <w:sz w:val="36"/>
          <w:szCs w:val="36"/>
        </w:rPr>
      </w:pPr>
      <w:r w:rsidRPr="001351C4">
        <w:rPr>
          <w:b/>
          <w:bCs/>
          <w:sz w:val="36"/>
          <w:szCs w:val="36"/>
        </w:rPr>
        <w:t>Behaviorism</w:t>
      </w:r>
    </w:p>
    <w:p w14:paraId="4B1EBA2A" w14:textId="5FB0ACC8" w:rsidR="00C83550" w:rsidRPr="00EC5FBD" w:rsidRDefault="00EC5FBD" w:rsidP="00EC5FBD">
      <w:pPr>
        <w:rPr>
          <w:b/>
          <w:bCs/>
          <w:sz w:val="24"/>
          <w:szCs w:val="24"/>
          <w:lang w:val="en-PK"/>
        </w:rPr>
      </w:pPr>
      <w:r w:rsidRPr="00EC5FBD">
        <w:rPr>
          <w:b/>
          <w:bCs/>
          <w:sz w:val="24"/>
          <w:szCs w:val="24"/>
          <w:lang w:val="en-PK"/>
        </w:rPr>
        <w:t xml:space="preserve">Behavior </w:t>
      </w:r>
      <w:r w:rsidRPr="00EC5FBD">
        <w:rPr>
          <w:sz w:val="24"/>
          <w:szCs w:val="24"/>
          <w:lang w:val="en-PK"/>
        </w:rPr>
        <w:t>refers to any overt (observable) response or activity</w:t>
      </w:r>
      <w:r w:rsidRPr="00EC5FBD">
        <w:rPr>
          <w:sz w:val="24"/>
          <w:szCs w:val="24"/>
          <w:lang w:val="en-PK"/>
        </w:rPr>
        <w:t xml:space="preserve"> </w:t>
      </w:r>
      <w:r w:rsidRPr="00EC5FBD">
        <w:rPr>
          <w:sz w:val="24"/>
          <w:szCs w:val="24"/>
          <w:lang w:val="en-PK"/>
        </w:rPr>
        <w:t>by an organism.</w:t>
      </w:r>
      <w:r>
        <w:rPr>
          <w:b/>
          <w:bCs/>
          <w:sz w:val="24"/>
          <w:szCs w:val="24"/>
          <w:lang w:val="en-PK"/>
        </w:rPr>
        <w:t xml:space="preserve"> </w:t>
      </w:r>
      <w:r w:rsidR="00220F78" w:rsidRPr="00220F78">
        <w:rPr>
          <w:b/>
          <w:bCs/>
          <w:sz w:val="24"/>
          <w:szCs w:val="24"/>
          <w:lang w:val="en-PK"/>
        </w:rPr>
        <w:t>Behaviorism</w:t>
      </w:r>
      <w:r w:rsidR="00220F78" w:rsidRPr="00220F78">
        <w:rPr>
          <w:sz w:val="24"/>
          <w:szCs w:val="24"/>
          <w:lang w:val="en-PK"/>
        </w:rPr>
        <w:t xml:space="preserve"> is a school of thought in psychology that focuses on the study of observable behaviors rather than internal mental processes, such as thoughts and emotions. </w:t>
      </w:r>
    </w:p>
    <w:p w14:paraId="2C0A6AE9" w14:textId="1A79D123" w:rsidR="00220F78" w:rsidRPr="00220F78" w:rsidRDefault="00220F78" w:rsidP="00220F78">
      <w:pPr>
        <w:rPr>
          <w:sz w:val="24"/>
          <w:szCs w:val="24"/>
          <w:lang w:val="en-PK"/>
        </w:rPr>
      </w:pPr>
      <w:r w:rsidRPr="00220F78">
        <w:rPr>
          <w:sz w:val="24"/>
          <w:szCs w:val="24"/>
          <w:lang w:val="en-PK"/>
        </w:rPr>
        <w:t xml:space="preserve">Founded by </w:t>
      </w:r>
      <w:r w:rsidRPr="00220F78">
        <w:rPr>
          <w:b/>
          <w:bCs/>
          <w:sz w:val="24"/>
          <w:szCs w:val="24"/>
          <w:lang w:val="en-PK"/>
        </w:rPr>
        <w:t>John B. Watson</w:t>
      </w:r>
      <w:r w:rsidRPr="00220F78">
        <w:rPr>
          <w:sz w:val="24"/>
          <w:szCs w:val="24"/>
          <w:lang w:val="en-PK"/>
        </w:rPr>
        <w:t xml:space="preserve"> in the early 20th century, </w:t>
      </w:r>
      <w:r w:rsidR="00A329CE">
        <w:rPr>
          <w:sz w:val="24"/>
          <w:szCs w:val="24"/>
          <w:lang w:val="en-PK"/>
        </w:rPr>
        <w:t xml:space="preserve">it is believed that </w:t>
      </w:r>
      <w:r w:rsidR="008255FC" w:rsidRPr="008255FC">
        <w:rPr>
          <w:sz w:val="24"/>
          <w:szCs w:val="24"/>
        </w:rPr>
        <w:t>all behaviors are learned from the environment through experiences, it ignores anything that can’t be directly observed</w:t>
      </w:r>
      <w:r w:rsidRPr="00220F78">
        <w:rPr>
          <w:sz w:val="24"/>
          <w:szCs w:val="24"/>
          <w:lang w:val="en-PK"/>
        </w:rPr>
        <w:t xml:space="preserve">, and it emphasizes the role of external stimuli </w:t>
      </w:r>
      <w:r w:rsidR="00C83550" w:rsidRPr="00083528">
        <w:rPr>
          <w:b/>
          <w:bCs/>
          <w:sz w:val="24"/>
          <w:szCs w:val="24"/>
          <w:lang w:val="en-PK"/>
        </w:rPr>
        <w:t>(encouragement and motivation/scolding and punishment)</w:t>
      </w:r>
      <w:r w:rsidR="00C83550">
        <w:rPr>
          <w:sz w:val="24"/>
          <w:szCs w:val="24"/>
          <w:lang w:val="en-PK"/>
        </w:rPr>
        <w:t xml:space="preserve"> </w:t>
      </w:r>
      <w:r w:rsidRPr="00220F78">
        <w:rPr>
          <w:sz w:val="24"/>
          <w:szCs w:val="24"/>
          <w:lang w:val="en-PK"/>
        </w:rPr>
        <w:t>in shaping behavior.</w:t>
      </w:r>
    </w:p>
    <w:p w14:paraId="26B429A3" w14:textId="77777777" w:rsidR="00220F78" w:rsidRPr="00220F78" w:rsidRDefault="00220F78" w:rsidP="00220F78">
      <w:pPr>
        <w:rPr>
          <w:b/>
          <w:bCs/>
          <w:sz w:val="24"/>
          <w:szCs w:val="24"/>
          <w:lang w:val="en-PK"/>
        </w:rPr>
      </w:pPr>
      <w:r w:rsidRPr="00220F78">
        <w:rPr>
          <w:b/>
          <w:bCs/>
          <w:sz w:val="24"/>
          <w:szCs w:val="24"/>
          <w:lang w:val="en-PK"/>
        </w:rPr>
        <w:t>Key Principles of Behaviorism:</w:t>
      </w:r>
    </w:p>
    <w:p w14:paraId="1808651C" w14:textId="5F0BA7ED" w:rsidR="00D75D88" w:rsidRPr="00D75D88" w:rsidRDefault="00D75D88" w:rsidP="00D75D88">
      <w:pPr>
        <w:numPr>
          <w:ilvl w:val="0"/>
          <w:numId w:val="1"/>
        </w:numPr>
        <w:rPr>
          <w:sz w:val="24"/>
          <w:szCs w:val="24"/>
          <w:lang w:val="en-PK"/>
        </w:rPr>
      </w:pPr>
      <w:r w:rsidRPr="00D75D88">
        <w:rPr>
          <w:sz w:val="24"/>
          <w:szCs w:val="24"/>
          <w:lang w:val="en-PK"/>
        </w:rPr>
        <w:t>Behavior is learned through interactions with the environment.</w:t>
      </w:r>
    </w:p>
    <w:p w14:paraId="4566B5B3" w14:textId="4850CE6B" w:rsidR="00D75D88" w:rsidRPr="00D75D88" w:rsidRDefault="00D75D88" w:rsidP="00D75D88">
      <w:pPr>
        <w:numPr>
          <w:ilvl w:val="0"/>
          <w:numId w:val="1"/>
        </w:numPr>
        <w:rPr>
          <w:sz w:val="24"/>
          <w:szCs w:val="24"/>
          <w:lang w:val="en-PK"/>
        </w:rPr>
      </w:pPr>
      <w:r w:rsidRPr="00D75D88">
        <w:rPr>
          <w:sz w:val="24"/>
          <w:szCs w:val="24"/>
        </w:rPr>
        <w:t xml:space="preserve">Learning happens through a process called </w:t>
      </w:r>
      <w:r w:rsidRPr="002F0840">
        <w:rPr>
          <w:b/>
          <w:bCs/>
          <w:sz w:val="24"/>
          <w:szCs w:val="24"/>
        </w:rPr>
        <w:t>conditioning</w:t>
      </w:r>
      <w:r w:rsidRPr="00D75D88">
        <w:rPr>
          <w:sz w:val="24"/>
          <w:szCs w:val="24"/>
        </w:rPr>
        <w:t>, where behaviors become linked to certain outcomes.</w:t>
      </w:r>
    </w:p>
    <w:p w14:paraId="6132DDF5" w14:textId="5F0B090A" w:rsidR="00220F78" w:rsidRPr="00220F78" w:rsidRDefault="00220F78" w:rsidP="00220F78">
      <w:pPr>
        <w:numPr>
          <w:ilvl w:val="0"/>
          <w:numId w:val="1"/>
        </w:numPr>
        <w:rPr>
          <w:sz w:val="24"/>
          <w:szCs w:val="24"/>
          <w:lang w:val="en-PK"/>
        </w:rPr>
      </w:pPr>
      <w:r w:rsidRPr="00220F78">
        <w:rPr>
          <w:sz w:val="24"/>
          <w:szCs w:val="24"/>
          <w:lang w:val="en-PK"/>
        </w:rPr>
        <w:t>Internal mental states are not necessary to explain behavior; only observable behaviors matter.</w:t>
      </w:r>
    </w:p>
    <w:p w14:paraId="579F1C0E" w14:textId="77777777" w:rsidR="001351C4" w:rsidRDefault="001351C4">
      <w:pPr>
        <w:rPr>
          <w:sz w:val="24"/>
          <w:szCs w:val="24"/>
          <w:lang w:val="en-PK"/>
        </w:rPr>
      </w:pPr>
    </w:p>
    <w:p w14:paraId="15F303A1" w14:textId="7D4A4D5F" w:rsidR="00730D03" w:rsidRPr="00730D03" w:rsidRDefault="00730D03" w:rsidP="00730D03">
      <w:pPr>
        <w:rPr>
          <w:b/>
          <w:bCs/>
          <w:sz w:val="36"/>
          <w:szCs w:val="36"/>
          <w:lang w:val="en-PK"/>
        </w:rPr>
      </w:pPr>
      <w:r w:rsidRPr="00730D03">
        <w:rPr>
          <w:b/>
          <w:bCs/>
          <w:sz w:val="36"/>
          <w:szCs w:val="36"/>
          <w:lang w:val="en-PK"/>
        </w:rPr>
        <w:t>Types of Conditioning</w:t>
      </w:r>
    </w:p>
    <w:p w14:paraId="26DEE86C" w14:textId="0D02AA8A" w:rsidR="00730D03" w:rsidRPr="00730D03" w:rsidRDefault="00730D03" w:rsidP="00730D03">
      <w:pPr>
        <w:numPr>
          <w:ilvl w:val="0"/>
          <w:numId w:val="2"/>
        </w:numPr>
        <w:rPr>
          <w:sz w:val="24"/>
          <w:szCs w:val="24"/>
          <w:lang w:val="en-PK"/>
        </w:rPr>
      </w:pPr>
      <w:r w:rsidRPr="00730D03">
        <w:rPr>
          <w:b/>
          <w:bCs/>
          <w:sz w:val="24"/>
          <w:szCs w:val="24"/>
          <w:lang w:val="en-PK"/>
        </w:rPr>
        <w:t>Classical Conditioning</w:t>
      </w:r>
      <w:r w:rsidRPr="00730D03">
        <w:rPr>
          <w:sz w:val="24"/>
          <w:szCs w:val="24"/>
          <w:lang w:val="en-PK"/>
        </w:rPr>
        <w:t xml:space="preserve">: </w:t>
      </w:r>
      <w:r w:rsidR="008B116D" w:rsidRPr="008B116D">
        <w:rPr>
          <w:sz w:val="24"/>
          <w:szCs w:val="24"/>
        </w:rPr>
        <w:t xml:space="preserve">Developed by </w:t>
      </w:r>
      <w:r w:rsidR="008B116D" w:rsidRPr="008B116D">
        <w:rPr>
          <w:b/>
          <w:bCs/>
          <w:sz w:val="24"/>
          <w:szCs w:val="24"/>
        </w:rPr>
        <w:t>Ivan Pavlov</w:t>
      </w:r>
      <w:r w:rsidR="008B116D" w:rsidRPr="008B116D">
        <w:rPr>
          <w:sz w:val="24"/>
          <w:szCs w:val="24"/>
        </w:rPr>
        <w:t>,</w:t>
      </w:r>
      <w:r w:rsidR="008B116D">
        <w:rPr>
          <w:sz w:val="24"/>
          <w:szCs w:val="24"/>
        </w:rPr>
        <w:t xml:space="preserve"> t</w:t>
      </w:r>
      <w:r w:rsidRPr="00730D03">
        <w:rPr>
          <w:sz w:val="24"/>
          <w:szCs w:val="24"/>
          <w:lang w:val="en-PK"/>
        </w:rPr>
        <w:t>his type of learning happens when we associate two things together. For example, if a dog hears a bell every time it’s about to be fed, it will eventually start to salivate just from hearing the bell (even without food).</w:t>
      </w:r>
    </w:p>
    <w:p w14:paraId="508732CD" w14:textId="7F560A18" w:rsidR="00730D03" w:rsidRPr="00730D03" w:rsidRDefault="00730D03" w:rsidP="00730D03">
      <w:pPr>
        <w:numPr>
          <w:ilvl w:val="0"/>
          <w:numId w:val="2"/>
        </w:numPr>
        <w:rPr>
          <w:sz w:val="24"/>
          <w:szCs w:val="24"/>
          <w:lang w:val="en-PK"/>
        </w:rPr>
      </w:pPr>
      <w:r w:rsidRPr="00730D03">
        <w:rPr>
          <w:b/>
          <w:bCs/>
          <w:sz w:val="24"/>
          <w:szCs w:val="24"/>
          <w:lang w:val="en-PK"/>
        </w:rPr>
        <w:t>Operant Conditioning</w:t>
      </w:r>
      <w:r w:rsidRPr="00730D03">
        <w:rPr>
          <w:sz w:val="24"/>
          <w:szCs w:val="24"/>
          <w:lang w:val="en-PK"/>
        </w:rPr>
        <w:t xml:space="preserve">: </w:t>
      </w:r>
      <w:r w:rsidR="008B116D" w:rsidRPr="008B116D">
        <w:rPr>
          <w:sz w:val="24"/>
          <w:szCs w:val="24"/>
        </w:rPr>
        <w:t xml:space="preserve">Introduced by </w:t>
      </w:r>
      <w:r w:rsidR="008B116D" w:rsidRPr="008B116D">
        <w:rPr>
          <w:b/>
          <w:bCs/>
          <w:sz w:val="24"/>
          <w:szCs w:val="24"/>
        </w:rPr>
        <w:t>B.F. Skinner</w:t>
      </w:r>
      <w:r w:rsidR="008B116D">
        <w:rPr>
          <w:b/>
          <w:bCs/>
          <w:sz w:val="24"/>
          <w:szCs w:val="24"/>
        </w:rPr>
        <w:t xml:space="preserve">, </w:t>
      </w:r>
      <w:r w:rsidR="008B116D">
        <w:rPr>
          <w:sz w:val="24"/>
          <w:szCs w:val="24"/>
          <w:lang w:val="en-PK"/>
        </w:rPr>
        <w:t>t</w:t>
      </w:r>
      <w:r w:rsidRPr="00730D03">
        <w:rPr>
          <w:sz w:val="24"/>
          <w:szCs w:val="24"/>
          <w:lang w:val="en-PK"/>
        </w:rPr>
        <w:t xml:space="preserve">his is learning that happens through </w:t>
      </w:r>
      <w:r w:rsidRPr="00730D03">
        <w:rPr>
          <w:b/>
          <w:bCs/>
          <w:sz w:val="24"/>
          <w:szCs w:val="24"/>
          <w:lang w:val="en-PK"/>
        </w:rPr>
        <w:t>rewards and punishments</w:t>
      </w:r>
      <w:r w:rsidRPr="00730D03">
        <w:rPr>
          <w:sz w:val="24"/>
          <w:szCs w:val="24"/>
          <w:lang w:val="en-PK"/>
        </w:rPr>
        <w:t>. Behaviors can be increased or decreased depending on the consequences that follow.</w:t>
      </w:r>
    </w:p>
    <w:p w14:paraId="697047C0" w14:textId="77777777" w:rsidR="009F2876" w:rsidRDefault="009F2876">
      <w:pPr>
        <w:rPr>
          <w:sz w:val="24"/>
          <w:szCs w:val="24"/>
        </w:rPr>
      </w:pPr>
    </w:p>
    <w:p w14:paraId="6DF2515D" w14:textId="597F220E" w:rsidR="00E66F10" w:rsidRPr="00E66F10" w:rsidRDefault="00E66F10" w:rsidP="00E66F10">
      <w:pPr>
        <w:rPr>
          <w:b/>
          <w:bCs/>
          <w:sz w:val="32"/>
          <w:szCs w:val="32"/>
          <w:lang w:val="en-PK"/>
        </w:rPr>
      </w:pPr>
      <w:r w:rsidRPr="00E66F10">
        <w:rPr>
          <w:b/>
          <w:bCs/>
          <w:sz w:val="32"/>
          <w:szCs w:val="32"/>
          <w:lang w:val="en-PK"/>
        </w:rPr>
        <w:t>Categories of Operant Conditioning</w:t>
      </w:r>
    </w:p>
    <w:p w14:paraId="04284C95" w14:textId="77777777" w:rsidR="00E66F10" w:rsidRDefault="00E66F10" w:rsidP="00E66F10">
      <w:pPr>
        <w:rPr>
          <w:sz w:val="24"/>
          <w:szCs w:val="24"/>
          <w:lang w:val="en-PK"/>
        </w:rPr>
      </w:pPr>
      <w:r w:rsidRPr="00E66F10">
        <w:rPr>
          <w:sz w:val="24"/>
          <w:szCs w:val="24"/>
          <w:lang w:val="en-PK"/>
        </w:rPr>
        <w:t>There are four main types of operant conditioning, based on whether something is being added or taken away, and whether the goal is to increase or decrease a behavior.</w:t>
      </w:r>
    </w:p>
    <w:p w14:paraId="0A7AECFF" w14:textId="72B695EA" w:rsidR="00BA1080" w:rsidRPr="00E66F10" w:rsidRDefault="00BA1080" w:rsidP="00BA1080">
      <w:pPr>
        <w:rPr>
          <w:sz w:val="24"/>
          <w:szCs w:val="24"/>
          <w:lang w:val="en-PK"/>
        </w:rPr>
      </w:pPr>
      <w:r w:rsidRPr="00BA1080">
        <w:rPr>
          <w:b/>
          <w:bCs/>
          <w:sz w:val="24"/>
          <w:szCs w:val="24"/>
          <w:lang w:val="en-PK"/>
        </w:rPr>
        <w:t>Reinforcement:</w:t>
      </w:r>
      <w:r w:rsidRPr="00BA1080">
        <w:rPr>
          <w:sz w:val="24"/>
          <w:szCs w:val="24"/>
          <w:lang w:val="en-PK"/>
        </w:rPr>
        <w:t xml:space="preserve"> Reinforcement is a psychology term that refers to the</w:t>
      </w:r>
      <w:r>
        <w:rPr>
          <w:sz w:val="24"/>
          <w:szCs w:val="24"/>
          <w:lang w:val="en-PK"/>
        </w:rPr>
        <w:t xml:space="preserve"> </w:t>
      </w:r>
      <w:r w:rsidRPr="00BA1080">
        <w:rPr>
          <w:sz w:val="24"/>
          <w:szCs w:val="24"/>
          <w:lang w:val="en-PK"/>
        </w:rPr>
        <w:t>way behaviors increase or decrease according to whether people</w:t>
      </w:r>
      <w:r>
        <w:rPr>
          <w:sz w:val="24"/>
          <w:szCs w:val="24"/>
          <w:lang w:val="en-PK"/>
        </w:rPr>
        <w:t xml:space="preserve"> </w:t>
      </w:r>
      <w:r w:rsidRPr="00BA1080">
        <w:rPr>
          <w:sz w:val="24"/>
          <w:szCs w:val="24"/>
          <w:lang w:val="en-PK"/>
        </w:rPr>
        <w:t>associate it with a positive experience (a "reward") or a negative</w:t>
      </w:r>
      <w:r>
        <w:rPr>
          <w:sz w:val="24"/>
          <w:szCs w:val="24"/>
          <w:lang w:val="en-PK"/>
        </w:rPr>
        <w:t xml:space="preserve"> </w:t>
      </w:r>
      <w:r w:rsidRPr="00BA1080">
        <w:rPr>
          <w:sz w:val="24"/>
          <w:szCs w:val="24"/>
          <w:lang w:val="en-PK"/>
        </w:rPr>
        <w:t>experience (a "punishment").</w:t>
      </w:r>
    </w:p>
    <w:p w14:paraId="190EA3E8" w14:textId="77777777" w:rsidR="00E66F10" w:rsidRPr="00E66F10" w:rsidRDefault="00E66F10" w:rsidP="00E66F10">
      <w:pPr>
        <w:numPr>
          <w:ilvl w:val="0"/>
          <w:numId w:val="3"/>
        </w:numPr>
        <w:rPr>
          <w:sz w:val="24"/>
          <w:szCs w:val="24"/>
          <w:lang w:val="en-PK"/>
        </w:rPr>
      </w:pPr>
      <w:r w:rsidRPr="00E66F10">
        <w:rPr>
          <w:b/>
          <w:bCs/>
          <w:sz w:val="24"/>
          <w:szCs w:val="24"/>
          <w:lang w:val="en-PK"/>
        </w:rPr>
        <w:t>Positive Reinforcement</w:t>
      </w:r>
      <w:r w:rsidRPr="00E66F10">
        <w:rPr>
          <w:sz w:val="24"/>
          <w:szCs w:val="24"/>
          <w:lang w:val="en-PK"/>
        </w:rPr>
        <w:t>:</w:t>
      </w:r>
    </w:p>
    <w:p w14:paraId="61B2C276" w14:textId="77777777" w:rsidR="00E66F10" w:rsidRPr="00E66F10" w:rsidRDefault="00E66F10" w:rsidP="00E66F10">
      <w:pPr>
        <w:numPr>
          <w:ilvl w:val="1"/>
          <w:numId w:val="3"/>
        </w:numPr>
        <w:rPr>
          <w:sz w:val="24"/>
          <w:szCs w:val="24"/>
          <w:lang w:val="en-PK"/>
        </w:rPr>
      </w:pPr>
      <w:r w:rsidRPr="00E66F10">
        <w:rPr>
          <w:b/>
          <w:bCs/>
          <w:sz w:val="24"/>
          <w:szCs w:val="24"/>
          <w:lang w:val="en-PK"/>
        </w:rPr>
        <w:t>What it is</w:t>
      </w:r>
      <w:r w:rsidRPr="00E66F10">
        <w:rPr>
          <w:sz w:val="24"/>
          <w:szCs w:val="24"/>
          <w:lang w:val="en-PK"/>
        </w:rPr>
        <w:t xml:space="preserve">: Adding something </w:t>
      </w:r>
      <w:r w:rsidRPr="00E66F10">
        <w:rPr>
          <w:b/>
          <w:bCs/>
          <w:sz w:val="24"/>
          <w:szCs w:val="24"/>
          <w:lang w:val="en-PK"/>
        </w:rPr>
        <w:t>good</w:t>
      </w:r>
      <w:r w:rsidRPr="00E66F10">
        <w:rPr>
          <w:sz w:val="24"/>
          <w:szCs w:val="24"/>
          <w:lang w:val="en-PK"/>
        </w:rPr>
        <w:t xml:space="preserve"> to encourage a behavior.</w:t>
      </w:r>
    </w:p>
    <w:p w14:paraId="21DB1823" w14:textId="77777777" w:rsidR="00E66F10" w:rsidRPr="00E66F10" w:rsidRDefault="00E66F10" w:rsidP="00E66F10">
      <w:pPr>
        <w:numPr>
          <w:ilvl w:val="1"/>
          <w:numId w:val="3"/>
        </w:numPr>
        <w:rPr>
          <w:sz w:val="24"/>
          <w:szCs w:val="24"/>
          <w:lang w:val="en-PK"/>
        </w:rPr>
      </w:pPr>
      <w:r w:rsidRPr="00E66F10">
        <w:rPr>
          <w:b/>
          <w:bCs/>
          <w:sz w:val="24"/>
          <w:szCs w:val="24"/>
          <w:lang w:val="en-PK"/>
        </w:rPr>
        <w:t>Example</w:t>
      </w:r>
      <w:r w:rsidRPr="00E66F10">
        <w:rPr>
          <w:sz w:val="24"/>
          <w:szCs w:val="24"/>
          <w:lang w:val="en-PK"/>
        </w:rPr>
        <w:t>: Giving a child a treat for doing their homework makes them more likely to do it again.</w:t>
      </w:r>
    </w:p>
    <w:p w14:paraId="6D39C670" w14:textId="77777777" w:rsidR="00E66F10" w:rsidRPr="00E66F10" w:rsidRDefault="00E66F10" w:rsidP="00E66F10">
      <w:pPr>
        <w:numPr>
          <w:ilvl w:val="0"/>
          <w:numId w:val="3"/>
        </w:numPr>
        <w:rPr>
          <w:sz w:val="24"/>
          <w:szCs w:val="24"/>
          <w:lang w:val="en-PK"/>
        </w:rPr>
      </w:pPr>
      <w:r w:rsidRPr="00E66F10">
        <w:rPr>
          <w:b/>
          <w:bCs/>
          <w:sz w:val="24"/>
          <w:szCs w:val="24"/>
          <w:lang w:val="en-PK"/>
        </w:rPr>
        <w:lastRenderedPageBreak/>
        <w:t>Negative Reinforcement</w:t>
      </w:r>
      <w:r w:rsidRPr="00E66F10">
        <w:rPr>
          <w:sz w:val="24"/>
          <w:szCs w:val="24"/>
          <w:lang w:val="en-PK"/>
        </w:rPr>
        <w:t>:</w:t>
      </w:r>
    </w:p>
    <w:p w14:paraId="5C7E9AB7" w14:textId="0D7ED4B9" w:rsidR="00E66F10" w:rsidRPr="00E66F10" w:rsidRDefault="00E66F10" w:rsidP="00E66F10">
      <w:pPr>
        <w:numPr>
          <w:ilvl w:val="1"/>
          <w:numId w:val="3"/>
        </w:numPr>
        <w:rPr>
          <w:sz w:val="24"/>
          <w:szCs w:val="24"/>
          <w:lang w:val="en-PK"/>
        </w:rPr>
      </w:pPr>
      <w:r w:rsidRPr="00E66F10">
        <w:rPr>
          <w:b/>
          <w:bCs/>
          <w:sz w:val="24"/>
          <w:szCs w:val="24"/>
          <w:lang w:val="en-PK"/>
        </w:rPr>
        <w:t>What it is</w:t>
      </w:r>
      <w:r w:rsidRPr="00E66F10">
        <w:rPr>
          <w:sz w:val="24"/>
          <w:szCs w:val="24"/>
          <w:lang w:val="en-PK"/>
        </w:rPr>
        <w:t xml:space="preserve">: </w:t>
      </w:r>
      <w:r w:rsidR="00DC18C3">
        <w:rPr>
          <w:sz w:val="24"/>
          <w:szCs w:val="24"/>
          <w:lang w:val="en-PK"/>
        </w:rPr>
        <w:t xml:space="preserve">Removing </w:t>
      </w:r>
      <w:r w:rsidRPr="00E66F10">
        <w:rPr>
          <w:sz w:val="24"/>
          <w:szCs w:val="24"/>
          <w:lang w:val="en-PK"/>
        </w:rPr>
        <w:t xml:space="preserve">something </w:t>
      </w:r>
      <w:r w:rsidRPr="00E66F10">
        <w:rPr>
          <w:b/>
          <w:bCs/>
          <w:sz w:val="24"/>
          <w:szCs w:val="24"/>
          <w:lang w:val="en-PK"/>
        </w:rPr>
        <w:t>bad</w:t>
      </w:r>
      <w:r w:rsidRPr="00E66F10">
        <w:rPr>
          <w:sz w:val="24"/>
          <w:szCs w:val="24"/>
          <w:lang w:val="en-PK"/>
        </w:rPr>
        <w:t xml:space="preserve"> to encourage a behavior.</w:t>
      </w:r>
    </w:p>
    <w:p w14:paraId="00024B35" w14:textId="67636C63" w:rsidR="00E66F10" w:rsidRPr="00E66F10" w:rsidRDefault="00E66F10" w:rsidP="003B2334">
      <w:pPr>
        <w:numPr>
          <w:ilvl w:val="1"/>
          <w:numId w:val="3"/>
        </w:numPr>
        <w:rPr>
          <w:sz w:val="24"/>
          <w:szCs w:val="24"/>
          <w:lang w:val="en-PK"/>
        </w:rPr>
      </w:pPr>
      <w:r w:rsidRPr="00E66F10">
        <w:rPr>
          <w:b/>
          <w:bCs/>
          <w:sz w:val="24"/>
          <w:szCs w:val="24"/>
          <w:lang w:val="en-PK"/>
        </w:rPr>
        <w:t>Example</w:t>
      </w:r>
      <w:r w:rsidRPr="00E66F10">
        <w:rPr>
          <w:sz w:val="24"/>
          <w:szCs w:val="24"/>
          <w:lang w:val="en-PK"/>
        </w:rPr>
        <w:t xml:space="preserve">: </w:t>
      </w:r>
      <w:r w:rsidR="00DC18C3" w:rsidRPr="00DC18C3">
        <w:rPr>
          <w:sz w:val="24"/>
          <w:szCs w:val="24"/>
          <w:lang w:val="en-PK"/>
        </w:rPr>
        <w:t xml:space="preserve">A student </w:t>
      </w:r>
      <w:r w:rsidR="00DC18C3" w:rsidRPr="00DC18C3">
        <w:rPr>
          <w:b/>
          <w:bCs/>
          <w:sz w:val="24"/>
          <w:szCs w:val="24"/>
          <w:lang w:val="en-PK"/>
        </w:rPr>
        <w:t>doesn’t enjoy studying</w:t>
      </w:r>
      <w:r w:rsidR="00DC18C3" w:rsidRPr="00DC18C3">
        <w:rPr>
          <w:sz w:val="24"/>
          <w:szCs w:val="24"/>
          <w:lang w:val="en-PK"/>
        </w:rPr>
        <w:t xml:space="preserve"> in a noisy environment, so they </w:t>
      </w:r>
      <w:r w:rsidR="00DC18C3" w:rsidRPr="00DC18C3">
        <w:rPr>
          <w:b/>
          <w:bCs/>
          <w:sz w:val="24"/>
          <w:szCs w:val="24"/>
          <w:lang w:val="en-PK"/>
        </w:rPr>
        <w:t>go to a quiet library</w:t>
      </w:r>
      <w:r w:rsidR="00DC18C3" w:rsidRPr="00DC18C3">
        <w:rPr>
          <w:sz w:val="24"/>
          <w:szCs w:val="24"/>
          <w:lang w:val="en-PK"/>
        </w:rPr>
        <w:t xml:space="preserve"> to study. By going to the library, they </w:t>
      </w:r>
      <w:r w:rsidR="00DC18C3" w:rsidRPr="00DC18C3">
        <w:rPr>
          <w:b/>
          <w:bCs/>
          <w:sz w:val="24"/>
          <w:szCs w:val="24"/>
          <w:lang w:val="en-PK"/>
        </w:rPr>
        <w:t>remove the unpleasant noise</w:t>
      </w:r>
      <w:r w:rsidR="00DC18C3" w:rsidRPr="00DC18C3">
        <w:rPr>
          <w:sz w:val="24"/>
          <w:szCs w:val="24"/>
          <w:lang w:val="en-PK"/>
        </w:rPr>
        <w:t>, making them more likely to study in a quiet place again in the future.</w:t>
      </w:r>
    </w:p>
    <w:p w14:paraId="730BD2DE" w14:textId="77777777" w:rsidR="00E66F10" w:rsidRPr="00E66F10" w:rsidRDefault="00E66F10" w:rsidP="00E66F10">
      <w:pPr>
        <w:numPr>
          <w:ilvl w:val="0"/>
          <w:numId w:val="3"/>
        </w:numPr>
        <w:rPr>
          <w:sz w:val="24"/>
          <w:szCs w:val="24"/>
          <w:lang w:val="en-PK"/>
        </w:rPr>
      </w:pPr>
      <w:r w:rsidRPr="00E66F10">
        <w:rPr>
          <w:b/>
          <w:bCs/>
          <w:sz w:val="24"/>
          <w:szCs w:val="24"/>
          <w:lang w:val="en-PK"/>
        </w:rPr>
        <w:t>Positive Punishment</w:t>
      </w:r>
      <w:r w:rsidRPr="00E66F10">
        <w:rPr>
          <w:sz w:val="24"/>
          <w:szCs w:val="24"/>
          <w:lang w:val="en-PK"/>
        </w:rPr>
        <w:t>:</w:t>
      </w:r>
    </w:p>
    <w:p w14:paraId="27A58BB5" w14:textId="77777777" w:rsidR="00E66F10" w:rsidRPr="00E66F10" w:rsidRDefault="00E66F10" w:rsidP="00E66F10">
      <w:pPr>
        <w:numPr>
          <w:ilvl w:val="1"/>
          <w:numId w:val="3"/>
        </w:numPr>
        <w:rPr>
          <w:sz w:val="24"/>
          <w:szCs w:val="24"/>
          <w:lang w:val="en-PK"/>
        </w:rPr>
      </w:pPr>
      <w:r w:rsidRPr="00E66F10">
        <w:rPr>
          <w:b/>
          <w:bCs/>
          <w:sz w:val="24"/>
          <w:szCs w:val="24"/>
          <w:lang w:val="en-PK"/>
        </w:rPr>
        <w:t>What it is</w:t>
      </w:r>
      <w:r w:rsidRPr="00E66F10">
        <w:rPr>
          <w:sz w:val="24"/>
          <w:szCs w:val="24"/>
          <w:lang w:val="en-PK"/>
        </w:rPr>
        <w:t xml:space="preserve">: Adding something </w:t>
      </w:r>
      <w:r w:rsidRPr="00E66F10">
        <w:rPr>
          <w:b/>
          <w:bCs/>
          <w:sz w:val="24"/>
          <w:szCs w:val="24"/>
          <w:lang w:val="en-PK"/>
        </w:rPr>
        <w:t>unpleasant</w:t>
      </w:r>
      <w:r w:rsidRPr="00E66F10">
        <w:rPr>
          <w:sz w:val="24"/>
          <w:szCs w:val="24"/>
          <w:lang w:val="en-PK"/>
        </w:rPr>
        <w:t xml:space="preserve"> to stop a behavior.</w:t>
      </w:r>
    </w:p>
    <w:p w14:paraId="14ED662A" w14:textId="77777777" w:rsidR="00E66F10" w:rsidRPr="00E66F10" w:rsidRDefault="00E66F10" w:rsidP="00E66F10">
      <w:pPr>
        <w:numPr>
          <w:ilvl w:val="1"/>
          <w:numId w:val="3"/>
        </w:numPr>
        <w:rPr>
          <w:sz w:val="24"/>
          <w:szCs w:val="24"/>
          <w:lang w:val="en-PK"/>
        </w:rPr>
      </w:pPr>
      <w:r w:rsidRPr="00E66F10">
        <w:rPr>
          <w:b/>
          <w:bCs/>
          <w:sz w:val="24"/>
          <w:szCs w:val="24"/>
          <w:lang w:val="en-PK"/>
        </w:rPr>
        <w:t>Example</w:t>
      </w:r>
      <w:r w:rsidRPr="00E66F10">
        <w:rPr>
          <w:sz w:val="24"/>
          <w:szCs w:val="24"/>
          <w:lang w:val="en-PK"/>
        </w:rPr>
        <w:t>: Scolding a dog when it jumps on the furniture makes the dog less likely to do it again.</w:t>
      </w:r>
    </w:p>
    <w:p w14:paraId="727510B4" w14:textId="77777777" w:rsidR="00E66F10" w:rsidRPr="00E66F10" w:rsidRDefault="00E66F10" w:rsidP="00E66F10">
      <w:pPr>
        <w:numPr>
          <w:ilvl w:val="0"/>
          <w:numId w:val="3"/>
        </w:numPr>
        <w:rPr>
          <w:sz w:val="24"/>
          <w:szCs w:val="24"/>
          <w:lang w:val="en-PK"/>
        </w:rPr>
      </w:pPr>
      <w:r w:rsidRPr="00E66F10">
        <w:rPr>
          <w:b/>
          <w:bCs/>
          <w:sz w:val="24"/>
          <w:szCs w:val="24"/>
          <w:lang w:val="en-PK"/>
        </w:rPr>
        <w:t>Negative Punishment</w:t>
      </w:r>
      <w:r w:rsidRPr="00E66F10">
        <w:rPr>
          <w:sz w:val="24"/>
          <w:szCs w:val="24"/>
          <w:lang w:val="en-PK"/>
        </w:rPr>
        <w:t>:</w:t>
      </w:r>
    </w:p>
    <w:p w14:paraId="100EB31E" w14:textId="77777777" w:rsidR="00E66F10" w:rsidRPr="00E66F10" w:rsidRDefault="00E66F10" w:rsidP="00E66F10">
      <w:pPr>
        <w:numPr>
          <w:ilvl w:val="1"/>
          <w:numId w:val="3"/>
        </w:numPr>
        <w:rPr>
          <w:sz w:val="24"/>
          <w:szCs w:val="24"/>
          <w:lang w:val="en-PK"/>
        </w:rPr>
      </w:pPr>
      <w:r w:rsidRPr="00E66F10">
        <w:rPr>
          <w:b/>
          <w:bCs/>
          <w:sz w:val="24"/>
          <w:szCs w:val="24"/>
          <w:lang w:val="en-PK"/>
        </w:rPr>
        <w:t>What it is</w:t>
      </w:r>
      <w:r w:rsidRPr="00E66F10">
        <w:rPr>
          <w:sz w:val="24"/>
          <w:szCs w:val="24"/>
          <w:lang w:val="en-PK"/>
        </w:rPr>
        <w:t xml:space="preserve">: Taking away something </w:t>
      </w:r>
      <w:r w:rsidRPr="00E66F10">
        <w:rPr>
          <w:b/>
          <w:bCs/>
          <w:sz w:val="24"/>
          <w:szCs w:val="24"/>
          <w:lang w:val="en-PK"/>
        </w:rPr>
        <w:t>pleasant</w:t>
      </w:r>
      <w:r w:rsidRPr="00E66F10">
        <w:rPr>
          <w:sz w:val="24"/>
          <w:szCs w:val="24"/>
          <w:lang w:val="en-PK"/>
        </w:rPr>
        <w:t xml:space="preserve"> to stop a behavior.</w:t>
      </w:r>
    </w:p>
    <w:p w14:paraId="1EFA44C4" w14:textId="788A0214" w:rsidR="00E66F10" w:rsidRPr="00E66F10" w:rsidRDefault="00E66F10" w:rsidP="00E66F10">
      <w:pPr>
        <w:numPr>
          <w:ilvl w:val="1"/>
          <w:numId w:val="3"/>
        </w:numPr>
        <w:rPr>
          <w:sz w:val="24"/>
          <w:szCs w:val="24"/>
          <w:lang w:val="en-PK"/>
        </w:rPr>
      </w:pPr>
      <w:r w:rsidRPr="00E66F10">
        <w:rPr>
          <w:b/>
          <w:bCs/>
          <w:sz w:val="24"/>
          <w:szCs w:val="24"/>
          <w:lang w:val="en-PK"/>
        </w:rPr>
        <w:t>Example</w:t>
      </w:r>
      <w:r w:rsidRPr="00E66F10">
        <w:rPr>
          <w:sz w:val="24"/>
          <w:szCs w:val="24"/>
          <w:lang w:val="en-PK"/>
        </w:rPr>
        <w:t>: Taking away a child’s video game for not cleaning their room discourages them from leaving their room messy.</w:t>
      </w:r>
    </w:p>
    <w:p w14:paraId="0AB65F24" w14:textId="77777777" w:rsidR="008B116D" w:rsidRDefault="008B116D">
      <w:pPr>
        <w:rPr>
          <w:sz w:val="24"/>
          <w:szCs w:val="24"/>
        </w:rPr>
      </w:pPr>
    </w:p>
    <w:p w14:paraId="5624D36C" w14:textId="77777777" w:rsidR="00220F78" w:rsidRDefault="00220F78">
      <w:pPr>
        <w:rPr>
          <w:sz w:val="24"/>
          <w:szCs w:val="24"/>
        </w:rPr>
      </w:pPr>
    </w:p>
    <w:p w14:paraId="4E00E8D5" w14:textId="77777777" w:rsidR="001351C4" w:rsidRDefault="001351C4">
      <w:pPr>
        <w:rPr>
          <w:sz w:val="24"/>
          <w:szCs w:val="24"/>
        </w:rPr>
      </w:pPr>
    </w:p>
    <w:p w14:paraId="20A659C0" w14:textId="77777777" w:rsidR="001351C4" w:rsidRPr="001351C4" w:rsidRDefault="001351C4">
      <w:pPr>
        <w:rPr>
          <w:sz w:val="24"/>
          <w:szCs w:val="24"/>
        </w:rPr>
      </w:pPr>
    </w:p>
    <w:sectPr w:rsidR="001351C4" w:rsidRPr="001351C4" w:rsidSect="001351C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842C4C"/>
    <w:multiLevelType w:val="multilevel"/>
    <w:tmpl w:val="422AB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6B44AB"/>
    <w:multiLevelType w:val="multilevel"/>
    <w:tmpl w:val="18E68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9D4467D"/>
    <w:multiLevelType w:val="multilevel"/>
    <w:tmpl w:val="CB18E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5674BC"/>
    <w:multiLevelType w:val="multilevel"/>
    <w:tmpl w:val="5A1EC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2A73D9E"/>
    <w:multiLevelType w:val="multilevel"/>
    <w:tmpl w:val="0C0EC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24565809">
    <w:abstractNumId w:val="0"/>
  </w:num>
  <w:num w:numId="2" w16cid:durableId="860972145">
    <w:abstractNumId w:val="4"/>
  </w:num>
  <w:num w:numId="3" w16cid:durableId="485821349">
    <w:abstractNumId w:val="3"/>
  </w:num>
  <w:num w:numId="4" w16cid:durableId="517933883">
    <w:abstractNumId w:val="2"/>
  </w:num>
  <w:num w:numId="5" w16cid:durableId="8531547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21D"/>
    <w:rsid w:val="00083528"/>
    <w:rsid w:val="001163A6"/>
    <w:rsid w:val="001351C4"/>
    <w:rsid w:val="00220F78"/>
    <w:rsid w:val="002640CA"/>
    <w:rsid w:val="002F0840"/>
    <w:rsid w:val="00435FAC"/>
    <w:rsid w:val="004A3E22"/>
    <w:rsid w:val="005229BB"/>
    <w:rsid w:val="00730D03"/>
    <w:rsid w:val="008255FC"/>
    <w:rsid w:val="008B116D"/>
    <w:rsid w:val="009F2876"/>
    <w:rsid w:val="00A329CE"/>
    <w:rsid w:val="00B843E7"/>
    <w:rsid w:val="00BA1080"/>
    <w:rsid w:val="00C0321D"/>
    <w:rsid w:val="00C83550"/>
    <w:rsid w:val="00CC6AA8"/>
    <w:rsid w:val="00CF1D76"/>
    <w:rsid w:val="00D75D88"/>
    <w:rsid w:val="00DC18C3"/>
    <w:rsid w:val="00E66F10"/>
    <w:rsid w:val="00EB3185"/>
    <w:rsid w:val="00EC5FBD"/>
    <w:rsid w:val="00FC3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4A473"/>
  <w15:chartTrackingRefBased/>
  <w15:docId w15:val="{77DA8F31-71F7-4526-8DF9-2709C54BA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32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32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32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32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32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32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32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32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32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32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32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32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32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32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32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32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32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32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32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32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32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32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32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32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32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32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32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32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32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868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6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9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0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0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4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1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560</Words>
  <Characters>3197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Shawaiz Shahid</dc:creator>
  <cp:keywords/>
  <dc:description/>
  <cp:lastModifiedBy>Shawaiz Shahid</cp:lastModifiedBy>
  <cp:revision>23</cp:revision>
  <dcterms:created xsi:type="dcterms:W3CDTF">2024-09-11T07:01:00Z</dcterms:created>
  <dcterms:modified xsi:type="dcterms:W3CDTF">2024-09-11T07:45:00Z</dcterms:modified>
</cp:coreProperties>
</file>