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D4B66" w14:textId="57F0C3E1" w:rsidR="007B44D8" w:rsidRDefault="007B44D8" w:rsidP="00A45F9F">
      <w:pPr>
        <w:rPr>
          <w:b/>
          <w:bCs/>
          <w:sz w:val="28"/>
          <w:szCs w:val="28"/>
          <w:u w:val="single"/>
        </w:rPr>
      </w:pPr>
      <w:r w:rsidRPr="00352532">
        <w:rPr>
          <w:b/>
          <w:bCs/>
          <w:noProof/>
          <w:sz w:val="28"/>
          <w:szCs w:val="28"/>
        </w:rPr>
        <w:drawing>
          <wp:inline distT="0" distB="0" distL="0" distR="0" wp14:anchorId="4A9772EB" wp14:editId="4C0C872F">
            <wp:extent cx="6858000" cy="3257550"/>
            <wp:effectExtent l="0" t="0" r="0" b="0"/>
            <wp:docPr id="151288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80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4E616" w14:textId="44DB20FC" w:rsidR="00A45F9F" w:rsidRPr="00A45F9F" w:rsidRDefault="00A45F9F" w:rsidP="00A45F9F">
      <w:pPr>
        <w:rPr>
          <w:b/>
          <w:bCs/>
          <w:sz w:val="28"/>
          <w:szCs w:val="28"/>
          <w:u w:val="single"/>
        </w:rPr>
      </w:pPr>
      <w:r w:rsidRPr="00A45F9F">
        <w:rPr>
          <w:b/>
          <w:bCs/>
          <w:sz w:val="28"/>
          <w:szCs w:val="28"/>
          <w:u w:val="single"/>
        </w:rPr>
        <w:t>1. Introduction to Entity-Relationship (ER) Model</w:t>
      </w:r>
    </w:p>
    <w:p w14:paraId="410BC37E" w14:textId="77777777" w:rsidR="00A45F9F" w:rsidRPr="00A45F9F" w:rsidRDefault="00A45F9F" w:rsidP="00A45F9F">
      <w:pPr>
        <w:numPr>
          <w:ilvl w:val="0"/>
          <w:numId w:val="1"/>
        </w:numPr>
      </w:pPr>
      <w:r w:rsidRPr="00A45F9F">
        <w:rPr>
          <w:b/>
          <w:bCs/>
        </w:rPr>
        <w:t>ER Model</w:t>
      </w:r>
      <w:r w:rsidRPr="00A45F9F">
        <w:t>: A high-level conceptual data model used for database design.</w:t>
      </w:r>
    </w:p>
    <w:p w14:paraId="7B578905" w14:textId="77777777" w:rsidR="00A45F9F" w:rsidRPr="00A45F9F" w:rsidRDefault="00A45F9F" w:rsidP="00A45F9F">
      <w:pPr>
        <w:numPr>
          <w:ilvl w:val="0"/>
          <w:numId w:val="1"/>
        </w:numPr>
      </w:pPr>
      <w:r w:rsidRPr="00A45F9F">
        <w:rPr>
          <w:b/>
          <w:bCs/>
        </w:rPr>
        <w:t>ER Diagrams</w:t>
      </w:r>
      <w:r w:rsidRPr="00A45F9F">
        <w:t>: Diagrammatic notation used to represent the ER model.</w:t>
      </w:r>
    </w:p>
    <w:p w14:paraId="68307342" w14:textId="77777777" w:rsidR="00A45F9F" w:rsidRPr="00A45F9F" w:rsidRDefault="00A45F9F" w:rsidP="00A45F9F">
      <w:pPr>
        <w:numPr>
          <w:ilvl w:val="0"/>
          <w:numId w:val="1"/>
        </w:numPr>
      </w:pPr>
      <w:r w:rsidRPr="00A45F9F">
        <w:rPr>
          <w:b/>
          <w:bCs/>
        </w:rPr>
        <w:t>Unified Modeling Language (UML)</w:t>
      </w:r>
      <w:r w:rsidRPr="00A45F9F">
        <w:t>: Another modeling language related to ER concepts.</w:t>
      </w:r>
    </w:p>
    <w:p w14:paraId="25C2A14A" w14:textId="77777777" w:rsidR="00A45F9F" w:rsidRPr="00A45F9F" w:rsidRDefault="00000000" w:rsidP="00A45F9F">
      <w:r>
        <w:pict w14:anchorId="03FE6427">
          <v:rect id="_x0000_i1025" style="width:0;height:.75pt" o:hralign="center" o:hrstd="t" o:hrnoshade="t" o:hr="t" fillcolor="#f8faff" stroked="f"/>
        </w:pict>
      </w:r>
    </w:p>
    <w:p w14:paraId="36B26674" w14:textId="77777777" w:rsidR="00A45F9F" w:rsidRPr="00A45F9F" w:rsidRDefault="00A45F9F" w:rsidP="00A45F9F">
      <w:pPr>
        <w:rPr>
          <w:b/>
          <w:bCs/>
          <w:sz w:val="28"/>
          <w:szCs w:val="28"/>
          <w:u w:val="single"/>
        </w:rPr>
      </w:pPr>
      <w:r w:rsidRPr="00A45F9F">
        <w:rPr>
          <w:b/>
          <w:bCs/>
          <w:sz w:val="28"/>
          <w:szCs w:val="28"/>
          <w:u w:val="single"/>
        </w:rPr>
        <w:t>2. Using High-Level Conceptual Data Models for Database Design</w:t>
      </w:r>
    </w:p>
    <w:p w14:paraId="7511506C" w14:textId="77777777" w:rsidR="00A45F9F" w:rsidRPr="00A45F9F" w:rsidRDefault="00A45F9F" w:rsidP="00A45F9F">
      <w:pPr>
        <w:numPr>
          <w:ilvl w:val="0"/>
          <w:numId w:val="2"/>
        </w:numPr>
      </w:pPr>
      <w:r w:rsidRPr="00A45F9F">
        <w:rPr>
          <w:b/>
          <w:bCs/>
        </w:rPr>
        <w:t>Steps in Database Design</w:t>
      </w:r>
      <w:r w:rsidRPr="00A45F9F">
        <w:t>:</w:t>
      </w:r>
    </w:p>
    <w:p w14:paraId="344728BC" w14:textId="77777777" w:rsidR="00A45F9F" w:rsidRPr="00A45F9F" w:rsidRDefault="00A45F9F" w:rsidP="00A45F9F">
      <w:pPr>
        <w:numPr>
          <w:ilvl w:val="1"/>
          <w:numId w:val="2"/>
        </w:numPr>
      </w:pPr>
      <w:r w:rsidRPr="00A45F9F">
        <w:rPr>
          <w:b/>
          <w:bCs/>
        </w:rPr>
        <w:t>Requirements Collection and Analysis</w:t>
      </w:r>
      <w:r w:rsidRPr="00A45F9F">
        <w:t>:</w:t>
      </w:r>
    </w:p>
    <w:p w14:paraId="28F2848C" w14:textId="77777777" w:rsidR="00A45F9F" w:rsidRPr="00A45F9F" w:rsidRDefault="00A45F9F" w:rsidP="00A45F9F">
      <w:pPr>
        <w:numPr>
          <w:ilvl w:val="2"/>
          <w:numId w:val="2"/>
        </w:numPr>
      </w:pPr>
      <w:r w:rsidRPr="00A45F9F">
        <w:t>Database designers interview users to understand data and functional requirements.</w:t>
      </w:r>
    </w:p>
    <w:p w14:paraId="7AD3B6F0" w14:textId="77777777" w:rsidR="00A45F9F" w:rsidRPr="00A45F9F" w:rsidRDefault="00A45F9F" w:rsidP="00A45F9F">
      <w:pPr>
        <w:numPr>
          <w:ilvl w:val="1"/>
          <w:numId w:val="2"/>
        </w:numPr>
      </w:pPr>
      <w:r w:rsidRPr="00A45F9F">
        <w:rPr>
          <w:b/>
          <w:bCs/>
        </w:rPr>
        <w:t>Conceptual Design</w:t>
      </w:r>
      <w:r w:rsidRPr="00A45F9F">
        <w:t>:</w:t>
      </w:r>
    </w:p>
    <w:p w14:paraId="271E0B5A" w14:textId="44BF5907" w:rsidR="00A45F9F" w:rsidRPr="00A45F9F" w:rsidRDefault="00A45F9F" w:rsidP="00245FE7">
      <w:pPr>
        <w:numPr>
          <w:ilvl w:val="2"/>
          <w:numId w:val="2"/>
        </w:numPr>
      </w:pPr>
      <w:r w:rsidRPr="00A45F9F">
        <w:t>Create a </w:t>
      </w:r>
      <w:r w:rsidRPr="00E629FE">
        <w:rPr>
          <w:b/>
          <w:bCs/>
        </w:rPr>
        <w:t>conceptual schema</w:t>
      </w:r>
      <w:r w:rsidRPr="00A45F9F">
        <w:t> that describes data requirements, including entity types, relationships, and constraints.</w:t>
      </w:r>
    </w:p>
    <w:p w14:paraId="46A64068" w14:textId="77777777" w:rsidR="00A45F9F" w:rsidRPr="00A45F9F" w:rsidRDefault="00A45F9F" w:rsidP="00A45F9F">
      <w:pPr>
        <w:numPr>
          <w:ilvl w:val="1"/>
          <w:numId w:val="2"/>
        </w:numPr>
      </w:pPr>
      <w:r w:rsidRPr="00A45F9F">
        <w:rPr>
          <w:b/>
          <w:bCs/>
        </w:rPr>
        <w:t>Logical Design (Data Model Mapping)</w:t>
      </w:r>
      <w:r w:rsidRPr="00A45F9F">
        <w:t>:</w:t>
      </w:r>
    </w:p>
    <w:p w14:paraId="73019EE9" w14:textId="77777777" w:rsidR="00A45F9F" w:rsidRPr="00A45F9F" w:rsidRDefault="00A45F9F" w:rsidP="00A45F9F">
      <w:pPr>
        <w:numPr>
          <w:ilvl w:val="2"/>
          <w:numId w:val="2"/>
        </w:numPr>
      </w:pPr>
      <w:r w:rsidRPr="00A45F9F">
        <w:t>Transform the conceptual schema into a database schema using the DBMS's implementation data model.</w:t>
      </w:r>
    </w:p>
    <w:p w14:paraId="203A3547" w14:textId="77777777" w:rsidR="00A45F9F" w:rsidRPr="00A45F9F" w:rsidRDefault="00A45F9F" w:rsidP="00A45F9F">
      <w:pPr>
        <w:numPr>
          <w:ilvl w:val="1"/>
          <w:numId w:val="2"/>
        </w:numPr>
      </w:pPr>
      <w:r w:rsidRPr="00A45F9F">
        <w:rPr>
          <w:b/>
          <w:bCs/>
        </w:rPr>
        <w:t>Physical Design</w:t>
      </w:r>
      <w:r w:rsidRPr="00A45F9F">
        <w:t>:</w:t>
      </w:r>
    </w:p>
    <w:p w14:paraId="741A962B" w14:textId="77777777" w:rsidR="00A45F9F" w:rsidRPr="00A45F9F" w:rsidRDefault="00A45F9F" w:rsidP="00A45F9F">
      <w:pPr>
        <w:numPr>
          <w:ilvl w:val="2"/>
          <w:numId w:val="2"/>
        </w:numPr>
      </w:pPr>
      <w:r w:rsidRPr="00A45F9F">
        <w:t>Define internal storage structures, file organizations, indexes, and access paths.</w:t>
      </w:r>
    </w:p>
    <w:p w14:paraId="583FD0E4" w14:textId="77777777" w:rsidR="00111A67" w:rsidRPr="00111A67" w:rsidRDefault="00111A67" w:rsidP="00111A67">
      <w:pPr>
        <w:rPr>
          <w:b/>
          <w:bCs/>
          <w:sz w:val="28"/>
          <w:szCs w:val="28"/>
          <w:u w:val="single"/>
        </w:rPr>
      </w:pPr>
      <w:r w:rsidRPr="00111A67">
        <w:rPr>
          <w:b/>
          <w:bCs/>
          <w:sz w:val="28"/>
          <w:szCs w:val="28"/>
          <w:u w:val="single"/>
        </w:rPr>
        <w:t>3. Sample Database Application: COMPANY Database</w:t>
      </w:r>
    </w:p>
    <w:p w14:paraId="233DA65A" w14:textId="77777777" w:rsidR="00111A67" w:rsidRPr="00111A67" w:rsidRDefault="00111A67" w:rsidP="00111A67">
      <w:pPr>
        <w:numPr>
          <w:ilvl w:val="0"/>
          <w:numId w:val="3"/>
        </w:numPr>
      </w:pPr>
      <w:r w:rsidRPr="00111A67">
        <w:rPr>
          <w:b/>
          <w:bCs/>
          <w:sz w:val="24"/>
          <w:szCs w:val="24"/>
        </w:rPr>
        <w:t>Entities</w:t>
      </w:r>
      <w:r w:rsidRPr="00111A67">
        <w:t>:</w:t>
      </w:r>
    </w:p>
    <w:p w14:paraId="1E30673D" w14:textId="7A8C43B2" w:rsidR="00DC0015" w:rsidRDefault="00DC0015" w:rsidP="00DC0015">
      <w:pPr>
        <w:pStyle w:val="ListParagraph"/>
        <w:numPr>
          <w:ilvl w:val="0"/>
          <w:numId w:val="4"/>
        </w:numPr>
      </w:pPr>
      <w:r w:rsidRPr="00DC0015">
        <w:rPr>
          <w:b/>
          <w:bCs/>
        </w:rPr>
        <w:t>Employee</w:t>
      </w:r>
      <w:r>
        <w:t xml:space="preserve">: </w:t>
      </w:r>
    </w:p>
    <w:p w14:paraId="780F2020" w14:textId="1C02457C" w:rsidR="00DC0015" w:rsidRDefault="00DC0015" w:rsidP="00DC0015">
      <w:pPr>
        <w:ind w:left="360"/>
      </w:pPr>
      <w:r>
        <w:lastRenderedPageBreak/>
        <w:t>Attributes: Name, Social Security Number (SSN), Address, Salary, Gender, Birth Date.</w:t>
      </w:r>
    </w:p>
    <w:p w14:paraId="7750586B" w14:textId="77777777" w:rsidR="00DC0015" w:rsidRDefault="00DC0015" w:rsidP="00DC0015">
      <w:pPr>
        <w:ind w:left="360"/>
      </w:pPr>
      <w:r>
        <w:t>Represents individuals working in the company.</w:t>
      </w:r>
    </w:p>
    <w:p w14:paraId="605CF72E" w14:textId="1239ED6F" w:rsidR="00DC0015" w:rsidRDefault="00DC0015" w:rsidP="003243A3">
      <w:pPr>
        <w:pStyle w:val="ListParagraph"/>
        <w:numPr>
          <w:ilvl w:val="0"/>
          <w:numId w:val="4"/>
        </w:numPr>
      </w:pPr>
      <w:r w:rsidRPr="00125731">
        <w:rPr>
          <w:b/>
          <w:bCs/>
        </w:rPr>
        <w:t>Department</w:t>
      </w:r>
      <w:r>
        <w:t>:</w:t>
      </w:r>
    </w:p>
    <w:p w14:paraId="698398B8" w14:textId="77777777" w:rsidR="00DC0015" w:rsidRDefault="00DC0015" w:rsidP="00DC0015">
      <w:pPr>
        <w:ind w:left="360"/>
      </w:pPr>
      <w:r>
        <w:t>Attributes: Department Name, Department Number, Manager.</w:t>
      </w:r>
    </w:p>
    <w:p w14:paraId="7886B218" w14:textId="77777777" w:rsidR="00DC0015" w:rsidRDefault="00DC0015" w:rsidP="00DC0015">
      <w:pPr>
        <w:ind w:left="360"/>
      </w:pPr>
      <w:r>
        <w:t>Represents organizational units within the company.</w:t>
      </w:r>
    </w:p>
    <w:p w14:paraId="626B2818" w14:textId="1772331E" w:rsidR="00DC0015" w:rsidRDefault="00DC0015" w:rsidP="00163D5A">
      <w:pPr>
        <w:pStyle w:val="ListParagraph"/>
        <w:numPr>
          <w:ilvl w:val="0"/>
          <w:numId w:val="4"/>
        </w:numPr>
      </w:pPr>
      <w:r w:rsidRPr="00163D5A">
        <w:rPr>
          <w:b/>
          <w:bCs/>
        </w:rPr>
        <w:t>Project</w:t>
      </w:r>
      <w:r>
        <w:t>:</w:t>
      </w:r>
    </w:p>
    <w:p w14:paraId="43EE17C8" w14:textId="77777777" w:rsidR="00DC0015" w:rsidRDefault="00DC0015" w:rsidP="00DC0015">
      <w:pPr>
        <w:ind w:left="360"/>
      </w:pPr>
      <w:r>
        <w:t>Attributes: Project Name, Project Number, Location.</w:t>
      </w:r>
    </w:p>
    <w:p w14:paraId="20131F30" w14:textId="77777777" w:rsidR="00DC0015" w:rsidRDefault="00DC0015" w:rsidP="00DC0015">
      <w:pPr>
        <w:ind w:left="360"/>
      </w:pPr>
      <w:r>
        <w:t>Represents tasks or initiatives undertaken by the company.</w:t>
      </w:r>
    </w:p>
    <w:p w14:paraId="18A02B83" w14:textId="2DC1B9BB" w:rsidR="00DC0015" w:rsidRDefault="00DC0015" w:rsidP="00E649E9">
      <w:pPr>
        <w:pStyle w:val="ListParagraph"/>
        <w:numPr>
          <w:ilvl w:val="0"/>
          <w:numId w:val="4"/>
        </w:numPr>
      </w:pPr>
      <w:r w:rsidRPr="002B27FB">
        <w:rPr>
          <w:b/>
          <w:bCs/>
        </w:rPr>
        <w:t>Dependent</w:t>
      </w:r>
      <w:r>
        <w:t>:</w:t>
      </w:r>
    </w:p>
    <w:p w14:paraId="53B20779" w14:textId="77777777" w:rsidR="00DC0015" w:rsidRDefault="00DC0015" w:rsidP="00DC0015">
      <w:pPr>
        <w:ind w:left="360"/>
      </w:pPr>
      <w:r>
        <w:t>Attributes: Name, Relationship to Employee, Birth Date, Gender.</w:t>
      </w:r>
    </w:p>
    <w:p w14:paraId="6FD5805A" w14:textId="77777777" w:rsidR="00DC0015" w:rsidRDefault="00DC0015" w:rsidP="00DC0015">
      <w:pPr>
        <w:ind w:left="360"/>
      </w:pPr>
      <w:r>
        <w:t>Represents individuals (e.g., family members) who depend on an employee.</w:t>
      </w:r>
    </w:p>
    <w:p w14:paraId="6CA9DCE7" w14:textId="77777777" w:rsidR="00DC0015" w:rsidRDefault="00DC0015" w:rsidP="00DC0015">
      <w:pPr>
        <w:ind w:left="360"/>
      </w:pPr>
      <w:r w:rsidRPr="00895E2C">
        <w:rPr>
          <w:i/>
          <w:iCs/>
        </w:rPr>
        <w:t>Weak Entity</w:t>
      </w:r>
      <w:r>
        <w:t xml:space="preserve">: Dependent </w:t>
      </w:r>
      <w:r w:rsidRPr="000F06D6">
        <w:rPr>
          <w:b/>
          <w:bCs/>
        </w:rPr>
        <w:t>does not have a key attribute</w:t>
      </w:r>
      <w:r>
        <w:t xml:space="preserve"> of its own and is identified through its relationship with an Employee (the owner entity).</w:t>
      </w:r>
    </w:p>
    <w:p w14:paraId="636F2455" w14:textId="77777777" w:rsidR="00111A67" w:rsidRPr="00111A67" w:rsidRDefault="00111A67" w:rsidP="00111A67">
      <w:pPr>
        <w:numPr>
          <w:ilvl w:val="0"/>
          <w:numId w:val="3"/>
        </w:numPr>
      </w:pPr>
      <w:r w:rsidRPr="00111A67">
        <w:rPr>
          <w:b/>
          <w:bCs/>
        </w:rPr>
        <w:t>Relationships</w:t>
      </w:r>
      <w:r w:rsidRPr="00111A67">
        <w:t>:</w:t>
      </w:r>
    </w:p>
    <w:p w14:paraId="39D1AACB" w14:textId="77777777" w:rsidR="00111A67" w:rsidRPr="00111A67" w:rsidRDefault="00111A67" w:rsidP="00111A67">
      <w:pPr>
        <w:numPr>
          <w:ilvl w:val="1"/>
          <w:numId w:val="3"/>
        </w:numPr>
      </w:pPr>
      <w:r w:rsidRPr="00111A67">
        <w:t>Departments control projects.</w:t>
      </w:r>
    </w:p>
    <w:p w14:paraId="3B920663" w14:textId="77777777" w:rsidR="00111A67" w:rsidRPr="00111A67" w:rsidRDefault="00111A67" w:rsidP="00111A67">
      <w:pPr>
        <w:numPr>
          <w:ilvl w:val="1"/>
          <w:numId w:val="3"/>
        </w:numPr>
      </w:pPr>
      <w:r w:rsidRPr="00111A67">
        <w:t>Employees work on projects and have dependents.</w:t>
      </w:r>
    </w:p>
    <w:p w14:paraId="6C0BD93B" w14:textId="77777777" w:rsidR="00111A67" w:rsidRPr="00111A67" w:rsidRDefault="00111A67" w:rsidP="00111A67">
      <w:pPr>
        <w:numPr>
          <w:ilvl w:val="0"/>
          <w:numId w:val="3"/>
        </w:numPr>
      </w:pPr>
      <w:r w:rsidRPr="00111A67">
        <w:rPr>
          <w:b/>
          <w:bCs/>
        </w:rPr>
        <w:t>Attributes</w:t>
      </w:r>
      <w:r w:rsidRPr="00111A67">
        <w:t>:</w:t>
      </w:r>
    </w:p>
    <w:p w14:paraId="1D99A166" w14:textId="719994E7" w:rsidR="00111A67" w:rsidRDefault="00111A67" w:rsidP="00111A67">
      <w:pPr>
        <w:numPr>
          <w:ilvl w:val="1"/>
          <w:numId w:val="3"/>
        </w:numPr>
      </w:pPr>
      <w:r w:rsidRPr="00111A67">
        <w:t>Employee: Name, Social Security Number (SSN), Address, Salary, Gender, Birth Date.</w:t>
      </w:r>
    </w:p>
    <w:p w14:paraId="4419F8FD" w14:textId="14CE94E2" w:rsidR="00B950A4" w:rsidRDefault="00B950A4" w:rsidP="00111A67">
      <w:pPr>
        <w:numPr>
          <w:ilvl w:val="1"/>
          <w:numId w:val="3"/>
        </w:numPr>
      </w:pPr>
      <w:r>
        <w:t xml:space="preserve">Department: Name, Number, </w:t>
      </w:r>
      <w:r w:rsidR="009C0E72">
        <w:t>Locations</w:t>
      </w:r>
    </w:p>
    <w:p w14:paraId="43FA6AC8" w14:textId="57D43E33" w:rsidR="00E57AF8" w:rsidRPr="00111A67" w:rsidRDefault="00E57AF8" w:rsidP="00111A67">
      <w:pPr>
        <w:numPr>
          <w:ilvl w:val="1"/>
          <w:numId w:val="3"/>
        </w:numPr>
      </w:pPr>
      <w:r>
        <w:t>Projects: Name, Number</w:t>
      </w:r>
      <w:r w:rsidR="00F11B79">
        <w:t>, Location</w:t>
      </w:r>
    </w:p>
    <w:p w14:paraId="68825A07" w14:textId="6309E653" w:rsidR="0052236B" w:rsidRPr="00111A67" w:rsidRDefault="00111A67" w:rsidP="00A10021">
      <w:pPr>
        <w:numPr>
          <w:ilvl w:val="1"/>
          <w:numId w:val="3"/>
        </w:numPr>
      </w:pPr>
      <w:r w:rsidRPr="00111A67">
        <w:t>Dependents: Name, Relationship to Employee</w:t>
      </w:r>
      <w:r w:rsidR="00DC069B">
        <w:t>, Gender, DOB</w:t>
      </w:r>
      <w:r w:rsidRPr="00111A67">
        <w:t>.</w:t>
      </w:r>
    </w:p>
    <w:p w14:paraId="47ABC5FF" w14:textId="3A7D2F08" w:rsidR="00EA739F" w:rsidRDefault="00EA739F" w:rsidP="00EA739F">
      <w:pPr>
        <w:rPr>
          <w:b/>
          <w:bCs/>
          <w:sz w:val="28"/>
          <w:szCs w:val="28"/>
          <w:u w:val="single"/>
        </w:rPr>
      </w:pPr>
      <w:r w:rsidRPr="00EA739F">
        <w:rPr>
          <w:b/>
          <w:bCs/>
          <w:sz w:val="28"/>
          <w:szCs w:val="28"/>
          <w:u w:val="single"/>
        </w:rPr>
        <w:t>4. Entity Types, Entity Sets, Attributes, and Keys</w:t>
      </w:r>
    </w:p>
    <w:p w14:paraId="24A30D29" w14:textId="33E28A25" w:rsidR="00A20E2B" w:rsidRDefault="00A20E2B" w:rsidP="00A20E2B">
      <w:pPr>
        <w:jc w:val="center"/>
        <w:rPr>
          <w:b/>
          <w:bCs/>
          <w:sz w:val="28"/>
          <w:szCs w:val="28"/>
          <w:u w:val="single"/>
        </w:rPr>
      </w:pPr>
      <w:r w:rsidRPr="00A20E2B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4DA77EC" wp14:editId="2CDDE80B">
            <wp:extent cx="4622553" cy="2825750"/>
            <wp:effectExtent l="0" t="0" r="6985" b="0"/>
            <wp:docPr id="1613549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549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262" cy="283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C17" w14:textId="38130946" w:rsidR="00ED629B" w:rsidRPr="0075036A" w:rsidRDefault="00BC126E" w:rsidP="00D3012B">
      <w:pPr>
        <w:pStyle w:val="ListParagraph"/>
        <w:numPr>
          <w:ilvl w:val="0"/>
          <w:numId w:val="12"/>
        </w:numPr>
      </w:pPr>
      <w:r w:rsidRPr="0075036A">
        <w:rPr>
          <w:b/>
          <w:bCs/>
        </w:rPr>
        <w:lastRenderedPageBreak/>
        <w:t>Entity type</w:t>
      </w:r>
      <w:r w:rsidR="000C2708" w:rsidRPr="0075036A">
        <w:rPr>
          <w:b/>
          <w:bCs/>
        </w:rPr>
        <w:t>/relation</w:t>
      </w:r>
      <w:r w:rsidRPr="0075036A">
        <w:rPr>
          <w:b/>
          <w:bCs/>
        </w:rPr>
        <w:t>:</w:t>
      </w:r>
      <w:r w:rsidRPr="0075036A">
        <w:t xml:space="preserve"> A collection of entities</w:t>
      </w:r>
      <w:r w:rsidR="002256DA" w:rsidRPr="0075036A">
        <w:t xml:space="preserve"> (records)</w:t>
      </w:r>
      <w:r w:rsidRPr="0075036A">
        <w:t xml:space="preserve"> that share common properties or characteristics.</w:t>
      </w:r>
    </w:p>
    <w:p w14:paraId="390982F1" w14:textId="21EDBC21" w:rsidR="00BC126E" w:rsidRPr="0075036A" w:rsidRDefault="00BC126E" w:rsidP="00537D2B">
      <w:pPr>
        <w:pStyle w:val="ListParagraph"/>
        <w:numPr>
          <w:ilvl w:val="0"/>
          <w:numId w:val="12"/>
        </w:numPr>
      </w:pPr>
      <w:r w:rsidRPr="00935263">
        <w:rPr>
          <w:b/>
          <w:bCs/>
        </w:rPr>
        <w:t>Entity instance:</w:t>
      </w:r>
      <w:r w:rsidRPr="0075036A">
        <w:t xml:space="preserve"> A single occurrence</w:t>
      </w:r>
      <w:r w:rsidR="00BD7888" w:rsidRPr="0075036A">
        <w:t xml:space="preserve"> (record</w:t>
      </w:r>
      <w:r w:rsidR="00854B0C" w:rsidRPr="0075036A">
        <w:t>/row</w:t>
      </w:r>
      <w:r w:rsidR="00BD7888" w:rsidRPr="0075036A">
        <w:t>)</w:t>
      </w:r>
      <w:r w:rsidRPr="0075036A">
        <w:t xml:space="preserve"> of an entity type</w:t>
      </w:r>
      <w:r w:rsidR="00B847C3" w:rsidRPr="0075036A">
        <w:t xml:space="preserve"> (relation)</w:t>
      </w:r>
      <w:r w:rsidRPr="0075036A">
        <w:t>.</w:t>
      </w:r>
      <w:r w:rsidR="00935263">
        <w:t xml:space="preserve"> We often use the single term </w:t>
      </w:r>
      <w:r w:rsidR="00935263" w:rsidRPr="00AE2AE1">
        <w:rPr>
          <w:b/>
          <w:bCs/>
        </w:rPr>
        <w:t>entity</w:t>
      </w:r>
      <w:r w:rsidR="00935263">
        <w:t xml:space="preserve"> rather than </w:t>
      </w:r>
      <w:r w:rsidR="00935263" w:rsidRPr="00AE2AE1">
        <w:rPr>
          <w:b/>
          <w:bCs/>
        </w:rPr>
        <w:t>entity instance</w:t>
      </w:r>
      <w:r w:rsidR="00AE2AE1">
        <w:t>.</w:t>
      </w:r>
    </w:p>
    <w:p w14:paraId="4E7733AD" w14:textId="7DEE4B5C" w:rsidR="000D36B0" w:rsidRDefault="00D46049" w:rsidP="000D36B0">
      <w:pPr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CDFB23" wp14:editId="70E3070C">
                <wp:simplePos x="0" y="0"/>
                <wp:positionH relativeFrom="column">
                  <wp:posOffset>4466492</wp:posOffset>
                </wp:positionH>
                <wp:positionV relativeFrom="paragraph">
                  <wp:posOffset>313202</wp:posOffset>
                </wp:positionV>
                <wp:extent cx="539115" cy="164123"/>
                <wp:effectExtent l="0" t="76200" r="0" b="26670"/>
                <wp:wrapNone/>
                <wp:docPr id="1893979811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115" cy="164123"/>
                        </a:xfrm>
                        <a:prstGeom prst="bentConnector3">
                          <a:avLst>
                            <a:gd name="adj1" fmla="val 152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D5478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" o:spid="_x0000_s1026" type="#_x0000_t34" style="position:absolute;margin-left:351.7pt;margin-top:24.65pt;width:42.45pt;height:12.9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gdi2gEAAAIEAAAOAAAAZHJzL2Uyb0RvYy54bWysU02P0zAQvSPxHyzfaZKWrpao6R66wAXB&#10;igXurj1ujPwl2zTpv2fspFkECAnExfLHvDfz3ox3d6PR5AwhKmc72qxqSsByJ5Q9dfTzpzcvbimJ&#10;iVnBtLPQ0QtEerd//mw3+BbWrndaQCBIYmM7+I72Kfm2qiLvwbC4ch4sPkoXDEt4DKdKBDYgu9HV&#10;uq5vqsEF4YPjECPe3k+PdF/4pQSePkgZIRHdUawtlTWU9ZjXar9j7Skw3ys+l8H+oQrDlMWkC9U9&#10;S4x8C+oXKqN4cNHJtOLOVE5KxaFoQDVN/ZOax555KFrQnOgXm+L/o+Xvzwf7ENCGwcc2+oeQVYwy&#10;GCK18l+wp0UXVkrGYttlsQ3GRDhebjevmmZLCcen5uZls95kW6uJJtP5ENNbcIbkTUePYNPBWYvN&#10;cWFT6Nn5XUzFP0EsMzgoTHxtKJFGYzvOTJNmu65vZ945GjNcmTNU27wmpvRrK0i6eGRJQTF70jAD&#10;c0j1JLTs0kXDBP8IkiiBgibJZQbhoAPB/FgQ51h3szBhdIZJpfUCrIuYPwLn+AyFMp9/A14QJbOz&#10;aQEbZV34XfY0XkuWU/zVgUl3tuDoxKWMQLEGB600b/4UeZJ/PBf409fdfwcAAP//AwBQSwMEFAAG&#10;AAgAAAAhAJOCuw7eAAAACQEAAA8AAABkcnMvZG93bnJldi54bWxMj01PwzAMhu9I/IfISFzQlnbr&#10;1lKaTgiJ004bHDhmjekHiVM12Vb+PeYEt9fyo9ePq93srLjgFHpPCtJlAgKp8aanVsH72+uiABGi&#10;JqOtJ1TwjQF29e1NpUvjr3TAyzG2gksolFpBF+NYShmaDp0OSz8i8e7TT05HHqdWmklfudxZuUqS&#10;rXS6J77Q6RFfOmy+jmenYGX2qc5xX3zETdI82MOQDcOg1P3d/PwEIuIc/2D41Wd1qNnp5M9kgrAK&#10;8mSdMaoge1yDYCAvCg4nDpsUZF3J/x/UPwAAAP//AwBQSwECLQAUAAYACAAAACEAtoM4kv4AAADh&#10;AQAAEwAAAAAAAAAAAAAAAAAAAAAAW0NvbnRlbnRfVHlwZXNdLnhtbFBLAQItABQABgAIAAAAIQA4&#10;/SH/1gAAAJQBAAALAAAAAAAAAAAAAAAAAC8BAABfcmVscy8ucmVsc1BLAQItABQABgAIAAAAIQAe&#10;tgdi2gEAAAIEAAAOAAAAAAAAAAAAAAAAAC4CAABkcnMvZTJvRG9jLnhtbFBLAQItABQABgAIAAAA&#10;IQCTgrsO3gAAAAkBAAAPAAAAAAAAAAAAAAAAADQEAABkcnMvZG93bnJldi54bWxQSwUGAAAAAAQA&#10;BADzAAAAPwUAAAAA&#10;" adj="3285" strokecolor="#156082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AB3FCB" wp14:editId="51BF7489">
                <wp:simplePos x="0" y="0"/>
                <wp:positionH relativeFrom="column">
                  <wp:posOffset>4542692</wp:posOffset>
                </wp:positionH>
                <wp:positionV relativeFrom="paragraph">
                  <wp:posOffset>166663</wp:posOffset>
                </wp:positionV>
                <wp:extent cx="463062" cy="140677"/>
                <wp:effectExtent l="0" t="0" r="70485" b="88265"/>
                <wp:wrapNone/>
                <wp:docPr id="1431637386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062" cy="140677"/>
                        </a:xfrm>
                        <a:prstGeom prst="bentConnector3">
                          <a:avLst>
                            <a:gd name="adj1" fmla="val 31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5F36FA" id="Connector: Elbow 8" o:spid="_x0000_s1026" type="#_x0000_t34" style="position:absolute;margin-left:357.7pt;margin-top:13.1pt;width:36.45pt;height:1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I290gEAAPcDAAAOAAAAZHJzL2Uyb0RvYy54bWysU9uO0zAQfUfiHyy/0yRt1YWo6T50gRcE&#10;Ky4f4Nrjxsg32aZJ/56xm6YIkNCueJnE9pwzZ47H2/vRaHKCEJWzHW0WNSVguRPKHjv67eu7V68p&#10;iYlZwbSz0NEzRHq/e/liO/gWlq53WkAgSGJjO/iO9in5tqoi78GwuHAeLB5KFwxLuAzHSgQ2ILvR&#10;1bKuN9XggvDBcYgRdx8uh3RX+KUEnj5JGSER3VHUlkoMJR5yrHZb1h4D873ikwz2DBWGKYtFZ6oH&#10;lhj5EdQfVEbx4KKTacGdqZyUikPpAbtp6t+6+dIzD6UXNCf62ab4/2j5x9PePga0YfCxjf4x5C5G&#10;GUz+oj4yFrPOs1kwJsJxc71Z1ZslJRyPmnW9ubvLZlY3sA8xvQdnSP7p6AFs2jtr8UpcWBWz2OlD&#10;TMU1QSwzOB5MfG8okUbjJZyYJqtm/WainZKxwJU4I7XNMTGl31pB0tkjSQqK2aOGCZhTqlt35S+d&#10;NVzgn0ESJbCfpkgqgwd7HQiWRz2co+xmZsLsDJNK6xlY/xs45WcolKF8CnhGlMrOphlslHXhb9XT&#10;eJUsL/lXBy59ZwsOTpzLvRdrcLrK3U0vIY/vr+sCv73X3U8AAAD//wMAUEsDBBQABgAIAAAAIQDY&#10;igwZ3QAAAAkBAAAPAAAAZHJzL2Rvd25yZXYueG1sTI9BT4NAEIXvJv6HzZh4swtIKUWGRk3qXWri&#10;dcuOgLKzyG4p/nvXUz1O3pf3vil3ixnETJPrLSPEqwgEcWN1zy3C22F/l4NwXrFWg2VC+CEHu+r6&#10;qlSFtmd+pbn2rQgl7AqF0Hk/FlK6piOj3MqOxCH7sJNRPpxTK/WkzqHcDDKJokwa1XNY6NRIzx01&#10;X/XJIFgzy5fP+v0ptnvrou3he91vM8Tbm+XxAYSnxV9g+NMP6lAFp6M9sXZiQNjE6zSgCEmWgAjA&#10;Js/vQRwR0jwFWZXy/wfVLwAAAP//AwBQSwECLQAUAAYACAAAACEAtoM4kv4AAADhAQAAEwAAAAAA&#10;AAAAAAAAAAAAAAAAW0NvbnRlbnRfVHlwZXNdLnhtbFBLAQItABQABgAIAAAAIQA4/SH/1gAAAJQB&#10;AAALAAAAAAAAAAAAAAAAAC8BAABfcmVscy8ucmVsc1BLAQItABQABgAIAAAAIQB7eI290gEAAPcD&#10;AAAOAAAAAAAAAAAAAAAAAC4CAABkcnMvZTJvRG9jLnhtbFBLAQItABQABgAIAAAAIQDYigwZ3QAA&#10;AAkBAAAPAAAAAAAAAAAAAAAAACwEAABkcnMvZG93bnJldi54bWxQSwUGAAAAAAQABADzAAAANgUA&#10;AAAA&#10;" adj="680" strokecolor="#156082 [3204]" strokeweight=".5pt">
                <v:stroke endarrow="block"/>
              </v:shape>
            </w:pict>
          </mc:Fallback>
        </mc:AlternateContent>
      </w:r>
      <w:r w:rsidR="00A35D1E">
        <w:rPr>
          <w:noProof/>
        </w:rPr>
        <w:drawing>
          <wp:anchor distT="0" distB="0" distL="114300" distR="114300" simplePos="0" relativeHeight="251658240" behindDoc="0" locked="0" layoutInCell="1" allowOverlap="1" wp14:anchorId="071F49C4" wp14:editId="6FC91FE2">
            <wp:simplePos x="0" y="0"/>
            <wp:positionH relativeFrom="margin">
              <wp:align>right</wp:align>
            </wp:positionH>
            <wp:positionV relativeFrom="paragraph">
              <wp:posOffset>95299</wp:posOffset>
            </wp:positionV>
            <wp:extent cx="937260" cy="319405"/>
            <wp:effectExtent l="0" t="0" r="0" b="4445"/>
            <wp:wrapSquare wrapText="bothSides"/>
            <wp:docPr id="196973010" name="Picture 1" descr="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t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9F" w:rsidRPr="00EA739F">
        <w:rPr>
          <w:b/>
          <w:bCs/>
        </w:rPr>
        <w:t>Entity</w:t>
      </w:r>
      <w:r w:rsidR="00EA739F" w:rsidRPr="00EA739F">
        <w:t>: A real-world object with an independent existence (e.g., Employee, Department).</w:t>
      </w:r>
    </w:p>
    <w:p w14:paraId="7FA1D481" w14:textId="268899E9" w:rsidR="009511AE" w:rsidRDefault="009511AE" w:rsidP="009511AE">
      <w:pPr>
        <w:numPr>
          <w:ilvl w:val="1"/>
          <w:numId w:val="5"/>
        </w:numPr>
      </w:pPr>
      <w:r>
        <w:t>Strong Entities: E</w:t>
      </w:r>
      <w:r w:rsidRPr="009511AE">
        <w:t>xist independently (e.g., Student, Employee)</w:t>
      </w:r>
      <w:r w:rsidR="00FB14F4">
        <w:t>.</w:t>
      </w:r>
      <w:r w:rsidR="00D46049" w:rsidRPr="00D46049">
        <w:t xml:space="preserve"> </w:t>
      </w:r>
    </w:p>
    <w:p w14:paraId="2F48506C" w14:textId="4B0F4528" w:rsidR="00FB14F4" w:rsidRPr="00EA739F" w:rsidRDefault="00A86120" w:rsidP="009511AE">
      <w:pPr>
        <w:numPr>
          <w:ilvl w:val="1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B5CB83" wp14:editId="74E4B57C">
                <wp:simplePos x="0" y="0"/>
                <wp:positionH relativeFrom="column">
                  <wp:posOffset>3870736</wp:posOffset>
                </wp:positionH>
                <wp:positionV relativeFrom="paragraph">
                  <wp:posOffset>171786</wp:posOffset>
                </wp:positionV>
                <wp:extent cx="791308" cy="29308"/>
                <wp:effectExtent l="0" t="76200" r="27940" b="66040"/>
                <wp:wrapNone/>
                <wp:docPr id="82657864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1308" cy="29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B2967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04.8pt;margin-top:13.55pt;width:62.3pt;height:2.3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MTSwAEAANgDAAAOAAAAZHJzL2Uyb0RvYy54bWysU02P0zAQvSPxH6zcadIiARs13UMXuCBY&#10;8XX3OuPEkr80Hpr03zN22iwChATiMnLseW/evJnsb2dnxQkwmeC7artpKgFehd74oau+fH7z7FUl&#10;EknfSxs8dNUZUnV7ePpkP8UWdmEMtgcUTOJTO8WuGoliW9dJjeBk2oQInh91QCeJP3Goe5QTsztb&#10;75rmRT0F7CMGBSnx7d3yWB0Kv9ag6IPWCUjYrmJtVCKW+JBjfdjLdkAZR6MuMuQ/qHDSeC66Ut1J&#10;kuIbml+onFEYUtC0UcHVQWujoPTA3Wybn7r5NMoIpRc2J8XVpvT/aNX709HfI9swxdSmeI+5i1mj&#10;E9qa+JVnWvpipWIutp1X22Amofjy5c32ecNzVvy0u8lHpqsXlswWMdFbCE7kQ1clQmmGkY7Be55P&#10;wKWCPL1LtACvgAy2PkeSxr72vaBz5CUiNNIPFi51ckr9KL+c6GxhgX8ELUzPMpcyZbPgaFGcJO+E&#10;VAo8bVcmzs4wbaxdgU1x4I/AS36GQtm6vwGviFI5eFrBzviAv6tO81WyXvKvDix9ZwseQn8ugy3W&#10;8PqUmVxWPe/nj98F/vhDHr4DAAD//wMAUEsDBBQABgAIAAAAIQA218ji4AAAAAkBAAAPAAAAZHJz&#10;L2Rvd25yZXYueG1sTI9NT4NAEEDvJv6HzZh4swvUQEGWxo9ysAcTa9N4XGAElJ0l7LbFf+940uNk&#10;Xt68ydezGcQJJ9dbUhAuAhBItW16ahXs38qbFQjnNTV6sIQKvtHBuri8yHXW2DO94mnnW8EScplW&#10;0Hk/ZlK6ukOj3cKOSLz7sJPRnseplc2kzyw3g4yCIJZG98QXOj3iY4f11+5o2PJcPqSbz5f31fZp&#10;aw5VadpNapS6vprv70B4nP0fDL/5nA4FN1X2SI0Tg4I4SGNGFURJCIKBZHkbgagULMMEZJHL/x8U&#10;PwAAAP//AwBQSwECLQAUAAYACAAAACEAtoM4kv4AAADhAQAAEwAAAAAAAAAAAAAAAAAAAAAAW0Nv&#10;bnRlbnRfVHlwZXNdLnhtbFBLAQItABQABgAIAAAAIQA4/SH/1gAAAJQBAAALAAAAAAAAAAAAAAAA&#10;AC8BAABfcmVscy8ucmVsc1BLAQItABQABgAIAAAAIQCf6MTSwAEAANgDAAAOAAAAAAAAAAAAAAAA&#10;AC4CAABkcnMvZTJvRG9jLnhtbFBLAQItABQABgAIAAAAIQA218ji4AAAAAkBAAAPAAAAAAAAAAAA&#10;AAAAABoEAABkcnMvZG93bnJldi54bWxQSwUGAAAAAAQABADzAAAAJwUAAAAA&#10;" strokecolor="#156082 [3204]" strokeweight=".5pt">
                <v:stroke endarrow="block" joinstyle="miter"/>
              </v:shape>
            </w:pict>
          </mc:Fallback>
        </mc:AlternateContent>
      </w:r>
      <w:r w:rsidR="00CC53DF">
        <w:rPr>
          <w:noProof/>
        </w:rPr>
        <w:drawing>
          <wp:anchor distT="0" distB="0" distL="114300" distR="114300" simplePos="0" relativeHeight="251659264" behindDoc="0" locked="0" layoutInCell="1" allowOverlap="1" wp14:anchorId="6D75F36F" wp14:editId="1BF1E2C7">
            <wp:simplePos x="0" y="0"/>
            <wp:positionH relativeFrom="column">
              <wp:posOffset>4684694</wp:posOffset>
            </wp:positionH>
            <wp:positionV relativeFrom="paragraph">
              <wp:posOffset>26483</wp:posOffset>
            </wp:positionV>
            <wp:extent cx="1686560" cy="269240"/>
            <wp:effectExtent l="0" t="0" r="8890" b="0"/>
            <wp:wrapSquare wrapText="bothSides"/>
            <wp:docPr id="919474472" name="Picture 2" descr="Weak-Ent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ak-Ent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26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F4">
        <w:t xml:space="preserve">Weak Entities: </w:t>
      </w:r>
      <w:r w:rsidR="006656F6" w:rsidRPr="006656F6">
        <w:t>Depend on a strong entity (e.g., Order Items depend on Order).</w:t>
      </w:r>
    </w:p>
    <w:p w14:paraId="1FB43584" w14:textId="20F79B0F" w:rsidR="00EA739F" w:rsidRPr="00EA739F" w:rsidRDefault="00EA739F" w:rsidP="00EA739F">
      <w:pPr>
        <w:numPr>
          <w:ilvl w:val="0"/>
          <w:numId w:val="5"/>
        </w:numPr>
      </w:pPr>
      <w:r w:rsidRPr="00EA739F">
        <w:rPr>
          <w:b/>
          <w:bCs/>
        </w:rPr>
        <w:t>Entity Set</w:t>
      </w:r>
      <w:r w:rsidRPr="00EA739F">
        <w:t>: A collection of entities of the same type</w:t>
      </w:r>
      <w:r w:rsidR="00D81649">
        <w:t xml:space="preserve"> (relation)</w:t>
      </w:r>
      <w:r w:rsidRPr="00EA739F">
        <w:t>.</w:t>
      </w:r>
    </w:p>
    <w:p w14:paraId="5F75C977" w14:textId="35DCD2EA" w:rsidR="00EA739F" w:rsidRPr="00EA739F" w:rsidRDefault="00030431" w:rsidP="00EA739F">
      <w:pPr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23AA39C" wp14:editId="69359A84">
                <wp:simplePos x="0" y="0"/>
                <wp:positionH relativeFrom="column">
                  <wp:posOffset>2426335</wp:posOffset>
                </wp:positionH>
                <wp:positionV relativeFrom="paragraph">
                  <wp:posOffset>162364</wp:posOffset>
                </wp:positionV>
                <wp:extent cx="967154" cy="392723"/>
                <wp:effectExtent l="0" t="57150" r="23495" b="26670"/>
                <wp:wrapNone/>
                <wp:docPr id="284796873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7154" cy="39272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A5209A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4" o:spid="_x0000_s1026" type="#_x0000_t38" style="position:absolute;margin-left:191.05pt;margin-top:12.8pt;width:76.15pt;height:30.9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KdmxQEAANcDAAAOAAAAZHJzL2Uyb0RvYy54bWysU02P0zAQvSPxHyzfadIWdtmq6R66wAXB&#10;iq+71xk3lvylsTcf/56x02YRICQQl5Fjz3vz5s1kfztaw3rAqL1r+HpVcwZO+la7U8O/fnn74jVn&#10;MQnXCuMdNHyCyG8Pz5/th7CDje+8aQEZkbi4G0LDu5TCrqqi7MCKuPIBHD0qj1Yk+sRT1aIYiN2a&#10;alPXV9XgsQ3oJcRIt3fzIz8UfqVApo9KRUjMNJy0pRKxxIccq8Ne7E4oQqflWYb4BxVWaEdFF6o7&#10;kQR7RP0LldUSffQqraS3lVdKSyg9UDfr+qduPnciQOmFzIlhsSn+P1r5oT+6eyQbhhB3Mdxj7mJU&#10;aJkyOnyjmZa+SCkbi23TYhuMiUm6vLm6Xr96yZmkp+3N5nqzzbZWM02mCxjTO/CW5UPD5SP20B69&#10;czQej9tSQPTvY5phl/QMNS7HJLR541qWpkA7lFALdzJwrpJTqif15ZQmAzP8EyimW1I591EWC44G&#10;WS9oJYSU4NJ6YaLsDFPamAVYF31/BJ7zMxTK0v0NeEGUyt6lBWy18/i76mm8SFZz/sWBue9swYNv&#10;pzLXYg1tT5nIedPzev74XeBP/+PhOwAAAP//AwBQSwMEFAAGAAgAAAAhACTWGwriAAAACQEAAA8A&#10;AABkcnMvZG93bnJldi54bWxMj8FOwzAQRO9I/IO1SFwQdZqmIQpxqqoUIU6IUqEc3XhJosbryHba&#10;8Pd1T3BczdPM22I16Z6d0LrOkID5LAKGVBvVUSNg//X6mAFzXpKSvSEU8IsOVuXtTSFzZc70iaed&#10;b1goIZdLAa33Q865q1vU0s3MgBSyH2O19OG0DVdWnkO57nkcRSnXsqOw0MoBNy3Wx92oBVR23VRv&#10;4/vLt9lrqj4etsd0sxXi/m5aPwPzOPk/GK76QR3K4HQwIynHegGLLJ4HVEC8TIEFYLlIEmAHAdlT&#10;Arws+P8PygsAAAD//wMAUEsBAi0AFAAGAAgAAAAhALaDOJL+AAAA4QEAABMAAAAAAAAAAAAAAAAA&#10;AAAAAFtDb250ZW50X1R5cGVzXS54bWxQSwECLQAUAAYACAAAACEAOP0h/9YAAACUAQAACwAAAAAA&#10;AAAAAAAAAAAvAQAAX3JlbHMvLnJlbHNQSwECLQAUAAYACAAAACEAxXinZsUBAADXAwAADgAAAAAA&#10;AAAAAAAAAAAuAgAAZHJzL2Uyb0RvYy54bWxQSwECLQAUAAYACAAAACEAJNYbCuIAAAAJAQAADwAA&#10;AAAAAAAAAAAAAAAfBAAAZHJzL2Rvd25yZXYueG1sUEsFBgAAAAAEAAQA8wAAAC4FAAAAAA==&#10;" adj="10800" strokecolor="#156082 [3204]" strokeweight=".5pt">
                <v:stroke endarrow="block" joinstyle="miter"/>
              </v:shape>
            </w:pict>
          </mc:Fallback>
        </mc:AlternateContent>
      </w:r>
      <w:r w:rsidR="00BB1484" w:rsidRPr="00BB1484">
        <w:rPr>
          <w:noProof/>
        </w:rPr>
        <w:drawing>
          <wp:anchor distT="0" distB="0" distL="114300" distR="114300" simplePos="0" relativeHeight="251663360" behindDoc="0" locked="0" layoutInCell="1" allowOverlap="1" wp14:anchorId="051BB5AD" wp14:editId="23B8860E">
            <wp:simplePos x="0" y="0"/>
            <wp:positionH relativeFrom="column">
              <wp:posOffset>3493184</wp:posOffset>
            </wp:positionH>
            <wp:positionV relativeFrom="paragraph">
              <wp:posOffset>3810</wp:posOffset>
            </wp:positionV>
            <wp:extent cx="724535" cy="407035"/>
            <wp:effectExtent l="0" t="0" r="0" b="0"/>
            <wp:wrapSquare wrapText="bothSides"/>
            <wp:docPr id="204011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70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9F" w:rsidRPr="00EA739F">
        <w:rPr>
          <w:b/>
          <w:bCs/>
        </w:rPr>
        <w:t>Attributes</w:t>
      </w:r>
      <w:r w:rsidR="00EA739F" w:rsidRPr="00EA739F">
        <w:t>: Properties that describe an entity.</w:t>
      </w:r>
      <w:r w:rsidR="00BB1484" w:rsidRPr="00BB1484">
        <w:rPr>
          <w:noProof/>
        </w:rPr>
        <w:t xml:space="preserve"> </w:t>
      </w:r>
    </w:p>
    <w:p w14:paraId="44BEC321" w14:textId="155E5C22" w:rsidR="00EA739F" w:rsidRPr="00EA739F" w:rsidRDefault="00EA739F" w:rsidP="00EA739F">
      <w:pPr>
        <w:numPr>
          <w:ilvl w:val="1"/>
          <w:numId w:val="5"/>
        </w:numPr>
      </w:pPr>
      <w:r w:rsidRPr="00EA739F">
        <w:rPr>
          <w:b/>
          <w:bCs/>
        </w:rPr>
        <w:t>Types of Attributes</w:t>
      </w:r>
      <w:r w:rsidRPr="00EA739F">
        <w:t>:</w:t>
      </w:r>
    </w:p>
    <w:p w14:paraId="6550AE37" w14:textId="73943119" w:rsidR="00EA739F" w:rsidRPr="00EA739F" w:rsidRDefault="00DF658B" w:rsidP="00EA739F">
      <w:pPr>
        <w:numPr>
          <w:ilvl w:val="2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EAD37D" wp14:editId="093BA6A6">
                <wp:simplePos x="0" y="0"/>
                <wp:positionH relativeFrom="column">
                  <wp:posOffset>4114800</wp:posOffset>
                </wp:positionH>
                <wp:positionV relativeFrom="paragraph">
                  <wp:posOffset>226890</wp:posOffset>
                </wp:positionV>
                <wp:extent cx="1019859" cy="278423"/>
                <wp:effectExtent l="0" t="57150" r="27940" b="26670"/>
                <wp:wrapNone/>
                <wp:docPr id="1324982775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859" cy="278423"/>
                        </a:xfrm>
                        <a:prstGeom prst="curvedConnector3">
                          <a:avLst>
                            <a:gd name="adj1" fmla="val 815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4E175" id="Connector: Curved 14" o:spid="_x0000_s1026" type="#_x0000_t38" style="position:absolute;margin-left:324pt;margin-top:17.85pt;width:80.3pt;height:21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45K3AEAAAUEAAAOAAAAZHJzL2Uyb0RvYy54bWysU01v1DAQvSPxHyzf2SRbCttosz1sgQuC&#10;qtDeXXu8MfKXbDfZ/feMnWyKAAmBuFj+mPdm3pvx9vpoNBkgROVsR5tVTQlY7oSyh47ef33/akNJ&#10;TMwKpp2Fjp4g0uvdyxfb0bewdr3TAgJBEhvb0Xe0T8m3VRV5D4bFlfNg8VG6YFjCYzhUIrAR2Y2u&#10;1nX9phpdED44DjHi7c30SHeFX0rg6bOUERLRHcXaUllDWR/zWu22rD0E5nvF5zLYP1RhmLKYdKG6&#10;YYmRp6B+oTKKBxedTCvuTOWkVByKBlTT1D+p+dIzD0ULmhP9YlP8f7T807C3twFtGH1so78NWcVR&#10;BkOkVv4Be1p0YaXkWGw7LbbBMRGOl03dXG0uryjh+LZ+u3m9vsi+VhNP5vMhpg/gDMmbjvKnMIDY&#10;O2uxPy5clAxs+BhTsVAQywzOChPfGkqk0diRgWmyaS6bM/McjTnO3BmqbV4TU/qdFSSdPLKkoJg9&#10;aJhLyiHVs9aySycNE/wOJFEiayo1lTGEvQ4E82NBnINNzcKE0RkmldYLsP4zcI7PUCgj+jfgBVEy&#10;O5sWsFHWhd9lT8dzyXKKPzsw6c4WPDpxKlNQrMFZK+2b/0Ue5h/PBf78e3ffAQAA//8DAFBLAwQU&#10;AAYACAAAACEARDonbeAAAAAJAQAADwAAAGRycy9kb3ducmV2LnhtbEyPzU7DMBCE70i8g7VIXBB1&#10;gOanIZuqqoSQ4NRC725skkC8jmwndXl6zAmOoxnNfFOtgx7YrKzrDSHcLRJgihoje2oR3t+ebgtg&#10;zguSYjCkEM7Kwbq+vKhEKc2Jdmre+5bFEnKlQOi8H0vOXdMpLdzCjIqi92GsFj5K23JpxSmW64Hf&#10;J0nGtegpLnRiVNtONV/7SSMk3+l02IWb8Ply3iyf82DnrX1FvL4Km0dgXgX/F4Zf/IgOdWQ6momk&#10;YwNCtiziF4/wkObAYqBIigzYESFfpcDriv9/UP8AAAD//wMAUEsBAi0AFAAGAAgAAAAhALaDOJL+&#10;AAAA4QEAABMAAAAAAAAAAAAAAAAAAAAAAFtDb250ZW50X1R5cGVzXS54bWxQSwECLQAUAAYACAAA&#10;ACEAOP0h/9YAAACUAQAACwAAAAAAAAAAAAAAAAAvAQAAX3JlbHMvLnJlbHNQSwECLQAUAAYACAAA&#10;ACEAN5OOStwBAAAFBAAADgAAAAAAAAAAAAAAAAAuAgAAZHJzL2Uyb0RvYy54bWxQSwECLQAUAAYA&#10;CAAAACEARDonbeAAAAAJAQAADwAAAAAAAAAAAAAAAAA2BAAAZHJzL2Rvd25yZXYueG1sUEsFBgAA&#10;AAAEAAQA8wAAAEMFAAAAAA==&#10;" adj="17607" strokecolor="#156082 [3204]" strokeweight=".5pt">
                <v:stroke endarrow="block" joinstyle="miter"/>
              </v:shape>
            </w:pict>
          </mc:Fallback>
        </mc:AlternateContent>
      </w:r>
      <w:r w:rsidR="00030431">
        <w:rPr>
          <w:noProof/>
        </w:rPr>
        <w:drawing>
          <wp:anchor distT="0" distB="0" distL="114300" distR="114300" simplePos="0" relativeHeight="251666432" behindDoc="0" locked="0" layoutInCell="1" allowOverlap="1" wp14:anchorId="0C1D09BE" wp14:editId="3277FF20">
            <wp:simplePos x="0" y="0"/>
            <wp:positionH relativeFrom="column">
              <wp:posOffset>5104765</wp:posOffset>
            </wp:positionH>
            <wp:positionV relativeFrom="paragraph">
              <wp:posOffset>12651</wp:posOffset>
            </wp:positionV>
            <wp:extent cx="1356360" cy="598170"/>
            <wp:effectExtent l="0" t="0" r="0" b="0"/>
            <wp:wrapSquare wrapText="bothSides"/>
            <wp:docPr id="742089840" name="Picture 13" descr="Composite-Attrib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omposite-Attribu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36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9F" w:rsidRPr="00EA739F">
        <w:rPr>
          <w:b/>
          <w:bCs/>
        </w:rPr>
        <w:t>Simple (Atomic) Attribute</w:t>
      </w:r>
      <w:r w:rsidR="00EA739F" w:rsidRPr="00EA739F">
        <w:t>: Single component (e.g., SSN).</w:t>
      </w:r>
      <w:r w:rsidR="00030431" w:rsidRPr="00030431">
        <w:t xml:space="preserve"> </w:t>
      </w:r>
    </w:p>
    <w:p w14:paraId="63385D07" w14:textId="783B4267" w:rsidR="00EA739F" w:rsidRPr="00EA739F" w:rsidRDefault="004C181A" w:rsidP="00EA739F">
      <w:pPr>
        <w:numPr>
          <w:ilvl w:val="2"/>
          <w:numId w:val="5"/>
        </w:numPr>
      </w:pPr>
      <w:r w:rsidRPr="00BB1484">
        <w:rPr>
          <w:noProof/>
        </w:rPr>
        <w:drawing>
          <wp:anchor distT="0" distB="0" distL="114300" distR="114300" simplePos="0" relativeHeight="251671552" behindDoc="0" locked="0" layoutInCell="1" allowOverlap="1" wp14:anchorId="6345430D" wp14:editId="5D4E1F1F">
            <wp:simplePos x="0" y="0"/>
            <wp:positionH relativeFrom="column">
              <wp:posOffset>4942205</wp:posOffset>
            </wp:positionH>
            <wp:positionV relativeFrom="paragraph">
              <wp:posOffset>394970</wp:posOffset>
            </wp:positionV>
            <wp:extent cx="724535" cy="407035"/>
            <wp:effectExtent l="0" t="0" r="0" b="0"/>
            <wp:wrapSquare wrapText="bothSides"/>
            <wp:docPr id="11786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70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9F" w:rsidRPr="00EA739F">
        <w:rPr>
          <w:b/>
          <w:bCs/>
        </w:rPr>
        <w:t>Composite Attribute</w:t>
      </w:r>
      <w:r w:rsidR="00EA739F" w:rsidRPr="00EA739F">
        <w:t>: Composed of multiple components (e.g., Address: Street, City, State).</w:t>
      </w:r>
    </w:p>
    <w:p w14:paraId="3C4145BA" w14:textId="77777777" w:rsidR="009A5879" w:rsidRDefault="001F2B1C" w:rsidP="009A5879">
      <w:pPr>
        <w:numPr>
          <w:ilvl w:val="2"/>
          <w:numId w:val="5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D6A5B7" wp14:editId="71A77BF2">
                <wp:simplePos x="0" y="0"/>
                <wp:positionH relativeFrom="column">
                  <wp:posOffset>4741985</wp:posOffset>
                </wp:positionH>
                <wp:positionV relativeFrom="paragraph">
                  <wp:posOffset>113714</wp:posOffset>
                </wp:positionV>
                <wp:extent cx="246184" cy="11723"/>
                <wp:effectExtent l="0" t="76200" r="20955" b="83820"/>
                <wp:wrapNone/>
                <wp:docPr id="141326186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6184" cy="11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5D388" id="Straight Arrow Connector 15" o:spid="_x0000_s1026" type="#_x0000_t32" style="position:absolute;margin-left:373.4pt;margin-top:8.95pt;width:19.4pt;height:.9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ZHwwEAANgDAAAOAAAAZHJzL2Uyb0RvYy54bWysU01v1DAQvSPxHyzf2SRLVaposz1sgQuC&#10;iq+764wTS/7SeNhk/z22s5siQEhUvYwce96bN28mu9vZGnYEjNq7jjebmjNw0vfaDR3/9vXdqxvO&#10;IgnXC+MddPwEkd/uX77YTaGFrR+96QFZInGxnULHR6LQVlWUI1gRNz6AS4/KoxWUPnGoehRTYrem&#10;2tb1dTV57AN6CTGm27vlke8Lv1Ig6ZNSEYiZjidtVCKW+JBjtd+JdkARRi3PMsQTVFihXSq6Ut0J&#10;EuwH6j+orJboo1e0kd5WXiktofSQumnq37r5MooApZdkTgyrTfH5aOXH48HdY7JhCrGN4R5zF7NC&#10;y5TR4XuaaekrKWVzse202gYzMZkut1fXzc0VZzI9Nc2b7evsarWwZLaAkd6DtywfOh4JhR5GOnjn&#10;0nw8LhXE8UOkBXgBZLBxOZLQ5q3rGZ1CWiJCLdxg4Fwnp1SP8suJTgYW+GdQTPdJ5lKmbBYcDLKj&#10;SDshpARHzcqUsjNMaWNWYF0c+CfwnJ+hULbuf8ArolT2jlaw1c7j36rTfJGslvyLA0vf2YIH35/K&#10;YIs1aX3KTM6rnvfz1+8Cf/wh9z8BAAD//wMAUEsDBBQABgAIAAAAIQCSOrc23wAAAAkBAAAPAAAA&#10;ZHJzL2Rvd25yZXYueG1sTI/LTsMwEEX3SPyDNUjsqAOCvIhT8WgWdIFEWyGWTjwkgXgcxW4b/r7D&#10;CpYz9+rMmWI520EccPK9IwXXiwgEUuNMT62C3ba6SkH4oMnowREq+EEPy/L8rNC5cUd6w8MmtIIh&#10;5HOtoAthzKX0TYdW+4UbkTj7dJPVgceplWbSR4bbQd5EUSyt7okvdHrEpw6b783eMuWlesxWX68f&#10;6fp5bd/ryrarzCp1eTE/3IMIOIe/MvzqszqU7FS7PRkvBgXJbczqgYMkA8GFJL2LQdS8yBKQZSH/&#10;f1CeAAAA//8DAFBLAQItABQABgAIAAAAIQC2gziS/gAAAOEBAAATAAAAAAAAAAAAAAAAAAAAAABb&#10;Q29udGVudF9UeXBlc10ueG1sUEsBAi0AFAAGAAgAAAAhADj9If/WAAAAlAEAAAsAAAAAAAAAAAAA&#10;AAAALwEAAF9yZWxzLy5yZWxzUEsBAi0AFAAGAAgAAAAhACuqRkfDAQAA2AMAAA4AAAAAAAAAAAAA&#10;AAAALgIAAGRycy9lMm9Eb2MueG1sUEsBAi0AFAAGAAgAAAAhAJI6tzbfAAAACQEAAA8AAAAAAAAA&#10;AAAAAAAAHQQAAGRycy9kb3ducmV2LnhtbFBLBQYAAAAABAAEAPMAAAApBQAAAAA=&#10;" strokecolor="#156082 [3204]" strokeweight=".5pt">
                <v:stroke endarrow="block" joinstyle="miter"/>
              </v:shape>
            </w:pict>
          </mc:Fallback>
        </mc:AlternateContent>
      </w:r>
      <w:r w:rsidR="00EA739F" w:rsidRPr="00EA739F">
        <w:rPr>
          <w:b/>
          <w:bCs/>
        </w:rPr>
        <w:t>Single-Valued Attribute</w:t>
      </w:r>
      <w:r w:rsidR="00EA739F" w:rsidRPr="00EA739F">
        <w:t xml:space="preserve">: </w:t>
      </w:r>
      <w:r w:rsidR="009A5879">
        <w:t>Can have only one, h</w:t>
      </w:r>
      <w:r w:rsidR="00EA739F" w:rsidRPr="00EA739F">
        <w:t xml:space="preserve">olds a </w:t>
      </w:r>
    </w:p>
    <w:p w14:paraId="0455C8B6" w14:textId="631874AF" w:rsidR="00EA739F" w:rsidRPr="00EA739F" w:rsidRDefault="00EA739F" w:rsidP="009A5879">
      <w:pPr>
        <w:ind w:left="2160"/>
      </w:pPr>
      <w:r w:rsidRPr="00EA739F">
        <w:t>single value (e.g., Age).</w:t>
      </w:r>
      <w:r w:rsidR="004C181A" w:rsidRPr="004C181A">
        <w:t xml:space="preserve"> </w:t>
      </w:r>
    </w:p>
    <w:p w14:paraId="6A01A88F" w14:textId="36A6394C" w:rsidR="00EA739F" w:rsidRPr="00EA739F" w:rsidRDefault="00682339" w:rsidP="00EA739F">
      <w:pPr>
        <w:numPr>
          <w:ilvl w:val="2"/>
          <w:numId w:val="5"/>
        </w:numPr>
      </w:pPr>
      <w:r w:rsidRPr="00BB1484">
        <w:rPr>
          <w:noProof/>
        </w:rPr>
        <w:drawing>
          <wp:anchor distT="0" distB="0" distL="114300" distR="114300" simplePos="0" relativeHeight="251677696" behindDoc="0" locked="0" layoutInCell="1" allowOverlap="1" wp14:anchorId="542952A1" wp14:editId="1009330C">
            <wp:simplePos x="0" y="0"/>
            <wp:positionH relativeFrom="column">
              <wp:posOffset>4765040</wp:posOffset>
            </wp:positionH>
            <wp:positionV relativeFrom="paragraph">
              <wp:posOffset>353060</wp:posOffset>
            </wp:positionV>
            <wp:extent cx="724535" cy="407035"/>
            <wp:effectExtent l="0" t="0" r="0" b="0"/>
            <wp:wrapSquare wrapText="bothSides"/>
            <wp:docPr id="11823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703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18FF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FC09DD" wp14:editId="06D53836">
                <wp:simplePos x="0" y="0"/>
                <wp:positionH relativeFrom="column">
                  <wp:posOffset>5029200</wp:posOffset>
                </wp:positionH>
                <wp:positionV relativeFrom="paragraph">
                  <wp:posOffset>165002</wp:posOffset>
                </wp:positionV>
                <wp:extent cx="779585" cy="45719"/>
                <wp:effectExtent l="0" t="38100" r="40005" b="88265"/>
                <wp:wrapNone/>
                <wp:docPr id="1811369553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585" cy="45719"/>
                        </a:xfrm>
                        <a:prstGeom prst="curvedConnector3">
                          <a:avLst>
                            <a:gd name="adj1" fmla="val 4682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8F760" id="Connector: Curved 14" o:spid="_x0000_s1026" type="#_x0000_t38" style="position:absolute;margin-left:396pt;margin-top:13pt;width:61.4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F7Y1QEAAPkDAAAOAAAAZHJzL2Uyb0RvYy54bWysU9uO0zAQfUfiHyy/0yRlu+1WTfehC7wg&#10;WHH5AK89box8k+1N0r9n7KYpAiQE4mUS23POzDke7+5Ho0kPISpnW9osakrAcieUPbb065e3rzaU&#10;xMSsYNpZaOkJIr3fv3yxG/wWlq5zWkAgSGLjdvAt7VLy26qKvAPD4sJ5sHgoXTAs4TIcKxHYgOxG&#10;V8u6vq0GF4QPjkOMuPtwPqT7wi8l8PRRygiJ6JZib6nEUOJTjtV+x7bHwHyn+NQG+4cuDFMWi85U&#10;Dywx8hzUL1RG8eCik2nBnamclIpD0YBqmvonNZ875qFoQXOin22K/4+Wf+gP9jGgDYOP2+gfQ1Yx&#10;ymDyF/sjYzHrNJsFYyIcN9fru9VmRQnHo5vVurnLXlZXrA8xvQNnSP5pKX8OPYiDsxbvxIXXxS3W&#10;v4+p2CaIZQbng4lvDSXSaLyFnmlyc7tZbibmKRtrXLgzVNscE1P6jRUknTyypKCYPWqYgDmluuor&#10;f+mk4Qz/BJIogYqa0lMZPTjoQLA+NsQ52NTMTJidYVJpPQPrPwOn/AyFMpZ/A54RpbKzaQYbZV34&#10;XfU0XlqW5/yLA2fd2YInJ07l5os1OF/l+qa3kAf4x3WBX1/s/jsAAAD//wMAUEsDBBQABgAIAAAA&#10;IQDlNupu3wAAAAkBAAAPAAAAZHJzL2Rvd25yZXYueG1sTI9NT8JAEIbvJv6HzZh4ky3FgNROiZiQ&#10;eAT8iMelO26r+9F0F1r+veMJT5PJvHnnecrV6Kw4UR/b4BGmkwwE+Tro1huEt9fN3QOImJTXygZP&#10;CGeKsKqur0pV6DD4HZ32yQgu8bFQCE1KXSFlrBtyKk5CR55vX6F3KvHaG6l7NXC5szLPsrl0qvX8&#10;oVEdPTdU/+yPDmHMPrYv58F8f9Jm26zt+9qaxQ7x9mZ8egSRaEyXMPzhMzpUzHQIR6+jsAiLZc4u&#10;CSGf8+TAcnrPLgeE2SwHWZXyv0H1CwAA//8DAFBLAQItABQABgAIAAAAIQC2gziS/gAAAOEBAAAT&#10;AAAAAAAAAAAAAAAAAAAAAABbQ29udGVudF9UeXBlc10ueG1sUEsBAi0AFAAGAAgAAAAhADj9If/W&#10;AAAAlAEAAAsAAAAAAAAAAAAAAAAALwEAAF9yZWxzLy5yZWxzUEsBAi0AFAAGAAgAAAAhAIdUXtjV&#10;AQAA+QMAAA4AAAAAAAAAAAAAAAAALgIAAGRycy9lMm9Eb2MueG1sUEsBAi0AFAAGAAgAAAAhAOU2&#10;6m7fAAAACQEAAA8AAAAAAAAAAAAAAAAALwQAAGRycy9kb3ducmV2LnhtbFBLBQYAAAAABAAEAPMA&#10;AAA7BQAAAAA=&#10;" adj="10115" strokecolor="#156082 [3204]" strokeweight=".5pt">
                <v:stroke endarrow="block" joinstyle="miter"/>
              </v:shape>
            </w:pict>
          </mc:Fallback>
        </mc:AlternateContent>
      </w:r>
      <w:r w:rsidR="00CE18FF" w:rsidRPr="00CE18FF">
        <w:rPr>
          <w:noProof/>
        </w:rPr>
        <w:drawing>
          <wp:anchor distT="0" distB="0" distL="114300" distR="114300" simplePos="0" relativeHeight="251673600" behindDoc="0" locked="0" layoutInCell="1" allowOverlap="1" wp14:anchorId="7CCDFA38" wp14:editId="5EF2D6A1">
            <wp:simplePos x="0" y="0"/>
            <wp:positionH relativeFrom="column">
              <wp:posOffset>5737860</wp:posOffset>
            </wp:positionH>
            <wp:positionV relativeFrom="paragraph">
              <wp:posOffset>3810</wp:posOffset>
            </wp:positionV>
            <wp:extent cx="740410" cy="390525"/>
            <wp:effectExtent l="0" t="0" r="2540" b="9525"/>
            <wp:wrapSquare wrapText="bothSides"/>
            <wp:docPr id="230440986" name="Picture 1" descr="A black and orang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0986" name="Picture 1" descr="A black and orange circ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9F" w:rsidRPr="00EA739F">
        <w:rPr>
          <w:b/>
          <w:bCs/>
        </w:rPr>
        <w:t>Multi-Valued Attribute</w:t>
      </w:r>
      <w:r w:rsidR="00EA739F" w:rsidRPr="00EA739F">
        <w:t xml:space="preserve">: </w:t>
      </w:r>
      <w:r w:rsidR="0091052A">
        <w:t>Can have multiple, h</w:t>
      </w:r>
      <w:r w:rsidR="00EA739F" w:rsidRPr="00EA739F">
        <w:t xml:space="preserve">olds multiple values (e.g., </w:t>
      </w:r>
      <w:r w:rsidR="0091052A">
        <w:t>multiple p</w:t>
      </w:r>
      <w:r w:rsidR="00EA739F" w:rsidRPr="00EA739F">
        <w:t xml:space="preserve">hone </w:t>
      </w:r>
      <w:r w:rsidR="0091052A">
        <w:t>n</w:t>
      </w:r>
      <w:r w:rsidR="00EA739F" w:rsidRPr="00EA739F">
        <w:t>umbers</w:t>
      </w:r>
      <w:r w:rsidR="0091052A">
        <w:t xml:space="preserve"> and college degrees</w:t>
      </w:r>
      <w:r w:rsidR="00EA739F" w:rsidRPr="00EA739F">
        <w:t>).</w:t>
      </w:r>
      <w:r w:rsidR="00CE18FF">
        <w:t xml:space="preserve"> </w:t>
      </w:r>
    </w:p>
    <w:p w14:paraId="5CAC69DD" w14:textId="445535F8" w:rsidR="00EA739F" w:rsidRPr="00EA739F" w:rsidRDefault="001F2B1C" w:rsidP="00EA739F">
      <w:pPr>
        <w:numPr>
          <w:ilvl w:val="2"/>
          <w:numId w:val="5"/>
        </w:num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541C7D" wp14:editId="0E0218D2">
                <wp:simplePos x="0" y="0"/>
                <wp:positionH relativeFrom="column">
                  <wp:posOffset>4630616</wp:posOffset>
                </wp:positionH>
                <wp:positionV relativeFrom="paragraph">
                  <wp:posOffset>92904</wp:posOffset>
                </wp:positionV>
                <wp:extent cx="228600" cy="76493"/>
                <wp:effectExtent l="0" t="0" r="38100" b="76200"/>
                <wp:wrapNone/>
                <wp:docPr id="185891074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76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AAC1C" id="Straight Arrow Connector 15" o:spid="_x0000_s1026" type="#_x0000_t32" style="position:absolute;margin-left:364.6pt;margin-top:7.3pt;width:18pt;height: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8VlvAEAAM4DAAAOAAAAZHJzL2Uyb0RvYy54bWysU9uO0zAQfUfiHyy/06QFlSVqug9d4AXB&#10;ioUP8DrjxJJvsocm/XvGTpsiQEi74mXiy5yZM8cnu9vJGnaEmLR3LV+vas7ASd9p17f8+7cPr244&#10;SyhcJ4x30PITJH67f/liN4YGNn7wpoPIqIhLzRhaPiCGpqqSHMCKtPIBHF0qH61A2sa+6qIYqbo1&#10;1aaut9XoYxeil5ASnd7Nl3xf6isFEr8olQCZaTlxwxJjiY85VvudaPoowqDlmYZ4BgsrtKOmS6k7&#10;gYL9iPqPUlbL6JNXuJLeVl4pLaHMQNOs69+meRhEgDILiZPCIlP6f2Xl5+PB3UeSYQypSeE+5ikm&#10;FW3+Ej82FbFOi1gwIZN0uNncbGuSVNLV2+2bd6+zltUVG2LCj+Aty4uWJ4xC9wMevHP0Kj6ui17i&#10;+CnhDLwAcmPjckShzXvXMTwFsg5GLVxv4Nwnp1RX0mWFJwMz/CsopjuiObcpfoKDiewoyAlCSnC4&#10;XipRdoYpbcwCrAu/fwLP+RkKxWtPAS+I0tk7XMBWOx//1h2nC2U1518UmOfOEjz67lSes0hDpilv&#10;cjZ4duWv+wK//ob7nwAAAP//AwBQSwMEFAAGAAgAAAAhAIE8+PjdAAAACQEAAA8AAABkcnMvZG93&#10;bnJldi54bWxMj8FOwzAMhu9IvENkJG4sJWIZK00nhMSOQwwOcMuaLKnWOFWTtYWnx5zgaP+ffn+u&#10;NnPo2GiH1EZUcLsogFlsomnRKXh/e765B5ayRqO7iFbBl02wqS8vKl2aOOGrHffZMSrBVGoFPue+&#10;5Dw13gadFrG3SNkxDkFnGgfHzaAnKg8dF0UhedAt0gWve/vkbXPan4OCF/cxBoHblh/Xn99btzMn&#10;P2Wlrq/mxwdg2c75D4ZffVKHmpwO8YwmsU7BSqwFoRTcSWAErOSSFgcFQkrgdcX/f1D/AAAA//8D&#10;AFBLAQItABQABgAIAAAAIQC2gziS/gAAAOEBAAATAAAAAAAAAAAAAAAAAAAAAABbQ29udGVudF9U&#10;eXBlc10ueG1sUEsBAi0AFAAGAAgAAAAhADj9If/WAAAAlAEAAAsAAAAAAAAAAAAAAAAALwEAAF9y&#10;ZWxzLy5yZWxzUEsBAi0AFAAGAAgAAAAhAEVrxWW8AQAAzgMAAA4AAAAAAAAAAAAAAAAALgIAAGRy&#10;cy9lMm9Eb2MueG1sUEsBAi0AFAAGAAgAAAAhAIE8+PjdAAAACQEAAA8AAAAAAAAAAAAAAAAAFgQA&#10;AGRycy9kb3ducmV2LnhtbFBLBQYAAAAABAAEAPMAAAAgBQAAAAA=&#10;" strokecolor="#156082 [3204]" strokeweight=".5pt">
                <v:stroke endarrow="block" joinstyle="miter"/>
              </v:shape>
            </w:pict>
          </mc:Fallback>
        </mc:AlternateContent>
      </w:r>
      <w:r w:rsidR="00EA739F" w:rsidRPr="00EA739F">
        <w:rPr>
          <w:b/>
          <w:bCs/>
        </w:rPr>
        <w:t>Stored Attribute</w:t>
      </w:r>
      <w:r w:rsidR="00EA739F" w:rsidRPr="00EA739F">
        <w:t>: Persistently stored (e.g., Birth Date).</w:t>
      </w:r>
      <w:r w:rsidR="008E36F8" w:rsidRPr="008E36F8">
        <w:t xml:space="preserve"> </w:t>
      </w:r>
    </w:p>
    <w:p w14:paraId="5D661D0C" w14:textId="54949EE8" w:rsidR="00EA739F" w:rsidRPr="00EA739F" w:rsidRDefault="00FD3169" w:rsidP="00EA739F">
      <w:pPr>
        <w:numPr>
          <w:ilvl w:val="2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A11D12" wp14:editId="2B094AE2">
                <wp:simplePos x="0" y="0"/>
                <wp:positionH relativeFrom="column">
                  <wp:posOffset>5205046</wp:posOffset>
                </wp:positionH>
                <wp:positionV relativeFrom="paragraph">
                  <wp:posOffset>175846</wp:posOffset>
                </wp:positionV>
                <wp:extent cx="527539" cy="23446"/>
                <wp:effectExtent l="0" t="76200" r="25400" b="72390"/>
                <wp:wrapNone/>
                <wp:docPr id="39810131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7539" cy="234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96649" id="Straight Arrow Connector 16" o:spid="_x0000_s1026" type="#_x0000_t32" style="position:absolute;margin-left:409.85pt;margin-top:13.85pt;width:41.55pt;height:1.8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AV6xAEAANgDAAAOAAAAZHJzL2Uyb0RvYy54bWysU02P0zAQvSPxHyzfadLuB2zVdA9d4IJg&#10;tbDcvc44seQv2UOT/HvGTptFgJBAXEaOPe/NmzeT3e1oDTtCTNq7hq9XNWfgpG+16xr++OXdqzec&#10;JRSuFcY7aPgEid/uX77YDWELG99700JkROLSdggN7xHDtqqS7MGKtPIBHD0qH61A+oxd1UYxELs1&#10;1aaur6vBxzZELyElur2bH/m+8CsFEj8plQCZaThpwxJjiU85Vvud2HZRhF7LkwzxDyqs0I6KLlR3&#10;AgX7FvUvVFbL6JNXuJLeVl4pLaH0QN2s65+6+dyLAKUXMieFxab0/2jlx+PB3UeyYQhpm8J9zF2M&#10;KlqmjA5faaalL1LKxmLbtNgGIzJJl1eb11cXN5xJetpcXF5eZ1ermSWzhZjwPXjL8qHhCaPQXY8H&#10;7xzNx8e5gjh+SDgDz4AMNi5HFNq8dS3DKdASYdTCdQZOdXJK9Sy/nHAyMMMfQDHdksy5TNksOJjI&#10;joJ2QkgJDtcLE2VnmNLGLMC6OPBH4Ck/Q6Fs3d+AF0Sp7B0uYKudj7+rjuNZsprzzw7MfWcLnnw7&#10;lcEWa2h9ykxOq57388fvAn/+IfffAQAA//8DAFBLAwQUAAYACAAAACEAPL7oguAAAAAJAQAADwAA&#10;AGRycy9kb3ducmV2LnhtbEyPTU+DQBCG7yb+h82YeLMLaCwgS+NHOdiDibVpPC7sCCg7S9hti//e&#10;8aSnyWTePPO8xWq2gzji5HtHCuJFBAKpcaanVsHurbpKQfigyejBESr4Rg+r8vys0LlxJ3rF4za0&#10;giHkc62gC2HMpfRNh1b7hRuR+PbhJqsDr1MrzaRPDLeDTKLoVlrdE3/o9IiPHTZf24NlynP1kK0/&#10;X97TzdPG7uvKtuvMKnV5Md/fgQg4h78w/OqzOpTsVLsDGS8GBWmcLTmqIFny5EAWJdylVnAd34As&#10;C/m/QfkDAAD//wMAUEsBAi0AFAAGAAgAAAAhALaDOJL+AAAA4QEAABMAAAAAAAAAAAAAAAAAAAAA&#10;AFtDb250ZW50X1R5cGVzXS54bWxQSwECLQAUAAYACAAAACEAOP0h/9YAAACUAQAACwAAAAAAAAAA&#10;AAAAAAAvAQAAX3JlbHMvLnJlbHNQSwECLQAUAAYACAAAACEAqAgFesQBAADYAwAADgAAAAAAAAAA&#10;AAAAAAAuAgAAZHJzL2Uyb0RvYy54bWxQSwECLQAUAAYACAAAACEAPL7oguAAAAAJAQAADwAAAAAA&#10;AAAAAAAAAAAeBAAAZHJzL2Rvd25yZXYueG1sUEsFBgAAAAAEAAQA8wAAACsFAAAAAA==&#10;" strokecolor="#156082 [3204]" strokeweight=".5pt">
                <v:stroke endarrow="block" joinstyle="miter"/>
              </v:shape>
            </w:pict>
          </mc:Fallback>
        </mc:AlternateContent>
      </w:r>
      <w:r w:rsidR="005271DA" w:rsidRPr="005271DA">
        <w:rPr>
          <w:noProof/>
        </w:rPr>
        <w:drawing>
          <wp:anchor distT="0" distB="0" distL="114300" distR="114300" simplePos="0" relativeHeight="251680768" behindDoc="0" locked="0" layoutInCell="1" allowOverlap="1" wp14:anchorId="3ECCC127" wp14:editId="36BA5182">
            <wp:simplePos x="0" y="0"/>
            <wp:positionH relativeFrom="column">
              <wp:posOffset>5691505</wp:posOffset>
            </wp:positionH>
            <wp:positionV relativeFrom="paragraph">
              <wp:posOffset>0</wp:posOffset>
            </wp:positionV>
            <wp:extent cx="784860" cy="383540"/>
            <wp:effectExtent l="0" t="0" r="0" b="0"/>
            <wp:wrapSquare wrapText="bothSides"/>
            <wp:docPr id="116355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5884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39F" w:rsidRPr="00EA739F">
        <w:rPr>
          <w:b/>
          <w:bCs/>
        </w:rPr>
        <w:t>Derived Attribute</w:t>
      </w:r>
      <w:r w:rsidR="00EA739F" w:rsidRPr="00EA739F">
        <w:t>: Computed from other attributes (e.g., Age derived from Birth Date</w:t>
      </w:r>
      <w:r w:rsidR="00DD3B72">
        <w:t>, GPA derived from Grades</w:t>
      </w:r>
      <w:r w:rsidR="00EA739F" w:rsidRPr="00EA739F">
        <w:t>).</w:t>
      </w:r>
      <w:r w:rsidR="005271DA">
        <w:t xml:space="preserve"> </w:t>
      </w:r>
    </w:p>
    <w:p w14:paraId="3175466D" w14:textId="77777777" w:rsidR="00EA739F" w:rsidRPr="00EA739F" w:rsidRDefault="00EA739F" w:rsidP="00EA739F">
      <w:pPr>
        <w:numPr>
          <w:ilvl w:val="2"/>
          <w:numId w:val="5"/>
        </w:numPr>
      </w:pPr>
      <w:r w:rsidRPr="00EA739F">
        <w:rPr>
          <w:b/>
          <w:bCs/>
        </w:rPr>
        <w:t>NULL Values</w:t>
      </w:r>
      <w:r w:rsidRPr="00EA739F">
        <w:t>: Represents missing or unknown values.</w:t>
      </w:r>
    </w:p>
    <w:p w14:paraId="7B1BA11B" w14:textId="77777777" w:rsidR="00EA739F" w:rsidRDefault="00EA739F" w:rsidP="00EA739F">
      <w:pPr>
        <w:numPr>
          <w:ilvl w:val="2"/>
          <w:numId w:val="5"/>
        </w:numPr>
      </w:pPr>
      <w:r w:rsidRPr="00EA739F">
        <w:rPr>
          <w:b/>
          <w:bCs/>
        </w:rPr>
        <w:t>Complex Attributes</w:t>
      </w:r>
      <w:r w:rsidRPr="00EA739F">
        <w:t>: Combination of composite and multi-valued attributes.</w:t>
      </w:r>
    </w:p>
    <w:p w14:paraId="42C78EFC" w14:textId="6B8D37DF" w:rsidR="00D01225" w:rsidRPr="00EA739F" w:rsidRDefault="00D01225" w:rsidP="00D01225">
      <w:r w:rsidRPr="00D01225">
        <w:rPr>
          <w:noProof/>
        </w:rPr>
        <w:drawing>
          <wp:inline distT="0" distB="0" distL="0" distR="0" wp14:anchorId="23A55103" wp14:editId="3BE20367">
            <wp:extent cx="6858000" cy="2242820"/>
            <wp:effectExtent l="0" t="0" r="0" b="5080"/>
            <wp:docPr id="129340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018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EE90" w14:textId="77777777" w:rsidR="00F61185" w:rsidRPr="00F61185" w:rsidRDefault="00F61185" w:rsidP="00F61185">
      <w:pPr>
        <w:rPr>
          <w:b/>
          <w:bCs/>
          <w:sz w:val="28"/>
          <w:szCs w:val="28"/>
          <w:u w:val="single"/>
        </w:rPr>
      </w:pPr>
      <w:r w:rsidRPr="00F61185">
        <w:rPr>
          <w:b/>
          <w:bCs/>
          <w:sz w:val="28"/>
          <w:szCs w:val="28"/>
          <w:u w:val="single"/>
        </w:rPr>
        <w:t>5. Relationship Types, Relationship Sets, Roles, and Structural Constraints</w:t>
      </w:r>
    </w:p>
    <w:p w14:paraId="731E01E5" w14:textId="77777777" w:rsidR="00F61185" w:rsidRPr="00F61185" w:rsidRDefault="00F61185" w:rsidP="00F61185">
      <w:pPr>
        <w:numPr>
          <w:ilvl w:val="0"/>
          <w:numId w:val="6"/>
        </w:numPr>
      </w:pPr>
      <w:r w:rsidRPr="00F61185">
        <w:rPr>
          <w:b/>
          <w:bCs/>
        </w:rPr>
        <w:t>Relationship</w:t>
      </w:r>
      <w:r w:rsidRPr="00F61185">
        <w:t>: An association between entities (e.g., Employee works in Department).</w:t>
      </w:r>
    </w:p>
    <w:p w14:paraId="613BAA7F" w14:textId="77777777" w:rsidR="00F61185" w:rsidRDefault="00F61185" w:rsidP="00F61185">
      <w:pPr>
        <w:numPr>
          <w:ilvl w:val="0"/>
          <w:numId w:val="6"/>
        </w:numPr>
      </w:pPr>
      <w:r w:rsidRPr="00F61185">
        <w:rPr>
          <w:b/>
          <w:bCs/>
        </w:rPr>
        <w:t>Relationship Set</w:t>
      </w:r>
      <w:r w:rsidRPr="00F61185">
        <w:t>: A collection of relationships of the same type.</w:t>
      </w:r>
    </w:p>
    <w:p w14:paraId="41F51BA9" w14:textId="59BFB39F" w:rsidR="00D13B98" w:rsidRDefault="00D13B98" w:rsidP="00D13B98">
      <w:r w:rsidRPr="00D13B98">
        <w:rPr>
          <w:noProof/>
        </w:rPr>
        <w:lastRenderedPageBreak/>
        <w:drawing>
          <wp:inline distT="0" distB="0" distL="0" distR="0" wp14:anchorId="2A5ABDD2" wp14:editId="53C46511">
            <wp:extent cx="6858000" cy="2583815"/>
            <wp:effectExtent l="0" t="0" r="0" b="6985"/>
            <wp:docPr id="194886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681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05E9" w14:textId="218B0706" w:rsidR="0045047C" w:rsidRPr="00F61185" w:rsidRDefault="0045047C" w:rsidP="00D13B98">
      <w:r w:rsidRPr="0045047C">
        <w:rPr>
          <w:noProof/>
        </w:rPr>
        <w:drawing>
          <wp:inline distT="0" distB="0" distL="0" distR="0" wp14:anchorId="6D9933F0" wp14:editId="1559F599">
            <wp:extent cx="6858000" cy="2118360"/>
            <wp:effectExtent l="0" t="0" r="0" b="0"/>
            <wp:docPr id="166439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97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42A7" w14:textId="73F2A4DC" w:rsidR="009A06F5" w:rsidRDefault="00F61185" w:rsidP="009A06F5">
      <w:pPr>
        <w:numPr>
          <w:ilvl w:val="0"/>
          <w:numId w:val="6"/>
        </w:numPr>
      </w:pPr>
      <w:r w:rsidRPr="00F61185">
        <w:rPr>
          <w:b/>
          <w:bCs/>
        </w:rPr>
        <w:t>Degree of Relationship</w:t>
      </w:r>
      <w:r w:rsidRPr="00F61185">
        <w:t>:</w:t>
      </w:r>
    </w:p>
    <w:p w14:paraId="0946BEB6" w14:textId="06BE1CAA" w:rsidR="009A06F5" w:rsidRDefault="009A06F5" w:rsidP="009A06F5">
      <w:pPr>
        <w:numPr>
          <w:ilvl w:val="1"/>
          <w:numId w:val="6"/>
        </w:numPr>
      </w:pPr>
      <w:r>
        <w:rPr>
          <w:b/>
          <w:bCs/>
        </w:rPr>
        <w:t>Unary</w:t>
      </w:r>
      <w:r w:rsidRPr="009A06F5">
        <w:t>:</w:t>
      </w:r>
      <w:r>
        <w:t xml:space="preserve"> Recursive Relationship</w:t>
      </w:r>
    </w:p>
    <w:p w14:paraId="38AF92BA" w14:textId="3EAB903F" w:rsidR="003E0147" w:rsidRPr="00F61185" w:rsidRDefault="003E0147" w:rsidP="003E0147">
      <w:pPr>
        <w:ind w:left="1440"/>
      </w:pPr>
      <w:r>
        <w:rPr>
          <w:noProof/>
        </w:rPr>
        <w:drawing>
          <wp:inline distT="0" distB="0" distL="0" distR="0" wp14:anchorId="7EAF3F1D" wp14:editId="3BED5C7D">
            <wp:extent cx="2104292" cy="927477"/>
            <wp:effectExtent l="0" t="0" r="0" b="6350"/>
            <wp:docPr id="1254354218" name="Picture 17" descr="What is the degree of relation in DBM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hat is the degree of relation in DBMS?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148" cy="92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68BA" w14:textId="0BAF40CD" w:rsidR="00F61185" w:rsidRDefault="00F61185" w:rsidP="00F61185">
      <w:pPr>
        <w:numPr>
          <w:ilvl w:val="1"/>
          <w:numId w:val="6"/>
        </w:numPr>
      </w:pPr>
      <w:r w:rsidRPr="00F61185">
        <w:rPr>
          <w:b/>
          <w:bCs/>
        </w:rPr>
        <w:t>Binary</w:t>
      </w:r>
      <w:r w:rsidRPr="00F61185">
        <w:t>: Between two entity types (e.g., Employee-Department).</w:t>
      </w:r>
    </w:p>
    <w:p w14:paraId="0D7D10EC" w14:textId="695685CE" w:rsidR="00400C4B" w:rsidRPr="00F61185" w:rsidRDefault="002370D2" w:rsidP="00400C4B">
      <w:pPr>
        <w:ind w:left="1440"/>
      </w:pPr>
      <w:r>
        <w:rPr>
          <w:noProof/>
        </w:rPr>
        <w:drawing>
          <wp:inline distT="0" distB="0" distL="0" distR="0" wp14:anchorId="079CAA59" wp14:editId="17BF33A8">
            <wp:extent cx="2613634" cy="685800"/>
            <wp:effectExtent l="0" t="0" r="0" b="0"/>
            <wp:docPr id="1234036508" name="Picture 18" descr="What is the degree of relation in DBMS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hat is the degree of relation in DBMS?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68" cy="70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AAEC" w14:textId="1DAE0B13" w:rsidR="00F61185" w:rsidRDefault="00F61185" w:rsidP="00F61185">
      <w:pPr>
        <w:numPr>
          <w:ilvl w:val="1"/>
          <w:numId w:val="6"/>
        </w:numPr>
      </w:pPr>
      <w:r w:rsidRPr="00F61185">
        <w:rPr>
          <w:b/>
          <w:bCs/>
        </w:rPr>
        <w:t>Ternary</w:t>
      </w:r>
      <w:r w:rsidRPr="00F61185">
        <w:t>: Between three entity types (e.g., Employee-Project-Department).</w:t>
      </w:r>
    </w:p>
    <w:p w14:paraId="217D8C78" w14:textId="29BF2951" w:rsidR="00A2081B" w:rsidRPr="00F61185" w:rsidRDefault="00895AE6" w:rsidP="00A2081B">
      <w:pPr>
        <w:ind w:left="1440"/>
      </w:pPr>
      <w:r>
        <w:rPr>
          <w:noProof/>
        </w:rPr>
        <w:drawing>
          <wp:inline distT="0" distB="0" distL="0" distR="0" wp14:anchorId="6B773262" wp14:editId="00560073">
            <wp:extent cx="2086708" cy="838566"/>
            <wp:effectExtent l="0" t="0" r="0" b="0"/>
            <wp:docPr id="1360984962" name="Picture 19" descr="Degree of Relations in DBM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gree of Relations in DBMS - GeeksforGeek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43" cy="8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E33F" w14:textId="34313F0C" w:rsidR="00F61185" w:rsidRPr="00F61185" w:rsidRDefault="00F61185" w:rsidP="00F61185">
      <w:pPr>
        <w:numPr>
          <w:ilvl w:val="0"/>
          <w:numId w:val="6"/>
        </w:numPr>
      </w:pPr>
      <w:r w:rsidRPr="00F61185">
        <w:rPr>
          <w:b/>
          <w:bCs/>
        </w:rPr>
        <w:lastRenderedPageBreak/>
        <w:t>Roles</w:t>
      </w:r>
      <w:r w:rsidRPr="00F61185">
        <w:t>: The function an entity plays in a relationship (e.g., Manager and Employee in a Manages relationship).</w:t>
      </w:r>
    </w:p>
    <w:p w14:paraId="1AB93027" w14:textId="334F1288" w:rsidR="008C1058" w:rsidRPr="00F61185" w:rsidRDefault="00F61185" w:rsidP="008F69EB">
      <w:pPr>
        <w:numPr>
          <w:ilvl w:val="0"/>
          <w:numId w:val="6"/>
        </w:numPr>
      </w:pPr>
      <w:r w:rsidRPr="00F61185">
        <w:rPr>
          <w:b/>
          <w:bCs/>
        </w:rPr>
        <w:t>Recursive Relationship</w:t>
      </w:r>
      <w:r w:rsidRPr="00F61185">
        <w:t>: An entity participates in a relationship with itself (e.g., Employee supervises another Employee).</w:t>
      </w:r>
    </w:p>
    <w:p w14:paraId="4E33C8D4" w14:textId="2B40CD3D" w:rsidR="008C1058" w:rsidRPr="00CD7C71" w:rsidRDefault="002D6BCC" w:rsidP="008C1058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6. </w:t>
      </w:r>
      <w:r w:rsidR="008C1058" w:rsidRPr="00CD7C71">
        <w:rPr>
          <w:b/>
          <w:bCs/>
          <w:sz w:val="28"/>
          <w:szCs w:val="28"/>
          <w:u w:val="single"/>
        </w:rPr>
        <w:t>Optional vs. Mandatory Attributes (0:1 or 1:1 Cardinality</w:t>
      </w:r>
      <w:r w:rsidR="00795CFB">
        <w:rPr>
          <w:b/>
          <w:bCs/>
          <w:sz w:val="28"/>
          <w:szCs w:val="28"/>
          <w:u w:val="single"/>
        </w:rPr>
        <w:t xml:space="preserve"> Constraints</w:t>
      </w:r>
      <w:r w:rsidR="008C1058" w:rsidRPr="00CD7C71">
        <w:rPr>
          <w:b/>
          <w:bCs/>
          <w:sz w:val="28"/>
          <w:szCs w:val="28"/>
          <w:u w:val="single"/>
        </w:rPr>
        <w:t>)</w:t>
      </w:r>
    </w:p>
    <w:p w14:paraId="7890298A" w14:textId="281E9CC5" w:rsidR="007F3507" w:rsidRDefault="008C1058" w:rsidP="008C1058">
      <w:r>
        <w:t>In database design, attributes can either be mandatory (must have a value) or optional (may or may not have a value). This cardinality constraint defines whether an attribute must be filled (1:1) or can be left empty (NULL) (0:1).</w:t>
      </w:r>
    </w:p>
    <w:p w14:paraId="16A2109E" w14:textId="1CA7DC55" w:rsidR="00CC1E89" w:rsidRPr="00CC1E89" w:rsidRDefault="00CC1E89" w:rsidP="00CC1E89">
      <w:pPr>
        <w:rPr>
          <w:b/>
          <w:bCs/>
        </w:rPr>
      </w:pPr>
      <w:r w:rsidRPr="00CC1E89">
        <w:rPr>
          <w:rFonts w:ascii="Segoe UI Emoji" w:hAnsi="Segoe UI Emoji" w:cs="Segoe UI Emoji"/>
          <w:b/>
          <w:bCs/>
        </w:rPr>
        <w:t>🔹</w:t>
      </w:r>
      <w:r w:rsidRPr="00CC1E89">
        <w:rPr>
          <w:b/>
          <w:bCs/>
        </w:rPr>
        <w:t xml:space="preserve"> Mandatory Attribute (1:1 Cardinality)</w:t>
      </w:r>
    </w:p>
    <w:p w14:paraId="62642F60" w14:textId="5BBEDED6" w:rsidR="00CC1E89" w:rsidRPr="00CC1E89" w:rsidRDefault="00CC1E89" w:rsidP="00CC1E89">
      <w:pPr>
        <w:numPr>
          <w:ilvl w:val="0"/>
          <w:numId w:val="7"/>
        </w:numPr>
      </w:pPr>
      <w:r w:rsidRPr="00CC1E89">
        <w:t xml:space="preserve">A </w:t>
      </w:r>
      <w:r w:rsidRPr="00CC1E89">
        <w:rPr>
          <w:b/>
          <w:bCs/>
        </w:rPr>
        <w:t>mandatory attribute</w:t>
      </w:r>
      <w:r w:rsidRPr="00CC1E89">
        <w:t xml:space="preserve"> is an attribute that </w:t>
      </w:r>
      <w:r w:rsidRPr="00CC1E89">
        <w:rPr>
          <w:b/>
          <w:bCs/>
        </w:rPr>
        <w:t>must have a value</w:t>
      </w:r>
      <w:r w:rsidRPr="00CC1E89">
        <w:t xml:space="preserve"> for every entity in the database.</w:t>
      </w:r>
    </w:p>
    <w:p w14:paraId="387A55A2" w14:textId="03864D36" w:rsidR="00CC1E89" w:rsidRPr="00CC1E89" w:rsidRDefault="00CC1E89" w:rsidP="00CC1E89">
      <w:pPr>
        <w:numPr>
          <w:ilvl w:val="0"/>
          <w:numId w:val="7"/>
        </w:numPr>
      </w:pPr>
      <w:r w:rsidRPr="00CC1E89">
        <w:t xml:space="preserve">It </w:t>
      </w:r>
      <w:r w:rsidRPr="00CC1E89">
        <w:rPr>
          <w:b/>
          <w:bCs/>
        </w:rPr>
        <w:t>cannot</w:t>
      </w:r>
      <w:r w:rsidRPr="00CC1E89">
        <w:t xml:space="preserve"> be NULL.</w:t>
      </w:r>
    </w:p>
    <w:p w14:paraId="483406EF" w14:textId="6DB062D4" w:rsidR="00CC1E89" w:rsidRPr="00CC1E89" w:rsidRDefault="00CC1E89" w:rsidP="00CC1E89">
      <w:pPr>
        <w:numPr>
          <w:ilvl w:val="0"/>
          <w:numId w:val="7"/>
        </w:numPr>
      </w:pPr>
      <w:r w:rsidRPr="00CC1E89">
        <w:t xml:space="preserve">Enforced using the </w:t>
      </w:r>
      <w:r w:rsidRPr="00CC1E89">
        <w:rPr>
          <w:b/>
          <w:bCs/>
        </w:rPr>
        <w:t>NOT NULL constraint</w:t>
      </w:r>
      <w:r w:rsidRPr="00CC1E89">
        <w:t xml:space="preserve"> in SQL.</w:t>
      </w:r>
    </w:p>
    <w:p w14:paraId="0EFAEBEC" w14:textId="4C96ABE5" w:rsidR="00CC1E89" w:rsidRPr="00CC1E89" w:rsidRDefault="00172F3D" w:rsidP="00CC1E89">
      <w:pPr>
        <w:rPr>
          <w:b/>
          <w:bCs/>
        </w:rPr>
      </w:pPr>
      <w:r w:rsidRPr="005C1D8F">
        <w:rPr>
          <w:noProof/>
        </w:rPr>
        <w:drawing>
          <wp:anchor distT="0" distB="0" distL="114300" distR="114300" simplePos="0" relativeHeight="251685888" behindDoc="0" locked="0" layoutInCell="1" allowOverlap="1" wp14:anchorId="153CB1FB" wp14:editId="5A9985A0">
            <wp:simplePos x="0" y="0"/>
            <wp:positionH relativeFrom="margin">
              <wp:posOffset>2479040</wp:posOffset>
            </wp:positionH>
            <wp:positionV relativeFrom="paragraph">
              <wp:posOffset>184150</wp:posOffset>
            </wp:positionV>
            <wp:extent cx="4377055" cy="2100580"/>
            <wp:effectExtent l="0" t="0" r="4445" b="0"/>
            <wp:wrapSquare wrapText="bothSides"/>
            <wp:docPr id="43841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132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E89" w:rsidRPr="00CC1E89">
        <w:rPr>
          <w:b/>
          <w:bCs/>
        </w:rPr>
        <w:t>Example Scenario</w:t>
      </w:r>
    </w:p>
    <w:p w14:paraId="4B398231" w14:textId="5CB5FC23" w:rsidR="00CC1E89" w:rsidRPr="00CC1E89" w:rsidRDefault="00CC1E89" w:rsidP="00CC1E89">
      <w:pPr>
        <w:numPr>
          <w:ilvl w:val="0"/>
          <w:numId w:val="8"/>
        </w:numPr>
      </w:pPr>
      <w:r w:rsidRPr="00CC1E89">
        <w:t xml:space="preserve">A university database requires that every </w:t>
      </w:r>
      <w:r w:rsidRPr="00CC1E89">
        <w:rPr>
          <w:b/>
          <w:bCs/>
        </w:rPr>
        <w:t>student must have an enrollment number</w:t>
      </w:r>
      <w:r w:rsidRPr="00CC1E89">
        <w:t>.</w:t>
      </w:r>
    </w:p>
    <w:p w14:paraId="78447A3F" w14:textId="77777777" w:rsidR="00CC1E89" w:rsidRPr="00CC1E89" w:rsidRDefault="00CC1E89" w:rsidP="00CC1E89">
      <w:pPr>
        <w:numPr>
          <w:ilvl w:val="0"/>
          <w:numId w:val="8"/>
        </w:numPr>
      </w:pPr>
      <w:r w:rsidRPr="00CC1E89">
        <w:t xml:space="preserve">The </w:t>
      </w:r>
      <w:r w:rsidRPr="00CC1E89">
        <w:rPr>
          <w:b/>
          <w:bCs/>
        </w:rPr>
        <w:t>EnrollmentNumber</w:t>
      </w:r>
      <w:r w:rsidRPr="00CC1E89">
        <w:t xml:space="preserve"> attribute is mandatory.</w:t>
      </w:r>
    </w:p>
    <w:p w14:paraId="01EAA269" w14:textId="4C36E600" w:rsidR="008E7718" w:rsidRDefault="008E7718" w:rsidP="008C1058"/>
    <w:p w14:paraId="727F1FA6" w14:textId="77777777" w:rsidR="00172F3D" w:rsidRDefault="00172F3D" w:rsidP="008C1058"/>
    <w:p w14:paraId="585C8C6F" w14:textId="77777777" w:rsidR="00172F3D" w:rsidRDefault="00172F3D" w:rsidP="008C1058"/>
    <w:p w14:paraId="30AC6E1E" w14:textId="77777777" w:rsidR="003363A2" w:rsidRPr="003363A2" w:rsidRDefault="003363A2" w:rsidP="003363A2">
      <w:pPr>
        <w:rPr>
          <w:b/>
          <w:bCs/>
        </w:rPr>
      </w:pPr>
      <w:r w:rsidRPr="003363A2">
        <w:rPr>
          <w:rFonts w:ascii="Segoe UI Emoji" w:hAnsi="Segoe UI Emoji" w:cs="Segoe UI Emoji"/>
          <w:b/>
          <w:bCs/>
        </w:rPr>
        <w:t>🔹</w:t>
      </w:r>
      <w:r w:rsidRPr="003363A2">
        <w:rPr>
          <w:b/>
          <w:bCs/>
        </w:rPr>
        <w:t xml:space="preserve"> Optional Attribute (0:1 Cardinality)</w:t>
      </w:r>
    </w:p>
    <w:p w14:paraId="62094286" w14:textId="77777777" w:rsidR="003363A2" w:rsidRPr="003363A2" w:rsidRDefault="003363A2" w:rsidP="003363A2">
      <w:pPr>
        <w:numPr>
          <w:ilvl w:val="0"/>
          <w:numId w:val="9"/>
        </w:numPr>
      </w:pPr>
      <w:r w:rsidRPr="003363A2">
        <w:t xml:space="preserve">An </w:t>
      </w:r>
      <w:r w:rsidRPr="003363A2">
        <w:rPr>
          <w:b/>
          <w:bCs/>
        </w:rPr>
        <w:t>optional attribute</w:t>
      </w:r>
      <w:r w:rsidRPr="003363A2">
        <w:t xml:space="preserve"> is an attribute that </w:t>
      </w:r>
      <w:r w:rsidRPr="003363A2">
        <w:rPr>
          <w:b/>
          <w:bCs/>
        </w:rPr>
        <w:t>may or may not</w:t>
      </w:r>
      <w:r w:rsidRPr="003363A2">
        <w:t xml:space="preserve"> have a value for an entity.</w:t>
      </w:r>
    </w:p>
    <w:p w14:paraId="1849EF6A" w14:textId="77777777" w:rsidR="003363A2" w:rsidRPr="003363A2" w:rsidRDefault="003363A2" w:rsidP="003363A2">
      <w:pPr>
        <w:numPr>
          <w:ilvl w:val="0"/>
          <w:numId w:val="9"/>
        </w:numPr>
      </w:pPr>
      <w:r w:rsidRPr="003363A2">
        <w:t xml:space="preserve">It </w:t>
      </w:r>
      <w:r w:rsidRPr="003363A2">
        <w:rPr>
          <w:b/>
          <w:bCs/>
        </w:rPr>
        <w:t>can</w:t>
      </w:r>
      <w:r w:rsidRPr="003363A2">
        <w:t xml:space="preserve"> be NULL.</w:t>
      </w:r>
    </w:p>
    <w:p w14:paraId="67727C17" w14:textId="77777777" w:rsidR="003363A2" w:rsidRPr="003363A2" w:rsidRDefault="003363A2" w:rsidP="003363A2">
      <w:pPr>
        <w:numPr>
          <w:ilvl w:val="0"/>
          <w:numId w:val="9"/>
        </w:numPr>
      </w:pPr>
      <w:r w:rsidRPr="003363A2">
        <w:t xml:space="preserve">No constraints are applied, or the </w:t>
      </w:r>
      <w:r w:rsidRPr="003363A2">
        <w:rPr>
          <w:b/>
          <w:bCs/>
        </w:rPr>
        <w:t>NULL</w:t>
      </w:r>
      <w:r w:rsidRPr="003363A2">
        <w:t xml:space="preserve"> constraint is allowed in SQL.</w:t>
      </w:r>
    </w:p>
    <w:p w14:paraId="2E0F5C3E" w14:textId="77777777" w:rsidR="003363A2" w:rsidRPr="003363A2" w:rsidRDefault="003363A2" w:rsidP="003363A2">
      <w:pPr>
        <w:rPr>
          <w:b/>
          <w:bCs/>
        </w:rPr>
      </w:pPr>
      <w:r w:rsidRPr="003363A2">
        <w:rPr>
          <w:b/>
          <w:bCs/>
        </w:rPr>
        <w:t>Example Scenario</w:t>
      </w:r>
    </w:p>
    <w:p w14:paraId="1E5280DB" w14:textId="77777777" w:rsidR="003363A2" w:rsidRPr="003363A2" w:rsidRDefault="003363A2" w:rsidP="003363A2">
      <w:pPr>
        <w:numPr>
          <w:ilvl w:val="0"/>
          <w:numId w:val="10"/>
        </w:numPr>
      </w:pPr>
      <w:r w:rsidRPr="003363A2">
        <w:t xml:space="preserve">In a </w:t>
      </w:r>
      <w:r w:rsidRPr="003363A2">
        <w:rPr>
          <w:b/>
          <w:bCs/>
        </w:rPr>
        <w:t>customer database</w:t>
      </w:r>
      <w:r w:rsidRPr="003363A2">
        <w:t xml:space="preserve">, the </w:t>
      </w:r>
      <w:r w:rsidRPr="003363A2">
        <w:rPr>
          <w:b/>
          <w:bCs/>
        </w:rPr>
        <w:t>Middle Name</w:t>
      </w:r>
      <w:r w:rsidRPr="003363A2">
        <w:t xml:space="preserve"> is optional.</w:t>
      </w:r>
    </w:p>
    <w:p w14:paraId="5E260C3A" w14:textId="56956FE8" w:rsidR="003363A2" w:rsidRPr="003363A2" w:rsidRDefault="003363A2" w:rsidP="003363A2">
      <w:pPr>
        <w:numPr>
          <w:ilvl w:val="0"/>
          <w:numId w:val="10"/>
        </w:numPr>
      </w:pPr>
      <w:r w:rsidRPr="003363A2">
        <w:t>Some customers may have a middle name, while others may not.</w:t>
      </w:r>
    </w:p>
    <w:p w14:paraId="4641C4E0" w14:textId="3D0B146B" w:rsidR="008E7718" w:rsidRDefault="00653548" w:rsidP="008C1058">
      <w:r w:rsidRPr="00653548">
        <w:rPr>
          <w:noProof/>
        </w:rPr>
        <w:lastRenderedPageBreak/>
        <w:drawing>
          <wp:inline distT="0" distB="0" distL="0" distR="0" wp14:anchorId="160C2C01" wp14:editId="527EADBA">
            <wp:extent cx="4758612" cy="2291861"/>
            <wp:effectExtent l="0" t="0" r="4445" b="0"/>
            <wp:docPr id="392218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184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068" cy="23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31D6" w14:textId="6D1B21FD" w:rsidR="00330AF0" w:rsidRDefault="004F3D05" w:rsidP="008C1058">
      <w:r w:rsidRPr="00330AF0">
        <w:rPr>
          <w:noProof/>
        </w:rPr>
        <w:drawing>
          <wp:anchor distT="0" distB="0" distL="114300" distR="114300" simplePos="0" relativeHeight="251687936" behindDoc="0" locked="0" layoutInCell="1" allowOverlap="1" wp14:anchorId="0EF09B90" wp14:editId="44F3CDF0">
            <wp:simplePos x="0" y="0"/>
            <wp:positionH relativeFrom="margin">
              <wp:align>left</wp:align>
            </wp:positionH>
            <wp:positionV relativeFrom="paragraph">
              <wp:posOffset>3468</wp:posOffset>
            </wp:positionV>
            <wp:extent cx="4724400" cy="1624965"/>
            <wp:effectExtent l="0" t="0" r="0" b="0"/>
            <wp:wrapSquare wrapText="bothSides"/>
            <wp:docPr id="208548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8835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0633F" w14:textId="3208E575" w:rsidR="00330AF0" w:rsidRDefault="00330AF0" w:rsidP="008C1058"/>
    <w:p w14:paraId="36731FDE" w14:textId="3B807AE7" w:rsidR="000B2796" w:rsidRDefault="000B2796" w:rsidP="008C1058"/>
    <w:p w14:paraId="30562435" w14:textId="212CB5A7" w:rsidR="000B2796" w:rsidRDefault="000B2796" w:rsidP="008C1058"/>
    <w:p w14:paraId="66E9F08D" w14:textId="77777777" w:rsidR="00E81473" w:rsidRDefault="00E81473" w:rsidP="008C1058"/>
    <w:p w14:paraId="084B7105" w14:textId="45F48B8C" w:rsidR="000B2796" w:rsidRDefault="0094229A" w:rsidP="00E8147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AD13BE1" wp14:editId="7421C9B2">
            <wp:simplePos x="0" y="0"/>
            <wp:positionH relativeFrom="margin">
              <wp:posOffset>-635</wp:posOffset>
            </wp:positionH>
            <wp:positionV relativeFrom="paragraph">
              <wp:posOffset>257810</wp:posOffset>
            </wp:positionV>
            <wp:extent cx="3881120" cy="2872105"/>
            <wp:effectExtent l="0" t="0" r="5080" b="4445"/>
            <wp:wrapSquare wrapText="bothSides"/>
            <wp:docPr id="1838180688" name="Picture 21" descr="ER Diagram Symbols and Notations | EdrawMax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R Diagram Symbols and Notations | EdrawMax Onlin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AED3C" w14:textId="2B5DBBA6" w:rsidR="000B2796" w:rsidRDefault="000B2796" w:rsidP="00E81473">
      <w:pPr>
        <w:rPr>
          <w:b/>
          <w:bCs/>
          <w:sz w:val="28"/>
          <w:szCs w:val="28"/>
          <w:u w:val="single"/>
        </w:rPr>
      </w:pPr>
    </w:p>
    <w:p w14:paraId="554267DA" w14:textId="2670909B" w:rsidR="000B2796" w:rsidRDefault="000B2796" w:rsidP="00E81473">
      <w:pPr>
        <w:rPr>
          <w:b/>
          <w:bCs/>
          <w:sz w:val="28"/>
          <w:szCs w:val="28"/>
          <w:u w:val="single"/>
        </w:rPr>
      </w:pPr>
    </w:p>
    <w:p w14:paraId="32167E59" w14:textId="77777777" w:rsidR="00345F62" w:rsidRDefault="00345F62" w:rsidP="00E81473">
      <w:pPr>
        <w:rPr>
          <w:b/>
          <w:bCs/>
          <w:sz w:val="28"/>
          <w:szCs w:val="28"/>
          <w:u w:val="single"/>
        </w:rPr>
      </w:pPr>
    </w:p>
    <w:p w14:paraId="46CA8EA4" w14:textId="77777777" w:rsidR="00345F62" w:rsidRDefault="00345F62" w:rsidP="00E81473">
      <w:pPr>
        <w:rPr>
          <w:b/>
          <w:bCs/>
          <w:sz w:val="28"/>
          <w:szCs w:val="28"/>
          <w:u w:val="single"/>
        </w:rPr>
      </w:pPr>
    </w:p>
    <w:p w14:paraId="168C7F83" w14:textId="77777777" w:rsidR="00345F62" w:rsidRDefault="00345F62" w:rsidP="00E81473">
      <w:pPr>
        <w:rPr>
          <w:b/>
          <w:bCs/>
          <w:sz w:val="28"/>
          <w:szCs w:val="28"/>
          <w:u w:val="single"/>
        </w:rPr>
      </w:pPr>
    </w:p>
    <w:p w14:paraId="74E30ECA" w14:textId="77777777" w:rsidR="00345F62" w:rsidRDefault="00345F62" w:rsidP="00E81473">
      <w:pPr>
        <w:rPr>
          <w:b/>
          <w:bCs/>
          <w:sz w:val="28"/>
          <w:szCs w:val="28"/>
          <w:u w:val="single"/>
        </w:rPr>
      </w:pPr>
    </w:p>
    <w:p w14:paraId="7E5045EE" w14:textId="77777777" w:rsidR="00407427" w:rsidRDefault="00407427" w:rsidP="00E81473">
      <w:pPr>
        <w:rPr>
          <w:b/>
          <w:bCs/>
          <w:sz w:val="28"/>
          <w:szCs w:val="28"/>
          <w:u w:val="single"/>
        </w:rPr>
      </w:pPr>
    </w:p>
    <w:p w14:paraId="1D5279C0" w14:textId="77777777" w:rsidR="00407427" w:rsidRDefault="00407427" w:rsidP="00E81473">
      <w:pPr>
        <w:rPr>
          <w:b/>
          <w:bCs/>
          <w:sz w:val="28"/>
          <w:szCs w:val="28"/>
          <w:u w:val="single"/>
        </w:rPr>
      </w:pPr>
    </w:p>
    <w:p w14:paraId="3D1A793E" w14:textId="77777777" w:rsidR="00345F62" w:rsidRDefault="00345F62" w:rsidP="00E81473">
      <w:pPr>
        <w:rPr>
          <w:b/>
          <w:bCs/>
          <w:sz w:val="28"/>
          <w:szCs w:val="28"/>
          <w:u w:val="single"/>
        </w:rPr>
      </w:pPr>
    </w:p>
    <w:p w14:paraId="293DBB46" w14:textId="45BB4A34" w:rsidR="00E81473" w:rsidRPr="00E81473" w:rsidRDefault="00E81473" w:rsidP="00E81473">
      <w:pPr>
        <w:rPr>
          <w:b/>
          <w:bCs/>
          <w:sz w:val="28"/>
          <w:szCs w:val="28"/>
          <w:u w:val="single"/>
        </w:rPr>
      </w:pPr>
      <w:r w:rsidRPr="00E81473">
        <w:rPr>
          <w:b/>
          <w:bCs/>
          <w:sz w:val="28"/>
          <w:szCs w:val="28"/>
          <w:u w:val="single"/>
        </w:rPr>
        <w:t>7. Attributes of Relationship Types</w:t>
      </w:r>
    </w:p>
    <w:p w14:paraId="4046479E" w14:textId="77777777" w:rsidR="00E81473" w:rsidRPr="00E81473" w:rsidRDefault="00E81473" w:rsidP="00E81473">
      <w:pPr>
        <w:numPr>
          <w:ilvl w:val="0"/>
          <w:numId w:val="11"/>
        </w:numPr>
      </w:pPr>
      <w:r w:rsidRPr="00E81473">
        <w:rPr>
          <w:b/>
          <w:bCs/>
        </w:rPr>
        <w:t>1:1 or 1:N Relationships</w:t>
      </w:r>
      <w:r w:rsidRPr="00E81473">
        <w:t>:</w:t>
      </w:r>
    </w:p>
    <w:p w14:paraId="63365469" w14:textId="77777777" w:rsidR="00E81473" w:rsidRPr="00E81473" w:rsidRDefault="00E81473" w:rsidP="00E81473">
      <w:pPr>
        <w:numPr>
          <w:ilvl w:val="1"/>
          <w:numId w:val="11"/>
        </w:numPr>
      </w:pPr>
      <w:r w:rsidRPr="00E81473">
        <w:t>Attributes can be migrated to one entity type.</w:t>
      </w:r>
    </w:p>
    <w:p w14:paraId="64A37E02" w14:textId="2BC4C267" w:rsidR="007C0AFC" w:rsidRPr="00E81473" w:rsidRDefault="00E81473" w:rsidP="003767C0">
      <w:pPr>
        <w:numPr>
          <w:ilvl w:val="1"/>
          <w:numId w:val="11"/>
        </w:numPr>
      </w:pPr>
      <w:r w:rsidRPr="00E81473">
        <w:t>Example: For a 1:N relationship, the attribute is migrated to the N-side</w:t>
      </w:r>
      <w:r w:rsidR="004F3D05">
        <w:t>.</w:t>
      </w:r>
    </w:p>
    <w:p w14:paraId="60AF2699" w14:textId="77777777" w:rsidR="00E81473" w:rsidRPr="00E81473" w:rsidRDefault="00E81473" w:rsidP="00E81473">
      <w:pPr>
        <w:numPr>
          <w:ilvl w:val="0"/>
          <w:numId w:val="11"/>
        </w:numPr>
      </w:pPr>
      <w:r w:rsidRPr="00E81473">
        <w:rPr>
          <w:b/>
          <w:bCs/>
        </w:rPr>
        <w:t>M:N Relationships</w:t>
      </w:r>
      <w:r w:rsidRPr="00E81473">
        <w:t>:</w:t>
      </w:r>
    </w:p>
    <w:p w14:paraId="3A6894AC" w14:textId="77777777" w:rsidR="00E81473" w:rsidRPr="00E81473" w:rsidRDefault="00E81473" w:rsidP="00E81473">
      <w:pPr>
        <w:numPr>
          <w:ilvl w:val="1"/>
          <w:numId w:val="11"/>
        </w:numPr>
      </w:pPr>
      <w:r w:rsidRPr="00E81473">
        <w:t>Attributes must be specified as relationship attributes.</w:t>
      </w:r>
    </w:p>
    <w:p w14:paraId="591C6333" w14:textId="77777777" w:rsidR="00E81473" w:rsidRPr="00E81473" w:rsidRDefault="00E81473" w:rsidP="00E81473">
      <w:pPr>
        <w:numPr>
          <w:ilvl w:val="1"/>
          <w:numId w:val="11"/>
        </w:numPr>
      </w:pPr>
      <w:r w:rsidRPr="00E81473">
        <w:t>Example: Hours worked by an Employee on a Project.</w:t>
      </w:r>
    </w:p>
    <w:p w14:paraId="1EB0DE16" w14:textId="7D30B3EF" w:rsidR="00E86297" w:rsidRDefault="00D5287A" w:rsidP="008C1058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44F88F73" wp14:editId="72BA9551">
            <wp:simplePos x="0" y="0"/>
            <wp:positionH relativeFrom="column">
              <wp:posOffset>0</wp:posOffset>
            </wp:positionH>
            <wp:positionV relativeFrom="page">
              <wp:posOffset>457200</wp:posOffset>
            </wp:positionV>
            <wp:extent cx="2278380" cy="2461260"/>
            <wp:effectExtent l="0" t="0" r="7620" b="0"/>
            <wp:wrapSquare wrapText="bothSides"/>
            <wp:docPr id="588437245" name="Picture 20" descr="Understanding Database Relationships with Practical Examples | by Ayushmaan  Srivastav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derstanding Database Relationships with Practical Examples | by Ayushmaan  Srivastav | Medi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6297" w:rsidRPr="00E86297">
        <w:rPr>
          <w:noProof/>
        </w:rPr>
        <w:drawing>
          <wp:inline distT="0" distB="0" distL="0" distR="0" wp14:anchorId="2764AFD7" wp14:editId="62BEA09D">
            <wp:extent cx="2257077" cy="2461260"/>
            <wp:effectExtent l="0" t="0" r="0" b="0"/>
            <wp:docPr id="138731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15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7559" cy="24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814D" w14:textId="2AF9F2AB" w:rsidR="001A7804" w:rsidRPr="002C3975" w:rsidRDefault="002C3975" w:rsidP="008C1058">
      <w:pPr>
        <w:rPr>
          <w:b/>
          <w:bCs/>
          <w:sz w:val="32"/>
          <w:szCs w:val="32"/>
        </w:rPr>
      </w:pPr>
      <w:r w:rsidRPr="002C3975">
        <w:rPr>
          <w:b/>
          <w:bCs/>
          <w:sz w:val="32"/>
          <w:szCs w:val="32"/>
        </w:rPr>
        <w:t>(a) Basic relationship</w:t>
      </w:r>
    </w:p>
    <w:p w14:paraId="79B3C420" w14:textId="7D3BF946" w:rsidR="00FB4BE0" w:rsidRDefault="002C3975" w:rsidP="008C1058">
      <w:r w:rsidRPr="002C3975">
        <w:rPr>
          <w:noProof/>
        </w:rPr>
        <w:drawing>
          <wp:inline distT="0" distB="0" distL="0" distR="0" wp14:anchorId="2ED8C80B" wp14:editId="7EC55A9B">
            <wp:extent cx="6858000" cy="1363980"/>
            <wp:effectExtent l="0" t="0" r="0" b="7620"/>
            <wp:docPr id="99447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798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9576" w14:textId="2ECCAF03" w:rsidR="00A31A34" w:rsidRDefault="00A31A34" w:rsidP="00A31A34">
      <w:pPr>
        <w:rPr>
          <w:b/>
          <w:bCs/>
          <w:sz w:val="32"/>
          <w:szCs w:val="32"/>
        </w:rPr>
      </w:pPr>
      <w:r w:rsidRPr="00A31A34">
        <w:rPr>
          <w:b/>
          <w:bCs/>
          <w:sz w:val="32"/>
          <w:szCs w:val="32"/>
        </w:rPr>
        <w:t>(b) Relationship with cardinality constraints</w:t>
      </w:r>
    </w:p>
    <w:p w14:paraId="4F836105" w14:textId="401E23C0" w:rsidR="00FB4BE0" w:rsidRDefault="00563768" w:rsidP="00A31A34">
      <w:r w:rsidRPr="00563768">
        <w:rPr>
          <w:noProof/>
        </w:rPr>
        <w:drawing>
          <wp:inline distT="0" distB="0" distL="0" distR="0" wp14:anchorId="5F4E5D55" wp14:editId="460E8861">
            <wp:extent cx="6858000" cy="1701165"/>
            <wp:effectExtent l="0" t="0" r="0" b="0"/>
            <wp:docPr id="9480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535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731A" w14:textId="1BF84CC5" w:rsidR="002D65B2" w:rsidRDefault="005507B0" w:rsidP="00A31A34">
      <w:r w:rsidRPr="005507B0">
        <w:rPr>
          <w:noProof/>
        </w:rPr>
        <w:drawing>
          <wp:inline distT="0" distB="0" distL="0" distR="0" wp14:anchorId="1FA5EB73" wp14:editId="1A40695E">
            <wp:extent cx="6858000" cy="2132965"/>
            <wp:effectExtent l="0" t="0" r="0" b="635"/>
            <wp:docPr id="123231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13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D818" w14:textId="77777777" w:rsidR="005507B0" w:rsidRDefault="005507B0" w:rsidP="00A31A34"/>
    <w:p w14:paraId="5F7C798F" w14:textId="7BACD720" w:rsidR="0060690C" w:rsidRDefault="0060690C" w:rsidP="00A31A34">
      <w:r w:rsidRPr="0060690C">
        <w:rPr>
          <w:noProof/>
        </w:rPr>
        <w:lastRenderedPageBreak/>
        <w:drawing>
          <wp:inline distT="0" distB="0" distL="0" distR="0" wp14:anchorId="30C5EC00" wp14:editId="004829B3">
            <wp:extent cx="6858000" cy="1366520"/>
            <wp:effectExtent l="0" t="0" r="0" b="5080"/>
            <wp:docPr id="1954889959" name="Picture 1" descr="A close-up of a blu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89959" name="Picture 1" descr="A close-up of a blue box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045D" w14:textId="20AA30C6" w:rsidR="0060690C" w:rsidRDefault="0060690C" w:rsidP="00A31A34">
      <w:r w:rsidRPr="0060690C">
        <w:rPr>
          <w:noProof/>
        </w:rPr>
        <w:drawing>
          <wp:inline distT="0" distB="0" distL="0" distR="0" wp14:anchorId="3C1DEA28" wp14:editId="107E6AA9">
            <wp:extent cx="6858000" cy="958850"/>
            <wp:effectExtent l="0" t="0" r="0" b="0"/>
            <wp:docPr id="97446411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64114" name="Picture 1" descr="A black text on a white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6E7D" w14:textId="52868CEB" w:rsidR="0060690C" w:rsidRDefault="0060690C" w:rsidP="00A31A34">
      <w:r w:rsidRPr="0060690C">
        <w:rPr>
          <w:noProof/>
        </w:rPr>
        <w:drawing>
          <wp:inline distT="0" distB="0" distL="0" distR="0" wp14:anchorId="0ED8FAC7" wp14:editId="0811FCCC">
            <wp:extent cx="6858000" cy="1592580"/>
            <wp:effectExtent l="0" t="0" r="0" b="7620"/>
            <wp:docPr id="882808695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08695" name="Picture 1" descr="A diagram of a company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8FEB" w14:textId="503C5FFA" w:rsidR="0060690C" w:rsidRDefault="0060690C" w:rsidP="00A31A34">
      <w:r w:rsidRPr="0060690C">
        <w:rPr>
          <w:noProof/>
        </w:rPr>
        <w:drawing>
          <wp:inline distT="0" distB="0" distL="0" distR="0" wp14:anchorId="373ADB61" wp14:editId="26C1EEE3">
            <wp:extent cx="6858000" cy="873760"/>
            <wp:effectExtent l="0" t="0" r="0" b="2540"/>
            <wp:docPr id="14786221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2215" name="Picture 1" descr="A close up of a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445A" w14:textId="29B0C130" w:rsidR="0060690C" w:rsidRDefault="0060690C" w:rsidP="00E5174B">
      <w:pPr>
        <w:jc w:val="center"/>
      </w:pPr>
      <w:r w:rsidRPr="0060690C">
        <w:rPr>
          <w:noProof/>
        </w:rPr>
        <w:drawing>
          <wp:inline distT="0" distB="0" distL="0" distR="0" wp14:anchorId="7CF0164A" wp14:editId="0A6901F3">
            <wp:extent cx="6388100" cy="1850775"/>
            <wp:effectExtent l="0" t="0" r="0" b="0"/>
            <wp:docPr id="996288373" name="Picture 1" descr="A diagram of a person and an op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88373" name="Picture 1" descr="A diagram of a person and an optio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15249" cy="18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CC92" w14:textId="12CA975D" w:rsidR="0060690C" w:rsidRDefault="0060690C" w:rsidP="00A31A34">
      <w:r w:rsidRPr="0060690C">
        <w:rPr>
          <w:noProof/>
        </w:rPr>
        <w:drawing>
          <wp:inline distT="0" distB="0" distL="0" distR="0" wp14:anchorId="011D9112" wp14:editId="4745EFD2">
            <wp:extent cx="6858000" cy="734060"/>
            <wp:effectExtent l="0" t="0" r="0" b="8890"/>
            <wp:docPr id="26142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2163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790E" w14:textId="0AAEA4CD" w:rsidR="0060690C" w:rsidRDefault="0060690C" w:rsidP="00A31A34">
      <w:r w:rsidRPr="0060690C">
        <w:rPr>
          <w:noProof/>
        </w:rPr>
        <w:drawing>
          <wp:inline distT="0" distB="0" distL="0" distR="0" wp14:anchorId="68F4F023" wp14:editId="720717A7">
            <wp:extent cx="6858000" cy="980440"/>
            <wp:effectExtent l="0" t="0" r="0" b="0"/>
            <wp:docPr id="67252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235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DCE8" w14:textId="3D6CF7FD" w:rsidR="00522B20" w:rsidRDefault="00012A44" w:rsidP="00A31A34">
      <w:r w:rsidRPr="00012A44">
        <w:rPr>
          <w:noProof/>
        </w:rPr>
        <w:lastRenderedPageBreak/>
        <w:drawing>
          <wp:inline distT="0" distB="0" distL="0" distR="0" wp14:anchorId="18727EC0" wp14:editId="6936B6A5">
            <wp:extent cx="6858000" cy="4013200"/>
            <wp:effectExtent l="0" t="0" r="0" b="6350"/>
            <wp:docPr id="74067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09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AA86" w14:textId="6A81E3EE" w:rsidR="00012A44" w:rsidRDefault="00512AE9" w:rsidP="00A31A34">
      <w:r w:rsidRPr="00512AE9">
        <w:rPr>
          <w:noProof/>
        </w:rPr>
        <w:drawing>
          <wp:inline distT="0" distB="0" distL="0" distR="0" wp14:anchorId="14121B5F" wp14:editId="0CDC0340">
            <wp:extent cx="6858000" cy="4403090"/>
            <wp:effectExtent l="0" t="0" r="0" b="0"/>
            <wp:docPr id="139451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105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21B8" w14:textId="77777777" w:rsidR="00563768" w:rsidRDefault="00563768" w:rsidP="00A31A34"/>
    <w:p w14:paraId="6B675B25" w14:textId="62036179" w:rsidR="00F75836" w:rsidRDefault="00F75836" w:rsidP="00A31A34">
      <w:r w:rsidRPr="00F75836">
        <w:rPr>
          <w:noProof/>
        </w:rPr>
        <w:lastRenderedPageBreak/>
        <w:drawing>
          <wp:inline distT="0" distB="0" distL="0" distR="0" wp14:anchorId="36BF46F5" wp14:editId="5440BF2E">
            <wp:extent cx="6858000" cy="3955415"/>
            <wp:effectExtent l="0" t="0" r="0" b="6985"/>
            <wp:docPr id="203873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368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FF9E" w14:textId="0CEFEE90" w:rsidR="00563768" w:rsidRDefault="00E70C40" w:rsidP="00A31A34">
      <w:r>
        <w:t>0 = Partial Participation</w:t>
      </w:r>
    </w:p>
    <w:p w14:paraId="6A0182E6" w14:textId="02F5551C" w:rsidR="00E70C40" w:rsidRDefault="007918AA" w:rsidP="00A31A34">
      <w:r>
        <w:t xml:space="preserve">Any value greater than </w:t>
      </w:r>
      <w:r w:rsidR="00E70C40">
        <w:t>0 = Total Participation</w:t>
      </w:r>
    </w:p>
    <w:p w14:paraId="3F183966" w14:textId="77777777" w:rsidR="001C1E78" w:rsidRPr="00FB4BE0" w:rsidRDefault="001C1E78" w:rsidP="00A31A34"/>
    <w:sectPr w:rsidR="001C1E78" w:rsidRPr="00FB4BE0" w:rsidSect="00E7054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60464"/>
    <w:multiLevelType w:val="multilevel"/>
    <w:tmpl w:val="8AEAB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b w:val="0"/>
        <w:bCs w:val="0"/>
        <w:i w:val="0"/>
        <w:iCs w:val="0"/>
        <w:sz w:val="20"/>
        <w:u w:val="none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C555B2"/>
    <w:multiLevelType w:val="multilevel"/>
    <w:tmpl w:val="9D56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207680"/>
    <w:multiLevelType w:val="multilevel"/>
    <w:tmpl w:val="D37E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C35898"/>
    <w:multiLevelType w:val="multilevel"/>
    <w:tmpl w:val="F558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0224A4"/>
    <w:multiLevelType w:val="multilevel"/>
    <w:tmpl w:val="A1886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9019AC"/>
    <w:multiLevelType w:val="multilevel"/>
    <w:tmpl w:val="2D1CF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EC3C9B"/>
    <w:multiLevelType w:val="multilevel"/>
    <w:tmpl w:val="A64E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C44963"/>
    <w:multiLevelType w:val="multilevel"/>
    <w:tmpl w:val="232E0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8F1A15"/>
    <w:multiLevelType w:val="hybridMultilevel"/>
    <w:tmpl w:val="D1D21F78"/>
    <w:lvl w:ilvl="0" w:tplc="7856205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982E34"/>
    <w:multiLevelType w:val="multilevel"/>
    <w:tmpl w:val="D37E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24043F"/>
    <w:multiLevelType w:val="multilevel"/>
    <w:tmpl w:val="43BE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252630"/>
    <w:multiLevelType w:val="multilevel"/>
    <w:tmpl w:val="7C6CC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8180171">
    <w:abstractNumId w:val="7"/>
  </w:num>
  <w:num w:numId="2" w16cid:durableId="1024328835">
    <w:abstractNumId w:val="0"/>
  </w:num>
  <w:num w:numId="3" w16cid:durableId="1925411177">
    <w:abstractNumId w:val="11"/>
  </w:num>
  <w:num w:numId="4" w16cid:durableId="1755008917">
    <w:abstractNumId w:val="8"/>
  </w:num>
  <w:num w:numId="5" w16cid:durableId="404765064">
    <w:abstractNumId w:val="2"/>
  </w:num>
  <w:num w:numId="6" w16cid:durableId="131337588">
    <w:abstractNumId w:val="3"/>
  </w:num>
  <w:num w:numId="7" w16cid:durableId="1581256119">
    <w:abstractNumId w:val="5"/>
  </w:num>
  <w:num w:numId="8" w16cid:durableId="1890191353">
    <w:abstractNumId w:val="6"/>
  </w:num>
  <w:num w:numId="9" w16cid:durableId="1872835590">
    <w:abstractNumId w:val="4"/>
  </w:num>
  <w:num w:numId="10" w16cid:durableId="537014706">
    <w:abstractNumId w:val="10"/>
  </w:num>
  <w:num w:numId="11" w16cid:durableId="448554061">
    <w:abstractNumId w:val="1"/>
  </w:num>
  <w:num w:numId="12" w16cid:durableId="16451599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1FE"/>
    <w:rsid w:val="00012A44"/>
    <w:rsid w:val="00024C35"/>
    <w:rsid w:val="00030431"/>
    <w:rsid w:val="000B2796"/>
    <w:rsid w:val="000C2708"/>
    <w:rsid w:val="000D36B0"/>
    <w:rsid w:val="000F06D6"/>
    <w:rsid w:val="000F574B"/>
    <w:rsid w:val="00111A67"/>
    <w:rsid w:val="00125731"/>
    <w:rsid w:val="0013024D"/>
    <w:rsid w:val="001368AD"/>
    <w:rsid w:val="00163D5A"/>
    <w:rsid w:val="00172F3D"/>
    <w:rsid w:val="001A7804"/>
    <w:rsid w:val="001C1E78"/>
    <w:rsid w:val="001F2B1C"/>
    <w:rsid w:val="002073E5"/>
    <w:rsid w:val="002256DA"/>
    <w:rsid w:val="002370D2"/>
    <w:rsid w:val="002500B9"/>
    <w:rsid w:val="002810D9"/>
    <w:rsid w:val="00284937"/>
    <w:rsid w:val="002B27FB"/>
    <w:rsid w:val="002C3975"/>
    <w:rsid w:val="002D413B"/>
    <w:rsid w:val="002D65B2"/>
    <w:rsid w:val="002D6BCC"/>
    <w:rsid w:val="003243A3"/>
    <w:rsid w:val="00330AF0"/>
    <w:rsid w:val="003363A2"/>
    <w:rsid w:val="00345F62"/>
    <w:rsid w:val="00352532"/>
    <w:rsid w:val="00361634"/>
    <w:rsid w:val="003814B6"/>
    <w:rsid w:val="00387DFE"/>
    <w:rsid w:val="003D3451"/>
    <w:rsid w:val="003E0147"/>
    <w:rsid w:val="00400C4B"/>
    <w:rsid w:val="00407427"/>
    <w:rsid w:val="0040783A"/>
    <w:rsid w:val="00417441"/>
    <w:rsid w:val="00423D71"/>
    <w:rsid w:val="00427FB0"/>
    <w:rsid w:val="004419C5"/>
    <w:rsid w:val="0045047C"/>
    <w:rsid w:val="0045594C"/>
    <w:rsid w:val="004A19B7"/>
    <w:rsid w:val="004C181A"/>
    <w:rsid w:val="004C4442"/>
    <w:rsid w:val="004F0385"/>
    <w:rsid w:val="004F3D05"/>
    <w:rsid w:val="004F480F"/>
    <w:rsid w:val="00512AE9"/>
    <w:rsid w:val="00515342"/>
    <w:rsid w:val="0052236B"/>
    <w:rsid w:val="00522B20"/>
    <w:rsid w:val="005271DA"/>
    <w:rsid w:val="00533513"/>
    <w:rsid w:val="005507B0"/>
    <w:rsid w:val="00563768"/>
    <w:rsid w:val="005C0E19"/>
    <w:rsid w:val="005C1D8F"/>
    <w:rsid w:val="005D7F36"/>
    <w:rsid w:val="00603C87"/>
    <w:rsid w:val="0060690C"/>
    <w:rsid w:val="0065150C"/>
    <w:rsid w:val="00653548"/>
    <w:rsid w:val="006656F6"/>
    <w:rsid w:val="00682339"/>
    <w:rsid w:val="006D0E06"/>
    <w:rsid w:val="006F4921"/>
    <w:rsid w:val="006F4A19"/>
    <w:rsid w:val="0075036A"/>
    <w:rsid w:val="0077108B"/>
    <w:rsid w:val="007918AA"/>
    <w:rsid w:val="00795CFB"/>
    <w:rsid w:val="007A399D"/>
    <w:rsid w:val="007B44D8"/>
    <w:rsid w:val="007C0AFC"/>
    <w:rsid w:val="007F3507"/>
    <w:rsid w:val="0080193A"/>
    <w:rsid w:val="00854B0C"/>
    <w:rsid w:val="0086030E"/>
    <w:rsid w:val="00864A73"/>
    <w:rsid w:val="00871CBA"/>
    <w:rsid w:val="00874CBA"/>
    <w:rsid w:val="00893A04"/>
    <w:rsid w:val="00895AE6"/>
    <w:rsid w:val="00895E2C"/>
    <w:rsid w:val="008C1058"/>
    <w:rsid w:val="008E36F8"/>
    <w:rsid w:val="008E41A8"/>
    <w:rsid w:val="008E7718"/>
    <w:rsid w:val="008F69EB"/>
    <w:rsid w:val="00905F57"/>
    <w:rsid w:val="0091052A"/>
    <w:rsid w:val="00935263"/>
    <w:rsid w:val="0094229A"/>
    <w:rsid w:val="009511AE"/>
    <w:rsid w:val="009521FE"/>
    <w:rsid w:val="009A06F5"/>
    <w:rsid w:val="009A5879"/>
    <w:rsid w:val="009C0E72"/>
    <w:rsid w:val="009F1269"/>
    <w:rsid w:val="00A10021"/>
    <w:rsid w:val="00A2081B"/>
    <w:rsid w:val="00A20E2B"/>
    <w:rsid w:val="00A31A34"/>
    <w:rsid w:val="00A35D1E"/>
    <w:rsid w:val="00A45F9F"/>
    <w:rsid w:val="00A86120"/>
    <w:rsid w:val="00AC56D8"/>
    <w:rsid w:val="00AD2C4A"/>
    <w:rsid w:val="00AE2AE1"/>
    <w:rsid w:val="00AF1923"/>
    <w:rsid w:val="00B847C3"/>
    <w:rsid w:val="00B950A4"/>
    <w:rsid w:val="00BA177A"/>
    <w:rsid w:val="00BB1484"/>
    <w:rsid w:val="00BC126E"/>
    <w:rsid w:val="00BC3C92"/>
    <w:rsid w:val="00BD7888"/>
    <w:rsid w:val="00BF3A59"/>
    <w:rsid w:val="00C412B0"/>
    <w:rsid w:val="00C56C80"/>
    <w:rsid w:val="00C733E5"/>
    <w:rsid w:val="00C8085A"/>
    <w:rsid w:val="00CA50D1"/>
    <w:rsid w:val="00CC1E89"/>
    <w:rsid w:val="00CC53DF"/>
    <w:rsid w:val="00CD7C71"/>
    <w:rsid w:val="00CE18FF"/>
    <w:rsid w:val="00D01225"/>
    <w:rsid w:val="00D1016D"/>
    <w:rsid w:val="00D13B98"/>
    <w:rsid w:val="00D16C4C"/>
    <w:rsid w:val="00D21990"/>
    <w:rsid w:val="00D46049"/>
    <w:rsid w:val="00D5287A"/>
    <w:rsid w:val="00D81649"/>
    <w:rsid w:val="00DC0015"/>
    <w:rsid w:val="00DC069B"/>
    <w:rsid w:val="00DC56E2"/>
    <w:rsid w:val="00DD3B72"/>
    <w:rsid w:val="00DF658B"/>
    <w:rsid w:val="00E1700C"/>
    <w:rsid w:val="00E5025B"/>
    <w:rsid w:val="00E5174B"/>
    <w:rsid w:val="00E57AF8"/>
    <w:rsid w:val="00E629FE"/>
    <w:rsid w:val="00E649E9"/>
    <w:rsid w:val="00E70544"/>
    <w:rsid w:val="00E70C40"/>
    <w:rsid w:val="00E7661B"/>
    <w:rsid w:val="00E81473"/>
    <w:rsid w:val="00E86297"/>
    <w:rsid w:val="00E92835"/>
    <w:rsid w:val="00EA5EF9"/>
    <w:rsid w:val="00EA739F"/>
    <w:rsid w:val="00EB69C8"/>
    <w:rsid w:val="00ED629B"/>
    <w:rsid w:val="00EF3361"/>
    <w:rsid w:val="00F11B79"/>
    <w:rsid w:val="00F61185"/>
    <w:rsid w:val="00F61900"/>
    <w:rsid w:val="00F703D2"/>
    <w:rsid w:val="00F75836"/>
    <w:rsid w:val="00F76978"/>
    <w:rsid w:val="00FB14F4"/>
    <w:rsid w:val="00FB3CCD"/>
    <w:rsid w:val="00FB4BE0"/>
    <w:rsid w:val="00FC2DD6"/>
    <w:rsid w:val="00FD3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257FC"/>
  <w15:chartTrackingRefBased/>
  <w15:docId w15:val="{030D4EFB-A887-4D0E-9CA6-9C645A087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1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1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1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1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1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1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1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1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1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1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1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1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1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1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1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1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1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1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1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1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1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1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1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1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1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1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1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1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1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5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1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62D1F6-AE0D-4054-864C-8EA529B8C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10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 Afzal</dc:creator>
  <cp:keywords/>
  <dc:description/>
  <cp:lastModifiedBy>Waleed Afzal</cp:lastModifiedBy>
  <cp:revision>180</cp:revision>
  <dcterms:created xsi:type="dcterms:W3CDTF">2025-02-11T14:59:00Z</dcterms:created>
  <dcterms:modified xsi:type="dcterms:W3CDTF">2025-02-16T18:03:00Z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2025-02-11T15:05:09Z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8e3513e7-a85a-4b11-9f65-e85281b2f3f2</vt:lpwstr>
  </property>
  <property fmtid="{D5CDD505-2E9C-101B-9397-08002B2CF9AE}" pid="8" name="MSIP_Label_defa4170-0d19-0005-0004-bc88714345d2_ContentBits">
    <vt:lpwstr>0</vt:lpwstr>
  </property>
</Properties>
</file>