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D193C" w14:textId="77777777" w:rsidR="00BB453B" w:rsidRPr="00D1438B" w:rsidRDefault="00BB453B" w:rsidP="00BB453B">
      <w:pPr>
        <w:rPr>
          <w:b/>
          <w:bCs/>
          <w:sz w:val="28"/>
          <w:szCs w:val="28"/>
        </w:rPr>
      </w:pPr>
      <w:r w:rsidRPr="00D1438B">
        <w:rPr>
          <w:b/>
          <w:bCs/>
          <w:sz w:val="28"/>
          <w:szCs w:val="28"/>
        </w:rPr>
        <w:t>1. What is Decision Making?</w:t>
      </w:r>
    </w:p>
    <w:p w14:paraId="630E220F" w14:textId="77777777" w:rsidR="00BB453B" w:rsidRPr="00D1438B" w:rsidRDefault="00BB453B" w:rsidP="00BB453B">
      <w:pPr>
        <w:numPr>
          <w:ilvl w:val="0"/>
          <w:numId w:val="21"/>
        </w:numPr>
      </w:pPr>
      <w:r w:rsidRPr="00D1438B">
        <w:rPr>
          <w:b/>
          <w:bCs/>
        </w:rPr>
        <w:t>Definition</w:t>
      </w:r>
      <w:r w:rsidRPr="00D1438B">
        <w:t>: Decision making is the process of choosing the best solution from available alternatives to solve a problem or achieve a goal.</w:t>
      </w:r>
    </w:p>
    <w:p w14:paraId="303D7EAE" w14:textId="77777777" w:rsidR="00BB453B" w:rsidRPr="00D1438B" w:rsidRDefault="00BB453B" w:rsidP="00BB453B">
      <w:pPr>
        <w:numPr>
          <w:ilvl w:val="0"/>
          <w:numId w:val="21"/>
        </w:numPr>
      </w:pPr>
      <w:r w:rsidRPr="00D1438B">
        <w:rPr>
          <w:b/>
          <w:bCs/>
        </w:rPr>
        <w:t>Example</w:t>
      </w:r>
      <w:r w:rsidRPr="00D1438B">
        <w:t>: A manager deciding whether to launch a new product or improve an existing one.</w:t>
      </w:r>
    </w:p>
    <w:p w14:paraId="42319BE6" w14:textId="77777777" w:rsidR="00BB453B" w:rsidRDefault="00BB453B" w:rsidP="00BB453B"/>
    <w:p w14:paraId="0436935C" w14:textId="77777777" w:rsidR="00BB453B" w:rsidRPr="008B5B09" w:rsidRDefault="00BB453B" w:rsidP="00BB453B">
      <w:pPr>
        <w:rPr>
          <w:b/>
          <w:bCs/>
          <w:sz w:val="28"/>
          <w:szCs w:val="28"/>
        </w:rPr>
      </w:pPr>
      <w:r w:rsidRPr="008B5B09">
        <w:rPr>
          <w:b/>
          <w:bCs/>
          <w:sz w:val="28"/>
          <w:szCs w:val="28"/>
        </w:rPr>
        <w:t>2. Types of Decisions</w:t>
      </w:r>
    </w:p>
    <w:p w14:paraId="3CBFEADE" w14:textId="77777777" w:rsidR="00BB453B" w:rsidRPr="008B5B09" w:rsidRDefault="00BB453B" w:rsidP="00BB453B">
      <w:pPr>
        <w:rPr>
          <w:b/>
          <w:bCs/>
        </w:rPr>
      </w:pPr>
      <w:r w:rsidRPr="008B5B09">
        <w:rPr>
          <w:b/>
          <w:bCs/>
        </w:rPr>
        <w:t>a. Programmed Decisions</w:t>
      </w:r>
      <w:r>
        <w:rPr>
          <w:b/>
          <w:bCs/>
        </w:rPr>
        <w:t xml:space="preserve"> (For Structured Problems)</w:t>
      </w:r>
      <w:r w:rsidRPr="008B5B09">
        <w:rPr>
          <w:b/>
          <w:bCs/>
        </w:rPr>
        <w:t>:</w:t>
      </w:r>
    </w:p>
    <w:p w14:paraId="29A21433" w14:textId="77777777" w:rsidR="00BB453B" w:rsidRPr="008B5B09" w:rsidRDefault="00BB453B" w:rsidP="00BB453B">
      <w:pPr>
        <w:numPr>
          <w:ilvl w:val="0"/>
          <w:numId w:val="22"/>
        </w:numPr>
      </w:pPr>
      <w:r w:rsidRPr="008B5B09">
        <w:rPr>
          <w:b/>
          <w:bCs/>
        </w:rPr>
        <w:t>Definition</w:t>
      </w:r>
      <w:r w:rsidRPr="008B5B09">
        <w:t>: Routine, repetitive decisions that follow a set of rules or procedures.</w:t>
      </w:r>
    </w:p>
    <w:p w14:paraId="49EDC24B" w14:textId="77777777" w:rsidR="00BB453B" w:rsidRPr="008B5B09" w:rsidRDefault="00BB453B" w:rsidP="00BB453B">
      <w:pPr>
        <w:numPr>
          <w:ilvl w:val="0"/>
          <w:numId w:val="22"/>
        </w:numPr>
      </w:pPr>
      <w:r w:rsidRPr="008B5B09">
        <w:rPr>
          <w:b/>
          <w:bCs/>
        </w:rPr>
        <w:t>Example</w:t>
      </w:r>
      <w:r w:rsidRPr="008B5B09">
        <w:t>: A retail store automatically reorders stock when inventory levels drop below a certain point.</w:t>
      </w:r>
    </w:p>
    <w:p w14:paraId="414381F3" w14:textId="77777777" w:rsidR="00BB453B" w:rsidRPr="008B5B09" w:rsidRDefault="00BB453B" w:rsidP="00BB453B">
      <w:pPr>
        <w:rPr>
          <w:b/>
          <w:bCs/>
        </w:rPr>
      </w:pPr>
      <w:r w:rsidRPr="008B5B09">
        <w:rPr>
          <w:b/>
          <w:bCs/>
        </w:rPr>
        <w:t>b. Non-Programmed Decisions</w:t>
      </w:r>
      <w:r>
        <w:rPr>
          <w:b/>
          <w:bCs/>
        </w:rPr>
        <w:t xml:space="preserve"> (For Unstructured Problems)</w:t>
      </w:r>
      <w:r w:rsidRPr="008B5B09">
        <w:rPr>
          <w:b/>
          <w:bCs/>
        </w:rPr>
        <w:t>:</w:t>
      </w:r>
    </w:p>
    <w:p w14:paraId="55DD24C9" w14:textId="77777777" w:rsidR="00BB453B" w:rsidRPr="008B5B09" w:rsidRDefault="00BB453B" w:rsidP="00BB453B">
      <w:pPr>
        <w:numPr>
          <w:ilvl w:val="0"/>
          <w:numId w:val="23"/>
        </w:numPr>
      </w:pPr>
      <w:r w:rsidRPr="008B5B09">
        <w:rPr>
          <w:b/>
          <w:bCs/>
        </w:rPr>
        <w:t>Definition</w:t>
      </w:r>
      <w:r w:rsidRPr="008B5B09">
        <w:t>: Unique, complex decisions that require custom solutions.</w:t>
      </w:r>
    </w:p>
    <w:p w14:paraId="1FD9273C" w14:textId="77777777" w:rsidR="00BB453B" w:rsidRDefault="00BB453B" w:rsidP="00BB453B">
      <w:pPr>
        <w:numPr>
          <w:ilvl w:val="0"/>
          <w:numId w:val="23"/>
        </w:numPr>
      </w:pPr>
      <w:r w:rsidRPr="008B5B09">
        <w:rPr>
          <w:b/>
          <w:bCs/>
        </w:rPr>
        <w:t>Example</w:t>
      </w:r>
      <w:r w:rsidRPr="008B5B09">
        <w:t>: A company deciding to enter a new market or launch a new product.</w:t>
      </w:r>
    </w:p>
    <w:p w14:paraId="68C2F812" w14:textId="77777777" w:rsidR="00BB453B" w:rsidRDefault="00BB453B" w:rsidP="00BB453B">
      <w:r w:rsidRPr="001C4745">
        <w:drawing>
          <wp:inline distT="0" distB="0" distL="0" distR="0" wp14:anchorId="687B04EB" wp14:editId="52789C83">
            <wp:extent cx="5223164" cy="2005626"/>
            <wp:effectExtent l="0" t="0" r="0" b="0"/>
            <wp:docPr id="1313124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24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3892" cy="200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AB20" w14:textId="77777777" w:rsidR="00BB453B" w:rsidRDefault="00BB453B" w:rsidP="00BB453B"/>
    <w:p w14:paraId="79B8A345" w14:textId="77777777" w:rsidR="00BB453B" w:rsidRDefault="00BB453B" w:rsidP="00BB453B"/>
    <w:p w14:paraId="3B5C7432" w14:textId="77777777" w:rsidR="00BB453B" w:rsidRPr="00D32268" w:rsidRDefault="00BB453B" w:rsidP="00BB453B">
      <w:pPr>
        <w:rPr>
          <w:b/>
          <w:bCs/>
          <w:sz w:val="28"/>
          <w:szCs w:val="28"/>
        </w:rPr>
      </w:pPr>
      <w:r w:rsidRPr="00D32268">
        <w:rPr>
          <w:b/>
          <w:bCs/>
          <w:sz w:val="28"/>
          <w:szCs w:val="28"/>
        </w:rPr>
        <w:t>3. Decision-Making Conditions</w:t>
      </w:r>
    </w:p>
    <w:p w14:paraId="64E26BD1" w14:textId="77777777" w:rsidR="00BB453B" w:rsidRPr="00D32268" w:rsidRDefault="00BB453B" w:rsidP="00BB453B">
      <w:pPr>
        <w:rPr>
          <w:b/>
          <w:bCs/>
        </w:rPr>
      </w:pPr>
      <w:r w:rsidRPr="00D32268">
        <w:rPr>
          <w:b/>
          <w:bCs/>
        </w:rPr>
        <w:t>a. Certainty:</w:t>
      </w:r>
    </w:p>
    <w:p w14:paraId="5D4F1FF8" w14:textId="77777777" w:rsidR="00BB453B" w:rsidRPr="00D32268" w:rsidRDefault="00BB453B" w:rsidP="00BB453B">
      <w:pPr>
        <w:numPr>
          <w:ilvl w:val="0"/>
          <w:numId w:val="24"/>
        </w:numPr>
      </w:pPr>
      <w:r w:rsidRPr="00D32268">
        <w:rPr>
          <w:b/>
          <w:bCs/>
        </w:rPr>
        <w:t>Definition</w:t>
      </w:r>
      <w:r w:rsidRPr="00D32268">
        <w:t>: All information is available, and outcomes are predictable.</w:t>
      </w:r>
    </w:p>
    <w:p w14:paraId="3F8A4E47" w14:textId="77777777" w:rsidR="00BB453B" w:rsidRPr="00D32268" w:rsidRDefault="00BB453B" w:rsidP="00BB453B">
      <w:pPr>
        <w:numPr>
          <w:ilvl w:val="0"/>
          <w:numId w:val="24"/>
        </w:numPr>
      </w:pPr>
      <w:r w:rsidRPr="00D32268">
        <w:rPr>
          <w:b/>
          <w:bCs/>
        </w:rPr>
        <w:t>Example</w:t>
      </w:r>
      <w:r w:rsidRPr="00D32268">
        <w:t>: Ordering raw materials from a trusted supplier with guaranteed delivery times.</w:t>
      </w:r>
    </w:p>
    <w:p w14:paraId="37E9C3D3" w14:textId="77777777" w:rsidR="00BB453B" w:rsidRPr="00D32268" w:rsidRDefault="00BB453B" w:rsidP="00BB453B">
      <w:pPr>
        <w:rPr>
          <w:b/>
          <w:bCs/>
        </w:rPr>
      </w:pPr>
      <w:r w:rsidRPr="00D32268">
        <w:rPr>
          <w:b/>
          <w:bCs/>
        </w:rPr>
        <w:t>b. Risk:</w:t>
      </w:r>
    </w:p>
    <w:p w14:paraId="1E0A3AD0" w14:textId="77777777" w:rsidR="00BB453B" w:rsidRPr="00D32268" w:rsidRDefault="00BB453B" w:rsidP="00BB453B">
      <w:pPr>
        <w:numPr>
          <w:ilvl w:val="0"/>
          <w:numId w:val="25"/>
        </w:numPr>
      </w:pPr>
      <w:r w:rsidRPr="00D32268">
        <w:rPr>
          <w:b/>
          <w:bCs/>
        </w:rPr>
        <w:t>Definition</w:t>
      </w:r>
      <w:r w:rsidRPr="00D32268">
        <w:t>: Outcomes are uncertain, but probabilities can be estimated based on past data.</w:t>
      </w:r>
    </w:p>
    <w:p w14:paraId="097F0A25" w14:textId="77777777" w:rsidR="00BB453B" w:rsidRPr="00D32268" w:rsidRDefault="00BB453B" w:rsidP="00BB453B">
      <w:pPr>
        <w:numPr>
          <w:ilvl w:val="0"/>
          <w:numId w:val="25"/>
        </w:numPr>
      </w:pPr>
      <w:r w:rsidRPr="00D32268">
        <w:rPr>
          <w:b/>
          <w:bCs/>
        </w:rPr>
        <w:t>Example</w:t>
      </w:r>
      <w:r w:rsidRPr="00D32268">
        <w:t>: Investing in a new advertising campaign with a 70% chance of increasing sales.</w:t>
      </w:r>
    </w:p>
    <w:p w14:paraId="69B4D2FA" w14:textId="77777777" w:rsidR="00BB453B" w:rsidRPr="00D32268" w:rsidRDefault="00BB453B" w:rsidP="00BB453B">
      <w:pPr>
        <w:rPr>
          <w:b/>
          <w:bCs/>
        </w:rPr>
      </w:pPr>
      <w:r w:rsidRPr="00D32268">
        <w:rPr>
          <w:b/>
          <w:bCs/>
        </w:rPr>
        <w:t>c. Uncertainty:</w:t>
      </w:r>
    </w:p>
    <w:p w14:paraId="590EC119" w14:textId="77777777" w:rsidR="00BB453B" w:rsidRPr="00D32268" w:rsidRDefault="00BB453B" w:rsidP="00BB453B">
      <w:pPr>
        <w:numPr>
          <w:ilvl w:val="0"/>
          <w:numId w:val="26"/>
        </w:numPr>
      </w:pPr>
      <w:r w:rsidRPr="00D32268">
        <w:rPr>
          <w:b/>
          <w:bCs/>
        </w:rPr>
        <w:t>Definition</w:t>
      </w:r>
      <w:r w:rsidRPr="00D32268">
        <w:t>: Outcomes are unpredictable due to lack of information.</w:t>
      </w:r>
    </w:p>
    <w:p w14:paraId="2612B4B9" w14:textId="77777777" w:rsidR="00BB453B" w:rsidRDefault="00BB453B" w:rsidP="00BB453B">
      <w:pPr>
        <w:numPr>
          <w:ilvl w:val="0"/>
          <w:numId w:val="26"/>
        </w:numPr>
      </w:pPr>
      <w:r w:rsidRPr="00D32268">
        <w:rPr>
          <w:b/>
          <w:bCs/>
        </w:rPr>
        <w:t>Example</w:t>
      </w:r>
      <w:r w:rsidRPr="00D32268">
        <w:t>: Expanding into a new international market with unknown customer preferences.</w:t>
      </w:r>
    </w:p>
    <w:p w14:paraId="36ABF27A" w14:textId="77777777" w:rsidR="00BB453B" w:rsidRPr="002D7601" w:rsidRDefault="00BB453B" w:rsidP="00BB45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 w:rsidRPr="00AF178C">
        <w:rPr>
          <w:b/>
          <w:bCs/>
          <w:sz w:val="28"/>
          <w:szCs w:val="28"/>
        </w:rPr>
        <w:t>Decision-Making Model</w:t>
      </w:r>
      <w:r>
        <w:rPr>
          <w:b/>
          <w:bCs/>
          <w:sz w:val="28"/>
          <w:szCs w:val="28"/>
        </w:rPr>
        <w:t>s:</w:t>
      </w:r>
    </w:p>
    <w:p w14:paraId="7D8200EB" w14:textId="77777777" w:rsidR="00BB453B" w:rsidRPr="007D3D4C" w:rsidRDefault="00BB453B" w:rsidP="00BB453B">
      <w:pPr>
        <w:rPr>
          <w:b/>
          <w:bCs/>
          <w:sz w:val="24"/>
          <w:szCs w:val="24"/>
        </w:rPr>
      </w:pPr>
      <w:r w:rsidRPr="007D3D4C">
        <w:rPr>
          <w:b/>
          <w:bCs/>
          <w:sz w:val="24"/>
          <w:szCs w:val="24"/>
        </w:rPr>
        <w:t>I) Rational Decision-Making Model</w:t>
      </w:r>
    </w:p>
    <w:p w14:paraId="7F6A25F6" w14:textId="77777777" w:rsidR="00BB453B" w:rsidRPr="00AF178C" w:rsidRDefault="00BB453B" w:rsidP="00BB453B">
      <w:r w:rsidRPr="00AF178C">
        <w:rPr>
          <w:b/>
          <w:bCs/>
        </w:rPr>
        <w:lastRenderedPageBreak/>
        <w:t>Definition</w:t>
      </w:r>
      <w:r w:rsidRPr="00AF178C">
        <w:t>: A logical, step-by-step approach to making decisions that maximize outcomes.</w:t>
      </w:r>
    </w:p>
    <w:p w14:paraId="263F5278" w14:textId="77777777" w:rsidR="00BB453B" w:rsidRPr="00AF178C" w:rsidRDefault="00BB453B" w:rsidP="00BB453B">
      <w:pPr>
        <w:numPr>
          <w:ilvl w:val="0"/>
          <w:numId w:val="27"/>
        </w:numPr>
      </w:pPr>
      <w:r w:rsidRPr="00AF178C">
        <w:rPr>
          <w:b/>
          <w:bCs/>
        </w:rPr>
        <w:t>Steps</w:t>
      </w:r>
      <w:r w:rsidRPr="00AF178C">
        <w:t>:</w:t>
      </w:r>
    </w:p>
    <w:p w14:paraId="664B820F" w14:textId="3106914A" w:rsidR="00BB453B" w:rsidRPr="00AF178C" w:rsidRDefault="00BB453B" w:rsidP="00BB453B">
      <w:pPr>
        <w:numPr>
          <w:ilvl w:val="1"/>
          <w:numId w:val="27"/>
        </w:numPr>
      </w:pPr>
      <w:r w:rsidRPr="00AF178C">
        <w:t>Define the problem.</w:t>
      </w:r>
    </w:p>
    <w:p w14:paraId="79C969B0" w14:textId="77777777" w:rsidR="00BB453B" w:rsidRPr="00AF178C" w:rsidRDefault="00BB453B" w:rsidP="00BB453B">
      <w:pPr>
        <w:numPr>
          <w:ilvl w:val="1"/>
          <w:numId w:val="27"/>
        </w:numPr>
      </w:pPr>
      <w:r w:rsidRPr="00AF178C">
        <w:t>Identify decision criteria (e.g., cost, quality, time).</w:t>
      </w:r>
    </w:p>
    <w:p w14:paraId="3EE888E3" w14:textId="77777777" w:rsidR="00BB453B" w:rsidRPr="00AF178C" w:rsidRDefault="00BB453B" w:rsidP="00BB453B">
      <w:pPr>
        <w:numPr>
          <w:ilvl w:val="1"/>
          <w:numId w:val="27"/>
        </w:numPr>
      </w:pPr>
      <w:r w:rsidRPr="00AF178C">
        <w:t>Weigh the criteria (e.g., cost is more important than time).</w:t>
      </w:r>
    </w:p>
    <w:p w14:paraId="79D8415B" w14:textId="77777777" w:rsidR="00BB453B" w:rsidRPr="00AF178C" w:rsidRDefault="00BB453B" w:rsidP="00BB453B">
      <w:pPr>
        <w:numPr>
          <w:ilvl w:val="1"/>
          <w:numId w:val="27"/>
        </w:numPr>
      </w:pPr>
      <w:r w:rsidRPr="00AF178C">
        <w:t>Generate alternatives.</w:t>
      </w:r>
    </w:p>
    <w:p w14:paraId="7850388A" w14:textId="5BCE58B4" w:rsidR="00BB453B" w:rsidRPr="00AF178C" w:rsidRDefault="00BB453B" w:rsidP="00BB453B">
      <w:pPr>
        <w:numPr>
          <w:ilvl w:val="1"/>
          <w:numId w:val="27"/>
        </w:numPr>
      </w:pPr>
      <w:r w:rsidRPr="00AF178C">
        <w:t>Evaluate alternatives.</w:t>
      </w:r>
    </w:p>
    <w:p w14:paraId="38960955" w14:textId="77777777" w:rsidR="00BB453B" w:rsidRPr="00AF178C" w:rsidRDefault="00BB453B" w:rsidP="00BB453B">
      <w:pPr>
        <w:numPr>
          <w:ilvl w:val="1"/>
          <w:numId w:val="27"/>
        </w:numPr>
      </w:pPr>
      <w:r w:rsidRPr="00AF178C">
        <w:t>Choose the best alternative.</w:t>
      </w:r>
    </w:p>
    <w:p w14:paraId="297A6FE5" w14:textId="59E300EE" w:rsidR="00BB453B" w:rsidRPr="00AF178C" w:rsidRDefault="00BB453B" w:rsidP="007D3D4C">
      <w:pPr>
        <w:numPr>
          <w:ilvl w:val="0"/>
          <w:numId w:val="27"/>
        </w:numPr>
      </w:pPr>
      <w:r w:rsidRPr="00AF178C">
        <w:rPr>
          <w:b/>
          <w:bCs/>
        </w:rPr>
        <w:t>Example</w:t>
      </w:r>
      <w:r w:rsidRPr="00AF178C">
        <w:t>: A manager selecting the best supplier by comparing prices, quality, and delivery times.</w:t>
      </w:r>
    </w:p>
    <w:p w14:paraId="59237D6E" w14:textId="3518DC23" w:rsidR="00BB453B" w:rsidRPr="00163D80" w:rsidRDefault="00BB453B" w:rsidP="00BB453B">
      <w:pPr>
        <w:rPr>
          <w:b/>
          <w:bCs/>
          <w:sz w:val="24"/>
          <w:szCs w:val="24"/>
        </w:rPr>
      </w:pPr>
      <w:r w:rsidRPr="00531875">
        <w:rPr>
          <w:b/>
          <w:bCs/>
          <w:sz w:val="24"/>
          <w:szCs w:val="24"/>
        </w:rPr>
        <w:t>II)</w:t>
      </w:r>
      <w:r w:rsidRPr="00163D80">
        <w:rPr>
          <w:b/>
          <w:bCs/>
          <w:sz w:val="24"/>
          <w:szCs w:val="24"/>
        </w:rPr>
        <w:t xml:space="preserve"> Bounded Rationality (Simon Model)</w:t>
      </w:r>
    </w:p>
    <w:p w14:paraId="418FCB9D" w14:textId="77777777" w:rsidR="00BB453B" w:rsidRPr="00163D80" w:rsidRDefault="00BB453B" w:rsidP="00BB453B">
      <w:pPr>
        <w:numPr>
          <w:ilvl w:val="0"/>
          <w:numId w:val="28"/>
        </w:numPr>
      </w:pPr>
      <w:r w:rsidRPr="00163D80">
        <w:rPr>
          <w:b/>
          <w:bCs/>
        </w:rPr>
        <w:t>Definition</w:t>
      </w:r>
      <w:r w:rsidRPr="00163D80">
        <w:t>: Managers make decisions based on limited information and time, aiming for a "good enough" solution rather than the perfect one.</w:t>
      </w:r>
    </w:p>
    <w:p w14:paraId="748A7022" w14:textId="7C703C14" w:rsidR="00BB453B" w:rsidRPr="007D3D4C" w:rsidRDefault="00BB453B" w:rsidP="00BB453B">
      <w:pPr>
        <w:numPr>
          <w:ilvl w:val="0"/>
          <w:numId w:val="28"/>
        </w:numPr>
      </w:pPr>
      <w:r w:rsidRPr="00163D80">
        <w:rPr>
          <w:b/>
          <w:bCs/>
        </w:rPr>
        <w:t>Example</w:t>
      </w:r>
      <w:r w:rsidRPr="00163D80">
        <w:t>: A manager hiring the first qualified candidate instead of interviewing all applicants.</w:t>
      </w:r>
    </w:p>
    <w:p w14:paraId="7DFCB046" w14:textId="77777777" w:rsidR="00BB453B" w:rsidRPr="004859E8" w:rsidRDefault="00BB453B" w:rsidP="00BB453B">
      <w:pPr>
        <w:rPr>
          <w:b/>
          <w:bCs/>
          <w:sz w:val="24"/>
          <w:szCs w:val="24"/>
        </w:rPr>
      </w:pPr>
      <w:r w:rsidRPr="00085ED5">
        <w:rPr>
          <w:b/>
          <w:bCs/>
          <w:sz w:val="24"/>
          <w:szCs w:val="24"/>
        </w:rPr>
        <w:t xml:space="preserve">III) </w:t>
      </w:r>
      <w:r w:rsidRPr="004859E8">
        <w:rPr>
          <w:b/>
          <w:bCs/>
          <w:sz w:val="24"/>
          <w:szCs w:val="24"/>
        </w:rPr>
        <w:t>Intuitive Decision Making</w:t>
      </w:r>
    </w:p>
    <w:p w14:paraId="62036B3C" w14:textId="3A1A5792" w:rsidR="00BB453B" w:rsidRPr="004859E8" w:rsidRDefault="00BB453B" w:rsidP="00BB453B">
      <w:pPr>
        <w:numPr>
          <w:ilvl w:val="0"/>
          <w:numId w:val="29"/>
        </w:numPr>
      </w:pPr>
      <w:r w:rsidRPr="004859E8">
        <w:rPr>
          <w:b/>
          <w:bCs/>
        </w:rPr>
        <w:t>Definition</w:t>
      </w:r>
      <w:r w:rsidRPr="004859E8">
        <w:t>: Making decisions based on experience, feelings, and quick judgment.</w:t>
      </w:r>
    </w:p>
    <w:p w14:paraId="7F89DE6F" w14:textId="78F16B96" w:rsidR="00BB453B" w:rsidRPr="007D3D4C" w:rsidRDefault="00BB453B" w:rsidP="00BB453B">
      <w:pPr>
        <w:numPr>
          <w:ilvl w:val="0"/>
          <w:numId w:val="29"/>
        </w:numPr>
      </w:pPr>
      <w:r w:rsidRPr="004859E8">
        <w:rPr>
          <w:b/>
          <w:bCs/>
        </w:rPr>
        <w:t>Example</w:t>
      </w:r>
      <w:r w:rsidRPr="004859E8">
        <w:t>: A manager deciding to launch a product based on their gut feeling about market trends.</w:t>
      </w:r>
    </w:p>
    <w:p w14:paraId="6727532A" w14:textId="56CB25EA" w:rsidR="00BB453B" w:rsidRPr="000F5E17" w:rsidRDefault="00BB453B" w:rsidP="00BB453B">
      <w:pPr>
        <w:rPr>
          <w:b/>
          <w:bCs/>
          <w:sz w:val="24"/>
          <w:szCs w:val="24"/>
        </w:rPr>
      </w:pPr>
      <w:r w:rsidRPr="003A4FCB">
        <w:rPr>
          <w:b/>
          <w:bCs/>
          <w:sz w:val="24"/>
          <w:szCs w:val="24"/>
        </w:rPr>
        <w:t xml:space="preserve">IV) </w:t>
      </w:r>
      <w:r w:rsidRPr="000F5E17">
        <w:rPr>
          <w:b/>
          <w:bCs/>
          <w:sz w:val="24"/>
          <w:szCs w:val="24"/>
        </w:rPr>
        <w:t>Political Decision-Making Model</w:t>
      </w:r>
    </w:p>
    <w:p w14:paraId="6AAE626C" w14:textId="0048C48B" w:rsidR="00BB453B" w:rsidRPr="000F5E17" w:rsidRDefault="00BB453B" w:rsidP="00BB453B">
      <w:pPr>
        <w:numPr>
          <w:ilvl w:val="0"/>
          <w:numId w:val="30"/>
        </w:numPr>
      </w:pPr>
      <w:r w:rsidRPr="000F5E17">
        <w:rPr>
          <w:b/>
          <w:bCs/>
        </w:rPr>
        <w:t>Definition</w:t>
      </w:r>
      <w:r w:rsidRPr="000F5E17">
        <w:t>: Decisions are influenced by negotiations, alliances, and power dynamics within the organization.</w:t>
      </w:r>
    </w:p>
    <w:p w14:paraId="3F02C637" w14:textId="3A6F3DD7" w:rsidR="00BB453B" w:rsidRPr="000F5E17" w:rsidRDefault="00BB453B" w:rsidP="00BB453B">
      <w:pPr>
        <w:numPr>
          <w:ilvl w:val="0"/>
          <w:numId w:val="30"/>
        </w:numPr>
      </w:pPr>
      <w:r w:rsidRPr="000F5E17">
        <w:rPr>
          <w:b/>
          <w:bCs/>
        </w:rPr>
        <w:t>Example</w:t>
      </w:r>
      <w:r w:rsidRPr="000F5E17">
        <w:t>: A manager building support among team members to approve a new project.</w:t>
      </w:r>
    </w:p>
    <w:p w14:paraId="53A41114" w14:textId="0CE88EC4" w:rsidR="009C341F" w:rsidRPr="00BB453B" w:rsidRDefault="00BB453B" w:rsidP="00BB453B">
      <w:pPr>
        <w:rPr>
          <w:b/>
          <w:bCs/>
          <w:sz w:val="32"/>
          <w:szCs w:val="32"/>
          <w:lang w:val="en-US"/>
        </w:rPr>
      </w:pPr>
      <w:r w:rsidRPr="009C341F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BF147FF" wp14:editId="50B9B1AB">
            <wp:simplePos x="0" y="0"/>
            <wp:positionH relativeFrom="column">
              <wp:posOffset>4466283</wp:posOffset>
            </wp:positionH>
            <wp:positionV relativeFrom="paragraph">
              <wp:posOffset>-8696</wp:posOffset>
            </wp:positionV>
            <wp:extent cx="2330659" cy="3417277"/>
            <wp:effectExtent l="0" t="0" r="0" b="0"/>
            <wp:wrapSquare wrapText="bothSides"/>
            <wp:docPr id="14334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705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592" cy="341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AD5" w:rsidRPr="00EB4AD5">
        <w:rPr>
          <w:b/>
          <w:bCs/>
          <w:sz w:val="32"/>
          <w:szCs w:val="32"/>
        </w:rPr>
        <w:t>Decision-Making Process</w:t>
      </w:r>
    </w:p>
    <w:p w14:paraId="4382E575" w14:textId="3F2C8078" w:rsidR="006D1AA6" w:rsidRDefault="007F69A6" w:rsidP="007F69A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 w:rsidRPr="007F69A6">
        <w:rPr>
          <w:b/>
          <w:bCs/>
          <w:sz w:val="24"/>
          <w:szCs w:val="24"/>
        </w:rPr>
        <w:t>Identify the Problem</w:t>
      </w:r>
    </w:p>
    <w:p w14:paraId="3658E502" w14:textId="59FFC058" w:rsidR="006D1AA6" w:rsidRPr="006D1AA6" w:rsidRDefault="006D1AA6" w:rsidP="006D1AA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D1AA6">
        <w:rPr>
          <w:b/>
          <w:bCs/>
          <w:sz w:val="24"/>
          <w:szCs w:val="24"/>
        </w:rPr>
        <w:t>Description:</w:t>
      </w:r>
      <w:r w:rsidRPr="006D1AA6">
        <w:rPr>
          <w:sz w:val="24"/>
          <w:szCs w:val="24"/>
        </w:rPr>
        <w:t xml:space="preserve"> Clearly define the issue or challenge that requires a decision.</w:t>
      </w:r>
    </w:p>
    <w:p w14:paraId="2AEECD24" w14:textId="43F558B5" w:rsidR="007F69A6" w:rsidRPr="006D1AA6" w:rsidRDefault="007F69A6" w:rsidP="006D1AA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D1AA6">
        <w:rPr>
          <w:sz w:val="24"/>
          <w:szCs w:val="24"/>
        </w:rPr>
        <w:t>Realize that your current laptop is outdated and no longer meets your work and personal needs.</w:t>
      </w:r>
    </w:p>
    <w:p w14:paraId="752710B2" w14:textId="0057B0F6" w:rsidR="00F14FAC" w:rsidRDefault="007F69A6" w:rsidP="007F69A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Pr="007F69A6">
        <w:rPr>
          <w:b/>
          <w:bCs/>
          <w:sz w:val="24"/>
          <w:szCs w:val="24"/>
        </w:rPr>
        <w:t>Identify Decision Criteria</w:t>
      </w:r>
    </w:p>
    <w:p w14:paraId="1F2ADBEE" w14:textId="44E5EAFE" w:rsidR="00F14FAC" w:rsidRPr="00F14FAC" w:rsidRDefault="00F14FAC" w:rsidP="00F14FA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14FAC">
        <w:rPr>
          <w:b/>
          <w:bCs/>
          <w:sz w:val="24"/>
          <w:szCs w:val="24"/>
        </w:rPr>
        <w:t>Description:</w:t>
      </w:r>
      <w:r w:rsidRPr="00F14FAC">
        <w:rPr>
          <w:sz w:val="24"/>
          <w:szCs w:val="24"/>
        </w:rPr>
        <w:t xml:space="preserve"> Determine the factors and requirements that will influence the decision.</w:t>
      </w:r>
    </w:p>
    <w:p w14:paraId="2640AD21" w14:textId="76B8809C" w:rsidR="007F69A6" w:rsidRPr="00F14FAC" w:rsidRDefault="007F69A6" w:rsidP="00F14FA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14FAC">
        <w:rPr>
          <w:sz w:val="24"/>
          <w:szCs w:val="24"/>
        </w:rPr>
        <w:t>List factors that are important for your new laptop, such as budget, performance (processor speed, RAM), battery life, weight, display quality, and brand reliability.</w:t>
      </w:r>
    </w:p>
    <w:p w14:paraId="527EAB2A" w14:textId="20BCA6CC" w:rsidR="00531CF4" w:rsidRDefault="007F69A6" w:rsidP="007F69A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Pr="007F69A6">
        <w:rPr>
          <w:b/>
          <w:bCs/>
          <w:sz w:val="24"/>
          <w:szCs w:val="24"/>
        </w:rPr>
        <w:t>Weight the Criteria</w:t>
      </w:r>
    </w:p>
    <w:p w14:paraId="259297A3" w14:textId="36D28BBC" w:rsidR="00531CF4" w:rsidRPr="00531CF4" w:rsidRDefault="00531CF4" w:rsidP="00531CF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31CF4">
        <w:rPr>
          <w:b/>
          <w:bCs/>
          <w:sz w:val="24"/>
          <w:szCs w:val="24"/>
        </w:rPr>
        <w:t>Description:</w:t>
      </w:r>
      <w:r w:rsidRPr="00531CF4">
        <w:rPr>
          <w:sz w:val="24"/>
          <w:szCs w:val="24"/>
        </w:rPr>
        <w:t xml:space="preserve"> Assign a relative importance (or weight) to each criterion based on its significance to the overall decision.</w:t>
      </w:r>
    </w:p>
    <w:p w14:paraId="1A3E96AB" w14:textId="60793928" w:rsidR="007F69A6" w:rsidRDefault="007F69A6" w:rsidP="00531CF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31CF4">
        <w:rPr>
          <w:sz w:val="24"/>
          <w:szCs w:val="24"/>
        </w:rPr>
        <w:t>Assign a level of importance to each factor—for example, performance might be rated highest, followed by battery life and budget, while weight and display quality also hold significance.</w:t>
      </w:r>
    </w:p>
    <w:p w14:paraId="5E2CA85B" w14:textId="61F7CB6B" w:rsidR="006E28F6" w:rsidRPr="006E28F6" w:rsidRDefault="006E28F6" w:rsidP="006E28F6">
      <w:pPr>
        <w:jc w:val="center"/>
        <w:rPr>
          <w:sz w:val="24"/>
          <w:szCs w:val="24"/>
        </w:rPr>
      </w:pPr>
      <w:r w:rsidRPr="006E28F6">
        <w:rPr>
          <w:noProof/>
          <w:sz w:val="24"/>
          <w:szCs w:val="24"/>
        </w:rPr>
        <w:lastRenderedPageBreak/>
        <w:drawing>
          <wp:inline distT="0" distB="0" distL="0" distR="0" wp14:anchorId="7A439F9C" wp14:editId="520D156A">
            <wp:extent cx="2272145" cy="1571567"/>
            <wp:effectExtent l="0" t="0" r="0" b="0"/>
            <wp:docPr id="1677127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272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2318" cy="15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675C" w14:textId="44B64D34" w:rsidR="00CF408D" w:rsidRDefault="007F69A6" w:rsidP="007F69A6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7F69A6">
        <w:rPr>
          <w:b/>
          <w:bCs/>
          <w:sz w:val="24"/>
          <w:szCs w:val="24"/>
        </w:rPr>
        <w:t>Develop Alternatives</w:t>
      </w:r>
    </w:p>
    <w:p w14:paraId="489FF73E" w14:textId="49388F3B" w:rsidR="00CF408D" w:rsidRPr="00CF408D" w:rsidRDefault="00CF408D" w:rsidP="00CF408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F408D">
        <w:rPr>
          <w:b/>
          <w:bCs/>
          <w:sz w:val="24"/>
          <w:szCs w:val="24"/>
        </w:rPr>
        <w:t>Description:</w:t>
      </w:r>
      <w:r w:rsidRPr="00CF408D">
        <w:rPr>
          <w:sz w:val="24"/>
          <w:szCs w:val="24"/>
        </w:rPr>
        <w:t xml:space="preserve"> Generate a range of possible solutions or courses of action to address the identified problem.</w:t>
      </w:r>
      <w:r w:rsidR="00134604">
        <w:rPr>
          <w:sz w:val="24"/>
          <w:szCs w:val="24"/>
        </w:rPr>
        <w:t xml:space="preserve"> T</w:t>
      </w:r>
      <w:r w:rsidR="00134604" w:rsidRPr="00134604">
        <w:rPr>
          <w:sz w:val="24"/>
          <w:szCs w:val="24"/>
        </w:rPr>
        <w:t>he alternatives are only listed, not evaluated just yet</w:t>
      </w:r>
      <w:r w:rsidR="006C736E">
        <w:rPr>
          <w:sz w:val="24"/>
          <w:szCs w:val="24"/>
        </w:rPr>
        <w:t>. G</w:t>
      </w:r>
      <w:r w:rsidR="00100B5C">
        <w:rPr>
          <w:sz w:val="24"/>
          <w:szCs w:val="24"/>
        </w:rPr>
        <w:t>ive each alternative</w:t>
      </w:r>
      <w:r w:rsidR="00642C16">
        <w:rPr>
          <w:sz w:val="24"/>
          <w:szCs w:val="24"/>
        </w:rPr>
        <w:t xml:space="preserve"> some values after doing research</w:t>
      </w:r>
      <w:r w:rsidR="00100B5C">
        <w:rPr>
          <w:sz w:val="24"/>
          <w:szCs w:val="24"/>
        </w:rPr>
        <w:t>.</w:t>
      </w:r>
    </w:p>
    <w:p w14:paraId="6E26E321" w14:textId="3A3918CE" w:rsidR="007F69A6" w:rsidRDefault="007F69A6" w:rsidP="00CF408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F408D">
        <w:rPr>
          <w:sz w:val="24"/>
          <w:szCs w:val="24"/>
        </w:rPr>
        <w:t>Research and compile a list of available laptop models that meet your initial criteria. This might include models from various brands like Dell, HP, Lenovo, and Apple.</w:t>
      </w:r>
      <w:r w:rsidR="005A29CC">
        <w:rPr>
          <w:sz w:val="24"/>
          <w:szCs w:val="24"/>
        </w:rPr>
        <w:t xml:space="preserve"> Th</w:t>
      </w:r>
      <w:r w:rsidR="00EF0122">
        <w:rPr>
          <w:sz w:val="24"/>
          <w:szCs w:val="24"/>
          <w:lang w:val="en-US"/>
        </w:rPr>
        <w:t>is</w:t>
      </w:r>
      <w:r w:rsidR="005A29CC">
        <w:rPr>
          <w:sz w:val="24"/>
          <w:szCs w:val="24"/>
        </w:rPr>
        <w:t xml:space="preserve"> shows the </w:t>
      </w:r>
      <w:r w:rsidR="005A29CC" w:rsidRPr="005A29CC">
        <w:rPr>
          <w:sz w:val="24"/>
          <w:szCs w:val="24"/>
        </w:rPr>
        <w:t>assessment of the eight alternatives using the decision criteria,</w:t>
      </w:r>
      <w:r w:rsidR="005A29CC">
        <w:rPr>
          <w:sz w:val="24"/>
          <w:szCs w:val="24"/>
        </w:rPr>
        <w:t xml:space="preserve"> and not the weighting.</w:t>
      </w:r>
    </w:p>
    <w:p w14:paraId="20DCFBAE" w14:textId="234AA3AB" w:rsidR="00710B0F" w:rsidRPr="00710B0F" w:rsidRDefault="00710B0F" w:rsidP="00710B0F">
      <w:pPr>
        <w:jc w:val="center"/>
        <w:rPr>
          <w:sz w:val="24"/>
          <w:szCs w:val="24"/>
        </w:rPr>
      </w:pPr>
      <w:r w:rsidRPr="00710B0F">
        <w:rPr>
          <w:noProof/>
          <w:sz w:val="24"/>
          <w:szCs w:val="24"/>
        </w:rPr>
        <w:drawing>
          <wp:inline distT="0" distB="0" distL="0" distR="0" wp14:anchorId="01759ED5" wp14:editId="45F37EFC">
            <wp:extent cx="3210560" cy="1469078"/>
            <wp:effectExtent l="0" t="0" r="0" b="0"/>
            <wp:docPr id="20073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97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1492" cy="147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D1B2" w14:textId="11EE8C3F" w:rsidR="00F87416" w:rsidRDefault="007F69A6" w:rsidP="007F69A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5. </w:t>
      </w:r>
      <w:r w:rsidRPr="007F69A6">
        <w:rPr>
          <w:b/>
          <w:bCs/>
          <w:sz w:val="24"/>
          <w:szCs w:val="24"/>
        </w:rPr>
        <w:t>Analyze Alternatives</w:t>
      </w:r>
    </w:p>
    <w:p w14:paraId="0FA33D42" w14:textId="5A835CFA" w:rsidR="00F87416" w:rsidRPr="00886209" w:rsidRDefault="00F87416" w:rsidP="008D2A4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86209">
        <w:rPr>
          <w:b/>
          <w:bCs/>
          <w:sz w:val="24"/>
          <w:szCs w:val="24"/>
        </w:rPr>
        <w:t>Description:</w:t>
      </w:r>
      <w:r w:rsidRPr="00886209">
        <w:rPr>
          <w:sz w:val="24"/>
          <w:szCs w:val="24"/>
        </w:rPr>
        <w:t xml:space="preserve"> </w:t>
      </w:r>
      <w:r w:rsidR="00A02176" w:rsidRPr="00886209">
        <w:rPr>
          <w:sz w:val="24"/>
          <w:szCs w:val="24"/>
        </w:rPr>
        <w:t xml:space="preserve">When you multiply each alternative </w:t>
      </w:r>
      <w:r w:rsidR="00631473" w:rsidRPr="00886209">
        <w:rPr>
          <w:sz w:val="24"/>
          <w:szCs w:val="24"/>
        </w:rPr>
        <w:t xml:space="preserve">value </w:t>
      </w:r>
      <w:r w:rsidR="00A02176" w:rsidRPr="00886209">
        <w:rPr>
          <w:sz w:val="24"/>
          <w:szCs w:val="24"/>
        </w:rPr>
        <w:t xml:space="preserve">by the assigned weight, you get the </w:t>
      </w:r>
      <w:r w:rsidR="00A02176" w:rsidRPr="00886209">
        <w:rPr>
          <w:b/>
          <w:bCs/>
          <w:sz w:val="24"/>
          <w:szCs w:val="24"/>
        </w:rPr>
        <w:t>weighted Alternatives</w:t>
      </w:r>
      <w:r w:rsidR="00A02176" w:rsidRPr="00886209">
        <w:rPr>
          <w:sz w:val="24"/>
          <w:szCs w:val="24"/>
        </w:rPr>
        <w:t>.</w:t>
      </w:r>
      <w:r w:rsidR="00886209" w:rsidRPr="00886209">
        <w:rPr>
          <w:sz w:val="24"/>
          <w:szCs w:val="24"/>
        </w:rPr>
        <w:t xml:space="preserve"> The total score for each alternative, then, is the sum of</w:t>
      </w:r>
      <w:r w:rsidR="00886209">
        <w:rPr>
          <w:sz w:val="24"/>
          <w:szCs w:val="24"/>
        </w:rPr>
        <w:t xml:space="preserve"> </w:t>
      </w:r>
      <w:r w:rsidR="00886209" w:rsidRPr="00886209">
        <w:rPr>
          <w:sz w:val="24"/>
          <w:szCs w:val="24"/>
        </w:rPr>
        <w:t>its weighted criteria.</w:t>
      </w:r>
    </w:p>
    <w:p w14:paraId="64E44DFD" w14:textId="767A51DA" w:rsidR="007F69A6" w:rsidRDefault="007F69A6" w:rsidP="00F8741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F87416">
        <w:rPr>
          <w:sz w:val="24"/>
          <w:szCs w:val="24"/>
        </w:rPr>
        <w:t>Compare each laptop’s specifications</w:t>
      </w:r>
      <w:r w:rsidR="00100B5C">
        <w:rPr>
          <w:sz w:val="24"/>
          <w:szCs w:val="24"/>
        </w:rPr>
        <w:t xml:space="preserve"> </w:t>
      </w:r>
      <w:r w:rsidRPr="00F87416">
        <w:rPr>
          <w:sz w:val="24"/>
          <w:szCs w:val="24"/>
        </w:rPr>
        <w:t>to see how well they align with your weighted criteria.</w:t>
      </w:r>
    </w:p>
    <w:p w14:paraId="0ECDAF49" w14:textId="36F0EBB3" w:rsidR="009A7EA4" w:rsidRPr="009A7EA4" w:rsidRDefault="009A7EA4" w:rsidP="009A7EA4">
      <w:pPr>
        <w:jc w:val="center"/>
        <w:rPr>
          <w:sz w:val="24"/>
          <w:szCs w:val="24"/>
        </w:rPr>
      </w:pPr>
      <w:r w:rsidRPr="009A7EA4">
        <w:rPr>
          <w:noProof/>
          <w:sz w:val="24"/>
          <w:szCs w:val="24"/>
        </w:rPr>
        <w:drawing>
          <wp:inline distT="0" distB="0" distL="0" distR="0" wp14:anchorId="538F0FC3" wp14:editId="3618019F">
            <wp:extent cx="3256280" cy="1463388"/>
            <wp:effectExtent l="0" t="0" r="1270" b="3810"/>
            <wp:docPr id="109541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16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792" cy="14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5313" w14:textId="172A7FC4" w:rsidR="00E643DB" w:rsidRDefault="007F69A6" w:rsidP="007F69A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6. </w:t>
      </w:r>
      <w:r w:rsidRPr="007F69A6">
        <w:rPr>
          <w:b/>
          <w:bCs/>
          <w:sz w:val="24"/>
          <w:szCs w:val="24"/>
        </w:rPr>
        <w:t>Select the Best Alternative</w:t>
      </w:r>
    </w:p>
    <w:p w14:paraId="27B6AB98" w14:textId="6973F519" w:rsidR="00E643DB" w:rsidRPr="00E643DB" w:rsidRDefault="00E643DB" w:rsidP="00E643D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643DB">
        <w:rPr>
          <w:b/>
          <w:bCs/>
          <w:sz w:val="24"/>
          <w:szCs w:val="24"/>
        </w:rPr>
        <w:t>Description:</w:t>
      </w:r>
      <w:r w:rsidRPr="00E643DB">
        <w:rPr>
          <w:sz w:val="24"/>
          <w:szCs w:val="24"/>
        </w:rPr>
        <w:t xml:space="preserve"> Choose the solution that best aligns with the weighted decision criteria and offers the most benefits while minimizing drawbacks.</w:t>
      </w:r>
    </w:p>
    <w:p w14:paraId="2B19E3A9" w14:textId="384BECE6" w:rsidR="00641D93" w:rsidRPr="00641D93" w:rsidRDefault="007F69A6" w:rsidP="00EB7B8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41D93">
        <w:rPr>
          <w:sz w:val="24"/>
          <w:szCs w:val="24"/>
        </w:rPr>
        <w:t xml:space="preserve">Choose </w:t>
      </w:r>
      <w:r w:rsidR="00641D93" w:rsidRPr="00641D93">
        <w:rPr>
          <w:sz w:val="24"/>
          <w:szCs w:val="24"/>
        </w:rPr>
        <w:t>the best alternative or the one</w:t>
      </w:r>
      <w:r w:rsidR="00641D93">
        <w:rPr>
          <w:sz w:val="24"/>
          <w:szCs w:val="24"/>
        </w:rPr>
        <w:t xml:space="preserve"> </w:t>
      </w:r>
      <w:r w:rsidR="00641D93" w:rsidRPr="00641D93">
        <w:rPr>
          <w:sz w:val="24"/>
          <w:szCs w:val="24"/>
        </w:rPr>
        <w:t>that generated the highest total in Step 5.</w:t>
      </w:r>
    </w:p>
    <w:p w14:paraId="60D9A08C" w14:textId="7FEC6634" w:rsidR="000E296B" w:rsidRPr="00641D93" w:rsidRDefault="007F69A6" w:rsidP="00641D93">
      <w:pPr>
        <w:rPr>
          <w:sz w:val="24"/>
          <w:szCs w:val="24"/>
        </w:rPr>
      </w:pPr>
      <w:r w:rsidRPr="00641D93">
        <w:rPr>
          <w:b/>
          <w:bCs/>
          <w:sz w:val="24"/>
          <w:szCs w:val="24"/>
        </w:rPr>
        <w:t>7. Implement the Alternative</w:t>
      </w:r>
    </w:p>
    <w:p w14:paraId="133B7971" w14:textId="01EAAC4F" w:rsidR="000E296B" w:rsidRPr="000E296B" w:rsidRDefault="000E296B" w:rsidP="000E296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E296B">
        <w:rPr>
          <w:b/>
          <w:bCs/>
          <w:sz w:val="24"/>
          <w:szCs w:val="24"/>
        </w:rPr>
        <w:t>Description:</w:t>
      </w:r>
      <w:r w:rsidRPr="000E296B">
        <w:rPr>
          <w:sz w:val="24"/>
          <w:szCs w:val="24"/>
        </w:rPr>
        <w:t xml:space="preserve"> Put the chosen solution into action by developing an implementation plan, allocating resources, and assigning responsibilities.</w:t>
      </w:r>
    </w:p>
    <w:p w14:paraId="418B2B09" w14:textId="17F0FD8B" w:rsidR="007F69A6" w:rsidRPr="000E296B" w:rsidRDefault="007F69A6" w:rsidP="000E296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E296B">
        <w:rPr>
          <w:sz w:val="24"/>
          <w:szCs w:val="24"/>
        </w:rPr>
        <w:lastRenderedPageBreak/>
        <w:t>Purchase the selected laptop through a reputable retailer or online store, ensuring that all necessary accessories and warranty options are included.</w:t>
      </w:r>
    </w:p>
    <w:p w14:paraId="59AACD83" w14:textId="41735750" w:rsidR="00E03A2E" w:rsidRDefault="007F69A6" w:rsidP="007F69A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8. </w:t>
      </w:r>
      <w:r w:rsidRPr="007F69A6">
        <w:rPr>
          <w:b/>
          <w:bCs/>
          <w:sz w:val="24"/>
          <w:szCs w:val="24"/>
        </w:rPr>
        <w:t>Evaluate Decision Effectiveness</w:t>
      </w:r>
    </w:p>
    <w:p w14:paraId="3D24002D" w14:textId="5EEB4935" w:rsidR="00E03A2E" w:rsidRPr="00E03A2E" w:rsidRDefault="00E03A2E" w:rsidP="00E03A2E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03A2E">
        <w:rPr>
          <w:b/>
          <w:bCs/>
          <w:sz w:val="24"/>
          <w:szCs w:val="24"/>
        </w:rPr>
        <w:t>Description:</w:t>
      </w:r>
      <w:r w:rsidRPr="00E03A2E">
        <w:rPr>
          <w:sz w:val="24"/>
          <w:szCs w:val="24"/>
        </w:rPr>
        <w:t xml:space="preserve"> Monitor and review the results of the implemented decision to determine if it has resolved the problem and met the objectives.</w:t>
      </w:r>
    </w:p>
    <w:p w14:paraId="57CA3565" w14:textId="740C30CA" w:rsidR="00476FF0" w:rsidRPr="00D07602" w:rsidRDefault="007F69A6" w:rsidP="00476FF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03A2E">
        <w:rPr>
          <w:sz w:val="24"/>
          <w:szCs w:val="24"/>
        </w:rPr>
        <w:t>After using the new laptop for a few months, review its performance, durability, and overall satisfaction. Determine if the laptop meets your needs or if adjustments (like additional software or support) are required.</w:t>
      </w:r>
    </w:p>
    <w:p w14:paraId="503A196F" w14:textId="7D48B483" w:rsidR="00476FF0" w:rsidRPr="00476FF0" w:rsidRDefault="00476FF0" w:rsidP="00476FF0">
      <w:pPr>
        <w:rPr>
          <w:b/>
          <w:bCs/>
          <w:sz w:val="36"/>
          <w:szCs w:val="36"/>
          <w:lang w:val="en-US"/>
        </w:rPr>
      </w:pPr>
      <w:r w:rsidRPr="001751F7">
        <w:rPr>
          <w:b/>
          <w:bCs/>
          <w:sz w:val="36"/>
          <w:szCs w:val="36"/>
          <w:highlight w:val="yellow"/>
          <w:lang w:val="en-US"/>
        </w:rPr>
        <w:t>Practice Questions:</w:t>
      </w:r>
    </w:p>
    <w:p w14:paraId="5E28CCDF" w14:textId="77777777" w:rsidR="00AA09A1" w:rsidRPr="00AA09A1" w:rsidRDefault="00AA09A1" w:rsidP="00AA09A1">
      <w:pPr>
        <w:rPr>
          <w:b/>
          <w:bCs/>
          <w:lang w:val="en-US"/>
        </w:rPr>
      </w:pPr>
      <w:r w:rsidRPr="00AA09A1">
        <w:rPr>
          <w:b/>
          <w:bCs/>
          <w:lang w:val="en-US"/>
        </w:rPr>
        <w:t>Scenario 1: Choosing New Project Management Software</w:t>
      </w:r>
    </w:p>
    <w:p w14:paraId="5E487EBF" w14:textId="77777777" w:rsidR="00AA09A1" w:rsidRPr="00AA09A1" w:rsidRDefault="00AA09A1" w:rsidP="00AA09A1">
      <w:pPr>
        <w:rPr>
          <w:lang w:val="en-US"/>
        </w:rPr>
      </w:pPr>
      <w:r w:rsidRPr="00AA09A1">
        <w:rPr>
          <w:b/>
          <w:bCs/>
          <w:lang w:val="en-US"/>
        </w:rPr>
        <w:t>Identifying the Problem</w:t>
      </w:r>
      <w:r w:rsidRPr="00AA09A1">
        <w:rPr>
          <w:lang w:val="en-US"/>
        </w:rPr>
        <w:t>: "Our current project management software is outdated."</w:t>
      </w:r>
    </w:p>
    <w:p w14:paraId="1E334945" w14:textId="77777777" w:rsidR="00AA09A1" w:rsidRPr="00AA09A1" w:rsidRDefault="00AA09A1" w:rsidP="00AA09A1">
      <w:pPr>
        <w:rPr>
          <w:lang w:val="en-US"/>
        </w:rPr>
      </w:pPr>
      <w:r w:rsidRPr="00AA09A1">
        <w:rPr>
          <w:b/>
          <w:bCs/>
          <w:lang w:val="en-US"/>
        </w:rPr>
        <w:t>Identifying Decision Criteria</w:t>
      </w:r>
      <w:r w:rsidRPr="00AA09A1">
        <w:rPr>
          <w:lang w:val="en-US"/>
        </w:rPr>
        <w:t>: The criteria for decision-making are:</w:t>
      </w:r>
    </w:p>
    <w:p w14:paraId="308E946A" w14:textId="77777777" w:rsidR="00AA09A1" w:rsidRPr="00AA09A1" w:rsidRDefault="00AA09A1" w:rsidP="00AA09A1">
      <w:pPr>
        <w:numPr>
          <w:ilvl w:val="0"/>
          <w:numId w:val="31"/>
        </w:numPr>
        <w:rPr>
          <w:lang w:val="en-US"/>
        </w:rPr>
      </w:pPr>
      <w:r w:rsidRPr="00AA09A1">
        <w:rPr>
          <w:lang w:val="en-US"/>
        </w:rPr>
        <w:t>User-friendliness</w:t>
      </w:r>
    </w:p>
    <w:p w14:paraId="68E070C2" w14:textId="77777777" w:rsidR="00AA09A1" w:rsidRPr="00AA09A1" w:rsidRDefault="00AA09A1" w:rsidP="00AA09A1">
      <w:pPr>
        <w:numPr>
          <w:ilvl w:val="0"/>
          <w:numId w:val="31"/>
        </w:numPr>
        <w:rPr>
          <w:lang w:val="en-US"/>
        </w:rPr>
      </w:pPr>
      <w:r w:rsidRPr="00AA09A1">
        <w:rPr>
          <w:lang w:val="en-US"/>
        </w:rPr>
        <w:t>Cost</w:t>
      </w:r>
    </w:p>
    <w:p w14:paraId="0552C2E8" w14:textId="77777777" w:rsidR="00AA09A1" w:rsidRPr="00AA09A1" w:rsidRDefault="00AA09A1" w:rsidP="00AA09A1">
      <w:pPr>
        <w:numPr>
          <w:ilvl w:val="0"/>
          <w:numId w:val="31"/>
        </w:numPr>
        <w:rPr>
          <w:lang w:val="en-US"/>
        </w:rPr>
      </w:pPr>
      <w:r w:rsidRPr="00AA09A1">
        <w:rPr>
          <w:lang w:val="en-US"/>
        </w:rPr>
        <w:t>Features</w:t>
      </w:r>
    </w:p>
    <w:p w14:paraId="530BFE7E" w14:textId="77777777" w:rsidR="00AA09A1" w:rsidRPr="00AA09A1" w:rsidRDefault="00AA09A1" w:rsidP="00AA09A1">
      <w:pPr>
        <w:numPr>
          <w:ilvl w:val="0"/>
          <w:numId w:val="31"/>
        </w:numPr>
        <w:rPr>
          <w:lang w:val="en-US"/>
        </w:rPr>
      </w:pPr>
      <w:r w:rsidRPr="00AA09A1">
        <w:rPr>
          <w:lang w:val="en-US"/>
        </w:rPr>
        <w:t>Customer support</w:t>
      </w:r>
    </w:p>
    <w:p w14:paraId="0E2F1B2B" w14:textId="77777777" w:rsidR="00AA09A1" w:rsidRPr="00AA09A1" w:rsidRDefault="00AA09A1" w:rsidP="00AA09A1">
      <w:pPr>
        <w:numPr>
          <w:ilvl w:val="0"/>
          <w:numId w:val="31"/>
        </w:numPr>
        <w:rPr>
          <w:lang w:val="en-US"/>
        </w:rPr>
      </w:pPr>
      <w:r w:rsidRPr="00AA09A1">
        <w:rPr>
          <w:lang w:val="en-US"/>
        </w:rPr>
        <w:t>Integration with other tools</w:t>
      </w:r>
    </w:p>
    <w:p w14:paraId="4031E99B" w14:textId="77777777" w:rsidR="00AA09A1" w:rsidRPr="00AA09A1" w:rsidRDefault="00AA09A1" w:rsidP="00AA09A1">
      <w:pPr>
        <w:rPr>
          <w:lang w:val="en-US"/>
        </w:rPr>
      </w:pPr>
      <w:r w:rsidRPr="00AA09A1">
        <w:rPr>
          <w:b/>
          <w:bCs/>
          <w:lang w:val="en-US"/>
        </w:rPr>
        <w:t>Allocating Weights to the Criteria</w:t>
      </w:r>
      <w:r w:rsidRPr="00AA09A1">
        <w:rPr>
          <w:lang w:val="en-US"/>
        </w:rPr>
        <w:t>: Weights assigned to each criterion are:</w:t>
      </w:r>
    </w:p>
    <w:p w14:paraId="55DBC6DC" w14:textId="77777777" w:rsidR="00AA09A1" w:rsidRPr="00AA09A1" w:rsidRDefault="00AA09A1" w:rsidP="00AA09A1">
      <w:pPr>
        <w:numPr>
          <w:ilvl w:val="0"/>
          <w:numId w:val="32"/>
        </w:numPr>
        <w:rPr>
          <w:lang w:val="en-US"/>
        </w:rPr>
      </w:pPr>
      <w:r w:rsidRPr="00AA09A1">
        <w:rPr>
          <w:lang w:val="en-US"/>
        </w:rPr>
        <w:t>User-friendliness: 10</w:t>
      </w:r>
    </w:p>
    <w:p w14:paraId="6B68C0CF" w14:textId="77777777" w:rsidR="00AA09A1" w:rsidRPr="00AA09A1" w:rsidRDefault="00AA09A1" w:rsidP="00AA09A1">
      <w:pPr>
        <w:numPr>
          <w:ilvl w:val="0"/>
          <w:numId w:val="32"/>
        </w:numPr>
        <w:rPr>
          <w:lang w:val="en-US"/>
        </w:rPr>
      </w:pPr>
      <w:r w:rsidRPr="00AA09A1">
        <w:rPr>
          <w:lang w:val="en-US"/>
        </w:rPr>
        <w:t>Cost: 8</w:t>
      </w:r>
    </w:p>
    <w:p w14:paraId="2CB9ABB4" w14:textId="77777777" w:rsidR="00AA09A1" w:rsidRPr="00AA09A1" w:rsidRDefault="00AA09A1" w:rsidP="00AA09A1">
      <w:pPr>
        <w:numPr>
          <w:ilvl w:val="0"/>
          <w:numId w:val="32"/>
        </w:numPr>
        <w:rPr>
          <w:lang w:val="en-US"/>
        </w:rPr>
      </w:pPr>
      <w:r w:rsidRPr="00AA09A1">
        <w:rPr>
          <w:lang w:val="en-US"/>
        </w:rPr>
        <w:t>Features: 7</w:t>
      </w:r>
    </w:p>
    <w:p w14:paraId="69FCDE72" w14:textId="77777777" w:rsidR="00AA09A1" w:rsidRPr="00AA09A1" w:rsidRDefault="00AA09A1" w:rsidP="00AA09A1">
      <w:pPr>
        <w:numPr>
          <w:ilvl w:val="0"/>
          <w:numId w:val="32"/>
        </w:numPr>
        <w:rPr>
          <w:lang w:val="en-US"/>
        </w:rPr>
      </w:pPr>
      <w:r w:rsidRPr="00AA09A1">
        <w:rPr>
          <w:lang w:val="en-US"/>
        </w:rPr>
        <w:t>Customer support: 5</w:t>
      </w:r>
    </w:p>
    <w:p w14:paraId="24EEB540" w14:textId="77777777" w:rsidR="00AA09A1" w:rsidRPr="00AA09A1" w:rsidRDefault="00AA09A1" w:rsidP="00AA09A1">
      <w:pPr>
        <w:numPr>
          <w:ilvl w:val="0"/>
          <w:numId w:val="32"/>
        </w:numPr>
        <w:rPr>
          <w:lang w:val="en-US"/>
        </w:rPr>
      </w:pPr>
      <w:r w:rsidRPr="00AA09A1">
        <w:rPr>
          <w:lang w:val="en-US"/>
        </w:rPr>
        <w:t>Integration with other tools: 4</w:t>
      </w:r>
    </w:p>
    <w:p w14:paraId="74AC190F" w14:textId="77777777" w:rsidR="00AA09A1" w:rsidRPr="00AA09A1" w:rsidRDefault="00AA09A1" w:rsidP="00AA09A1">
      <w:pPr>
        <w:rPr>
          <w:lang w:val="en-US"/>
        </w:rPr>
      </w:pPr>
      <w:r w:rsidRPr="00AA09A1">
        <w:rPr>
          <w:b/>
          <w:bCs/>
          <w:lang w:val="en-US"/>
        </w:rPr>
        <w:t>Developing Alternatives</w:t>
      </w:r>
      <w:r w:rsidRPr="00AA09A1">
        <w:rPr>
          <w:lang w:val="en-US"/>
        </w:rPr>
        <w:t>: The alternatives considered are:</w:t>
      </w:r>
    </w:p>
    <w:p w14:paraId="094A593A" w14:textId="77777777" w:rsidR="00AA09A1" w:rsidRPr="00AA09A1" w:rsidRDefault="00AA09A1" w:rsidP="00AA09A1">
      <w:pPr>
        <w:numPr>
          <w:ilvl w:val="0"/>
          <w:numId w:val="33"/>
        </w:numPr>
        <w:rPr>
          <w:lang w:val="en-US"/>
        </w:rPr>
      </w:pPr>
      <w:r w:rsidRPr="00AA09A1">
        <w:rPr>
          <w:lang w:val="en-US"/>
        </w:rPr>
        <w:t>Software A</w:t>
      </w:r>
    </w:p>
    <w:p w14:paraId="044DB474" w14:textId="77777777" w:rsidR="00AA09A1" w:rsidRPr="00AA09A1" w:rsidRDefault="00AA09A1" w:rsidP="00AA09A1">
      <w:pPr>
        <w:numPr>
          <w:ilvl w:val="0"/>
          <w:numId w:val="33"/>
        </w:numPr>
        <w:rPr>
          <w:lang w:val="en-US"/>
        </w:rPr>
      </w:pPr>
      <w:r w:rsidRPr="00AA09A1">
        <w:rPr>
          <w:lang w:val="en-US"/>
        </w:rPr>
        <w:t>Software B</w:t>
      </w:r>
    </w:p>
    <w:p w14:paraId="34108A54" w14:textId="77777777" w:rsidR="00AA09A1" w:rsidRPr="00AA09A1" w:rsidRDefault="00AA09A1" w:rsidP="00AA09A1">
      <w:pPr>
        <w:numPr>
          <w:ilvl w:val="0"/>
          <w:numId w:val="33"/>
        </w:numPr>
        <w:rPr>
          <w:lang w:val="en-US"/>
        </w:rPr>
      </w:pPr>
      <w:r w:rsidRPr="00AA09A1">
        <w:rPr>
          <w:lang w:val="en-US"/>
        </w:rPr>
        <w:t>Software C</w:t>
      </w:r>
    </w:p>
    <w:p w14:paraId="7997773A" w14:textId="77777777" w:rsidR="00AA09A1" w:rsidRPr="00AA09A1" w:rsidRDefault="00AA09A1" w:rsidP="00AA09A1">
      <w:pPr>
        <w:numPr>
          <w:ilvl w:val="0"/>
          <w:numId w:val="33"/>
        </w:numPr>
        <w:rPr>
          <w:lang w:val="en-US"/>
        </w:rPr>
      </w:pPr>
      <w:r w:rsidRPr="00AA09A1">
        <w:rPr>
          <w:lang w:val="en-US"/>
        </w:rPr>
        <w:t>Software D</w:t>
      </w:r>
    </w:p>
    <w:p w14:paraId="42C5ED8C" w14:textId="77777777" w:rsidR="00AA09A1" w:rsidRDefault="00AA09A1" w:rsidP="00AA09A1">
      <w:pPr>
        <w:rPr>
          <w:lang w:val="en-US"/>
        </w:rPr>
      </w:pPr>
      <w:r w:rsidRPr="00AA09A1">
        <w:rPr>
          <w:b/>
          <w:bCs/>
          <w:lang w:val="en-US"/>
        </w:rPr>
        <w:t>Analyzing Alternatives</w:t>
      </w:r>
      <w:r w:rsidRPr="00AA09A1">
        <w:rPr>
          <w:lang w:val="en-US"/>
        </w:rPr>
        <w:t>: Evaluate each software based on the criteria.</w:t>
      </w:r>
    </w:p>
    <w:p w14:paraId="684B1E95" w14:textId="286DFFA5" w:rsidR="004627AF" w:rsidRDefault="003669D7" w:rsidP="00AA09A1">
      <w:pPr>
        <w:rPr>
          <w:lang w:val="en-US"/>
        </w:rPr>
      </w:pPr>
      <w:r w:rsidRPr="003669D7">
        <w:rPr>
          <w:lang w:val="en-US"/>
        </w:rPr>
        <w:drawing>
          <wp:inline distT="0" distB="0" distL="0" distR="0" wp14:anchorId="1EF514FD" wp14:editId="20186D1C">
            <wp:extent cx="4565630" cy="1689100"/>
            <wp:effectExtent l="0" t="0" r="6985" b="6350"/>
            <wp:docPr id="1718823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234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2089" cy="16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97B1" w14:textId="77777777" w:rsidR="003669D7" w:rsidRPr="00AA09A1" w:rsidRDefault="003669D7" w:rsidP="00AA09A1">
      <w:pPr>
        <w:rPr>
          <w:lang w:val="en-US"/>
        </w:rPr>
      </w:pPr>
    </w:p>
    <w:p w14:paraId="6695F9D7" w14:textId="77777777" w:rsidR="00AA09A1" w:rsidRPr="00AA09A1" w:rsidRDefault="00AA09A1" w:rsidP="00AA09A1">
      <w:pPr>
        <w:rPr>
          <w:lang w:val="en-US"/>
        </w:rPr>
      </w:pPr>
      <w:r w:rsidRPr="00AA09A1">
        <w:rPr>
          <w:b/>
          <w:bCs/>
          <w:lang w:val="en-US"/>
        </w:rPr>
        <w:t>Selecting an Alternative</w:t>
      </w:r>
      <w:r w:rsidRPr="00AA09A1">
        <w:rPr>
          <w:lang w:val="en-US"/>
        </w:rPr>
        <w:t>: Calculate the total score for each software:</w:t>
      </w:r>
    </w:p>
    <w:p w14:paraId="229E9D5A" w14:textId="39A0C38F" w:rsidR="00AA09A1" w:rsidRPr="00AA09A1" w:rsidRDefault="00AA09A1" w:rsidP="00AA09A1">
      <w:pPr>
        <w:numPr>
          <w:ilvl w:val="0"/>
          <w:numId w:val="34"/>
        </w:numPr>
        <w:rPr>
          <w:lang w:val="en-US"/>
        </w:rPr>
      </w:pPr>
      <w:r w:rsidRPr="00AA09A1">
        <w:rPr>
          <w:lang w:val="en-US"/>
        </w:rPr>
        <w:t>Software A: (8</w:t>
      </w:r>
      <w:r w:rsidR="00337406">
        <w:rPr>
          <w:lang w:val="en-US"/>
        </w:rPr>
        <w:t>x</w:t>
      </w:r>
      <w:r w:rsidRPr="00AA09A1">
        <w:rPr>
          <w:i/>
          <w:iCs/>
          <w:lang w:val="en-US"/>
        </w:rPr>
        <w:t>10) + (7</w:t>
      </w:r>
      <w:r w:rsidR="00337406">
        <w:rPr>
          <w:i/>
          <w:iCs/>
          <w:lang w:val="en-US"/>
        </w:rPr>
        <w:t>x</w:t>
      </w:r>
      <w:r w:rsidRPr="00AA09A1">
        <w:rPr>
          <w:lang w:val="en-US"/>
        </w:rPr>
        <w:t>8) + (</w:t>
      </w:r>
      <w:r w:rsidR="00337406">
        <w:rPr>
          <w:lang w:val="en-US"/>
        </w:rPr>
        <w:t>9x</w:t>
      </w:r>
      <w:r w:rsidRPr="00AA09A1">
        <w:rPr>
          <w:i/>
          <w:iCs/>
          <w:lang w:val="en-US"/>
        </w:rPr>
        <w:t>7) + (8</w:t>
      </w:r>
      <w:r w:rsidR="00337406">
        <w:rPr>
          <w:i/>
          <w:iCs/>
          <w:lang w:val="en-US"/>
        </w:rPr>
        <w:t>x</w:t>
      </w:r>
      <w:r w:rsidRPr="00AA09A1">
        <w:rPr>
          <w:lang w:val="en-US"/>
        </w:rPr>
        <w:t>5) + (6</w:t>
      </w:r>
      <w:r w:rsidR="00337406">
        <w:rPr>
          <w:lang w:val="en-US"/>
        </w:rPr>
        <w:t>x</w:t>
      </w:r>
      <w:r w:rsidRPr="00AA09A1">
        <w:rPr>
          <w:lang w:val="en-US"/>
        </w:rPr>
        <w:t>4) = 80 + 56 + 63 + 40 + 24 = 263</w:t>
      </w:r>
    </w:p>
    <w:p w14:paraId="3A073CEB" w14:textId="77396C2B" w:rsidR="00AA09A1" w:rsidRPr="00AA09A1" w:rsidRDefault="00AA09A1" w:rsidP="00AA09A1">
      <w:pPr>
        <w:numPr>
          <w:ilvl w:val="0"/>
          <w:numId w:val="34"/>
        </w:numPr>
        <w:rPr>
          <w:lang w:val="en-US"/>
        </w:rPr>
      </w:pPr>
      <w:r w:rsidRPr="00AA09A1">
        <w:rPr>
          <w:lang w:val="en-US"/>
        </w:rPr>
        <w:t>Software B: (9</w:t>
      </w:r>
      <w:r w:rsidR="00337406">
        <w:rPr>
          <w:lang w:val="en-US"/>
        </w:rPr>
        <w:t>x</w:t>
      </w:r>
      <w:r w:rsidRPr="00AA09A1">
        <w:rPr>
          <w:i/>
          <w:iCs/>
          <w:lang w:val="en-US"/>
        </w:rPr>
        <w:t>10) + (6</w:t>
      </w:r>
      <w:r w:rsidR="00337406">
        <w:rPr>
          <w:i/>
          <w:iCs/>
          <w:lang w:val="en-US"/>
        </w:rPr>
        <w:t>x</w:t>
      </w:r>
      <w:r w:rsidRPr="00AA09A1">
        <w:rPr>
          <w:lang w:val="en-US"/>
        </w:rPr>
        <w:t>8) + (8</w:t>
      </w:r>
      <w:r w:rsidR="00337406">
        <w:rPr>
          <w:lang w:val="en-US"/>
        </w:rPr>
        <w:t>x</w:t>
      </w:r>
      <w:r w:rsidRPr="00AA09A1">
        <w:rPr>
          <w:i/>
          <w:iCs/>
          <w:lang w:val="en-US"/>
        </w:rPr>
        <w:t>7) + (7</w:t>
      </w:r>
      <w:r w:rsidR="00337406">
        <w:rPr>
          <w:i/>
          <w:iCs/>
          <w:lang w:val="en-US"/>
        </w:rPr>
        <w:t>x</w:t>
      </w:r>
      <w:r w:rsidRPr="00AA09A1">
        <w:rPr>
          <w:lang w:val="en-US"/>
        </w:rPr>
        <w:t>5) + (7</w:t>
      </w:r>
      <w:r w:rsidR="00337406">
        <w:rPr>
          <w:lang w:val="en-US"/>
        </w:rPr>
        <w:t>x</w:t>
      </w:r>
      <w:r w:rsidRPr="00AA09A1">
        <w:rPr>
          <w:lang w:val="en-US"/>
        </w:rPr>
        <w:t>4) = 90 + 48 + 56 + 35 + 28 = 257</w:t>
      </w:r>
    </w:p>
    <w:p w14:paraId="42B8D831" w14:textId="6579A9F2" w:rsidR="00AA09A1" w:rsidRPr="00AA09A1" w:rsidRDefault="00AA09A1" w:rsidP="00AA09A1">
      <w:pPr>
        <w:numPr>
          <w:ilvl w:val="0"/>
          <w:numId w:val="34"/>
        </w:numPr>
        <w:rPr>
          <w:lang w:val="en-US"/>
        </w:rPr>
      </w:pPr>
      <w:r w:rsidRPr="00AA09A1">
        <w:rPr>
          <w:lang w:val="en-US"/>
        </w:rPr>
        <w:t>Software C: (7</w:t>
      </w:r>
      <w:r w:rsidR="00337406">
        <w:rPr>
          <w:lang w:val="en-US"/>
        </w:rPr>
        <w:t>x</w:t>
      </w:r>
      <w:r w:rsidRPr="00AA09A1">
        <w:rPr>
          <w:i/>
          <w:iCs/>
          <w:lang w:val="en-US"/>
        </w:rPr>
        <w:t>10) + (9</w:t>
      </w:r>
      <w:r w:rsidR="00337406">
        <w:rPr>
          <w:i/>
          <w:iCs/>
          <w:lang w:val="en-US"/>
        </w:rPr>
        <w:t>x</w:t>
      </w:r>
      <w:r w:rsidRPr="00AA09A1">
        <w:rPr>
          <w:lang w:val="en-US"/>
        </w:rPr>
        <w:t>8) + (8</w:t>
      </w:r>
      <w:r w:rsidR="00337406">
        <w:rPr>
          <w:lang w:val="en-US"/>
        </w:rPr>
        <w:t>x</w:t>
      </w:r>
      <w:r w:rsidRPr="00AA09A1">
        <w:rPr>
          <w:i/>
          <w:iCs/>
          <w:lang w:val="en-US"/>
        </w:rPr>
        <w:t>7) + (8</w:t>
      </w:r>
      <w:r w:rsidR="00337406">
        <w:rPr>
          <w:i/>
          <w:iCs/>
          <w:lang w:val="en-US"/>
        </w:rPr>
        <w:t>x</w:t>
      </w:r>
      <w:r w:rsidRPr="00AA09A1">
        <w:rPr>
          <w:lang w:val="en-US"/>
        </w:rPr>
        <w:t>5) + (9</w:t>
      </w:r>
      <w:r w:rsidR="00337406">
        <w:rPr>
          <w:lang w:val="en-US"/>
        </w:rPr>
        <w:t>x</w:t>
      </w:r>
      <w:r w:rsidRPr="00AA09A1">
        <w:rPr>
          <w:lang w:val="en-US"/>
        </w:rPr>
        <w:t>4) = 70 + 72 + 56 + 40 + 36 = 274</w:t>
      </w:r>
    </w:p>
    <w:p w14:paraId="484A9AF4" w14:textId="2C1C7C38" w:rsidR="00AA09A1" w:rsidRPr="00AA09A1" w:rsidRDefault="00AA09A1" w:rsidP="00AA09A1">
      <w:pPr>
        <w:numPr>
          <w:ilvl w:val="0"/>
          <w:numId w:val="34"/>
        </w:numPr>
        <w:rPr>
          <w:lang w:val="en-US"/>
        </w:rPr>
      </w:pPr>
      <w:r w:rsidRPr="00AA09A1">
        <w:rPr>
          <w:lang w:val="en-US"/>
        </w:rPr>
        <w:t>Software D: (9</w:t>
      </w:r>
      <w:r w:rsidR="00337406">
        <w:rPr>
          <w:lang w:val="en-US"/>
        </w:rPr>
        <w:t>x</w:t>
      </w:r>
      <w:r w:rsidRPr="00AA09A1">
        <w:rPr>
          <w:i/>
          <w:iCs/>
          <w:lang w:val="en-US"/>
        </w:rPr>
        <w:t>10) + (8</w:t>
      </w:r>
      <w:r w:rsidR="00337406">
        <w:rPr>
          <w:i/>
          <w:iCs/>
          <w:lang w:val="en-US"/>
        </w:rPr>
        <w:t>x</w:t>
      </w:r>
      <w:r w:rsidRPr="00AA09A1">
        <w:rPr>
          <w:lang w:val="en-US"/>
        </w:rPr>
        <w:t>8) + (6</w:t>
      </w:r>
      <w:r w:rsidR="00337406">
        <w:rPr>
          <w:lang w:val="en-US"/>
        </w:rPr>
        <w:t>x</w:t>
      </w:r>
      <w:r w:rsidRPr="00AA09A1">
        <w:rPr>
          <w:i/>
          <w:iCs/>
          <w:lang w:val="en-US"/>
        </w:rPr>
        <w:t>7) + (7</w:t>
      </w:r>
      <w:r w:rsidR="00337406">
        <w:rPr>
          <w:i/>
          <w:iCs/>
          <w:lang w:val="en-US"/>
        </w:rPr>
        <w:t>x</w:t>
      </w:r>
      <w:r w:rsidRPr="00AA09A1">
        <w:rPr>
          <w:lang w:val="en-US"/>
        </w:rPr>
        <w:t>5) + (8</w:t>
      </w:r>
      <w:r w:rsidR="00337406">
        <w:rPr>
          <w:lang w:val="en-US"/>
        </w:rPr>
        <w:t>x</w:t>
      </w:r>
      <w:r w:rsidRPr="00AA09A1">
        <w:rPr>
          <w:lang w:val="en-US"/>
        </w:rPr>
        <w:t>4) = 90 + 64 + 42 + 35 + 32 = 263</w:t>
      </w:r>
    </w:p>
    <w:p w14:paraId="71276398" w14:textId="77777777" w:rsidR="00AA09A1" w:rsidRPr="00AA09A1" w:rsidRDefault="00AA09A1" w:rsidP="00AA09A1">
      <w:pPr>
        <w:rPr>
          <w:lang w:val="en-US"/>
        </w:rPr>
      </w:pPr>
      <w:r w:rsidRPr="00AA09A1">
        <w:rPr>
          <w:lang w:val="en-US"/>
        </w:rPr>
        <w:t xml:space="preserve">Software C has the highest score of </w:t>
      </w:r>
      <w:r w:rsidRPr="00AA09A1">
        <w:rPr>
          <w:b/>
          <w:bCs/>
          <w:lang w:val="en-US"/>
        </w:rPr>
        <w:t>274</w:t>
      </w:r>
      <w:r w:rsidRPr="00AA09A1">
        <w:rPr>
          <w:lang w:val="en-US"/>
        </w:rPr>
        <w:t>.</w:t>
      </w:r>
    </w:p>
    <w:p w14:paraId="0F24C013" w14:textId="77777777" w:rsidR="00AA09A1" w:rsidRPr="00AA09A1" w:rsidRDefault="00AA09A1" w:rsidP="00AA09A1">
      <w:pPr>
        <w:rPr>
          <w:lang w:val="en-US"/>
        </w:rPr>
      </w:pPr>
      <w:r w:rsidRPr="00AA09A1">
        <w:rPr>
          <w:b/>
          <w:bCs/>
          <w:lang w:val="en-US"/>
        </w:rPr>
        <w:t>Implementing the Alternative</w:t>
      </w:r>
      <w:r w:rsidRPr="00AA09A1">
        <w:rPr>
          <w:lang w:val="en-US"/>
        </w:rPr>
        <w:t xml:space="preserve">: Deploy </w:t>
      </w:r>
      <w:r w:rsidRPr="00AA09A1">
        <w:rPr>
          <w:b/>
          <w:bCs/>
          <w:lang w:val="en-US"/>
        </w:rPr>
        <w:t>Software C</w:t>
      </w:r>
      <w:r w:rsidRPr="00AA09A1">
        <w:rPr>
          <w:lang w:val="en-US"/>
        </w:rPr>
        <w:t xml:space="preserve"> within the company.</w:t>
      </w:r>
    </w:p>
    <w:p w14:paraId="183E92FC" w14:textId="578FAC19" w:rsidR="00476FF0" w:rsidRDefault="00AA09A1" w:rsidP="00476FF0">
      <w:pPr>
        <w:rPr>
          <w:lang w:val="en-US"/>
        </w:rPr>
      </w:pPr>
      <w:r w:rsidRPr="00AA09A1">
        <w:rPr>
          <w:b/>
          <w:bCs/>
          <w:lang w:val="en-US"/>
        </w:rPr>
        <w:t>Evaluating Decision Effectiveness</w:t>
      </w:r>
      <w:r w:rsidRPr="00AA09A1">
        <w:rPr>
          <w:lang w:val="en-US"/>
        </w:rPr>
        <w:t>: Assess if Software C meets the company's needs through feedback from users and performance metrics</w:t>
      </w:r>
      <w:r w:rsidR="0055273A">
        <w:rPr>
          <w:lang w:val="en-US"/>
        </w:rPr>
        <w:t>.</w:t>
      </w:r>
    </w:p>
    <w:p w14:paraId="2CFB6656" w14:textId="77777777" w:rsidR="002A4D17" w:rsidRPr="0055273A" w:rsidRDefault="002A4D17" w:rsidP="00476FF0">
      <w:pPr>
        <w:rPr>
          <w:lang w:val="en-US"/>
        </w:rPr>
      </w:pPr>
    </w:p>
    <w:p w14:paraId="244A0B20" w14:textId="5EF04281" w:rsidR="007F69A6" w:rsidRDefault="00790BD9" w:rsidP="007F69A6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Pr="00790BD9">
        <w:rPr>
          <w:sz w:val="24"/>
          <w:szCs w:val="24"/>
        </w:rPr>
        <w:t>ecision-making styles and value orientations based on two primary dimensions: </w:t>
      </w:r>
      <w:r w:rsidRPr="00790BD9">
        <w:rPr>
          <w:b/>
          <w:bCs/>
          <w:sz w:val="24"/>
          <w:szCs w:val="24"/>
        </w:rPr>
        <w:t>Tasks/Technical Concerns</w:t>
      </w:r>
      <w:r w:rsidRPr="00790BD9">
        <w:rPr>
          <w:sz w:val="24"/>
          <w:szCs w:val="24"/>
        </w:rPr>
        <w:t> and </w:t>
      </w:r>
      <w:r w:rsidRPr="00790BD9">
        <w:rPr>
          <w:b/>
          <w:bCs/>
          <w:sz w:val="24"/>
          <w:szCs w:val="24"/>
        </w:rPr>
        <w:t>People/Social Concerns</w:t>
      </w:r>
      <w:r w:rsidRPr="00790BD9">
        <w:rPr>
          <w:sz w:val="24"/>
          <w:szCs w:val="24"/>
        </w:rPr>
        <w:t>.</w:t>
      </w:r>
    </w:p>
    <w:p w14:paraId="6ADB80F4" w14:textId="29942A86" w:rsidR="00336343" w:rsidRDefault="00FA31F1" w:rsidP="007F69A6">
      <w:pPr>
        <w:rPr>
          <w:sz w:val="24"/>
          <w:szCs w:val="24"/>
        </w:rPr>
      </w:pPr>
      <w:r w:rsidRPr="00FA31F1">
        <w:rPr>
          <w:noProof/>
          <w:sz w:val="24"/>
          <w:szCs w:val="24"/>
        </w:rPr>
        <w:drawing>
          <wp:inline distT="0" distB="0" distL="0" distR="0" wp14:anchorId="343028CD" wp14:editId="447345C5">
            <wp:extent cx="6645910" cy="3441700"/>
            <wp:effectExtent l="0" t="0" r="2540" b="6350"/>
            <wp:docPr id="511102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020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4822" w14:textId="77777777" w:rsidR="00581770" w:rsidRPr="00581770" w:rsidRDefault="00581770" w:rsidP="00581770">
      <w:pPr>
        <w:numPr>
          <w:ilvl w:val="0"/>
          <w:numId w:val="17"/>
        </w:numPr>
        <w:rPr>
          <w:sz w:val="24"/>
          <w:szCs w:val="24"/>
        </w:rPr>
      </w:pPr>
      <w:r w:rsidRPr="00581770">
        <w:rPr>
          <w:b/>
          <w:bCs/>
          <w:sz w:val="24"/>
          <w:szCs w:val="24"/>
        </w:rPr>
        <w:t>Analytical</w:t>
      </w:r>
    </w:p>
    <w:p w14:paraId="6F3FE836" w14:textId="77777777" w:rsidR="00581770" w:rsidRPr="00581770" w:rsidRDefault="00581770" w:rsidP="00581770">
      <w:pPr>
        <w:rPr>
          <w:sz w:val="24"/>
          <w:szCs w:val="24"/>
        </w:rPr>
      </w:pPr>
      <w:r w:rsidRPr="00581770">
        <w:rPr>
          <w:sz w:val="24"/>
          <w:szCs w:val="24"/>
        </w:rPr>
        <w:t>This style involves gathering and analyzing large amounts of data from various sources to make decisions based on technical outcomes. </w:t>
      </w:r>
    </w:p>
    <w:p w14:paraId="01BC51BD" w14:textId="77777777" w:rsidR="00581770" w:rsidRPr="00581770" w:rsidRDefault="00581770" w:rsidP="00581770">
      <w:pPr>
        <w:numPr>
          <w:ilvl w:val="0"/>
          <w:numId w:val="17"/>
        </w:numPr>
        <w:rPr>
          <w:sz w:val="24"/>
          <w:szCs w:val="24"/>
        </w:rPr>
      </w:pPr>
      <w:r w:rsidRPr="00581770">
        <w:rPr>
          <w:b/>
          <w:bCs/>
          <w:sz w:val="24"/>
          <w:szCs w:val="24"/>
        </w:rPr>
        <w:t>Directive</w:t>
      </w:r>
    </w:p>
    <w:p w14:paraId="3098655A" w14:textId="77777777" w:rsidR="00581770" w:rsidRPr="00581770" w:rsidRDefault="00581770" w:rsidP="00581770">
      <w:pPr>
        <w:rPr>
          <w:sz w:val="24"/>
          <w:szCs w:val="24"/>
        </w:rPr>
      </w:pPr>
      <w:r w:rsidRPr="00581770">
        <w:rPr>
          <w:sz w:val="24"/>
          <w:szCs w:val="24"/>
        </w:rPr>
        <w:t>This style involves making quick decisions based on past experiences and established procedures. It's effective in stable environments with predictable outcomes. </w:t>
      </w:r>
    </w:p>
    <w:p w14:paraId="6174EF2F" w14:textId="77777777" w:rsidR="00581770" w:rsidRPr="00581770" w:rsidRDefault="00581770" w:rsidP="00581770">
      <w:pPr>
        <w:numPr>
          <w:ilvl w:val="0"/>
          <w:numId w:val="17"/>
        </w:numPr>
        <w:rPr>
          <w:sz w:val="24"/>
          <w:szCs w:val="24"/>
        </w:rPr>
      </w:pPr>
      <w:r w:rsidRPr="00581770">
        <w:rPr>
          <w:b/>
          <w:bCs/>
          <w:sz w:val="24"/>
          <w:szCs w:val="24"/>
        </w:rPr>
        <w:t>Conceptual</w:t>
      </w:r>
    </w:p>
    <w:p w14:paraId="5E08C579" w14:textId="77777777" w:rsidR="00581770" w:rsidRPr="00581770" w:rsidRDefault="00581770" w:rsidP="00581770">
      <w:pPr>
        <w:rPr>
          <w:sz w:val="24"/>
          <w:szCs w:val="24"/>
        </w:rPr>
      </w:pPr>
      <w:r w:rsidRPr="00581770">
        <w:rPr>
          <w:sz w:val="24"/>
          <w:szCs w:val="24"/>
        </w:rPr>
        <w:t>This style involves thinking outside the box and being creative and innovative. It's often characterized by a willingness to take risks and explore new ideas. </w:t>
      </w:r>
    </w:p>
    <w:p w14:paraId="118CA646" w14:textId="77777777" w:rsidR="00581770" w:rsidRPr="00581770" w:rsidRDefault="00581770" w:rsidP="00581770">
      <w:pPr>
        <w:numPr>
          <w:ilvl w:val="0"/>
          <w:numId w:val="17"/>
        </w:numPr>
        <w:rPr>
          <w:sz w:val="24"/>
          <w:szCs w:val="24"/>
        </w:rPr>
      </w:pPr>
      <w:r w:rsidRPr="00581770">
        <w:rPr>
          <w:b/>
          <w:bCs/>
          <w:sz w:val="24"/>
          <w:szCs w:val="24"/>
        </w:rPr>
        <w:t>Behavioral</w:t>
      </w:r>
    </w:p>
    <w:p w14:paraId="5BD393CF" w14:textId="77777777" w:rsidR="00581770" w:rsidRPr="00581770" w:rsidRDefault="00581770" w:rsidP="00581770">
      <w:pPr>
        <w:rPr>
          <w:sz w:val="24"/>
          <w:szCs w:val="24"/>
        </w:rPr>
      </w:pPr>
      <w:r w:rsidRPr="00581770">
        <w:rPr>
          <w:sz w:val="24"/>
          <w:szCs w:val="24"/>
        </w:rPr>
        <w:lastRenderedPageBreak/>
        <w:t>This style involves trying to avoid conflict and being concerned with acceptance by others. </w:t>
      </w:r>
    </w:p>
    <w:p w14:paraId="1E1315C6" w14:textId="77777777" w:rsidR="005A382D" w:rsidRDefault="005A382D" w:rsidP="007F69A6">
      <w:pPr>
        <w:rPr>
          <w:sz w:val="24"/>
          <w:szCs w:val="24"/>
        </w:rPr>
      </w:pPr>
    </w:p>
    <w:p w14:paraId="43C8A0A0" w14:textId="46E3046C" w:rsidR="003432FD" w:rsidRPr="003432FD" w:rsidRDefault="003432FD" w:rsidP="003432FD">
      <w:pPr>
        <w:rPr>
          <w:sz w:val="32"/>
          <w:szCs w:val="32"/>
        </w:rPr>
      </w:pPr>
      <w:r w:rsidRPr="003432FD">
        <w:rPr>
          <w:b/>
          <w:bCs/>
          <w:sz w:val="32"/>
          <w:szCs w:val="32"/>
        </w:rPr>
        <w:t>Qualities of Good Decisions</w:t>
      </w:r>
    </w:p>
    <w:p w14:paraId="02C6E342" w14:textId="77777777" w:rsidR="003432FD" w:rsidRPr="003432FD" w:rsidRDefault="003432FD" w:rsidP="003432FD">
      <w:pPr>
        <w:numPr>
          <w:ilvl w:val="0"/>
          <w:numId w:val="18"/>
        </w:numPr>
        <w:rPr>
          <w:sz w:val="24"/>
          <w:szCs w:val="24"/>
        </w:rPr>
      </w:pPr>
      <w:r w:rsidRPr="003432FD">
        <w:rPr>
          <w:b/>
          <w:bCs/>
          <w:sz w:val="24"/>
          <w:szCs w:val="24"/>
        </w:rPr>
        <w:t>Clear Objectives:</w:t>
      </w:r>
      <w:r w:rsidRPr="003432FD">
        <w:rPr>
          <w:sz w:val="24"/>
          <w:szCs w:val="24"/>
        </w:rPr>
        <w:t xml:space="preserve"> Goals are well-defined.</w:t>
      </w:r>
    </w:p>
    <w:p w14:paraId="2309193E" w14:textId="77777777" w:rsidR="003432FD" w:rsidRPr="003432FD" w:rsidRDefault="003432FD" w:rsidP="003432FD">
      <w:pPr>
        <w:numPr>
          <w:ilvl w:val="0"/>
          <w:numId w:val="18"/>
        </w:numPr>
        <w:rPr>
          <w:sz w:val="24"/>
          <w:szCs w:val="24"/>
        </w:rPr>
      </w:pPr>
      <w:r w:rsidRPr="003432FD">
        <w:rPr>
          <w:b/>
          <w:bCs/>
          <w:sz w:val="24"/>
          <w:szCs w:val="24"/>
        </w:rPr>
        <w:t>Thorough Information:</w:t>
      </w:r>
      <w:r w:rsidRPr="003432FD">
        <w:rPr>
          <w:sz w:val="24"/>
          <w:szCs w:val="24"/>
        </w:rPr>
        <w:t xml:space="preserve"> Decisions are based on solid data and research.</w:t>
      </w:r>
    </w:p>
    <w:p w14:paraId="2F1A3731" w14:textId="77777777" w:rsidR="003432FD" w:rsidRPr="003432FD" w:rsidRDefault="003432FD" w:rsidP="003432FD">
      <w:pPr>
        <w:numPr>
          <w:ilvl w:val="0"/>
          <w:numId w:val="18"/>
        </w:numPr>
        <w:rPr>
          <w:sz w:val="24"/>
          <w:szCs w:val="24"/>
        </w:rPr>
      </w:pPr>
      <w:r w:rsidRPr="003432FD">
        <w:rPr>
          <w:b/>
          <w:bCs/>
          <w:sz w:val="24"/>
          <w:szCs w:val="24"/>
        </w:rPr>
        <w:t>Multiple Alternatives:</w:t>
      </w:r>
      <w:r w:rsidRPr="003432FD">
        <w:rPr>
          <w:sz w:val="24"/>
          <w:szCs w:val="24"/>
        </w:rPr>
        <w:t xml:space="preserve"> Various options are considered.</w:t>
      </w:r>
    </w:p>
    <w:p w14:paraId="1BC43137" w14:textId="77777777" w:rsidR="003432FD" w:rsidRPr="003432FD" w:rsidRDefault="003432FD" w:rsidP="003432FD">
      <w:pPr>
        <w:numPr>
          <w:ilvl w:val="0"/>
          <w:numId w:val="18"/>
        </w:numPr>
        <w:rPr>
          <w:sz w:val="24"/>
          <w:szCs w:val="24"/>
        </w:rPr>
      </w:pPr>
      <w:r w:rsidRPr="003432FD">
        <w:rPr>
          <w:b/>
          <w:bCs/>
          <w:sz w:val="24"/>
          <w:szCs w:val="24"/>
        </w:rPr>
        <w:t>Rational Analysis:</w:t>
      </w:r>
      <w:r w:rsidRPr="003432FD">
        <w:rPr>
          <w:sz w:val="24"/>
          <w:szCs w:val="24"/>
        </w:rPr>
        <w:t xml:space="preserve"> Choices are made logically and align with strategic goals.</w:t>
      </w:r>
    </w:p>
    <w:p w14:paraId="50A0B95C" w14:textId="77777777" w:rsidR="003432FD" w:rsidRPr="003432FD" w:rsidRDefault="003432FD" w:rsidP="003432FD">
      <w:pPr>
        <w:numPr>
          <w:ilvl w:val="0"/>
          <w:numId w:val="18"/>
        </w:numPr>
        <w:rPr>
          <w:sz w:val="24"/>
          <w:szCs w:val="24"/>
        </w:rPr>
      </w:pPr>
      <w:r w:rsidRPr="003432FD">
        <w:rPr>
          <w:b/>
          <w:bCs/>
          <w:sz w:val="24"/>
          <w:szCs w:val="24"/>
        </w:rPr>
        <w:t>Risk Management:</w:t>
      </w:r>
      <w:r w:rsidRPr="003432FD">
        <w:rPr>
          <w:sz w:val="24"/>
          <w:szCs w:val="24"/>
        </w:rPr>
        <w:t xml:space="preserve"> Potential risks are assessed and planned for.</w:t>
      </w:r>
    </w:p>
    <w:p w14:paraId="40F3E8F8" w14:textId="77777777" w:rsidR="003432FD" w:rsidRPr="003432FD" w:rsidRDefault="003432FD" w:rsidP="003432FD">
      <w:pPr>
        <w:numPr>
          <w:ilvl w:val="0"/>
          <w:numId w:val="18"/>
        </w:numPr>
        <w:rPr>
          <w:sz w:val="24"/>
          <w:szCs w:val="24"/>
        </w:rPr>
      </w:pPr>
      <w:r w:rsidRPr="003432FD">
        <w:rPr>
          <w:b/>
          <w:bCs/>
          <w:sz w:val="24"/>
          <w:szCs w:val="24"/>
        </w:rPr>
        <w:t>Feasible Implementation:</w:t>
      </w:r>
      <w:r w:rsidRPr="003432FD">
        <w:rPr>
          <w:sz w:val="24"/>
          <w:szCs w:val="24"/>
        </w:rPr>
        <w:t xml:space="preserve"> There's a clear plan to execute the decision.</w:t>
      </w:r>
    </w:p>
    <w:p w14:paraId="683D572B" w14:textId="77777777" w:rsidR="003432FD" w:rsidRPr="003432FD" w:rsidRDefault="003432FD" w:rsidP="003432FD">
      <w:pPr>
        <w:numPr>
          <w:ilvl w:val="0"/>
          <w:numId w:val="18"/>
        </w:numPr>
        <w:rPr>
          <w:sz w:val="24"/>
          <w:szCs w:val="24"/>
        </w:rPr>
      </w:pPr>
      <w:r w:rsidRPr="003432FD">
        <w:rPr>
          <w:b/>
          <w:bCs/>
          <w:sz w:val="24"/>
          <w:szCs w:val="24"/>
        </w:rPr>
        <w:t>Adaptability:</w:t>
      </w:r>
      <w:r w:rsidRPr="003432FD">
        <w:rPr>
          <w:sz w:val="24"/>
          <w:szCs w:val="24"/>
        </w:rPr>
        <w:t xml:space="preserve"> Decisions are reviewed and adjusted based on feedback.</w:t>
      </w:r>
    </w:p>
    <w:p w14:paraId="7C52C9F6" w14:textId="0E2D8D43" w:rsidR="003432FD" w:rsidRPr="003432FD" w:rsidRDefault="003432FD" w:rsidP="003432FD">
      <w:pPr>
        <w:rPr>
          <w:sz w:val="32"/>
          <w:szCs w:val="32"/>
        </w:rPr>
      </w:pPr>
      <w:r w:rsidRPr="003432FD">
        <w:rPr>
          <w:b/>
          <w:bCs/>
          <w:sz w:val="32"/>
          <w:szCs w:val="32"/>
        </w:rPr>
        <w:t>Qualities of Bad Decisions</w:t>
      </w:r>
    </w:p>
    <w:p w14:paraId="0F1AE712" w14:textId="77777777" w:rsidR="003432FD" w:rsidRPr="003432FD" w:rsidRDefault="003432FD" w:rsidP="003432FD">
      <w:pPr>
        <w:numPr>
          <w:ilvl w:val="0"/>
          <w:numId w:val="19"/>
        </w:numPr>
        <w:rPr>
          <w:sz w:val="24"/>
          <w:szCs w:val="24"/>
        </w:rPr>
      </w:pPr>
      <w:r w:rsidRPr="003432FD">
        <w:rPr>
          <w:b/>
          <w:bCs/>
          <w:sz w:val="24"/>
          <w:szCs w:val="24"/>
        </w:rPr>
        <w:t>Unclear Objectives:</w:t>
      </w:r>
      <w:r w:rsidRPr="003432FD">
        <w:rPr>
          <w:sz w:val="24"/>
          <w:szCs w:val="24"/>
        </w:rPr>
        <w:t xml:space="preserve"> Goals are ambiguous or poorly defined.</w:t>
      </w:r>
    </w:p>
    <w:p w14:paraId="161F4507" w14:textId="77777777" w:rsidR="003432FD" w:rsidRPr="003432FD" w:rsidRDefault="003432FD" w:rsidP="003432FD">
      <w:pPr>
        <w:numPr>
          <w:ilvl w:val="0"/>
          <w:numId w:val="19"/>
        </w:numPr>
        <w:rPr>
          <w:sz w:val="24"/>
          <w:szCs w:val="24"/>
        </w:rPr>
      </w:pPr>
      <w:r w:rsidRPr="003432FD">
        <w:rPr>
          <w:b/>
          <w:bCs/>
          <w:sz w:val="24"/>
          <w:szCs w:val="24"/>
        </w:rPr>
        <w:t>Insufficient Information:</w:t>
      </w:r>
      <w:r w:rsidRPr="003432FD">
        <w:rPr>
          <w:sz w:val="24"/>
          <w:szCs w:val="24"/>
        </w:rPr>
        <w:t xml:space="preserve"> Decisions lack proper data and research.</w:t>
      </w:r>
    </w:p>
    <w:p w14:paraId="48A7ECD1" w14:textId="77777777" w:rsidR="003432FD" w:rsidRPr="003432FD" w:rsidRDefault="003432FD" w:rsidP="003432FD">
      <w:pPr>
        <w:numPr>
          <w:ilvl w:val="0"/>
          <w:numId w:val="19"/>
        </w:numPr>
        <w:rPr>
          <w:sz w:val="24"/>
          <w:szCs w:val="24"/>
        </w:rPr>
      </w:pPr>
      <w:r w:rsidRPr="003432FD">
        <w:rPr>
          <w:b/>
          <w:bCs/>
          <w:sz w:val="24"/>
          <w:szCs w:val="24"/>
        </w:rPr>
        <w:t>Limited Options:</w:t>
      </w:r>
      <w:r w:rsidRPr="003432FD">
        <w:rPr>
          <w:sz w:val="24"/>
          <w:szCs w:val="24"/>
        </w:rPr>
        <w:t xml:space="preserve"> Few alternatives are considered.</w:t>
      </w:r>
    </w:p>
    <w:p w14:paraId="6D34EE82" w14:textId="77777777" w:rsidR="003432FD" w:rsidRPr="003432FD" w:rsidRDefault="003432FD" w:rsidP="003432FD">
      <w:pPr>
        <w:numPr>
          <w:ilvl w:val="0"/>
          <w:numId w:val="19"/>
        </w:numPr>
        <w:rPr>
          <w:sz w:val="24"/>
          <w:szCs w:val="24"/>
        </w:rPr>
      </w:pPr>
      <w:r w:rsidRPr="003432FD">
        <w:rPr>
          <w:b/>
          <w:bCs/>
          <w:sz w:val="24"/>
          <w:szCs w:val="24"/>
        </w:rPr>
        <w:t>Biased Reasoning:</w:t>
      </w:r>
      <w:r w:rsidRPr="003432FD">
        <w:rPr>
          <w:sz w:val="24"/>
          <w:szCs w:val="24"/>
        </w:rPr>
        <w:t xml:space="preserve"> Choices are driven by emotions or biases rather than logic.</w:t>
      </w:r>
    </w:p>
    <w:p w14:paraId="22AED03D" w14:textId="77777777" w:rsidR="003432FD" w:rsidRPr="003432FD" w:rsidRDefault="003432FD" w:rsidP="003432FD">
      <w:pPr>
        <w:numPr>
          <w:ilvl w:val="0"/>
          <w:numId w:val="19"/>
        </w:numPr>
        <w:rPr>
          <w:sz w:val="24"/>
          <w:szCs w:val="24"/>
        </w:rPr>
      </w:pPr>
      <w:r w:rsidRPr="003432FD">
        <w:rPr>
          <w:b/>
          <w:bCs/>
          <w:sz w:val="24"/>
          <w:szCs w:val="24"/>
        </w:rPr>
        <w:t>Poor Risk Assessment:</w:t>
      </w:r>
      <w:r w:rsidRPr="003432FD">
        <w:rPr>
          <w:sz w:val="24"/>
          <w:szCs w:val="24"/>
        </w:rPr>
        <w:t xml:space="preserve"> Potential risks are ignored or underestimated.</w:t>
      </w:r>
    </w:p>
    <w:p w14:paraId="277773ED" w14:textId="77777777" w:rsidR="003432FD" w:rsidRPr="003432FD" w:rsidRDefault="003432FD" w:rsidP="003432FD">
      <w:pPr>
        <w:numPr>
          <w:ilvl w:val="0"/>
          <w:numId w:val="19"/>
        </w:numPr>
        <w:rPr>
          <w:sz w:val="24"/>
          <w:szCs w:val="24"/>
        </w:rPr>
      </w:pPr>
      <w:r w:rsidRPr="003432FD">
        <w:rPr>
          <w:b/>
          <w:bCs/>
          <w:sz w:val="24"/>
          <w:szCs w:val="24"/>
        </w:rPr>
        <w:t>Weak Implementation:</w:t>
      </w:r>
      <w:r w:rsidRPr="003432FD">
        <w:rPr>
          <w:sz w:val="24"/>
          <w:szCs w:val="24"/>
        </w:rPr>
        <w:t xml:space="preserve"> No clear execution plan is in place.</w:t>
      </w:r>
    </w:p>
    <w:p w14:paraId="188A2921" w14:textId="13EBB36B" w:rsidR="003432FD" w:rsidRDefault="003432FD" w:rsidP="007F69A6">
      <w:pPr>
        <w:numPr>
          <w:ilvl w:val="0"/>
          <w:numId w:val="19"/>
        </w:numPr>
        <w:rPr>
          <w:sz w:val="24"/>
          <w:szCs w:val="24"/>
        </w:rPr>
      </w:pPr>
      <w:r w:rsidRPr="003432FD">
        <w:rPr>
          <w:b/>
          <w:bCs/>
          <w:sz w:val="24"/>
          <w:szCs w:val="24"/>
        </w:rPr>
        <w:t>Inflexibility:</w:t>
      </w:r>
      <w:r w:rsidRPr="003432FD">
        <w:rPr>
          <w:sz w:val="24"/>
          <w:szCs w:val="24"/>
        </w:rPr>
        <w:t xml:space="preserve"> Decisions are not revisited or adjusted despite new information.</w:t>
      </w:r>
    </w:p>
    <w:p w14:paraId="6B58AE22" w14:textId="77777777" w:rsidR="0078142C" w:rsidRPr="0078142C" w:rsidRDefault="0078142C" w:rsidP="0078142C">
      <w:pPr>
        <w:rPr>
          <w:sz w:val="24"/>
          <w:szCs w:val="24"/>
        </w:rPr>
      </w:pPr>
    </w:p>
    <w:p w14:paraId="12467D37" w14:textId="441D3D8C" w:rsidR="0078142C" w:rsidRPr="0078142C" w:rsidRDefault="0078142C" w:rsidP="0078142C">
      <w:pPr>
        <w:rPr>
          <w:b/>
          <w:bCs/>
          <w:sz w:val="32"/>
          <w:szCs w:val="32"/>
        </w:rPr>
      </w:pPr>
      <w:r w:rsidRPr="0078142C">
        <w:rPr>
          <w:b/>
          <w:bCs/>
          <w:sz w:val="32"/>
          <w:szCs w:val="32"/>
        </w:rPr>
        <w:t>Managers often make bad decisions because</w:t>
      </w:r>
    </w:p>
    <w:p w14:paraId="353E5BBB" w14:textId="77777777" w:rsidR="0078142C" w:rsidRPr="0078142C" w:rsidRDefault="0078142C" w:rsidP="0078142C">
      <w:pPr>
        <w:numPr>
          <w:ilvl w:val="0"/>
          <w:numId w:val="20"/>
        </w:numPr>
        <w:rPr>
          <w:sz w:val="24"/>
          <w:szCs w:val="24"/>
        </w:rPr>
      </w:pPr>
      <w:r w:rsidRPr="0078142C">
        <w:rPr>
          <w:b/>
          <w:bCs/>
          <w:sz w:val="24"/>
          <w:szCs w:val="24"/>
        </w:rPr>
        <w:t>Incomplete Information:</w:t>
      </w:r>
      <w:r w:rsidRPr="0078142C">
        <w:rPr>
          <w:sz w:val="24"/>
          <w:szCs w:val="24"/>
        </w:rPr>
        <w:t xml:space="preserve"> Decisions are based on limited or inaccurate data.</w:t>
      </w:r>
    </w:p>
    <w:p w14:paraId="3451E9FA" w14:textId="77777777" w:rsidR="0078142C" w:rsidRPr="0078142C" w:rsidRDefault="0078142C" w:rsidP="0078142C">
      <w:pPr>
        <w:numPr>
          <w:ilvl w:val="0"/>
          <w:numId w:val="20"/>
        </w:numPr>
        <w:rPr>
          <w:sz w:val="24"/>
          <w:szCs w:val="24"/>
        </w:rPr>
      </w:pPr>
      <w:r w:rsidRPr="0078142C">
        <w:rPr>
          <w:b/>
          <w:bCs/>
          <w:sz w:val="24"/>
          <w:szCs w:val="24"/>
        </w:rPr>
        <w:t>Cognitive Biases:</w:t>
      </w:r>
      <w:r w:rsidRPr="0078142C">
        <w:rPr>
          <w:sz w:val="24"/>
          <w:szCs w:val="24"/>
        </w:rPr>
        <w:t xml:space="preserve"> Overconfidence and groupthink can cloud judgment.</w:t>
      </w:r>
    </w:p>
    <w:p w14:paraId="4589FBE1" w14:textId="77777777" w:rsidR="0078142C" w:rsidRPr="0078142C" w:rsidRDefault="0078142C" w:rsidP="0078142C">
      <w:pPr>
        <w:numPr>
          <w:ilvl w:val="0"/>
          <w:numId w:val="20"/>
        </w:numPr>
        <w:rPr>
          <w:sz w:val="24"/>
          <w:szCs w:val="24"/>
        </w:rPr>
      </w:pPr>
      <w:r w:rsidRPr="0078142C">
        <w:rPr>
          <w:b/>
          <w:bCs/>
          <w:sz w:val="24"/>
          <w:szCs w:val="24"/>
        </w:rPr>
        <w:t>Time Pressure:</w:t>
      </w:r>
      <w:r w:rsidRPr="0078142C">
        <w:rPr>
          <w:sz w:val="24"/>
          <w:szCs w:val="24"/>
        </w:rPr>
        <w:t xml:space="preserve"> Tight deadlines lead to rushed, poorly analyzed choices.</w:t>
      </w:r>
    </w:p>
    <w:p w14:paraId="5990BB55" w14:textId="77777777" w:rsidR="0078142C" w:rsidRPr="0078142C" w:rsidRDefault="0078142C" w:rsidP="0078142C">
      <w:pPr>
        <w:numPr>
          <w:ilvl w:val="0"/>
          <w:numId w:val="20"/>
        </w:numPr>
        <w:rPr>
          <w:sz w:val="24"/>
          <w:szCs w:val="24"/>
        </w:rPr>
      </w:pPr>
      <w:r w:rsidRPr="0078142C">
        <w:rPr>
          <w:b/>
          <w:bCs/>
          <w:sz w:val="24"/>
          <w:szCs w:val="24"/>
        </w:rPr>
        <w:t>Ambiguous Goals:</w:t>
      </w:r>
      <w:r w:rsidRPr="0078142C">
        <w:rPr>
          <w:sz w:val="24"/>
          <w:szCs w:val="24"/>
        </w:rPr>
        <w:t xml:space="preserve"> Unclear objectives create confusion about priorities.</w:t>
      </w:r>
    </w:p>
    <w:p w14:paraId="13236B67" w14:textId="4B4721BE" w:rsidR="00BF203E" w:rsidRPr="0078142C" w:rsidRDefault="0078142C" w:rsidP="007F69A6">
      <w:pPr>
        <w:numPr>
          <w:ilvl w:val="0"/>
          <w:numId w:val="20"/>
        </w:numPr>
        <w:rPr>
          <w:sz w:val="24"/>
          <w:szCs w:val="24"/>
        </w:rPr>
      </w:pPr>
      <w:r w:rsidRPr="0078142C">
        <w:rPr>
          <w:b/>
          <w:bCs/>
          <w:sz w:val="24"/>
          <w:szCs w:val="24"/>
        </w:rPr>
        <w:t>Organizational Politics:</w:t>
      </w:r>
      <w:r w:rsidRPr="0078142C">
        <w:rPr>
          <w:sz w:val="24"/>
          <w:szCs w:val="24"/>
        </w:rPr>
        <w:t xml:space="preserve"> Internal conflicts and agendas distort objective decision-making.</w:t>
      </w:r>
    </w:p>
    <w:p w14:paraId="0A6E0077" w14:textId="77777777" w:rsidR="00A403CD" w:rsidRDefault="00A403CD" w:rsidP="007F69A6">
      <w:pPr>
        <w:rPr>
          <w:sz w:val="24"/>
          <w:szCs w:val="24"/>
        </w:rPr>
      </w:pPr>
    </w:p>
    <w:p w14:paraId="2DFE70C4" w14:textId="0EA30CAD" w:rsidR="00EB4EDF" w:rsidRPr="00601242" w:rsidRDefault="00A403CD" w:rsidP="00601242">
      <w:pPr>
        <w:jc w:val="center"/>
        <w:rPr>
          <w:sz w:val="24"/>
          <w:szCs w:val="24"/>
          <w:lang w:val="en-US"/>
        </w:rPr>
      </w:pPr>
      <w:r w:rsidRPr="00A403CD">
        <w:rPr>
          <w:noProof/>
          <w:sz w:val="24"/>
          <w:szCs w:val="24"/>
        </w:rPr>
        <w:lastRenderedPageBreak/>
        <w:drawing>
          <wp:inline distT="0" distB="0" distL="0" distR="0" wp14:anchorId="027DE649" wp14:editId="6934BE97">
            <wp:extent cx="2157046" cy="2487219"/>
            <wp:effectExtent l="0" t="0" r="0" b="8890"/>
            <wp:docPr id="1037370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709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7143" cy="249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A165" w14:textId="06A71A2E" w:rsidR="0011416B" w:rsidRDefault="00F00F1D" w:rsidP="00E909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Coalition</w:t>
      </w:r>
    </w:p>
    <w:p w14:paraId="2F5BC0E2" w14:textId="10A92412" w:rsidR="00F00F1D" w:rsidRPr="00F00F1D" w:rsidRDefault="00F00F1D" w:rsidP="00E909B6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F00F1D">
        <w:rPr>
          <w:sz w:val="24"/>
          <w:szCs w:val="24"/>
        </w:rPr>
        <w:t>n management, a coalition is a group of people within an organization who come together to achieve a common goal or influence decision-making.</w:t>
      </w:r>
    </w:p>
    <w:sectPr w:rsidR="00F00F1D" w:rsidRPr="00F00F1D" w:rsidSect="004846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21AF6"/>
    <w:multiLevelType w:val="hybridMultilevel"/>
    <w:tmpl w:val="054EF5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37BDC"/>
    <w:multiLevelType w:val="hybridMultilevel"/>
    <w:tmpl w:val="D27A3A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672E4"/>
    <w:multiLevelType w:val="multilevel"/>
    <w:tmpl w:val="DA52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71622"/>
    <w:multiLevelType w:val="multilevel"/>
    <w:tmpl w:val="A346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87668"/>
    <w:multiLevelType w:val="multilevel"/>
    <w:tmpl w:val="A660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E21A6"/>
    <w:multiLevelType w:val="multilevel"/>
    <w:tmpl w:val="386E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AC6D63"/>
    <w:multiLevelType w:val="multilevel"/>
    <w:tmpl w:val="5B66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5A1FBC"/>
    <w:multiLevelType w:val="multilevel"/>
    <w:tmpl w:val="2B8C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3B4F71"/>
    <w:multiLevelType w:val="multilevel"/>
    <w:tmpl w:val="AF6E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9E3A4E"/>
    <w:multiLevelType w:val="multilevel"/>
    <w:tmpl w:val="1A242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A45B81"/>
    <w:multiLevelType w:val="multilevel"/>
    <w:tmpl w:val="7B2E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11229C"/>
    <w:multiLevelType w:val="multilevel"/>
    <w:tmpl w:val="00F2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A537A1"/>
    <w:multiLevelType w:val="hybridMultilevel"/>
    <w:tmpl w:val="B2BC89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2E2AFC"/>
    <w:multiLevelType w:val="multilevel"/>
    <w:tmpl w:val="6516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5A42B8"/>
    <w:multiLevelType w:val="hybridMultilevel"/>
    <w:tmpl w:val="995E14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DC006E"/>
    <w:multiLevelType w:val="multilevel"/>
    <w:tmpl w:val="3176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F40DCE"/>
    <w:multiLevelType w:val="multilevel"/>
    <w:tmpl w:val="77D6B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FC2878"/>
    <w:multiLevelType w:val="hybridMultilevel"/>
    <w:tmpl w:val="7B10B1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70802"/>
    <w:multiLevelType w:val="hybridMultilevel"/>
    <w:tmpl w:val="A63E44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B1BED"/>
    <w:multiLevelType w:val="multilevel"/>
    <w:tmpl w:val="21EE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A85A0A"/>
    <w:multiLevelType w:val="multilevel"/>
    <w:tmpl w:val="15B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3804D6"/>
    <w:multiLevelType w:val="multilevel"/>
    <w:tmpl w:val="66DE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3670C1"/>
    <w:multiLevelType w:val="multilevel"/>
    <w:tmpl w:val="F8DA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C3012A"/>
    <w:multiLevelType w:val="hybridMultilevel"/>
    <w:tmpl w:val="B6BCF6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B04D32"/>
    <w:multiLevelType w:val="hybridMultilevel"/>
    <w:tmpl w:val="9C38A3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7E323E"/>
    <w:multiLevelType w:val="multilevel"/>
    <w:tmpl w:val="6342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7651D8"/>
    <w:multiLevelType w:val="hybridMultilevel"/>
    <w:tmpl w:val="181E82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3F4723"/>
    <w:multiLevelType w:val="hybridMultilevel"/>
    <w:tmpl w:val="B922F6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825555"/>
    <w:multiLevelType w:val="multilevel"/>
    <w:tmpl w:val="B780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263175"/>
    <w:multiLevelType w:val="multilevel"/>
    <w:tmpl w:val="3500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604315"/>
    <w:multiLevelType w:val="multilevel"/>
    <w:tmpl w:val="9A0E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E2492F"/>
    <w:multiLevelType w:val="multilevel"/>
    <w:tmpl w:val="9064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F75E4E"/>
    <w:multiLevelType w:val="multilevel"/>
    <w:tmpl w:val="275C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CC7CEA"/>
    <w:multiLevelType w:val="multilevel"/>
    <w:tmpl w:val="CD90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48114">
    <w:abstractNumId w:val="16"/>
  </w:num>
  <w:num w:numId="2" w16cid:durableId="1438791125">
    <w:abstractNumId w:val="5"/>
  </w:num>
  <w:num w:numId="3" w16cid:durableId="1951547797">
    <w:abstractNumId w:val="4"/>
  </w:num>
  <w:num w:numId="4" w16cid:durableId="1469396935">
    <w:abstractNumId w:val="15"/>
  </w:num>
  <w:num w:numId="5" w16cid:durableId="1084691654">
    <w:abstractNumId w:val="9"/>
  </w:num>
  <w:num w:numId="6" w16cid:durableId="1395278805">
    <w:abstractNumId w:val="0"/>
  </w:num>
  <w:num w:numId="7" w16cid:durableId="2058581125">
    <w:abstractNumId w:val="27"/>
  </w:num>
  <w:num w:numId="8" w16cid:durableId="1127043117">
    <w:abstractNumId w:val="32"/>
  </w:num>
  <w:num w:numId="9" w16cid:durableId="1494369111">
    <w:abstractNumId w:val="12"/>
  </w:num>
  <w:num w:numId="10" w16cid:durableId="510873577">
    <w:abstractNumId w:val="24"/>
  </w:num>
  <w:num w:numId="11" w16cid:durableId="1065180691">
    <w:abstractNumId w:val="14"/>
  </w:num>
  <w:num w:numId="12" w16cid:durableId="237374385">
    <w:abstractNumId w:val="18"/>
  </w:num>
  <w:num w:numId="13" w16cid:durableId="1559441033">
    <w:abstractNumId w:val="1"/>
  </w:num>
  <w:num w:numId="14" w16cid:durableId="1340424759">
    <w:abstractNumId w:val="26"/>
  </w:num>
  <w:num w:numId="15" w16cid:durableId="2075347420">
    <w:abstractNumId w:val="17"/>
  </w:num>
  <w:num w:numId="16" w16cid:durableId="634069817">
    <w:abstractNumId w:val="23"/>
  </w:num>
  <w:num w:numId="17" w16cid:durableId="2140681481">
    <w:abstractNumId w:val="2"/>
  </w:num>
  <w:num w:numId="18" w16cid:durableId="1195116830">
    <w:abstractNumId w:val="22"/>
  </w:num>
  <w:num w:numId="19" w16cid:durableId="1012142638">
    <w:abstractNumId w:val="7"/>
  </w:num>
  <w:num w:numId="20" w16cid:durableId="1978222477">
    <w:abstractNumId w:val="33"/>
  </w:num>
  <w:num w:numId="21" w16cid:durableId="1658655998">
    <w:abstractNumId w:val="20"/>
  </w:num>
  <w:num w:numId="22" w16cid:durableId="1489243968">
    <w:abstractNumId w:val="25"/>
  </w:num>
  <w:num w:numId="23" w16cid:durableId="1606034391">
    <w:abstractNumId w:val="8"/>
  </w:num>
  <w:num w:numId="24" w16cid:durableId="2128809515">
    <w:abstractNumId w:val="6"/>
  </w:num>
  <w:num w:numId="25" w16cid:durableId="1715620557">
    <w:abstractNumId w:val="13"/>
  </w:num>
  <w:num w:numId="26" w16cid:durableId="789133680">
    <w:abstractNumId w:val="21"/>
  </w:num>
  <w:num w:numId="27" w16cid:durableId="969214931">
    <w:abstractNumId w:val="30"/>
  </w:num>
  <w:num w:numId="28" w16cid:durableId="531456797">
    <w:abstractNumId w:val="11"/>
  </w:num>
  <w:num w:numId="29" w16cid:durableId="1851219141">
    <w:abstractNumId w:val="29"/>
  </w:num>
  <w:num w:numId="30" w16cid:durableId="1658144156">
    <w:abstractNumId w:val="3"/>
  </w:num>
  <w:num w:numId="31" w16cid:durableId="1052342878">
    <w:abstractNumId w:val="19"/>
  </w:num>
  <w:num w:numId="32" w16cid:durableId="358701077">
    <w:abstractNumId w:val="10"/>
  </w:num>
  <w:num w:numId="33" w16cid:durableId="525172194">
    <w:abstractNumId w:val="31"/>
  </w:num>
  <w:num w:numId="34" w16cid:durableId="6653301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3A"/>
    <w:rsid w:val="0001760A"/>
    <w:rsid w:val="00042297"/>
    <w:rsid w:val="00064B75"/>
    <w:rsid w:val="00071E64"/>
    <w:rsid w:val="0007418A"/>
    <w:rsid w:val="00085ED5"/>
    <w:rsid w:val="000E296B"/>
    <w:rsid w:val="00100B5C"/>
    <w:rsid w:val="0011416B"/>
    <w:rsid w:val="0013264A"/>
    <w:rsid w:val="00134604"/>
    <w:rsid w:val="001751F7"/>
    <w:rsid w:val="0018348A"/>
    <w:rsid w:val="00187499"/>
    <w:rsid w:val="001C6936"/>
    <w:rsid w:val="001F07BA"/>
    <w:rsid w:val="00200A5D"/>
    <w:rsid w:val="002253F3"/>
    <w:rsid w:val="00292DF8"/>
    <w:rsid w:val="002A4D17"/>
    <w:rsid w:val="002D2159"/>
    <w:rsid w:val="002F5641"/>
    <w:rsid w:val="00336343"/>
    <w:rsid w:val="00337406"/>
    <w:rsid w:val="003432FD"/>
    <w:rsid w:val="003669D7"/>
    <w:rsid w:val="003A4BC0"/>
    <w:rsid w:val="003A4FCB"/>
    <w:rsid w:val="00405017"/>
    <w:rsid w:val="00415EB3"/>
    <w:rsid w:val="00431C01"/>
    <w:rsid w:val="004411C8"/>
    <w:rsid w:val="00456AE6"/>
    <w:rsid w:val="004627AF"/>
    <w:rsid w:val="0046693A"/>
    <w:rsid w:val="00476FF0"/>
    <w:rsid w:val="00483FB9"/>
    <w:rsid w:val="0048461B"/>
    <w:rsid w:val="004B3D71"/>
    <w:rsid w:val="004E6645"/>
    <w:rsid w:val="005229BB"/>
    <w:rsid w:val="00531875"/>
    <w:rsid w:val="00531CF4"/>
    <w:rsid w:val="00543E58"/>
    <w:rsid w:val="0055273A"/>
    <w:rsid w:val="00554524"/>
    <w:rsid w:val="00581770"/>
    <w:rsid w:val="00591AF9"/>
    <w:rsid w:val="005A29CC"/>
    <w:rsid w:val="005A382D"/>
    <w:rsid w:val="005B7CE2"/>
    <w:rsid w:val="00601242"/>
    <w:rsid w:val="00604FB3"/>
    <w:rsid w:val="0061380E"/>
    <w:rsid w:val="00631473"/>
    <w:rsid w:val="006336EA"/>
    <w:rsid w:val="00641D93"/>
    <w:rsid w:val="00642C16"/>
    <w:rsid w:val="006C736E"/>
    <w:rsid w:val="006D1AA6"/>
    <w:rsid w:val="006E28F6"/>
    <w:rsid w:val="00710B0F"/>
    <w:rsid w:val="0078142C"/>
    <w:rsid w:val="007834B7"/>
    <w:rsid w:val="00790BD9"/>
    <w:rsid w:val="007D0DA9"/>
    <w:rsid w:val="007D3D4C"/>
    <w:rsid w:val="007E184A"/>
    <w:rsid w:val="007F69A6"/>
    <w:rsid w:val="0080541B"/>
    <w:rsid w:val="00806E7D"/>
    <w:rsid w:val="00844417"/>
    <w:rsid w:val="00886209"/>
    <w:rsid w:val="008936EC"/>
    <w:rsid w:val="008B1455"/>
    <w:rsid w:val="009064DD"/>
    <w:rsid w:val="00947508"/>
    <w:rsid w:val="00975278"/>
    <w:rsid w:val="009A7EA4"/>
    <w:rsid w:val="009C341F"/>
    <w:rsid w:val="009F0C13"/>
    <w:rsid w:val="00A02176"/>
    <w:rsid w:val="00A23FA4"/>
    <w:rsid w:val="00A403CD"/>
    <w:rsid w:val="00A44C5A"/>
    <w:rsid w:val="00A56EFA"/>
    <w:rsid w:val="00A80A68"/>
    <w:rsid w:val="00A87DA0"/>
    <w:rsid w:val="00AA09A1"/>
    <w:rsid w:val="00AA5A85"/>
    <w:rsid w:val="00B36251"/>
    <w:rsid w:val="00B843E7"/>
    <w:rsid w:val="00BA472B"/>
    <w:rsid w:val="00BB453B"/>
    <w:rsid w:val="00BD0A0B"/>
    <w:rsid w:val="00BE3183"/>
    <w:rsid w:val="00BE36CB"/>
    <w:rsid w:val="00BF203E"/>
    <w:rsid w:val="00C71FFA"/>
    <w:rsid w:val="00CB072A"/>
    <w:rsid w:val="00CC4C4C"/>
    <w:rsid w:val="00CE11B0"/>
    <w:rsid w:val="00CF18EB"/>
    <w:rsid w:val="00CF408D"/>
    <w:rsid w:val="00D07602"/>
    <w:rsid w:val="00D2028B"/>
    <w:rsid w:val="00D260A8"/>
    <w:rsid w:val="00D62F14"/>
    <w:rsid w:val="00DC5772"/>
    <w:rsid w:val="00DD4B2D"/>
    <w:rsid w:val="00E03A2E"/>
    <w:rsid w:val="00E05784"/>
    <w:rsid w:val="00E32813"/>
    <w:rsid w:val="00E33621"/>
    <w:rsid w:val="00E643DB"/>
    <w:rsid w:val="00E909B6"/>
    <w:rsid w:val="00EA7344"/>
    <w:rsid w:val="00EB4AD5"/>
    <w:rsid w:val="00EB4EDF"/>
    <w:rsid w:val="00EF0122"/>
    <w:rsid w:val="00F00F1D"/>
    <w:rsid w:val="00F14FAC"/>
    <w:rsid w:val="00F87416"/>
    <w:rsid w:val="00FA31F1"/>
    <w:rsid w:val="00FE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58D03"/>
  <w15:chartTrackingRefBased/>
  <w15:docId w15:val="{1BDFB9D1-F42A-4CBB-8081-A7B8BBD5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9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9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9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9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9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0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5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8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888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2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83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60755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17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36885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4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8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8605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6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35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1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149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9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53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40948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4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46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72295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3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51681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7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9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33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0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8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1D677-3F8C-4020-8D5A-D037DF66B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7</Pages>
  <Words>1291</Words>
  <Characters>7365</Characters>
  <Application>Microsoft Office Word</Application>
  <DocSecurity>0</DocSecurity>
  <Lines>61</Lines>
  <Paragraphs>17</Paragraphs>
  <ScaleCrop>false</ScaleCrop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Shawaiz Shahid</dc:creator>
  <cp:keywords/>
  <dc:description/>
  <cp:lastModifiedBy>Waleed Afzal</cp:lastModifiedBy>
  <cp:revision>124</cp:revision>
  <dcterms:created xsi:type="dcterms:W3CDTF">2025-01-30T17:10:00Z</dcterms:created>
  <dcterms:modified xsi:type="dcterms:W3CDTF">2025-02-23T06:52:00Z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2025-02-23T06:26:05Z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1ca5d873-0eef-4cc8-ae34-ee0de7b7d3ea</vt:lpwstr>
  </property>
  <property fmtid="{D5CDD505-2E9C-101B-9397-08002B2CF9AE}" pid="7" name="MSIP_Label_defa4170-0d19-0005-0004-bc88714345d2_ActionId">
    <vt:lpwstr>69e56c20-bfc0-4856-9b5d-f7dbc56aa9e9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