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ADC79" w14:textId="77777777" w:rsidR="00EF57AE" w:rsidRPr="00EF57AE" w:rsidRDefault="00EF57AE" w:rsidP="00EF57AE">
      <w:pPr>
        <w:rPr>
          <w:b/>
          <w:bCs/>
        </w:rPr>
      </w:pPr>
      <w:r w:rsidRPr="00EF57AE">
        <w:rPr>
          <w:b/>
          <w:bCs/>
        </w:rPr>
        <w:t>1. Why Do Managers Plan?</w:t>
      </w:r>
    </w:p>
    <w:p w14:paraId="07E8FB35" w14:textId="77777777" w:rsidR="00EF57AE" w:rsidRPr="00EF57AE" w:rsidRDefault="00EF57AE" w:rsidP="00EF57AE">
      <w:r w:rsidRPr="00EF57AE">
        <w:t>Planning is a critical function of management. Here’s why managers plan:</w:t>
      </w:r>
    </w:p>
    <w:p w14:paraId="0FF9CD4A" w14:textId="77777777" w:rsidR="00EF57AE" w:rsidRPr="00EF57AE" w:rsidRDefault="00EF57AE" w:rsidP="00EF57AE">
      <w:pPr>
        <w:rPr>
          <w:b/>
          <w:bCs/>
        </w:rPr>
      </w:pPr>
      <w:r w:rsidRPr="00EF57AE">
        <w:rPr>
          <w:b/>
          <w:bCs/>
        </w:rPr>
        <w:t>a. Provides Direction:</w:t>
      </w:r>
    </w:p>
    <w:p w14:paraId="7D4549B9" w14:textId="77777777" w:rsidR="00EF57AE" w:rsidRPr="00EF57AE" w:rsidRDefault="00EF57AE" w:rsidP="00EF57AE">
      <w:pPr>
        <w:numPr>
          <w:ilvl w:val="0"/>
          <w:numId w:val="1"/>
        </w:numPr>
      </w:pPr>
      <w:r w:rsidRPr="00EF57AE">
        <w:t>Planning gives employees a clear understanding of what the organization wants to achieve and what they need to do to contribute to those goals.</w:t>
      </w:r>
    </w:p>
    <w:p w14:paraId="662A4719" w14:textId="77777777" w:rsidR="00EF57AE" w:rsidRPr="00EF57AE" w:rsidRDefault="00EF57AE" w:rsidP="00EF57AE">
      <w:pPr>
        <w:numPr>
          <w:ilvl w:val="0"/>
          <w:numId w:val="1"/>
        </w:numPr>
      </w:pPr>
      <w:r w:rsidRPr="00EF57AE">
        <w:rPr>
          <w:b/>
          <w:bCs/>
        </w:rPr>
        <w:t>Example</w:t>
      </w:r>
      <w:r w:rsidRPr="00EF57AE">
        <w:t>: If a company’s goal is to increase sales by 20%, employees know they need to focus on marketing, customer service, and product quality.</w:t>
      </w:r>
    </w:p>
    <w:p w14:paraId="7EF684E3" w14:textId="77777777" w:rsidR="00EF57AE" w:rsidRPr="00EF57AE" w:rsidRDefault="00EF57AE" w:rsidP="00EF57AE">
      <w:pPr>
        <w:rPr>
          <w:b/>
          <w:bCs/>
        </w:rPr>
      </w:pPr>
      <w:r w:rsidRPr="00EF57AE">
        <w:rPr>
          <w:b/>
          <w:bCs/>
        </w:rPr>
        <w:t>b. Reduces Uncertainty:</w:t>
      </w:r>
    </w:p>
    <w:p w14:paraId="5254ED81" w14:textId="77777777" w:rsidR="00EF57AE" w:rsidRPr="00EF57AE" w:rsidRDefault="00EF57AE" w:rsidP="00EF57AE">
      <w:pPr>
        <w:numPr>
          <w:ilvl w:val="0"/>
          <w:numId w:val="2"/>
        </w:numPr>
      </w:pPr>
      <w:r w:rsidRPr="00EF57AE">
        <w:t>Planning helps managers anticipate changes and prepare for them, reducing the impact of uncertainty.</w:t>
      </w:r>
    </w:p>
    <w:p w14:paraId="1F283D37" w14:textId="77777777" w:rsidR="00EF57AE" w:rsidRPr="00EF57AE" w:rsidRDefault="00EF57AE" w:rsidP="00EF57AE">
      <w:pPr>
        <w:numPr>
          <w:ilvl w:val="0"/>
          <w:numId w:val="2"/>
        </w:numPr>
      </w:pPr>
      <w:r w:rsidRPr="00EF57AE">
        <w:rPr>
          <w:b/>
          <w:bCs/>
        </w:rPr>
        <w:t>Example</w:t>
      </w:r>
      <w:r w:rsidRPr="00EF57AE">
        <w:t>: A company might plan for economic downturns by saving funds or diversifying its product line.</w:t>
      </w:r>
    </w:p>
    <w:p w14:paraId="65C1282B" w14:textId="77777777" w:rsidR="00EF57AE" w:rsidRPr="00EF57AE" w:rsidRDefault="00EF57AE" w:rsidP="00EF57AE">
      <w:pPr>
        <w:rPr>
          <w:b/>
          <w:bCs/>
        </w:rPr>
      </w:pPr>
      <w:r w:rsidRPr="00EF57AE">
        <w:rPr>
          <w:b/>
          <w:bCs/>
        </w:rPr>
        <w:t>c. Minimizes Waste and Redundancy:</w:t>
      </w:r>
    </w:p>
    <w:p w14:paraId="3E2ED482" w14:textId="77777777" w:rsidR="00EF57AE" w:rsidRPr="00EF57AE" w:rsidRDefault="00EF57AE" w:rsidP="00EF57AE">
      <w:pPr>
        <w:numPr>
          <w:ilvl w:val="0"/>
          <w:numId w:val="3"/>
        </w:numPr>
      </w:pPr>
      <w:r w:rsidRPr="00EF57AE">
        <w:t>Planning ensures resources are used efficiently by identifying and eliminating unnecessary activities.</w:t>
      </w:r>
    </w:p>
    <w:p w14:paraId="259B65BB" w14:textId="77777777" w:rsidR="00EF57AE" w:rsidRPr="00EF57AE" w:rsidRDefault="00EF57AE" w:rsidP="00EF57AE">
      <w:pPr>
        <w:numPr>
          <w:ilvl w:val="0"/>
          <w:numId w:val="3"/>
        </w:numPr>
      </w:pPr>
      <w:r w:rsidRPr="00EF57AE">
        <w:rPr>
          <w:b/>
          <w:bCs/>
        </w:rPr>
        <w:t>Example</w:t>
      </w:r>
      <w:r w:rsidRPr="00EF57AE">
        <w:t>: A manufacturing company might plan to reduce waste by optimizing its production process.</w:t>
      </w:r>
    </w:p>
    <w:p w14:paraId="559A7CFE" w14:textId="77777777" w:rsidR="00EF57AE" w:rsidRPr="00EF57AE" w:rsidRDefault="00EF57AE" w:rsidP="00EF57AE">
      <w:pPr>
        <w:rPr>
          <w:b/>
          <w:bCs/>
        </w:rPr>
      </w:pPr>
      <w:r w:rsidRPr="00EF57AE">
        <w:rPr>
          <w:b/>
          <w:bCs/>
        </w:rPr>
        <w:t>d. Establishes Goals for Control:</w:t>
      </w:r>
    </w:p>
    <w:p w14:paraId="22B9EFBF" w14:textId="77777777" w:rsidR="00EF57AE" w:rsidRPr="00EF57AE" w:rsidRDefault="00EF57AE" w:rsidP="00EF57AE">
      <w:pPr>
        <w:numPr>
          <w:ilvl w:val="0"/>
          <w:numId w:val="4"/>
        </w:numPr>
      </w:pPr>
      <w:r w:rsidRPr="00EF57AE">
        <w:t>Planning sets goals that can be used to measure performance during the controlling process.</w:t>
      </w:r>
    </w:p>
    <w:p w14:paraId="522F3333" w14:textId="77777777" w:rsidR="00EF57AE" w:rsidRPr="00EF57AE" w:rsidRDefault="00EF57AE" w:rsidP="00EF57AE">
      <w:pPr>
        <w:numPr>
          <w:ilvl w:val="0"/>
          <w:numId w:val="4"/>
        </w:numPr>
      </w:pPr>
      <w:r w:rsidRPr="00EF57AE">
        <w:rPr>
          <w:b/>
          <w:bCs/>
        </w:rPr>
        <w:t>Example</w:t>
      </w:r>
      <w:r w:rsidRPr="00EF57AE">
        <w:t>: If a company plans to reduce costs by 10%, it can later check if this goal was achieved.</w:t>
      </w:r>
    </w:p>
    <w:p w14:paraId="77CC09EF" w14:textId="77777777" w:rsidR="00EF57AE" w:rsidRPr="00EF57AE" w:rsidRDefault="00000000" w:rsidP="00EF57AE">
      <w:r>
        <w:pict w14:anchorId="14BAB693">
          <v:rect id="_x0000_i1025" style="width:0;height:.75pt" o:hralign="center" o:hrstd="t" o:hrnoshade="t" o:hr="t" fillcolor="#f8faff" stroked="f"/>
        </w:pict>
      </w:r>
    </w:p>
    <w:p w14:paraId="69A610EE" w14:textId="77777777" w:rsidR="00EF57AE" w:rsidRPr="00EF57AE" w:rsidRDefault="00EF57AE" w:rsidP="00EF57AE">
      <w:pPr>
        <w:rPr>
          <w:b/>
          <w:bCs/>
        </w:rPr>
      </w:pPr>
      <w:r w:rsidRPr="00EF57AE">
        <w:rPr>
          <w:b/>
          <w:bCs/>
        </w:rPr>
        <w:t>2. Types of Goals</w:t>
      </w:r>
    </w:p>
    <w:p w14:paraId="22E46516" w14:textId="77777777" w:rsidR="00EF57AE" w:rsidRPr="00EF57AE" w:rsidRDefault="00EF57AE" w:rsidP="00EF57AE">
      <w:r w:rsidRPr="00EF57AE">
        <w:t>Goals are the desired outcomes an organization aims to achieve. There are different types of goals:</w:t>
      </w:r>
    </w:p>
    <w:p w14:paraId="2F06C2AD" w14:textId="77777777" w:rsidR="00EF57AE" w:rsidRPr="00EF57AE" w:rsidRDefault="00EF57AE" w:rsidP="00EF57AE">
      <w:pPr>
        <w:rPr>
          <w:b/>
          <w:bCs/>
        </w:rPr>
      </w:pPr>
      <w:r w:rsidRPr="00EF57AE">
        <w:rPr>
          <w:b/>
          <w:bCs/>
        </w:rPr>
        <w:t>a. Financial Goals:</w:t>
      </w:r>
    </w:p>
    <w:p w14:paraId="31673DD7" w14:textId="77777777" w:rsidR="00EF57AE" w:rsidRPr="00EF57AE" w:rsidRDefault="00EF57AE" w:rsidP="00EF57AE">
      <w:pPr>
        <w:numPr>
          <w:ilvl w:val="0"/>
          <w:numId w:val="5"/>
        </w:numPr>
      </w:pPr>
      <w:r w:rsidRPr="00EF57AE">
        <w:t>Goals related to the financial performance of the organization.</w:t>
      </w:r>
    </w:p>
    <w:p w14:paraId="60BC3686" w14:textId="77777777" w:rsidR="00EF57AE" w:rsidRPr="00EF57AE" w:rsidRDefault="00EF57AE" w:rsidP="00EF57AE">
      <w:pPr>
        <w:numPr>
          <w:ilvl w:val="0"/>
          <w:numId w:val="5"/>
        </w:numPr>
      </w:pPr>
      <w:r w:rsidRPr="00EF57AE">
        <w:rPr>
          <w:b/>
          <w:bCs/>
        </w:rPr>
        <w:t>Example</w:t>
      </w:r>
      <w:r w:rsidRPr="00EF57AE">
        <w:t>: Increasing revenue, achieving profitable investments, or reducing costs.</w:t>
      </w:r>
    </w:p>
    <w:p w14:paraId="2F848F38" w14:textId="77777777" w:rsidR="00EF57AE" w:rsidRPr="00EF57AE" w:rsidRDefault="00EF57AE" w:rsidP="00EF57AE">
      <w:pPr>
        <w:rPr>
          <w:b/>
          <w:bCs/>
        </w:rPr>
      </w:pPr>
      <w:r w:rsidRPr="00EF57AE">
        <w:rPr>
          <w:b/>
          <w:bCs/>
        </w:rPr>
        <w:t>b. Stated Goals:</w:t>
      </w:r>
    </w:p>
    <w:p w14:paraId="0B771756" w14:textId="77777777" w:rsidR="00EF57AE" w:rsidRPr="00EF57AE" w:rsidRDefault="00EF57AE" w:rsidP="00EF57AE">
      <w:pPr>
        <w:numPr>
          <w:ilvl w:val="0"/>
          <w:numId w:val="6"/>
        </w:numPr>
      </w:pPr>
      <w:r w:rsidRPr="00EF57AE">
        <w:t>Official goals that an organization declares to its stakeholders. These may not always reflect what the organization actually pursues.</w:t>
      </w:r>
    </w:p>
    <w:p w14:paraId="72C6F65C" w14:textId="77777777" w:rsidR="00EF57AE" w:rsidRPr="00EF57AE" w:rsidRDefault="00EF57AE" w:rsidP="00EF57AE">
      <w:pPr>
        <w:numPr>
          <w:ilvl w:val="0"/>
          <w:numId w:val="6"/>
        </w:numPr>
      </w:pPr>
      <w:r w:rsidRPr="00EF57AE">
        <w:rPr>
          <w:b/>
          <w:bCs/>
        </w:rPr>
        <w:t>Example</w:t>
      </w:r>
      <w:r w:rsidRPr="00EF57AE">
        <w:t>: A company might state its goal is to become the market leader in sustainable energy by 2025, but its real focus might be on maximizing profits.</w:t>
      </w:r>
    </w:p>
    <w:p w14:paraId="55E6297F" w14:textId="77777777" w:rsidR="00EF57AE" w:rsidRPr="00EF57AE" w:rsidRDefault="00EF57AE" w:rsidP="00EF57AE">
      <w:pPr>
        <w:rPr>
          <w:b/>
          <w:bCs/>
        </w:rPr>
      </w:pPr>
      <w:r w:rsidRPr="00EF57AE">
        <w:rPr>
          <w:b/>
          <w:bCs/>
        </w:rPr>
        <w:t>c. Real Goals:</w:t>
      </w:r>
    </w:p>
    <w:p w14:paraId="79D2D38F" w14:textId="77777777" w:rsidR="00EF57AE" w:rsidRPr="00EF57AE" w:rsidRDefault="00EF57AE" w:rsidP="00EF57AE">
      <w:pPr>
        <w:numPr>
          <w:ilvl w:val="0"/>
          <w:numId w:val="7"/>
        </w:numPr>
      </w:pPr>
      <w:r w:rsidRPr="00EF57AE">
        <w:t>The goals an organization actually pursues, as reflected in the actions of its members.</w:t>
      </w:r>
    </w:p>
    <w:p w14:paraId="280B20C4" w14:textId="1BA01897" w:rsidR="00EF57AE" w:rsidRPr="00EF57AE" w:rsidRDefault="00EF57AE" w:rsidP="00EF57AE">
      <w:pPr>
        <w:numPr>
          <w:ilvl w:val="0"/>
          <w:numId w:val="7"/>
        </w:numPr>
      </w:pPr>
      <w:r w:rsidRPr="00EF57AE">
        <w:rPr>
          <w:b/>
          <w:bCs/>
        </w:rPr>
        <w:t>Example</w:t>
      </w:r>
      <w:r w:rsidRPr="00EF57AE">
        <w:t>: A university might claim to limit class sizes</w:t>
      </w:r>
      <w:r w:rsidR="00020FE3">
        <w:t xml:space="preserve"> </w:t>
      </w:r>
      <w:r w:rsidR="00020FE3" w:rsidRPr="00B93BCA">
        <w:rPr>
          <w:b/>
          <w:bCs/>
        </w:rPr>
        <w:t>(stated)</w:t>
      </w:r>
      <w:r w:rsidRPr="00EF57AE">
        <w:t>, but in reality, it focuses on increasing enrollment to boost revenue</w:t>
      </w:r>
      <w:r w:rsidR="00020FE3">
        <w:t xml:space="preserve"> </w:t>
      </w:r>
      <w:r w:rsidR="00020FE3" w:rsidRPr="00B93BCA">
        <w:rPr>
          <w:b/>
          <w:bCs/>
        </w:rPr>
        <w:t>(real)</w:t>
      </w:r>
      <w:r w:rsidRPr="00EF57AE">
        <w:t>.</w:t>
      </w:r>
    </w:p>
    <w:p w14:paraId="24B5E75C" w14:textId="77777777" w:rsidR="007F3507" w:rsidRDefault="007F3507"/>
    <w:p w14:paraId="03E103FC" w14:textId="77777777" w:rsidR="0065118E" w:rsidRDefault="0065118E"/>
    <w:p w14:paraId="63D7F7DD" w14:textId="10CB1F63" w:rsidR="0065118E" w:rsidRDefault="00D23D16">
      <w:r w:rsidRPr="00D23D16">
        <w:rPr>
          <w:noProof/>
        </w:rPr>
        <w:lastRenderedPageBreak/>
        <w:drawing>
          <wp:inline distT="0" distB="0" distL="0" distR="0" wp14:anchorId="5B7FE611" wp14:editId="4B3A979F">
            <wp:extent cx="6858000" cy="2685415"/>
            <wp:effectExtent l="0" t="0" r="0" b="635"/>
            <wp:docPr id="122658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86459" name=""/>
                    <pic:cNvPicPr/>
                  </pic:nvPicPr>
                  <pic:blipFill>
                    <a:blip r:embed="rId8"/>
                    <a:stretch>
                      <a:fillRect/>
                    </a:stretch>
                  </pic:blipFill>
                  <pic:spPr>
                    <a:xfrm>
                      <a:off x="0" y="0"/>
                      <a:ext cx="6858000" cy="2685415"/>
                    </a:xfrm>
                    <a:prstGeom prst="rect">
                      <a:avLst/>
                    </a:prstGeom>
                  </pic:spPr>
                </pic:pic>
              </a:graphicData>
            </a:graphic>
          </wp:inline>
        </w:drawing>
      </w:r>
    </w:p>
    <w:p w14:paraId="28FAFE61" w14:textId="77777777" w:rsidR="0065118E" w:rsidRPr="0065118E" w:rsidRDefault="0065118E" w:rsidP="0065118E">
      <w:pPr>
        <w:rPr>
          <w:b/>
          <w:bCs/>
        </w:rPr>
      </w:pPr>
      <w:r w:rsidRPr="0065118E">
        <w:rPr>
          <w:b/>
          <w:bCs/>
        </w:rPr>
        <w:t>3. Types of Plans</w:t>
      </w:r>
    </w:p>
    <w:p w14:paraId="3FFD8915" w14:textId="77777777" w:rsidR="0065118E" w:rsidRPr="0065118E" w:rsidRDefault="0065118E" w:rsidP="0065118E">
      <w:r w:rsidRPr="0065118E">
        <w:t>Plans are the blueprints for achieving goals. They can be categorized as follows:</w:t>
      </w:r>
    </w:p>
    <w:p w14:paraId="7C80CD28" w14:textId="77777777" w:rsidR="0065118E" w:rsidRPr="0065118E" w:rsidRDefault="0065118E" w:rsidP="0065118E">
      <w:pPr>
        <w:rPr>
          <w:b/>
          <w:bCs/>
        </w:rPr>
      </w:pPr>
      <w:r w:rsidRPr="0065118E">
        <w:rPr>
          <w:b/>
          <w:bCs/>
        </w:rPr>
        <w:t>a. Strategic Plans:</w:t>
      </w:r>
    </w:p>
    <w:p w14:paraId="744B7243" w14:textId="7811101D" w:rsidR="0065118E" w:rsidRPr="0065118E" w:rsidRDefault="0065118E" w:rsidP="0065118E">
      <w:pPr>
        <w:numPr>
          <w:ilvl w:val="0"/>
          <w:numId w:val="8"/>
        </w:numPr>
      </w:pPr>
      <w:r w:rsidRPr="0065118E">
        <w:t>Long-term plans that provide direction for the entire organization.</w:t>
      </w:r>
      <w:r w:rsidR="00DA437A">
        <w:t xml:space="preserve"> These are set by </w:t>
      </w:r>
      <w:r w:rsidR="00DA437A" w:rsidRPr="00DE28EF">
        <w:rPr>
          <w:b/>
          <w:bCs/>
        </w:rPr>
        <w:t>Top-level Management</w:t>
      </w:r>
      <w:r w:rsidR="00DA437A">
        <w:t>.</w:t>
      </w:r>
    </w:p>
    <w:p w14:paraId="0D6B6290" w14:textId="77777777" w:rsidR="0065118E" w:rsidRPr="0065118E" w:rsidRDefault="0065118E" w:rsidP="0065118E">
      <w:pPr>
        <w:numPr>
          <w:ilvl w:val="0"/>
          <w:numId w:val="8"/>
        </w:numPr>
      </w:pPr>
      <w:r w:rsidRPr="0065118E">
        <w:rPr>
          <w:b/>
          <w:bCs/>
        </w:rPr>
        <w:t>Example</w:t>
      </w:r>
      <w:r w:rsidRPr="0065118E">
        <w:t>: A company’s strategic plan might include expanding into international markets over the next 5 years.</w:t>
      </w:r>
    </w:p>
    <w:p w14:paraId="6BB0E947" w14:textId="77777777" w:rsidR="0065118E" w:rsidRPr="0065118E" w:rsidRDefault="0065118E" w:rsidP="0065118E">
      <w:pPr>
        <w:rPr>
          <w:b/>
          <w:bCs/>
        </w:rPr>
      </w:pPr>
      <w:r w:rsidRPr="0065118E">
        <w:rPr>
          <w:b/>
          <w:bCs/>
        </w:rPr>
        <w:t>b. Tactical Plans:</w:t>
      </w:r>
    </w:p>
    <w:p w14:paraId="7CF2471E" w14:textId="73066907" w:rsidR="0065118E" w:rsidRPr="0065118E" w:rsidRDefault="0065118E" w:rsidP="0065118E">
      <w:pPr>
        <w:numPr>
          <w:ilvl w:val="0"/>
          <w:numId w:val="9"/>
        </w:numPr>
      </w:pPr>
      <w:r w:rsidRPr="0065118E">
        <w:t>Medium-term plans that outline how strategic plans will be implemented.</w:t>
      </w:r>
      <w:r w:rsidR="00BB6F60">
        <w:t xml:space="preserve"> These plans are </w:t>
      </w:r>
      <w:r w:rsidR="00D45C85">
        <w:t xml:space="preserve">set and </w:t>
      </w:r>
      <w:r w:rsidR="00BB6F60">
        <w:t xml:space="preserve">carried out by </w:t>
      </w:r>
      <w:r w:rsidR="00BB6F60" w:rsidRPr="00DE28EF">
        <w:rPr>
          <w:b/>
          <w:bCs/>
        </w:rPr>
        <w:t>Middle-level Management</w:t>
      </w:r>
      <w:r w:rsidR="00BB6F60">
        <w:t>.</w:t>
      </w:r>
    </w:p>
    <w:p w14:paraId="759F53B0" w14:textId="77777777" w:rsidR="0065118E" w:rsidRPr="0065118E" w:rsidRDefault="0065118E" w:rsidP="0065118E">
      <w:pPr>
        <w:numPr>
          <w:ilvl w:val="0"/>
          <w:numId w:val="9"/>
        </w:numPr>
      </w:pPr>
      <w:r w:rsidRPr="0065118E">
        <w:rPr>
          <w:b/>
          <w:bCs/>
        </w:rPr>
        <w:t>Example</w:t>
      </w:r>
      <w:r w:rsidRPr="0065118E">
        <w:t>: A tactical plan might involve launching a new product line, requiring coordination across departments like R&amp;D, marketing, and sales.</w:t>
      </w:r>
    </w:p>
    <w:p w14:paraId="7C5A88A3" w14:textId="77777777" w:rsidR="0065118E" w:rsidRPr="0065118E" w:rsidRDefault="0065118E" w:rsidP="0065118E">
      <w:pPr>
        <w:rPr>
          <w:b/>
          <w:bCs/>
        </w:rPr>
      </w:pPr>
      <w:r w:rsidRPr="0065118E">
        <w:rPr>
          <w:b/>
          <w:bCs/>
        </w:rPr>
        <w:t>c. Operational Plans:</w:t>
      </w:r>
    </w:p>
    <w:p w14:paraId="3838BF3D" w14:textId="38E95470" w:rsidR="0065118E" w:rsidRPr="0065118E" w:rsidRDefault="0065118E" w:rsidP="0065118E">
      <w:pPr>
        <w:numPr>
          <w:ilvl w:val="0"/>
          <w:numId w:val="10"/>
        </w:numPr>
      </w:pPr>
      <w:r w:rsidRPr="0065118E">
        <w:t>Short-term, action-driven plans that detail daily activities.</w:t>
      </w:r>
      <w:r w:rsidR="00267C13">
        <w:t xml:space="preserve"> These</w:t>
      </w:r>
      <w:r w:rsidR="00C524ED">
        <w:t xml:space="preserve"> plans</w:t>
      </w:r>
      <w:r w:rsidR="00267C13">
        <w:t xml:space="preserve"> are </w:t>
      </w:r>
      <w:r w:rsidR="008643EF">
        <w:t xml:space="preserve">set and </w:t>
      </w:r>
      <w:r w:rsidR="00267C13">
        <w:t xml:space="preserve">carried out by </w:t>
      </w:r>
      <w:r w:rsidR="00267C13" w:rsidRPr="00DE28EF">
        <w:rPr>
          <w:b/>
          <w:bCs/>
        </w:rPr>
        <w:t>Front-line</w:t>
      </w:r>
      <w:r w:rsidR="0038171A">
        <w:rPr>
          <w:b/>
          <w:bCs/>
        </w:rPr>
        <w:t xml:space="preserve"> Management</w:t>
      </w:r>
      <w:r w:rsidR="00267C13">
        <w:t xml:space="preserve"> i.e</w:t>
      </w:r>
      <w:r w:rsidR="00DE28EF">
        <w:t>.</w:t>
      </w:r>
      <w:r w:rsidR="00267C13">
        <w:t xml:space="preserve"> office managers, team leaders, and supervisors.</w:t>
      </w:r>
    </w:p>
    <w:p w14:paraId="740D61E5" w14:textId="77777777" w:rsidR="0065118E" w:rsidRPr="0065118E" w:rsidRDefault="0065118E" w:rsidP="0065118E">
      <w:pPr>
        <w:numPr>
          <w:ilvl w:val="0"/>
          <w:numId w:val="10"/>
        </w:numPr>
      </w:pPr>
      <w:r w:rsidRPr="0065118E">
        <w:rPr>
          <w:b/>
          <w:bCs/>
        </w:rPr>
        <w:t>Example</w:t>
      </w:r>
      <w:r w:rsidRPr="0065118E">
        <w:t>: A team leader creating a shift schedule for employees or assigning tasks for the day.</w:t>
      </w:r>
    </w:p>
    <w:p w14:paraId="7D43C22F" w14:textId="77777777" w:rsidR="0065118E" w:rsidRDefault="0065118E"/>
    <w:p w14:paraId="7CE108F2" w14:textId="77777777" w:rsidR="00E74C4C" w:rsidRPr="00E74C4C" w:rsidRDefault="00E74C4C" w:rsidP="00E74C4C">
      <w:pPr>
        <w:rPr>
          <w:b/>
          <w:bCs/>
        </w:rPr>
      </w:pPr>
      <w:r w:rsidRPr="00E74C4C">
        <w:rPr>
          <w:b/>
          <w:bCs/>
        </w:rPr>
        <w:t>4. Time Frame of Plans</w:t>
      </w:r>
    </w:p>
    <w:p w14:paraId="6021163C" w14:textId="77777777" w:rsidR="00E74C4C" w:rsidRPr="00E74C4C" w:rsidRDefault="00E74C4C" w:rsidP="00E74C4C">
      <w:r w:rsidRPr="00E74C4C">
        <w:t>Plans can be classified based on their time frame:</w:t>
      </w:r>
    </w:p>
    <w:p w14:paraId="705EF268" w14:textId="77777777" w:rsidR="00E74C4C" w:rsidRPr="00E74C4C" w:rsidRDefault="00E74C4C" w:rsidP="00E74C4C">
      <w:pPr>
        <w:rPr>
          <w:b/>
          <w:bCs/>
        </w:rPr>
      </w:pPr>
      <w:r w:rsidRPr="00E74C4C">
        <w:rPr>
          <w:b/>
          <w:bCs/>
        </w:rPr>
        <w:t>a. Long-Term Plans:</w:t>
      </w:r>
    </w:p>
    <w:p w14:paraId="05866E3B" w14:textId="77777777" w:rsidR="00E74C4C" w:rsidRPr="00E74C4C" w:rsidRDefault="00E74C4C" w:rsidP="00E74C4C">
      <w:pPr>
        <w:numPr>
          <w:ilvl w:val="0"/>
          <w:numId w:val="11"/>
        </w:numPr>
      </w:pPr>
      <w:r w:rsidRPr="00E74C4C">
        <w:t>Plans with a time frame of more than 3 years.</w:t>
      </w:r>
    </w:p>
    <w:p w14:paraId="113F7706" w14:textId="77777777" w:rsidR="00E74C4C" w:rsidRPr="00E74C4C" w:rsidRDefault="00E74C4C" w:rsidP="00E74C4C">
      <w:pPr>
        <w:numPr>
          <w:ilvl w:val="0"/>
          <w:numId w:val="11"/>
        </w:numPr>
      </w:pPr>
      <w:r w:rsidRPr="00E74C4C">
        <w:rPr>
          <w:b/>
          <w:bCs/>
        </w:rPr>
        <w:t>Example</w:t>
      </w:r>
      <w:r w:rsidRPr="00E74C4C">
        <w:t>: A company planning to build a new factory in 5 years.</w:t>
      </w:r>
    </w:p>
    <w:p w14:paraId="4AC5CD63" w14:textId="77777777" w:rsidR="00E74C4C" w:rsidRPr="00E74C4C" w:rsidRDefault="00E74C4C" w:rsidP="00E74C4C">
      <w:pPr>
        <w:rPr>
          <w:b/>
          <w:bCs/>
        </w:rPr>
      </w:pPr>
      <w:r w:rsidRPr="00E74C4C">
        <w:rPr>
          <w:b/>
          <w:bCs/>
        </w:rPr>
        <w:t>b. Short-Term Plans:</w:t>
      </w:r>
    </w:p>
    <w:p w14:paraId="21652F40" w14:textId="77777777" w:rsidR="00E74C4C" w:rsidRPr="00E74C4C" w:rsidRDefault="00E74C4C" w:rsidP="00E74C4C">
      <w:pPr>
        <w:numPr>
          <w:ilvl w:val="0"/>
          <w:numId w:val="12"/>
        </w:numPr>
      </w:pPr>
      <w:r w:rsidRPr="00E74C4C">
        <w:t>Plans covering 1 year or less.</w:t>
      </w:r>
    </w:p>
    <w:p w14:paraId="41D26D63" w14:textId="77777777" w:rsidR="00E74C4C" w:rsidRPr="00E74C4C" w:rsidRDefault="00E74C4C" w:rsidP="00E74C4C">
      <w:pPr>
        <w:numPr>
          <w:ilvl w:val="0"/>
          <w:numId w:val="12"/>
        </w:numPr>
      </w:pPr>
      <w:r w:rsidRPr="00E74C4C">
        <w:rPr>
          <w:b/>
          <w:bCs/>
        </w:rPr>
        <w:t>Example</w:t>
      </w:r>
      <w:r w:rsidRPr="00E74C4C">
        <w:t>: A monthly sales target for a retail store.</w:t>
      </w:r>
    </w:p>
    <w:p w14:paraId="40BB3F37" w14:textId="77777777" w:rsidR="00E74C4C" w:rsidRPr="00E74C4C" w:rsidRDefault="00E74C4C" w:rsidP="00E74C4C">
      <w:pPr>
        <w:rPr>
          <w:b/>
          <w:bCs/>
        </w:rPr>
      </w:pPr>
      <w:r w:rsidRPr="00E74C4C">
        <w:rPr>
          <w:b/>
          <w:bCs/>
        </w:rPr>
        <w:lastRenderedPageBreak/>
        <w:t>c. Intermediate Plans:</w:t>
      </w:r>
    </w:p>
    <w:p w14:paraId="6A74E90F" w14:textId="77777777" w:rsidR="00E74C4C" w:rsidRPr="00E74C4C" w:rsidRDefault="00E74C4C" w:rsidP="00E74C4C">
      <w:pPr>
        <w:numPr>
          <w:ilvl w:val="0"/>
          <w:numId w:val="13"/>
        </w:numPr>
      </w:pPr>
      <w:r w:rsidRPr="00E74C4C">
        <w:t>Plans that fall between short-term and long-term, typically 1 to 3 years.</w:t>
      </w:r>
    </w:p>
    <w:p w14:paraId="1E3EAD4E" w14:textId="24268C69" w:rsidR="002B4A0F" w:rsidRPr="00182D3A" w:rsidRDefault="00E74C4C" w:rsidP="00182D3A">
      <w:pPr>
        <w:numPr>
          <w:ilvl w:val="0"/>
          <w:numId w:val="13"/>
        </w:numPr>
      </w:pPr>
      <w:r w:rsidRPr="00E74C4C">
        <w:rPr>
          <w:b/>
          <w:bCs/>
        </w:rPr>
        <w:t>Example</w:t>
      </w:r>
      <w:r w:rsidRPr="00E74C4C">
        <w:t>: A 2-year plan to improve employee training programs.</w:t>
      </w:r>
    </w:p>
    <w:p w14:paraId="4BFF1F03" w14:textId="77777777" w:rsidR="00C57A48" w:rsidRDefault="00C57A48" w:rsidP="002B4A0F">
      <w:pPr>
        <w:ind w:left="360"/>
      </w:pPr>
    </w:p>
    <w:p w14:paraId="332658F7" w14:textId="77777777" w:rsidR="007B7DC1" w:rsidRPr="007B7DC1" w:rsidRDefault="007B7DC1" w:rsidP="007B7DC1">
      <w:pPr>
        <w:rPr>
          <w:b/>
          <w:bCs/>
        </w:rPr>
      </w:pPr>
      <w:r w:rsidRPr="007B7DC1">
        <w:rPr>
          <w:b/>
          <w:bCs/>
        </w:rPr>
        <w:t>5. Specificity of Plans</w:t>
      </w:r>
    </w:p>
    <w:p w14:paraId="612FCC47" w14:textId="77777777" w:rsidR="007B7DC1" w:rsidRPr="007B7DC1" w:rsidRDefault="007B7DC1" w:rsidP="007B7DC1">
      <w:r w:rsidRPr="007B7DC1">
        <w:t>Plans can be specific or directional, depending on the level of uncertainty:</w:t>
      </w:r>
    </w:p>
    <w:p w14:paraId="01BCA3C0" w14:textId="77777777" w:rsidR="007B7DC1" w:rsidRPr="007B7DC1" w:rsidRDefault="007B7DC1" w:rsidP="007B7DC1">
      <w:pPr>
        <w:rPr>
          <w:b/>
          <w:bCs/>
        </w:rPr>
      </w:pPr>
      <w:r w:rsidRPr="007B7DC1">
        <w:rPr>
          <w:b/>
          <w:bCs/>
        </w:rPr>
        <w:t>a. Specific Plans:</w:t>
      </w:r>
    </w:p>
    <w:p w14:paraId="3CE2BC11" w14:textId="2133C692" w:rsidR="007B7DC1" w:rsidRPr="007B7DC1" w:rsidRDefault="007B7DC1" w:rsidP="007B7DC1">
      <w:pPr>
        <w:numPr>
          <w:ilvl w:val="0"/>
          <w:numId w:val="14"/>
        </w:numPr>
      </w:pPr>
      <w:r w:rsidRPr="007B7DC1">
        <w:t>Clearly defined plans with no room for</w:t>
      </w:r>
      <w:r w:rsidR="0059387E">
        <w:t xml:space="preserve"> ambiguity</w:t>
      </w:r>
      <w:r w:rsidRPr="007B7DC1">
        <w:t>.</w:t>
      </w:r>
    </w:p>
    <w:p w14:paraId="61559E4F" w14:textId="77777777" w:rsidR="007B7DC1" w:rsidRPr="007B7DC1" w:rsidRDefault="007B7DC1" w:rsidP="007B7DC1">
      <w:pPr>
        <w:numPr>
          <w:ilvl w:val="0"/>
          <w:numId w:val="14"/>
        </w:numPr>
      </w:pPr>
      <w:r w:rsidRPr="007B7DC1">
        <w:rPr>
          <w:b/>
          <w:bCs/>
        </w:rPr>
        <w:t>Example</w:t>
      </w:r>
      <w:r w:rsidRPr="007B7DC1">
        <w:t>: A plan to increase work output by 8% over 12 months, with detailed steps and timelines.</w:t>
      </w:r>
    </w:p>
    <w:p w14:paraId="2CA72E24" w14:textId="77777777" w:rsidR="007B7DC1" w:rsidRPr="007B7DC1" w:rsidRDefault="007B7DC1" w:rsidP="007B7DC1">
      <w:pPr>
        <w:rPr>
          <w:b/>
          <w:bCs/>
        </w:rPr>
      </w:pPr>
      <w:r w:rsidRPr="007B7DC1">
        <w:rPr>
          <w:b/>
          <w:bCs/>
        </w:rPr>
        <w:t>b. Directional Plans:</w:t>
      </w:r>
    </w:p>
    <w:p w14:paraId="7783AC53" w14:textId="3525D770" w:rsidR="00AF180D" w:rsidRDefault="00F61E10" w:rsidP="00DD4672">
      <w:pPr>
        <w:numPr>
          <w:ilvl w:val="0"/>
          <w:numId w:val="15"/>
        </w:numPr>
      </w:pPr>
      <w:r>
        <w:t>W</w:t>
      </w:r>
      <w:r w:rsidR="00AF180D">
        <w:t xml:space="preserve">hen </w:t>
      </w:r>
      <w:r w:rsidR="00AF180D" w:rsidRPr="009254C9">
        <w:rPr>
          <w:b/>
          <w:bCs/>
        </w:rPr>
        <w:t>uncertainty</w:t>
      </w:r>
      <w:r w:rsidR="00AF180D">
        <w:t xml:space="preserve"> is high and managers must be flexible in order to respond to unexpected changes</w:t>
      </w:r>
      <w:r w:rsidR="007134A1">
        <w:t xml:space="preserve">, </w:t>
      </w:r>
      <w:r w:rsidR="00AF180D">
        <w:t>directional plans are preferable.</w:t>
      </w:r>
    </w:p>
    <w:p w14:paraId="161FBD2B" w14:textId="58E7A37C" w:rsidR="00AF180D" w:rsidRDefault="00AF180D" w:rsidP="00D54264">
      <w:pPr>
        <w:numPr>
          <w:ilvl w:val="0"/>
          <w:numId w:val="15"/>
        </w:numPr>
      </w:pPr>
      <w:r>
        <w:t xml:space="preserve">Directional plans are </w:t>
      </w:r>
      <w:r w:rsidRPr="00DF44A4">
        <w:rPr>
          <w:b/>
          <w:bCs/>
        </w:rPr>
        <w:t>flexible plans</w:t>
      </w:r>
      <w:r>
        <w:t xml:space="preserve"> that set out general guidelines. They provide focus but don’t lock managers into specific goals or courses of action.</w:t>
      </w:r>
    </w:p>
    <w:p w14:paraId="74436CC8" w14:textId="4BD06E2E" w:rsidR="007B7DC1" w:rsidRDefault="007B7DC1" w:rsidP="00AF180D">
      <w:pPr>
        <w:numPr>
          <w:ilvl w:val="0"/>
          <w:numId w:val="15"/>
        </w:numPr>
      </w:pPr>
      <w:r w:rsidRPr="007B7DC1">
        <w:rPr>
          <w:b/>
          <w:bCs/>
        </w:rPr>
        <w:t>Example</w:t>
      </w:r>
      <w:r w:rsidRPr="007B7DC1">
        <w:t>: A plan to improve customer satisfaction without specifying exact methods or timelines.</w:t>
      </w:r>
    </w:p>
    <w:p w14:paraId="6F33EB80" w14:textId="77777777" w:rsidR="00F77E61" w:rsidRPr="007B7DC1" w:rsidRDefault="00F77E61" w:rsidP="00F77E61"/>
    <w:p w14:paraId="45769191" w14:textId="77777777" w:rsidR="00F77E61" w:rsidRPr="00F77E61" w:rsidRDefault="00F77E61" w:rsidP="00F77E61">
      <w:pPr>
        <w:rPr>
          <w:b/>
          <w:bCs/>
        </w:rPr>
      </w:pPr>
      <w:r w:rsidRPr="00F77E61">
        <w:rPr>
          <w:b/>
          <w:bCs/>
        </w:rPr>
        <w:t>6. Frequency of Use</w:t>
      </w:r>
    </w:p>
    <w:p w14:paraId="70BB3021" w14:textId="77777777" w:rsidR="00F77E61" w:rsidRPr="00F77E61" w:rsidRDefault="00F77E61" w:rsidP="00F77E61">
      <w:r w:rsidRPr="00F77E61">
        <w:t>Plans can be single-use or ongoing:</w:t>
      </w:r>
    </w:p>
    <w:p w14:paraId="583254A1" w14:textId="77777777" w:rsidR="00F77E61" w:rsidRPr="00F77E61" w:rsidRDefault="00F77E61" w:rsidP="00F77E61">
      <w:pPr>
        <w:rPr>
          <w:b/>
          <w:bCs/>
        </w:rPr>
      </w:pPr>
      <w:r w:rsidRPr="00F77E61">
        <w:rPr>
          <w:b/>
          <w:bCs/>
        </w:rPr>
        <w:t>a. Single-Use Plans:</w:t>
      </w:r>
    </w:p>
    <w:p w14:paraId="1DE57B08" w14:textId="77777777" w:rsidR="00F77E61" w:rsidRPr="00F77E61" w:rsidRDefault="00F77E61" w:rsidP="00F77E61">
      <w:pPr>
        <w:numPr>
          <w:ilvl w:val="0"/>
          <w:numId w:val="16"/>
        </w:numPr>
      </w:pPr>
      <w:r w:rsidRPr="00F77E61">
        <w:t>One-time plans designed for unique situations.</w:t>
      </w:r>
    </w:p>
    <w:p w14:paraId="07ADB3E2" w14:textId="77777777" w:rsidR="00F77E61" w:rsidRPr="00F77E61" w:rsidRDefault="00F77E61" w:rsidP="00F77E61">
      <w:pPr>
        <w:numPr>
          <w:ilvl w:val="0"/>
          <w:numId w:val="16"/>
        </w:numPr>
      </w:pPr>
      <w:r w:rsidRPr="00F77E61">
        <w:rPr>
          <w:b/>
          <w:bCs/>
        </w:rPr>
        <w:t>Example</w:t>
      </w:r>
      <w:r w:rsidRPr="00F77E61">
        <w:t>: A project plan for building a new office or a budget plan for a specific event.</w:t>
      </w:r>
    </w:p>
    <w:p w14:paraId="2DDA8DA4" w14:textId="77777777" w:rsidR="00F77E61" w:rsidRPr="00F77E61" w:rsidRDefault="00F77E61" w:rsidP="00F77E61">
      <w:pPr>
        <w:rPr>
          <w:b/>
          <w:bCs/>
        </w:rPr>
      </w:pPr>
      <w:r w:rsidRPr="00F77E61">
        <w:rPr>
          <w:b/>
          <w:bCs/>
        </w:rPr>
        <w:t>b. Standing Plans:</w:t>
      </w:r>
    </w:p>
    <w:p w14:paraId="34788A52" w14:textId="77777777" w:rsidR="00F77E61" w:rsidRPr="00F77E61" w:rsidRDefault="00F77E61" w:rsidP="00F77E61">
      <w:pPr>
        <w:numPr>
          <w:ilvl w:val="0"/>
          <w:numId w:val="17"/>
        </w:numPr>
      </w:pPr>
      <w:r w:rsidRPr="00F77E61">
        <w:t>Ongoing plans that provide guidance for repeated activities.</w:t>
      </w:r>
    </w:p>
    <w:p w14:paraId="0F5F390B" w14:textId="77777777" w:rsidR="00F77E61" w:rsidRPr="00F77E61" w:rsidRDefault="00F77E61" w:rsidP="00F77E61">
      <w:pPr>
        <w:numPr>
          <w:ilvl w:val="0"/>
          <w:numId w:val="17"/>
        </w:numPr>
      </w:pPr>
      <w:r w:rsidRPr="00F77E61">
        <w:rPr>
          <w:b/>
          <w:bCs/>
        </w:rPr>
        <w:t>Example</w:t>
      </w:r>
      <w:r w:rsidRPr="00F77E61">
        <w:t>: Organizational policies, such as a company’s code of conduct or employee leave policy.</w:t>
      </w:r>
    </w:p>
    <w:p w14:paraId="55CB5ADA" w14:textId="77777777" w:rsidR="007B7DC1" w:rsidRDefault="007B7DC1"/>
    <w:p w14:paraId="02C66B57" w14:textId="77777777" w:rsidR="00D60DB4" w:rsidRPr="00D60DB4" w:rsidRDefault="00D60DB4" w:rsidP="00D60DB4">
      <w:pPr>
        <w:rPr>
          <w:b/>
          <w:bCs/>
        </w:rPr>
      </w:pPr>
      <w:r w:rsidRPr="00D60DB4">
        <w:rPr>
          <w:b/>
          <w:bCs/>
        </w:rPr>
        <w:t>7. Traditional Goal Setting</w:t>
      </w:r>
    </w:p>
    <w:p w14:paraId="1110A8BF" w14:textId="2D813C52" w:rsidR="00D60DB4" w:rsidRDefault="00D60DB4" w:rsidP="00D60DB4">
      <w:pPr>
        <w:numPr>
          <w:ilvl w:val="0"/>
          <w:numId w:val="18"/>
        </w:numPr>
      </w:pPr>
      <w:r w:rsidRPr="00D60DB4">
        <w:t>Goals are set at the top</w:t>
      </w:r>
      <w:r w:rsidR="008D7057">
        <w:t xml:space="preserve"> level</w:t>
      </w:r>
      <w:r w:rsidRPr="00D60DB4">
        <w:t xml:space="preserve"> of the organization and passed down to lower levels.</w:t>
      </w:r>
    </w:p>
    <w:p w14:paraId="3CE18F69" w14:textId="5D527B22" w:rsidR="008D7057" w:rsidRDefault="008D7057" w:rsidP="00D60DB4">
      <w:pPr>
        <w:numPr>
          <w:ilvl w:val="0"/>
          <w:numId w:val="18"/>
        </w:numPr>
      </w:pPr>
      <w:r>
        <w:t>Goals are then broken into sub-goals for each organizational level.</w:t>
      </w:r>
    </w:p>
    <w:p w14:paraId="0E43F65E" w14:textId="4E615C42" w:rsidR="008D7057" w:rsidRDefault="008D7057" w:rsidP="00D60DB4">
      <w:pPr>
        <w:numPr>
          <w:ilvl w:val="0"/>
          <w:numId w:val="18"/>
        </w:numPr>
      </w:pPr>
      <w:r>
        <w:t xml:space="preserve">Assumes the top management </w:t>
      </w:r>
      <w:r w:rsidRPr="008D7057">
        <w:rPr>
          <w:b/>
          <w:bCs/>
        </w:rPr>
        <w:t>knows best</w:t>
      </w:r>
      <w:r>
        <w:rPr>
          <w:b/>
          <w:bCs/>
        </w:rPr>
        <w:t xml:space="preserve"> </w:t>
      </w:r>
      <w:r w:rsidRPr="008D7057">
        <w:t>because</w:t>
      </w:r>
      <w:r>
        <w:t xml:space="preserve"> they can see the “big picture.”</w:t>
      </w:r>
    </w:p>
    <w:p w14:paraId="6494892B" w14:textId="49560251" w:rsidR="008D7057" w:rsidRDefault="008D7057" w:rsidP="00D60DB4">
      <w:pPr>
        <w:numPr>
          <w:ilvl w:val="0"/>
          <w:numId w:val="18"/>
        </w:numPr>
      </w:pPr>
      <w:r>
        <w:t>Goals are intended to direct, guide, and constrain from above.</w:t>
      </w:r>
    </w:p>
    <w:p w14:paraId="3A1F445C" w14:textId="47CE74DC" w:rsidR="008D7057" w:rsidRPr="00D60DB4" w:rsidRDefault="008D7057" w:rsidP="00D60DB4">
      <w:pPr>
        <w:numPr>
          <w:ilvl w:val="0"/>
          <w:numId w:val="18"/>
        </w:numPr>
      </w:pPr>
      <w:r>
        <w:t xml:space="preserve">Goals lose clarity and focus as </w:t>
      </w:r>
      <w:r w:rsidR="00C47759">
        <w:t>lower-level</w:t>
      </w:r>
      <w:r>
        <w:t xml:space="preserve"> managers attempt to interpret and define the goals for their areas of responsibility.</w:t>
      </w:r>
    </w:p>
    <w:p w14:paraId="47266D72" w14:textId="78ABEBE8" w:rsidR="00D60DB4" w:rsidRPr="00D60DB4" w:rsidRDefault="00D60DB4" w:rsidP="00FA2FD5">
      <w:pPr>
        <w:numPr>
          <w:ilvl w:val="0"/>
          <w:numId w:val="18"/>
        </w:numPr>
      </w:pPr>
      <w:r w:rsidRPr="00F74B53">
        <w:rPr>
          <w:b/>
          <w:bCs/>
        </w:rPr>
        <w:lastRenderedPageBreak/>
        <w:t>Example</w:t>
      </w:r>
      <w:r w:rsidRPr="00D60DB4">
        <w:t xml:space="preserve">: </w:t>
      </w:r>
      <w:r w:rsidR="008D7057">
        <w:t>The president tells the vice president</w:t>
      </w:r>
      <w:r w:rsidR="00F74B53">
        <w:t xml:space="preserve"> </w:t>
      </w:r>
      <w:r w:rsidR="008D7057">
        <w:t>of production what he expects manufacturing costs to be for the coming year and tells the marketing vice president what level he expects sales to reach for the year. These goals are passed to the next organizational level and written to reflect the responsibilities of that level, passed to the next level, and so forth. Then, at some later time, performance is evaluated to determine whether the assigned goals have been achieved.</w:t>
      </w:r>
    </w:p>
    <w:p w14:paraId="679EB1E0" w14:textId="748622A5" w:rsidR="00D60DB4" w:rsidRDefault="00E94707" w:rsidP="00E94707">
      <w:pPr>
        <w:jc w:val="center"/>
      </w:pPr>
      <w:r w:rsidRPr="00E94707">
        <w:rPr>
          <w:noProof/>
        </w:rPr>
        <w:drawing>
          <wp:inline distT="0" distB="0" distL="0" distR="0" wp14:anchorId="58EC1A10" wp14:editId="3BCEB356">
            <wp:extent cx="3561008" cy="2104292"/>
            <wp:effectExtent l="0" t="0" r="1905" b="0"/>
            <wp:docPr id="874703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03207" name=""/>
                    <pic:cNvPicPr/>
                  </pic:nvPicPr>
                  <pic:blipFill>
                    <a:blip r:embed="rId9"/>
                    <a:stretch>
                      <a:fillRect/>
                    </a:stretch>
                  </pic:blipFill>
                  <pic:spPr>
                    <a:xfrm>
                      <a:off x="0" y="0"/>
                      <a:ext cx="3579986" cy="2115507"/>
                    </a:xfrm>
                    <a:prstGeom prst="rect">
                      <a:avLst/>
                    </a:prstGeom>
                  </pic:spPr>
                </pic:pic>
              </a:graphicData>
            </a:graphic>
          </wp:inline>
        </w:drawing>
      </w:r>
    </w:p>
    <w:p w14:paraId="3297FD5F" w14:textId="77777777" w:rsidR="00FB3982" w:rsidRDefault="00070404" w:rsidP="00FB3982">
      <w:pPr>
        <w:rPr>
          <w:b/>
          <w:bCs/>
        </w:rPr>
      </w:pPr>
      <w:r w:rsidRPr="00070404">
        <w:rPr>
          <w:b/>
          <w:bCs/>
        </w:rPr>
        <w:t>8. Management by Objectives (MBO)</w:t>
      </w:r>
    </w:p>
    <w:p w14:paraId="65A4930C" w14:textId="77777777" w:rsidR="000A65CD" w:rsidRDefault="00FB3982" w:rsidP="000A65CD">
      <w:pPr>
        <w:tabs>
          <w:tab w:val="num" w:pos="360"/>
        </w:tabs>
      </w:pPr>
      <w:r w:rsidRPr="00E07906">
        <w:t>It</w:t>
      </w:r>
      <w:r>
        <w:rPr>
          <w:b/>
          <w:bCs/>
        </w:rPr>
        <w:t xml:space="preserve"> </w:t>
      </w:r>
      <w:r w:rsidR="0096007A">
        <w:t>is a strategic approach to enhance the performance of</w:t>
      </w:r>
      <w:r w:rsidR="006F2009">
        <w:t xml:space="preserve"> both the individual and</w:t>
      </w:r>
      <w:r w:rsidR="0096007A">
        <w:t xml:space="preserve"> </w:t>
      </w:r>
      <w:r w:rsidR="00A70FE7">
        <w:t xml:space="preserve">the </w:t>
      </w:r>
      <w:r w:rsidR="0096007A">
        <w:t xml:space="preserve">organization </w:t>
      </w:r>
      <w:r w:rsidRPr="00FB3982">
        <w:t xml:space="preserve">where </w:t>
      </w:r>
      <w:r w:rsidR="00D75EF8" w:rsidRPr="00D75EF8">
        <w:rPr>
          <w:b/>
          <w:bCs/>
        </w:rPr>
        <w:t>managers</w:t>
      </w:r>
      <w:r w:rsidR="00D75EF8">
        <w:rPr>
          <w:b/>
          <w:bCs/>
        </w:rPr>
        <w:t xml:space="preserve"> </w:t>
      </w:r>
      <w:r w:rsidRPr="001F47CB">
        <w:rPr>
          <w:b/>
          <w:bCs/>
        </w:rPr>
        <w:t>and employees</w:t>
      </w:r>
      <w:r w:rsidRPr="00FB3982">
        <w:t xml:space="preserve"> </w:t>
      </w:r>
      <w:r w:rsidR="00E97E24" w:rsidRPr="00E97E24">
        <w:t>work together to identify goals, set</w:t>
      </w:r>
      <w:r w:rsidR="000C117B">
        <w:t xml:space="preserve"> objectives</w:t>
      </w:r>
      <w:r w:rsidRPr="00FB3982">
        <w:t xml:space="preserve">, and then use those </w:t>
      </w:r>
      <w:r w:rsidR="009524C2">
        <w:t>objectives</w:t>
      </w:r>
      <w:r w:rsidRPr="00FB3982">
        <w:t xml:space="preserve"> to evaluate performance and provide feedback</w:t>
      </w:r>
      <w:r>
        <w:t>.</w:t>
      </w:r>
      <w:r w:rsidR="00E97E24">
        <w:t xml:space="preserve"> It is a technique which involves </w:t>
      </w:r>
      <w:r w:rsidR="00E97E24" w:rsidRPr="00E97E24">
        <w:t xml:space="preserve">setting specific, measurable, achievable, relevant, and time-bound (SMART) </w:t>
      </w:r>
      <w:r w:rsidR="00E521E4" w:rsidRPr="0094409A">
        <w:rPr>
          <w:b/>
          <w:bCs/>
        </w:rPr>
        <w:t xml:space="preserve">objectives </w:t>
      </w:r>
      <w:r w:rsidR="00E97E24" w:rsidRPr="0094409A">
        <w:rPr>
          <w:b/>
          <w:bCs/>
        </w:rPr>
        <w:t>for employees</w:t>
      </w:r>
      <w:r w:rsidR="00E97E24" w:rsidRPr="00E97E24">
        <w:t>.</w:t>
      </w:r>
    </w:p>
    <w:p w14:paraId="699C0ACC" w14:textId="13C41D4B" w:rsidR="00070404" w:rsidRPr="00070404" w:rsidRDefault="00070404" w:rsidP="000A65CD">
      <w:pPr>
        <w:tabs>
          <w:tab w:val="num" w:pos="360"/>
        </w:tabs>
      </w:pPr>
      <w:r w:rsidRPr="00070404">
        <w:rPr>
          <w:b/>
          <w:bCs/>
        </w:rPr>
        <w:t>Steps in MBO</w:t>
      </w:r>
      <w:r w:rsidRPr="00070404">
        <w:t>:</w:t>
      </w:r>
    </w:p>
    <w:p w14:paraId="1F2C8CA2" w14:textId="4D00748F" w:rsidR="0002310C" w:rsidRDefault="009835C8" w:rsidP="000A65CD">
      <w:pPr>
        <w:pStyle w:val="ListParagraph"/>
        <w:numPr>
          <w:ilvl w:val="1"/>
          <w:numId w:val="19"/>
        </w:numPr>
        <w:tabs>
          <w:tab w:val="clear" w:pos="1440"/>
          <w:tab w:val="num" w:pos="720"/>
        </w:tabs>
        <w:ind w:left="720"/>
        <w:rPr>
          <w:lang/>
        </w:rPr>
      </w:pPr>
      <w:r w:rsidRPr="009835C8">
        <w:rPr>
          <w:b/>
          <w:bCs/>
          <w:lang/>
        </w:rPr>
        <w:t>Define Organizational Goals:</w:t>
      </w:r>
      <w:r w:rsidRPr="009835C8">
        <w:rPr>
          <w:lang/>
        </w:rPr>
        <w:t xml:space="preserve"> </w:t>
      </w:r>
    </w:p>
    <w:p w14:paraId="35E7ACFF" w14:textId="77777777" w:rsidR="0002310C" w:rsidRPr="0002310C" w:rsidRDefault="0002310C" w:rsidP="000A65CD">
      <w:pPr>
        <w:pStyle w:val="ListParagraph"/>
        <w:rPr>
          <w:lang/>
        </w:rPr>
      </w:pPr>
    </w:p>
    <w:p w14:paraId="3F65DC0D" w14:textId="746ACD70" w:rsidR="0002310C" w:rsidRPr="0024397E" w:rsidRDefault="000D7EFA" w:rsidP="000A65CD">
      <w:pPr>
        <w:pStyle w:val="ListParagraph"/>
        <w:numPr>
          <w:ilvl w:val="0"/>
          <w:numId w:val="38"/>
        </w:numPr>
        <w:ind w:left="720"/>
        <w:rPr>
          <w:lang/>
        </w:rPr>
      </w:pPr>
      <w:r>
        <w:rPr>
          <w:lang/>
        </w:rPr>
        <w:t>Top-level</w:t>
      </w:r>
      <w:r w:rsidR="0002310C" w:rsidRPr="0002310C">
        <w:rPr>
          <w:lang/>
        </w:rPr>
        <w:t xml:space="preserve"> management sets broad strategic goals that align with the company’s vision and mission.</w:t>
      </w:r>
      <w:r w:rsidR="0024397E">
        <w:rPr>
          <w:lang/>
        </w:rPr>
        <w:t xml:space="preserve"> </w:t>
      </w:r>
      <w:r w:rsidR="0002310C" w:rsidRPr="0024397E">
        <w:rPr>
          <w:lang/>
        </w:rPr>
        <w:t>These goals provide direction for departments and employees.</w:t>
      </w:r>
    </w:p>
    <w:p w14:paraId="62BDC659" w14:textId="77777777" w:rsidR="0002310C" w:rsidRPr="0002310C" w:rsidRDefault="0002310C" w:rsidP="000A65CD">
      <w:pPr>
        <w:pStyle w:val="ListParagraph"/>
        <w:rPr>
          <w:lang/>
        </w:rPr>
      </w:pPr>
    </w:p>
    <w:p w14:paraId="5DA4BA17" w14:textId="33A44132" w:rsidR="009835C8" w:rsidRPr="009835C8" w:rsidRDefault="009835C8" w:rsidP="000A65CD">
      <w:pPr>
        <w:pStyle w:val="ListParagraph"/>
        <w:numPr>
          <w:ilvl w:val="1"/>
          <w:numId w:val="19"/>
        </w:numPr>
        <w:tabs>
          <w:tab w:val="clear" w:pos="1440"/>
          <w:tab w:val="num" w:pos="720"/>
        </w:tabs>
        <w:ind w:left="720"/>
        <w:rPr>
          <w:lang/>
        </w:rPr>
      </w:pPr>
      <w:r w:rsidRPr="009835C8">
        <w:rPr>
          <w:b/>
          <w:bCs/>
          <w:lang/>
        </w:rPr>
        <w:t>Define Employee Objectives:</w:t>
      </w:r>
      <w:r w:rsidRPr="009835C8">
        <w:rPr>
          <w:lang/>
        </w:rPr>
        <w:t xml:space="preserve"> </w:t>
      </w:r>
    </w:p>
    <w:p w14:paraId="1383F13B" w14:textId="77777777" w:rsidR="009835C8" w:rsidRDefault="009835C8" w:rsidP="000A65CD">
      <w:pPr>
        <w:numPr>
          <w:ilvl w:val="0"/>
          <w:numId w:val="34"/>
        </w:numPr>
        <w:tabs>
          <w:tab w:val="clear" w:pos="1440"/>
          <w:tab w:val="num" w:pos="720"/>
        </w:tabs>
        <w:ind w:left="720"/>
        <w:rPr>
          <w:lang/>
        </w:rPr>
      </w:pPr>
      <w:r w:rsidRPr="009835C8">
        <w:rPr>
          <w:lang/>
        </w:rPr>
        <w:t>Once organizational goals are established, individual objectives are set for each employee. These objectives should be specific, measurable, achievable, relevant, and time-bound (SMART).</w:t>
      </w:r>
    </w:p>
    <w:p w14:paraId="5F4D37B3" w14:textId="77777777" w:rsidR="00425863" w:rsidRPr="00425863" w:rsidRDefault="00425863" w:rsidP="000A65CD">
      <w:pPr>
        <w:numPr>
          <w:ilvl w:val="0"/>
          <w:numId w:val="34"/>
        </w:numPr>
        <w:tabs>
          <w:tab w:val="clear" w:pos="1440"/>
          <w:tab w:val="num" w:pos="720"/>
        </w:tabs>
        <w:ind w:left="720"/>
        <w:rPr>
          <w:lang/>
        </w:rPr>
      </w:pPr>
      <w:r w:rsidRPr="00425863">
        <w:rPr>
          <w:lang/>
        </w:rPr>
        <w:t>Managers and employees collaborate to ensure individual goals align with organizational priorities.</w:t>
      </w:r>
    </w:p>
    <w:p w14:paraId="61559663" w14:textId="7A5706E5" w:rsidR="00425863" w:rsidRPr="009835C8" w:rsidRDefault="00425863" w:rsidP="000A65CD">
      <w:pPr>
        <w:numPr>
          <w:ilvl w:val="0"/>
          <w:numId w:val="34"/>
        </w:numPr>
        <w:tabs>
          <w:tab w:val="clear" w:pos="1440"/>
          <w:tab w:val="num" w:pos="720"/>
        </w:tabs>
        <w:ind w:left="720"/>
        <w:rPr>
          <w:lang/>
        </w:rPr>
      </w:pPr>
      <w:r w:rsidRPr="00425863">
        <w:rPr>
          <w:lang/>
        </w:rPr>
        <w:t>Employees are encouraged to take ownership of their objectives.</w:t>
      </w:r>
    </w:p>
    <w:p w14:paraId="530FC39B" w14:textId="68C4D82A" w:rsidR="009835C8" w:rsidRPr="009835C8" w:rsidRDefault="009835C8" w:rsidP="000A65CD">
      <w:pPr>
        <w:pStyle w:val="ListParagraph"/>
        <w:numPr>
          <w:ilvl w:val="1"/>
          <w:numId w:val="19"/>
        </w:numPr>
        <w:tabs>
          <w:tab w:val="clear" w:pos="1440"/>
          <w:tab w:val="num" w:pos="720"/>
        </w:tabs>
        <w:ind w:left="720"/>
        <w:rPr>
          <w:lang/>
        </w:rPr>
      </w:pPr>
      <w:r w:rsidRPr="009835C8">
        <w:rPr>
          <w:b/>
          <w:bCs/>
          <w:lang/>
        </w:rPr>
        <w:t>Continue Monitoring Performance and Progress:</w:t>
      </w:r>
      <w:r w:rsidRPr="009835C8">
        <w:rPr>
          <w:lang/>
        </w:rPr>
        <w:t xml:space="preserve"> </w:t>
      </w:r>
    </w:p>
    <w:p w14:paraId="23B642A8" w14:textId="5EDA8A61" w:rsidR="005C0566" w:rsidRDefault="009835C8" w:rsidP="000A65CD">
      <w:pPr>
        <w:numPr>
          <w:ilvl w:val="0"/>
          <w:numId w:val="37"/>
        </w:numPr>
        <w:tabs>
          <w:tab w:val="clear" w:pos="1440"/>
          <w:tab w:val="num" w:pos="720"/>
        </w:tabs>
        <w:ind w:left="720"/>
        <w:rPr>
          <w:lang/>
        </w:rPr>
      </w:pPr>
      <w:r w:rsidRPr="009835C8">
        <w:rPr>
          <w:lang/>
        </w:rPr>
        <w:t xml:space="preserve">Performance is </w:t>
      </w:r>
      <w:r w:rsidR="007B3A1C" w:rsidRPr="007B3A1C">
        <w:t>Regular</w:t>
      </w:r>
      <w:r w:rsidR="007B3A1C">
        <w:t xml:space="preserve">ly </w:t>
      </w:r>
      <w:r w:rsidRPr="009835C8">
        <w:rPr>
          <w:lang/>
        </w:rPr>
        <w:t xml:space="preserve">monitored to track </w:t>
      </w:r>
      <w:r w:rsidR="00F249D0">
        <w:rPr>
          <w:lang/>
        </w:rPr>
        <w:t xml:space="preserve">individual </w:t>
      </w:r>
      <w:r w:rsidRPr="009835C8">
        <w:rPr>
          <w:lang/>
        </w:rPr>
        <w:t xml:space="preserve">progress towards </w:t>
      </w:r>
      <w:r w:rsidR="00B73813">
        <w:rPr>
          <w:lang/>
        </w:rPr>
        <w:t xml:space="preserve">their </w:t>
      </w:r>
      <w:r w:rsidRPr="009835C8">
        <w:rPr>
          <w:lang/>
        </w:rPr>
        <w:t>objectives. This allows for timely adjustments and interventions if necessary.</w:t>
      </w:r>
    </w:p>
    <w:p w14:paraId="623FDFE5" w14:textId="154E313F" w:rsidR="00D16D91" w:rsidRPr="00D16D91" w:rsidRDefault="00D16D91" w:rsidP="000A65CD">
      <w:pPr>
        <w:pStyle w:val="ListParagraph"/>
        <w:numPr>
          <w:ilvl w:val="1"/>
          <w:numId w:val="19"/>
        </w:numPr>
        <w:tabs>
          <w:tab w:val="clear" w:pos="1440"/>
          <w:tab w:val="num" w:pos="720"/>
        </w:tabs>
        <w:ind w:left="720"/>
        <w:rPr>
          <w:lang/>
        </w:rPr>
      </w:pPr>
      <w:r w:rsidRPr="00D16D91">
        <w:rPr>
          <w:b/>
          <w:bCs/>
          <w:lang/>
        </w:rPr>
        <w:t>Providing Feedback:</w:t>
      </w:r>
      <w:r w:rsidRPr="00D16D91">
        <w:rPr>
          <w:lang/>
        </w:rPr>
        <w:t xml:space="preserve"> </w:t>
      </w:r>
    </w:p>
    <w:p w14:paraId="38EC748C" w14:textId="7FC2F7E7" w:rsidR="00D16D91" w:rsidRPr="00B71128" w:rsidRDefault="00D16D91" w:rsidP="000A65CD">
      <w:pPr>
        <w:numPr>
          <w:ilvl w:val="0"/>
          <w:numId w:val="37"/>
        </w:numPr>
        <w:tabs>
          <w:tab w:val="clear" w:pos="1440"/>
          <w:tab w:val="num" w:pos="720"/>
        </w:tabs>
        <w:ind w:left="720"/>
        <w:rPr>
          <w:lang/>
        </w:rPr>
      </w:pPr>
      <w:r w:rsidRPr="00B71128">
        <w:rPr>
          <w:lang/>
        </w:rPr>
        <w:t>Constructive feedback is provided to employees on their performance. This feedback helps them understand their strengths and weaknesses and identify areas for improvement.</w:t>
      </w:r>
    </w:p>
    <w:p w14:paraId="4B7BEF73" w14:textId="11EBA67C" w:rsidR="005C0566" w:rsidRPr="005C0566" w:rsidRDefault="005C0566" w:rsidP="000A65CD">
      <w:pPr>
        <w:ind w:left="360"/>
        <w:rPr>
          <w:lang/>
        </w:rPr>
      </w:pPr>
      <w:r>
        <w:rPr>
          <w:b/>
          <w:bCs/>
          <w:lang/>
        </w:rPr>
        <w:t xml:space="preserve">5.    </w:t>
      </w:r>
      <w:r w:rsidR="0074346B" w:rsidRPr="0074346B">
        <w:rPr>
          <w:b/>
          <w:bCs/>
        </w:rPr>
        <w:t>Evaluate Performance</w:t>
      </w:r>
      <w:r w:rsidR="0074346B">
        <w:rPr>
          <w:b/>
          <w:bCs/>
        </w:rPr>
        <w:t xml:space="preserve"> </w:t>
      </w:r>
      <w:r w:rsidR="007D4921">
        <w:rPr>
          <w:b/>
          <w:bCs/>
        </w:rPr>
        <w:t xml:space="preserve">(Appraisal) </w:t>
      </w:r>
      <w:r w:rsidR="0074346B">
        <w:rPr>
          <w:b/>
          <w:bCs/>
        </w:rPr>
        <w:t>&amp;</w:t>
      </w:r>
      <w:r w:rsidR="000A39A7">
        <w:rPr>
          <w:b/>
          <w:bCs/>
        </w:rPr>
        <w:t xml:space="preserve"> </w:t>
      </w:r>
      <w:r w:rsidR="000A39A7" w:rsidRPr="000A39A7">
        <w:rPr>
          <w:b/>
          <w:bCs/>
        </w:rPr>
        <w:t>Reward Achievements</w:t>
      </w:r>
      <w:r w:rsidRPr="005C0566">
        <w:rPr>
          <w:b/>
          <w:bCs/>
          <w:lang/>
        </w:rPr>
        <w:t>:</w:t>
      </w:r>
      <w:r w:rsidRPr="005C0566">
        <w:rPr>
          <w:lang/>
        </w:rPr>
        <w:t xml:space="preserve"> </w:t>
      </w:r>
    </w:p>
    <w:p w14:paraId="1AEB4657" w14:textId="43BFF00D" w:rsidR="00D60DB4" w:rsidRPr="000A65CD" w:rsidRDefault="00070FB7" w:rsidP="000A65CD">
      <w:pPr>
        <w:numPr>
          <w:ilvl w:val="0"/>
          <w:numId w:val="37"/>
        </w:numPr>
        <w:tabs>
          <w:tab w:val="clear" w:pos="1440"/>
          <w:tab w:val="num" w:pos="720"/>
        </w:tabs>
        <w:ind w:left="720"/>
        <w:rPr>
          <w:lang/>
        </w:rPr>
      </w:pPr>
      <w:r>
        <w:rPr>
          <w:lang/>
        </w:rPr>
        <w:t>Evaluate employee</w:t>
      </w:r>
      <w:r w:rsidR="005C0566" w:rsidRPr="009835C8">
        <w:rPr>
          <w:lang/>
        </w:rPr>
        <w:t xml:space="preserve"> performance</w:t>
      </w:r>
      <w:r>
        <w:rPr>
          <w:lang/>
        </w:rPr>
        <w:t xml:space="preserve"> </w:t>
      </w:r>
      <w:r w:rsidRPr="00B71128">
        <w:rPr>
          <w:lang/>
        </w:rPr>
        <w:t>at the end of the set period</w:t>
      </w:r>
      <w:r w:rsidR="005C0566" w:rsidRPr="009835C8">
        <w:rPr>
          <w:lang/>
        </w:rPr>
        <w:t xml:space="preserve"> </w:t>
      </w:r>
      <w:r w:rsidR="005C0566">
        <w:rPr>
          <w:lang/>
        </w:rPr>
        <w:t>based on predefined objectives</w:t>
      </w:r>
      <w:r w:rsidR="005C0566" w:rsidRPr="009835C8">
        <w:rPr>
          <w:lang/>
        </w:rPr>
        <w:t>.</w:t>
      </w:r>
      <w:r w:rsidR="005C0566" w:rsidRPr="00185609">
        <w:rPr>
          <w:lang/>
        </w:rPr>
        <w:t xml:space="preserve"> Employees who meet or exceed objectives may receive </w:t>
      </w:r>
      <w:r w:rsidR="000622DE">
        <w:rPr>
          <w:lang/>
        </w:rPr>
        <w:t xml:space="preserve">appraisal as </w:t>
      </w:r>
      <w:r w:rsidR="005C0566" w:rsidRPr="00185609">
        <w:rPr>
          <w:lang/>
        </w:rPr>
        <w:t>rewards, recognition, or promotions.</w:t>
      </w:r>
    </w:p>
    <w:p w14:paraId="714F574F" w14:textId="77777777" w:rsidR="00017540" w:rsidRPr="00017540" w:rsidRDefault="00017540" w:rsidP="00017540">
      <w:pPr>
        <w:rPr>
          <w:b/>
          <w:bCs/>
        </w:rPr>
      </w:pPr>
      <w:r w:rsidRPr="00017540">
        <w:rPr>
          <w:b/>
          <w:bCs/>
        </w:rPr>
        <w:lastRenderedPageBreak/>
        <w:t>9. Steps in Goal Setting</w:t>
      </w:r>
    </w:p>
    <w:p w14:paraId="0BD56EFC" w14:textId="77777777" w:rsidR="00017540" w:rsidRPr="00017540" w:rsidRDefault="00017540" w:rsidP="00017540">
      <w:pPr>
        <w:numPr>
          <w:ilvl w:val="0"/>
          <w:numId w:val="20"/>
        </w:numPr>
      </w:pPr>
      <w:r w:rsidRPr="00017540">
        <w:rPr>
          <w:b/>
          <w:bCs/>
        </w:rPr>
        <w:t>Review the Mission</w:t>
      </w:r>
      <w:r w:rsidRPr="00017540">
        <w:t>: Align goals with the organization’s purpose.</w:t>
      </w:r>
    </w:p>
    <w:p w14:paraId="160F61A3" w14:textId="77777777" w:rsidR="00017540" w:rsidRPr="00017540" w:rsidRDefault="00017540" w:rsidP="00017540">
      <w:pPr>
        <w:numPr>
          <w:ilvl w:val="0"/>
          <w:numId w:val="20"/>
        </w:numPr>
      </w:pPr>
      <w:r w:rsidRPr="00017540">
        <w:rPr>
          <w:b/>
          <w:bCs/>
        </w:rPr>
        <w:t>Evaluate Resources</w:t>
      </w:r>
      <w:r w:rsidRPr="00017540">
        <w:t>: Ensure goals are achievable with available resources.</w:t>
      </w:r>
    </w:p>
    <w:p w14:paraId="67216482" w14:textId="77777777" w:rsidR="00017540" w:rsidRPr="00017540" w:rsidRDefault="00017540" w:rsidP="00017540">
      <w:pPr>
        <w:numPr>
          <w:ilvl w:val="0"/>
          <w:numId w:val="20"/>
        </w:numPr>
      </w:pPr>
      <w:r w:rsidRPr="00017540">
        <w:rPr>
          <w:b/>
          <w:bCs/>
        </w:rPr>
        <w:t>Set Goals</w:t>
      </w:r>
      <w:r w:rsidRPr="00017540">
        <w:t>: Define specific, measurable, and time-bound goals.</w:t>
      </w:r>
    </w:p>
    <w:p w14:paraId="0719B535" w14:textId="77777777" w:rsidR="00017540" w:rsidRPr="00017540" w:rsidRDefault="00017540" w:rsidP="00017540">
      <w:pPr>
        <w:numPr>
          <w:ilvl w:val="0"/>
          <w:numId w:val="20"/>
        </w:numPr>
      </w:pPr>
      <w:r w:rsidRPr="00017540">
        <w:rPr>
          <w:b/>
          <w:bCs/>
        </w:rPr>
        <w:t>Communicate Goals</w:t>
      </w:r>
      <w:r w:rsidRPr="00017540">
        <w:t>: Share goals with everyone involved.</w:t>
      </w:r>
    </w:p>
    <w:p w14:paraId="55D7F1B9" w14:textId="66D648E6" w:rsidR="00EC4D47" w:rsidRDefault="00017540" w:rsidP="00EC4D47">
      <w:pPr>
        <w:numPr>
          <w:ilvl w:val="0"/>
          <w:numId w:val="20"/>
        </w:numPr>
      </w:pPr>
      <w:r w:rsidRPr="00017540">
        <w:rPr>
          <w:b/>
          <w:bCs/>
        </w:rPr>
        <w:t>Review Results</w:t>
      </w:r>
      <w:r w:rsidRPr="00017540">
        <w:t xml:space="preserve">: Check if goals are being met and </w:t>
      </w:r>
      <w:proofErr w:type="gramStart"/>
      <w:r w:rsidRPr="00017540">
        <w:t>make adjustments</w:t>
      </w:r>
      <w:proofErr w:type="gramEnd"/>
      <w:r w:rsidRPr="00017540">
        <w:t xml:space="preserve"> if necessary.</w:t>
      </w:r>
    </w:p>
    <w:p w14:paraId="2EC0DAF0" w14:textId="77777777" w:rsidR="00E94707" w:rsidRPr="00E94707" w:rsidRDefault="00E94707" w:rsidP="00E94707"/>
    <w:p w14:paraId="657AA089" w14:textId="7A3D1838" w:rsidR="00EC4D47" w:rsidRDefault="00EC4D47" w:rsidP="00EC4D47">
      <w:pPr>
        <w:rPr>
          <w:b/>
          <w:bCs/>
        </w:rPr>
      </w:pPr>
      <w:r w:rsidRPr="00EC4D47">
        <w:rPr>
          <w:b/>
          <w:bCs/>
        </w:rPr>
        <w:t>10. Means-End</w:t>
      </w:r>
      <w:r w:rsidR="004318DB">
        <w:rPr>
          <w:b/>
          <w:bCs/>
        </w:rPr>
        <w:t>s</w:t>
      </w:r>
      <w:r w:rsidRPr="00EC4D47">
        <w:rPr>
          <w:b/>
          <w:bCs/>
        </w:rPr>
        <w:t xml:space="preserve"> Chain (MEC)</w:t>
      </w:r>
    </w:p>
    <w:p w14:paraId="4E7FC18C" w14:textId="094EF5D0" w:rsidR="005C5F70" w:rsidRPr="005C5F70" w:rsidRDefault="00851BF8" w:rsidP="00EC4D47">
      <w:r>
        <w:t>A</w:t>
      </w:r>
      <w:r w:rsidR="005C5F70" w:rsidRPr="005C5F70">
        <w:t xml:space="preserve"> cognitive framework that helps understand consumer decision-making by connecting product attributes (the "means") to personal values (the "ends") through perceived consequences. It's a hierarchical model that uses "laddering" to explore these connections.</w:t>
      </w:r>
    </w:p>
    <w:p w14:paraId="724639C2" w14:textId="11CF4985" w:rsidR="005C5F70" w:rsidRPr="005C5F70" w:rsidRDefault="005C5F70" w:rsidP="005C5F70">
      <w:pPr>
        <w:numPr>
          <w:ilvl w:val="0"/>
          <w:numId w:val="31"/>
        </w:numPr>
        <w:rPr>
          <w:lang/>
        </w:rPr>
      </w:pPr>
      <w:r w:rsidRPr="005C5F70">
        <w:rPr>
          <w:b/>
          <w:bCs/>
          <w:lang/>
        </w:rPr>
        <w:t xml:space="preserve">Attributes </w:t>
      </w:r>
      <w:r w:rsidR="003101EE">
        <w:rPr>
          <w:b/>
          <w:bCs/>
          <w:lang/>
        </w:rPr>
        <w:t>(</w:t>
      </w:r>
      <w:r w:rsidR="00BF7E32">
        <w:rPr>
          <w:b/>
          <w:bCs/>
          <w:lang/>
        </w:rPr>
        <w:t>Means</w:t>
      </w:r>
      <w:r w:rsidR="003101EE">
        <w:rPr>
          <w:b/>
          <w:bCs/>
          <w:lang/>
        </w:rPr>
        <w:t>)</w:t>
      </w:r>
    </w:p>
    <w:p w14:paraId="0B22C5E3" w14:textId="77777777" w:rsidR="005C5F70" w:rsidRPr="005C5F70" w:rsidRDefault="005C5F70" w:rsidP="005C5F70">
      <w:pPr>
        <w:rPr>
          <w:lang/>
        </w:rPr>
      </w:pPr>
      <w:r w:rsidRPr="005C5F70">
        <w:rPr>
          <w:lang/>
        </w:rPr>
        <w:t>These are the tangible or intangible features of a product or service (e.g., price, quality, design). </w:t>
      </w:r>
    </w:p>
    <w:p w14:paraId="500E3E9A" w14:textId="7A1226CC" w:rsidR="005C5F70" w:rsidRPr="005C5F70" w:rsidRDefault="005C5F70" w:rsidP="005C5F70">
      <w:pPr>
        <w:numPr>
          <w:ilvl w:val="0"/>
          <w:numId w:val="31"/>
        </w:numPr>
        <w:rPr>
          <w:lang/>
        </w:rPr>
      </w:pPr>
      <w:r w:rsidRPr="005C5F70">
        <w:rPr>
          <w:b/>
          <w:bCs/>
          <w:lang/>
        </w:rPr>
        <w:t>Consequences</w:t>
      </w:r>
    </w:p>
    <w:p w14:paraId="4D846912" w14:textId="77777777" w:rsidR="005C5F70" w:rsidRPr="005C5F70" w:rsidRDefault="005C5F70" w:rsidP="005C5F70">
      <w:pPr>
        <w:rPr>
          <w:lang/>
        </w:rPr>
      </w:pPr>
      <w:r w:rsidRPr="005C5F70">
        <w:rPr>
          <w:lang/>
        </w:rPr>
        <w:t>These are the functional or psychological outcomes that consumers perceive from using a product or service (e.g., convenience, satisfaction, status). </w:t>
      </w:r>
    </w:p>
    <w:p w14:paraId="6BBFAA2F" w14:textId="7C3A557B" w:rsidR="005C5F70" w:rsidRPr="005C5F70" w:rsidRDefault="005C5F70" w:rsidP="005C5F70">
      <w:pPr>
        <w:numPr>
          <w:ilvl w:val="0"/>
          <w:numId w:val="31"/>
        </w:numPr>
        <w:rPr>
          <w:lang/>
        </w:rPr>
      </w:pPr>
      <w:r w:rsidRPr="005C5F70">
        <w:rPr>
          <w:b/>
          <w:bCs/>
          <w:lang/>
        </w:rPr>
        <w:t xml:space="preserve">Values </w:t>
      </w:r>
      <w:r w:rsidR="003101EE">
        <w:rPr>
          <w:b/>
          <w:bCs/>
          <w:lang/>
        </w:rPr>
        <w:t>(</w:t>
      </w:r>
      <w:r w:rsidR="00BF7E32">
        <w:rPr>
          <w:b/>
          <w:bCs/>
          <w:lang/>
        </w:rPr>
        <w:t>Ends</w:t>
      </w:r>
      <w:r w:rsidR="003101EE">
        <w:rPr>
          <w:b/>
          <w:bCs/>
          <w:lang/>
        </w:rPr>
        <w:t>)</w:t>
      </w:r>
    </w:p>
    <w:p w14:paraId="440D1CDE" w14:textId="701C7148" w:rsidR="00EC4D47" w:rsidRPr="005C5F70" w:rsidRDefault="005C5F70" w:rsidP="00EC4D47">
      <w:pPr>
        <w:rPr>
          <w:lang/>
        </w:rPr>
      </w:pPr>
      <w:r w:rsidRPr="005C5F70">
        <w:rPr>
          <w:lang/>
        </w:rPr>
        <w:t>These are the underlying motivations and goals that consumers have (e.g., security, freedom, self-esteem). </w:t>
      </w:r>
    </w:p>
    <w:p w14:paraId="63100827" w14:textId="5076188B" w:rsidR="00D305B4" w:rsidRPr="00D305B4" w:rsidRDefault="00D305B4" w:rsidP="00D305B4">
      <w:pPr>
        <w:numPr>
          <w:ilvl w:val="0"/>
          <w:numId w:val="32"/>
        </w:numPr>
        <w:rPr>
          <w:lang/>
        </w:rPr>
      </w:pPr>
      <w:r w:rsidRPr="00D305B4">
        <w:rPr>
          <w:b/>
          <w:bCs/>
          <w:lang/>
        </w:rPr>
        <w:t>Laddering</w:t>
      </w:r>
    </w:p>
    <w:p w14:paraId="5077C6F6" w14:textId="25E21C9E" w:rsidR="00D305B4" w:rsidRDefault="00D305B4" w:rsidP="005C5F70">
      <w:pPr>
        <w:rPr>
          <w:lang/>
        </w:rPr>
      </w:pPr>
      <w:r w:rsidRPr="00D305B4">
        <w:rPr>
          <w:lang/>
        </w:rPr>
        <w:t>A technique used to explore the connections between attributes, consequences, and values by asking "why" questions to uncover deeper motivations.</w:t>
      </w:r>
    </w:p>
    <w:p w14:paraId="4B91EF7E" w14:textId="7417CF47" w:rsidR="005C5F70" w:rsidRPr="005C5F70" w:rsidRDefault="005C5F70" w:rsidP="005C5F70">
      <w:pPr>
        <w:rPr>
          <w:lang/>
        </w:rPr>
      </w:pPr>
      <w:r w:rsidRPr="005C5F70">
        <w:rPr>
          <w:lang/>
        </w:rPr>
        <w:t>Example:</w:t>
      </w:r>
    </w:p>
    <w:p w14:paraId="389D9F06" w14:textId="77777777" w:rsidR="005C5F70" w:rsidRPr="005C5F70" w:rsidRDefault="005C5F70" w:rsidP="005C5F70">
      <w:pPr>
        <w:numPr>
          <w:ilvl w:val="0"/>
          <w:numId w:val="30"/>
        </w:numPr>
        <w:rPr>
          <w:lang/>
        </w:rPr>
      </w:pPr>
      <w:r w:rsidRPr="005C5F70">
        <w:rPr>
          <w:b/>
          <w:bCs/>
          <w:lang/>
        </w:rPr>
        <w:t>Product:</w:t>
      </w:r>
      <w:r w:rsidRPr="005C5F70">
        <w:rPr>
          <w:lang/>
        </w:rPr>
        <w:t> A car</w:t>
      </w:r>
    </w:p>
    <w:p w14:paraId="11EA7263" w14:textId="79C0CA2F" w:rsidR="005C5F70" w:rsidRPr="005C5F70" w:rsidRDefault="005C5F70" w:rsidP="005C5F70">
      <w:pPr>
        <w:numPr>
          <w:ilvl w:val="0"/>
          <w:numId w:val="30"/>
        </w:numPr>
        <w:rPr>
          <w:lang/>
        </w:rPr>
      </w:pPr>
      <w:r w:rsidRPr="005C5F70">
        <w:rPr>
          <w:b/>
          <w:bCs/>
          <w:lang/>
        </w:rPr>
        <w:t>Attribute:</w:t>
      </w:r>
      <w:r w:rsidRPr="005C5F70">
        <w:rPr>
          <w:lang/>
        </w:rPr>
        <w:t> Fuel efficiency</w:t>
      </w:r>
    </w:p>
    <w:p w14:paraId="6A330532" w14:textId="5D52C4B7" w:rsidR="005C5F70" w:rsidRPr="005C5F70" w:rsidRDefault="005C5F70" w:rsidP="005C5F70">
      <w:pPr>
        <w:numPr>
          <w:ilvl w:val="0"/>
          <w:numId w:val="30"/>
        </w:numPr>
        <w:rPr>
          <w:lang/>
        </w:rPr>
      </w:pPr>
      <w:r w:rsidRPr="005C5F70">
        <w:rPr>
          <w:b/>
          <w:bCs/>
          <w:lang/>
        </w:rPr>
        <w:t>Consequence:</w:t>
      </w:r>
      <w:r w:rsidRPr="005C5F70">
        <w:rPr>
          <w:lang/>
        </w:rPr>
        <w:t> Lower fuel costs</w:t>
      </w:r>
    </w:p>
    <w:p w14:paraId="1C6A3EF6" w14:textId="78FEBC84" w:rsidR="005C5F70" w:rsidRPr="00581C75" w:rsidRDefault="005C5F70" w:rsidP="00EC4D47">
      <w:pPr>
        <w:numPr>
          <w:ilvl w:val="0"/>
          <w:numId w:val="30"/>
        </w:numPr>
        <w:rPr>
          <w:lang/>
        </w:rPr>
      </w:pPr>
      <w:r w:rsidRPr="005C5F70">
        <w:rPr>
          <w:b/>
          <w:bCs/>
          <w:lang/>
        </w:rPr>
        <w:t>Value:</w:t>
      </w:r>
      <w:r w:rsidRPr="005C5F70">
        <w:rPr>
          <w:lang/>
        </w:rPr>
        <w:t> Financial security</w:t>
      </w:r>
    </w:p>
    <w:p w14:paraId="248F7612" w14:textId="77777777" w:rsidR="00EC4D47" w:rsidRDefault="00EC4D47" w:rsidP="00EC4D47"/>
    <w:p w14:paraId="3DD2BF64" w14:textId="3498E2A4" w:rsidR="00816A39" w:rsidRPr="00816A39" w:rsidRDefault="00816A39" w:rsidP="00816A39">
      <w:pPr>
        <w:rPr>
          <w:b/>
          <w:bCs/>
          <w:lang/>
        </w:rPr>
      </w:pPr>
      <w:r w:rsidRPr="00816A39">
        <w:rPr>
          <w:b/>
          <w:bCs/>
          <w:lang/>
        </w:rPr>
        <w:t>Contingency Planning</w:t>
      </w:r>
      <w:r w:rsidR="002176BD">
        <w:rPr>
          <w:b/>
          <w:bCs/>
          <w:lang/>
        </w:rPr>
        <w:t xml:space="preserve"> (</w:t>
      </w:r>
      <w:r w:rsidR="002176BD" w:rsidRPr="002176BD">
        <w:rPr>
          <w:b/>
          <w:bCs/>
          <w:lang/>
        </w:rPr>
        <w:t>Before a problem occurs</w:t>
      </w:r>
      <w:r w:rsidR="002176BD">
        <w:rPr>
          <w:b/>
          <w:bCs/>
          <w:lang/>
        </w:rPr>
        <w:t>)</w:t>
      </w:r>
    </w:p>
    <w:p w14:paraId="59053678" w14:textId="287958AA" w:rsidR="00816A39" w:rsidRPr="00816A39" w:rsidRDefault="00816A39" w:rsidP="00816A39">
      <w:pPr>
        <w:rPr>
          <w:lang/>
        </w:rPr>
      </w:pPr>
      <w:r w:rsidRPr="00816A39">
        <w:rPr>
          <w:b/>
          <w:bCs/>
          <w:lang/>
        </w:rPr>
        <w:t>Definition:</w:t>
      </w:r>
      <w:r w:rsidRPr="00816A39">
        <w:rPr>
          <w:lang/>
        </w:rPr>
        <w:br/>
        <w:t xml:space="preserve">Contingency planning is the process of preparing for </w:t>
      </w:r>
      <w:r w:rsidRPr="00816A39">
        <w:rPr>
          <w:b/>
          <w:bCs/>
          <w:lang/>
        </w:rPr>
        <w:t xml:space="preserve">potential future events or </w:t>
      </w:r>
      <w:r w:rsidR="004E41BC">
        <w:rPr>
          <w:b/>
          <w:bCs/>
          <w:lang/>
        </w:rPr>
        <w:t>risks</w:t>
      </w:r>
      <w:r w:rsidRPr="00816A39">
        <w:rPr>
          <w:lang/>
        </w:rPr>
        <w:t xml:space="preserve"> that might disrupt normal operations.</w:t>
      </w:r>
    </w:p>
    <w:p w14:paraId="38077CF3" w14:textId="77777777" w:rsidR="00816A39" w:rsidRPr="00816A39" w:rsidRDefault="00816A39" w:rsidP="00816A39">
      <w:pPr>
        <w:rPr>
          <w:lang/>
        </w:rPr>
      </w:pPr>
      <w:r w:rsidRPr="00816A39">
        <w:rPr>
          <w:b/>
          <w:bCs/>
          <w:lang/>
        </w:rPr>
        <w:t>Key Features:</w:t>
      </w:r>
    </w:p>
    <w:p w14:paraId="12514A93" w14:textId="77777777" w:rsidR="00816A39" w:rsidRPr="00816A39" w:rsidRDefault="00816A39" w:rsidP="00816A39">
      <w:pPr>
        <w:numPr>
          <w:ilvl w:val="0"/>
          <w:numId w:val="41"/>
        </w:numPr>
        <w:rPr>
          <w:lang/>
        </w:rPr>
      </w:pPr>
      <w:r w:rsidRPr="00816A39">
        <w:rPr>
          <w:lang/>
        </w:rPr>
        <w:t>Focuses on "what-if" scenarios (e.g., economic downturn, loss of a key supplier).</w:t>
      </w:r>
    </w:p>
    <w:p w14:paraId="53A6AA24" w14:textId="77777777" w:rsidR="00816A39" w:rsidRPr="00816A39" w:rsidRDefault="00816A39" w:rsidP="00816A39">
      <w:pPr>
        <w:numPr>
          <w:ilvl w:val="0"/>
          <w:numId w:val="41"/>
        </w:numPr>
        <w:rPr>
          <w:lang/>
        </w:rPr>
      </w:pPr>
      <w:r w:rsidRPr="00816A39">
        <w:rPr>
          <w:lang/>
        </w:rPr>
        <w:t xml:space="preserve">Helps organizations </w:t>
      </w:r>
      <w:r w:rsidRPr="00816A39">
        <w:rPr>
          <w:b/>
          <w:bCs/>
          <w:lang/>
        </w:rPr>
        <w:t>stay prepared</w:t>
      </w:r>
      <w:r w:rsidRPr="00816A39">
        <w:rPr>
          <w:lang/>
        </w:rPr>
        <w:t xml:space="preserve"> for uncertainties.</w:t>
      </w:r>
    </w:p>
    <w:p w14:paraId="3BD9FE85" w14:textId="77777777" w:rsidR="00816A39" w:rsidRPr="00816A39" w:rsidRDefault="00816A39" w:rsidP="00816A39">
      <w:pPr>
        <w:numPr>
          <w:ilvl w:val="0"/>
          <w:numId w:val="41"/>
        </w:numPr>
        <w:rPr>
          <w:lang/>
        </w:rPr>
      </w:pPr>
      <w:r w:rsidRPr="00816A39">
        <w:rPr>
          <w:lang/>
        </w:rPr>
        <w:lastRenderedPageBreak/>
        <w:t xml:space="preserve">Plans are </w:t>
      </w:r>
      <w:r w:rsidRPr="00816A39">
        <w:rPr>
          <w:b/>
          <w:bCs/>
          <w:lang/>
        </w:rPr>
        <w:t>proactive</w:t>
      </w:r>
      <w:r w:rsidRPr="00816A39">
        <w:rPr>
          <w:lang/>
        </w:rPr>
        <w:t xml:space="preserve"> and developed </w:t>
      </w:r>
      <w:r w:rsidRPr="00816A39">
        <w:rPr>
          <w:b/>
          <w:bCs/>
          <w:lang/>
        </w:rPr>
        <w:t>before</w:t>
      </w:r>
      <w:r w:rsidRPr="00816A39">
        <w:rPr>
          <w:lang/>
        </w:rPr>
        <w:t xml:space="preserve"> problems occur.</w:t>
      </w:r>
    </w:p>
    <w:p w14:paraId="35060D2F" w14:textId="77777777" w:rsidR="00816A39" w:rsidRPr="00816A39" w:rsidRDefault="00816A39" w:rsidP="00816A39">
      <w:pPr>
        <w:rPr>
          <w:lang/>
        </w:rPr>
      </w:pPr>
      <w:r w:rsidRPr="00816A39">
        <w:rPr>
          <w:b/>
          <w:bCs/>
          <w:lang/>
        </w:rPr>
        <w:t>Example:</w:t>
      </w:r>
      <w:r w:rsidRPr="00816A39">
        <w:rPr>
          <w:lang/>
        </w:rPr>
        <w:br/>
        <w:t>A company might create a backup supplier list in case their main supplier fails to deliver materials.</w:t>
      </w:r>
    </w:p>
    <w:p w14:paraId="443487E2" w14:textId="77777777" w:rsidR="00816A39" w:rsidRPr="00816A39" w:rsidRDefault="00816A39" w:rsidP="00816A39">
      <w:pPr>
        <w:rPr>
          <w:lang/>
        </w:rPr>
      </w:pPr>
      <w:r w:rsidRPr="00816A39">
        <w:rPr>
          <w:b/>
          <w:bCs/>
          <w:lang/>
        </w:rPr>
        <w:t>Purpose:</w:t>
      </w:r>
      <w:r w:rsidRPr="00816A39">
        <w:rPr>
          <w:lang/>
        </w:rPr>
        <w:br/>
        <w:t xml:space="preserve">To ensure the organization can </w:t>
      </w:r>
      <w:r w:rsidRPr="00816A39">
        <w:rPr>
          <w:b/>
          <w:bCs/>
          <w:lang/>
        </w:rPr>
        <w:t>continue operations</w:t>
      </w:r>
      <w:r w:rsidRPr="00816A39">
        <w:rPr>
          <w:lang/>
        </w:rPr>
        <w:t xml:space="preserve"> smoothly despite disruptions.</w:t>
      </w:r>
    </w:p>
    <w:p w14:paraId="2E4DD1B4" w14:textId="77777777" w:rsidR="00816A39" w:rsidRPr="00816A39" w:rsidRDefault="00000000" w:rsidP="00816A39">
      <w:pPr>
        <w:rPr>
          <w:lang/>
        </w:rPr>
      </w:pPr>
      <w:r>
        <w:rPr>
          <w:lang/>
        </w:rPr>
        <w:pict w14:anchorId="1D721D17">
          <v:rect id="_x0000_i1026" style="width:0;height:1.5pt" o:hralign="center" o:hrstd="t" o:hr="t" fillcolor="#a0a0a0" stroked="f"/>
        </w:pict>
      </w:r>
    </w:p>
    <w:p w14:paraId="7A72AFBE" w14:textId="27E9CC93" w:rsidR="00816A39" w:rsidRPr="00816A39" w:rsidRDefault="00816A39" w:rsidP="00816A39">
      <w:pPr>
        <w:rPr>
          <w:b/>
          <w:bCs/>
          <w:lang/>
        </w:rPr>
      </w:pPr>
      <w:r w:rsidRPr="00816A39">
        <w:rPr>
          <w:b/>
          <w:bCs/>
          <w:lang/>
        </w:rPr>
        <w:t>Crisis Planning</w:t>
      </w:r>
      <w:r w:rsidR="002176BD">
        <w:rPr>
          <w:b/>
          <w:bCs/>
          <w:lang/>
        </w:rPr>
        <w:t xml:space="preserve"> (</w:t>
      </w:r>
      <w:r w:rsidR="002176BD" w:rsidRPr="002176BD">
        <w:rPr>
          <w:b/>
          <w:bCs/>
          <w:lang/>
        </w:rPr>
        <w:t>During/after a problem occurs</w:t>
      </w:r>
      <w:r w:rsidR="002176BD">
        <w:rPr>
          <w:b/>
          <w:bCs/>
          <w:lang/>
        </w:rPr>
        <w:t>)</w:t>
      </w:r>
    </w:p>
    <w:p w14:paraId="1CCD058F" w14:textId="77777777" w:rsidR="00816A39" w:rsidRPr="00816A39" w:rsidRDefault="00816A39" w:rsidP="00816A39">
      <w:pPr>
        <w:rPr>
          <w:lang/>
        </w:rPr>
      </w:pPr>
      <w:r w:rsidRPr="00816A39">
        <w:rPr>
          <w:b/>
          <w:bCs/>
          <w:lang/>
        </w:rPr>
        <w:t>Definition:</w:t>
      </w:r>
      <w:r w:rsidRPr="00816A39">
        <w:rPr>
          <w:lang/>
        </w:rPr>
        <w:br/>
        <w:t xml:space="preserve">Crisis planning involves preparing for </w:t>
      </w:r>
      <w:r w:rsidRPr="00816A39">
        <w:rPr>
          <w:b/>
          <w:bCs/>
          <w:lang/>
        </w:rPr>
        <w:t>sudden and unexpected emergencies</w:t>
      </w:r>
      <w:r w:rsidRPr="00816A39">
        <w:rPr>
          <w:lang/>
        </w:rPr>
        <w:t xml:space="preserve"> that could threaten the organization’s survival or reputation.</w:t>
      </w:r>
    </w:p>
    <w:p w14:paraId="005B0A68" w14:textId="77777777" w:rsidR="00816A39" w:rsidRPr="00816A39" w:rsidRDefault="00816A39" w:rsidP="00816A39">
      <w:pPr>
        <w:rPr>
          <w:lang/>
        </w:rPr>
      </w:pPr>
      <w:r w:rsidRPr="00816A39">
        <w:rPr>
          <w:b/>
          <w:bCs/>
          <w:lang/>
        </w:rPr>
        <w:t>Key Features:</w:t>
      </w:r>
    </w:p>
    <w:p w14:paraId="3FAAE7E3" w14:textId="77777777" w:rsidR="00816A39" w:rsidRPr="00816A39" w:rsidRDefault="00816A39" w:rsidP="00816A39">
      <w:pPr>
        <w:numPr>
          <w:ilvl w:val="0"/>
          <w:numId w:val="42"/>
        </w:numPr>
        <w:rPr>
          <w:lang/>
        </w:rPr>
      </w:pPr>
      <w:r w:rsidRPr="00816A39">
        <w:rPr>
          <w:lang/>
        </w:rPr>
        <w:t xml:space="preserve">Focuses on </w:t>
      </w:r>
      <w:r w:rsidRPr="00816A39">
        <w:rPr>
          <w:b/>
          <w:bCs/>
          <w:lang/>
        </w:rPr>
        <w:t>serious threats</w:t>
      </w:r>
      <w:r w:rsidRPr="00816A39">
        <w:rPr>
          <w:lang/>
        </w:rPr>
        <w:t xml:space="preserve"> (e.g., data breaches, PR disasters, natural disasters).</w:t>
      </w:r>
    </w:p>
    <w:p w14:paraId="1A8EBA79" w14:textId="77777777" w:rsidR="00816A39" w:rsidRPr="00816A39" w:rsidRDefault="00816A39" w:rsidP="00816A39">
      <w:pPr>
        <w:numPr>
          <w:ilvl w:val="0"/>
          <w:numId w:val="42"/>
        </w:numPr>
        <w:rPr>
          <w:lang/>
        </w:rPr>
      </w:pPr>
      <w:r w:rsidRPr="00816A39">
        <w:rPr>
          <w:lang/>
        </w:rPr>
        <w:t xml:space="preserve">Involves creating </w:t>
      </w:r>
      <w:r w:rsidRPr="00816A39">
        <w:rPr>
          <w:b/>
          <w:bCs/>
          <w:lang/>
        </w:rPr>
        <w:t>emergency response protocols</w:t>
      </w:r>
      <w:r w:rsidRPr="00816A39">
        <w:rPr>
          <w:lang/>
        </w:rPr>
        <w:t xml:space="preserve"> and </w:t>
      </w:r>
      <w:r w:rsidRPr="00816A39">
        <w:rPr>
          <w:b/>
          <w:bCs/>
          <w:lang/>
        </w:rPr>
        <w:t>communication strategies</w:t>
      </w:r>
      <w:r w:rsidRPr="00816A39">
        <w:rPr>
          <w:lang/>
        </w:rPr>
        <w:t>.</w:t>
      </w:r>
    </w:p>
    <w:p w14:paraId="70946EFF" w14:textId="77777777" w:rsidR="00816A39" w:rsidRPr="00816A39" w:rsidRDefault="00816A39" w:rsidP="00816A39">
      <w:pPr>
        <w:numPr>
          <w:ilvl w:val="0"/>
          <w:numId w:val="42"/>
        </w:numPr>
        <w:rPr>
          <w:lang/>
        </w:rPr>
      </w:pPr>
      <w:r w:rsidRPr="00816A39">
        <w:rPr>
          <w:lang/>
        </w:rPr>
        <w:t xml:space="preserve">Often includes a </w:t>
      </w:r>
      <w:r w:rsidRPr="00816A39">
        <w:rPr>
          <w:b/>
          <w:bCs/>
          <w:lang/>
        </w:rPr>
        <w:t>crisis management team</w:t>
      </w:r>
      <w:r w:rsidRPr="00816A39">
        <w:rPr>
          <w:lang/>
        </w:rPr>
        <w:t xml:space="preserve"> trained to handle high-pressure situations.</w:t>
      </w:r>
    </w:p>
    <w:p w14:paraId="097331F0" w14:textId="77777777" w:rsidR="00816A39" w:rsidRPr="00816A39" w:rsidRDefault="00816A39" w:rsidP="00816A39">
      <w:pPr>
        <w:rPr>
          <w:lang/>
        </w:rPr>
      </w:pPr>
      <w:r w:rsidRPr="00816A39">
        <w:rPr>
          <w:b/>
          <w:bCs/>
          <w:lang/>
        </w:rPr>
        <w:t>Example:</w:t>
      </w:r>
      <w:r w:rsidRPr="00816A39">
        <w:rPr>
          <w:lang/>
        </w:rPr>
        <w:br/>
        <w:t>A social media company creates a crisis communication plan to handle backlash from a data leak.</w:t>
      </w:r>
    </w:p>
    <w:p w14:paraId="234F7D0F" w14:textId="77777777" w:rsidR="00816A39" w:rsidRPr="00816A39" w:rsidRDefault="00816A39" w:rsidP="00816A39">
      <w:pPr>
        <w:rPr>
          <w:lang/>
        </w:rPr>
      </w:pPr>
      <w:r w:rsidRPr="00816A39">
        <w:rPr>
          <w:b/>
          <w:bCs/>
          <w:lang/>
        </w:rPr>
        <w:t>Purpose:</w:t>
      </w:r>
      <w:r w:rsidRPr="00816A39">
        <w:rPr>
          <w:lang/>
        </w:rPr>
        <w:br/>
        <w:t xml:space="preserve">To </w:t>
      </w:r>
      <w:r w:rsidRPr="00816A39">
        <w:rPr>
          <w:b/>
          <w:bCs/>
          <w:lang/>
        </w:rPr>
        <w:t>minimize damage</w:t>
      </w:r>
      <w:r w:rsidRPr="00816A39">
        <w:rPr>
          <w:lang/>
        </w:rPr>
        <w:t xml:space="preserve"> and respond </w:t>
      </w:r>
      <w:r w:rsidRPr="00816A39">
        <w:rPr>
          <w:b/>
          <w:bCs/>
          <w:lang/>
        </w:rPr>
        <w:t>quickly and effectively</w:t>
      </w:r>
      <w:r w:rsidRPr="00816A39">
        <w:rPr>
          <w:lang/>
        </w:rPr>
        <w:t xml:space="preserve"> during a crisis.</w:t>
      </w:r>
    </w:p>
    <w:p w14:paraId="34E576EF" w14:textId="7759FFF0" w:rsidR="00816A39" w:rsidRDefault="000C2D20" w:rsidP="00EC4D47">
      <w:r w:rsidRPr="000C2D20">
        <w:rPr>
          <w:noProof/>
        </w:rPr>
        <w:drawing>
          <wp:anchor distT="0" distB="0" distL="114300" distR="114300" simplePos="0" relativeHeight="251658240" behindDoc="0" locked="0" layoutInCell="1" allowOverlap="1" wp14:anchorId="5DADCAB0" wp14:editId="3C89D69A">
            <wp:simplePos x="0" y="0"/>
            <wp:positionH relativeFrom="column">
              <wp:posOffset>4055892</wp:posOffset>
            </wp:positionH>
            <wp:positionV relativeFrom="paragraph">
              <wp:posOffset>63451</wp:posOffset>
            </wp:positionV>
            <wp:extent cx="3088640" cy="2489200"/>
            <wp:effectExtent l="0" t="0" r="0" b="6350"/>
            <wp:wrapSquare wrapText="bothSides"/>
            <wp:docPr id="380960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60349" name=""/>
                    <pic:cNvPicPr/>
                  </pic:nvPicPr>
                  <pic:blipFill>
                    <a:blip r:embed="rId10">
                      <a:extLst>
                        <a:ext uri="{28A0092B-C50C-407E-A947-70E740481C1C}">
                          <a14:useLocalDpi xmlns:a14="http://schemas.microsoft.com/office/drawing/2010/main" val="0"/>
                        </a:ext>
                      </a:extLst>
                    </a:blip>
                    <a:stretch>
                      <a:fillRect/>
                    </a:stretch>
                  </pic:blipFill>
                  <pic:spPr>
                    <a:xfrm>
                      <a:off x="0" y="0"/>
                      <a:ext cx="3088640" cy="2489200"/>
                    </a:xfrm>
                    <a:prstGeom prst="rect">
                      <a:avLst/>
                    </a:prstGeom>
                  </pic:spPr>
                </pic:pic>
              </a:graphicData>
            </a:graphic>
            <wp14:sizeRelH relativeFrom="margin">
              <wp14:pctWidth>0</wp14:pctWidth>
            </wp14:sizeRelH>
            <wp14:sizeRelV relativeFrom="margin">
              <wp14:pctHeight>0</wp14:pctHeight>
            </wp14:sizeRelV>
          </wp:anchor>
        </w:drawing>
      </w:r>
    </w:p>
    <w:p w14:paraId="7A462693" w14:textId="1B4FC6B9" w:rsidR="004B66ED" w:rsidRPr="004B66ED" w:rsidRDefault="004B66ED" w:rsidP="004B66ED">
      <w:pPr>
        <w:rPr>
          <w:b/>
          <w:bCs/>
        </w:rPr>
      </w:pPr>
      <w:r w:rsidRPr="004B66ED">
        <w:rPr>
          <w:b/>
          <w:bCs/>
        </w:rPr>
        <w:t>Stages of Crisis Management</w:t>
      </w:r>
    </w:p>
    <w:p w14:paraId="4E573513" w14:textId="6960375B" w:rsidR="004B66ED" w:rsidRPr="004B66ED" w:rsidRDefault="004B66ED" w:rsidP="004B66ED">
      <w:pPr>
        <w:pStyle w:val="ListParagraph"/>
        <w:numPr>
          <w:ilvl w:val="0"/>
          <w:numId w:val="44"/>
        </w:numPr>
        <w:rPr>
          <w:b/>
          <w:bCs/>
        </w:rPr>
      </w:pPr>
      <w:r w:rsidRPr="004B66ED">
        <w:rPr>
          <w:b/>
          <w:bCs/>
        </w:rPr>
        <w:t>Prevention</w:t>
      </w:r>
    </w:p>
    <w:p w14:paraId="32EB5CD2" w14:textId="33804DAD" w:rsidR="004B66ED" w:rsidRDefault="004B66ED" w:rsidP="00E355F9">
      <w:pPr>
        <w:pStyle w:val="ListParagraph"/>
        <w:numPr>
          <w:ilvl w:val="0"/>
          <w:numId w:val="38"/>
        </w:numPr>
        <w:ind w:left="709"/>
      </w:pPr>
      <w:r>
        <w:t>Build trusting relationship with</w:t>
      </w:r>
      <w:r w:rsidR="00C272DC">
        <w:t xml:space="preserve"> </w:t>
      </w:r>
      <w:r>
        <w:t>key stakeholders</w:t>
      </w:r>
    </w:p>
    <w:p w14:paraId="70E1DD60" w14:textId="43D0DBED" w:rsidR="004B66ED" w:rsidRDefault="004B66ED" w:rsidP="004B66ED">
      <w:pPr>
        <w:pStyle w:val="ListParagraph"/>
        <w:numPr>
          <w:ilvl w:val="0"/>
          <w:numId w:val="38"/>
        </w:numPr>
        <w:ind w:left="709"/>
      </w:pPr>
      <w:r>
        <w:t>Open communication</w:t>
      </w:r>
    </w:p>
    <w:p w14:paraId="23F6A663" w14:textId="24CC9A66" w:rsidR="004B66ED" w:rsidRPr="004B66ED" w:rsidRDefault="004B66ED" w:rsidP="004B66ED">
      <w:pPr>
        <w:pStyle w:val="ListParagraph"/>
        <w:numPr>
          <w:ilvl w:val="0"/>
          <w:numId w:val="44"/>
        </w:numPr>
        <w:rPr>
          <w:b/>
          <w:bCs/>
        </w:rPr>
      </w:pPr>
      <w:r w:rsidRPr="004B66ED">
        <w:rPr>
          <w:b/>
          <w:bCs/>
        </w:rPr>
        <w:t>Crises Preparation</w:t>
      </w:r>
    </w:p>
    <w:p w14:paraId="3993DCC2" w14:textId="41626E17" w:rsidR="004B66ED" w:rsidRDefault="004B66ED" w:rsidP="004B66ED">
      <w:pPr>
        <w:pStyle w:val="ListParagraph"/>
        <w:numPr>
          <w:ilvl w:val="0"/>
          <w:numId w:val="43"/>
        </w:numPr>
      </w:pPr>
      <w:r>
        <w:t>Crisis Management Team</w:t>
      </w:r>
    </w:p>
    <w:p w14:paraId="33FF3730" w14:textId="3935282C" w:rsidR="004B66ED" w:rsidRDefault="004B66ED" w:rsidP="004B66ED">
      <w:pPr>
        <w:pStyle w:val="ListParagraph"/>
        <w:numPr>
          <w:ilvl w:val="0"/>
          <w:numId w:val="43"/>
        </w:numPr>
      </w:pPr>
      <w:r>
        <w:t>Crisis Management Plan</w:t>
      </w:r>
    </w:p>
    <w:p w14:paraId="59593114" w14:textId="50AB9ED7" w:rsidR="004B66ED" w:rsidRDefault="004B66ED" w:rsidP="004B66ED">
      <w:pPr>
        <w:pStyle w:val="ListParagraph"/>
        <w:numPr>
          <w:ilvl w:val="0"/>
          <w:numId w:val="43"/>
        </w:numPr>
      </w:pPr>
      <w:r>
        <w:t xml:space="preserve">Establish an Effective Communications </w:t>
      </w:r>
      <w:r w:rsidR="00676784">
        <w:t>S</w:t>
      </w:r>
      <w:r>
        <w:t>ystem (Command Center)</w:t>
      </w:r>
    </w:p>
    <w:p w14:paraId="585455F4" w14:textId="0BD7F837" w:rsidR="004B66ED" w:rsidRDefault="004B66ED" w:rsidP="00EC4D47"/>
    <w:p w14:paraId="38FBA9E0" w14:textId="77777777" w:rsidR="00E54509" w:rsidRPr="00E54509" w:rsidRDefault="00E54509" w:rsidP="00E54509">
      <w:pPr>
        <w:rPr>
          <w:b/>
          <w:bCs/>
          <w:sz w:val="24"/>
          <w:szCs w:val="24"/>
        </w:rPr>
      </w:pPr>
      <w:r w:rsidRPr="00E54509">
        <w:rPr>
          <w:b/>
          <w:bCs/>
          <w:sz w:val="24"/>
          <w:szCs w:val="24"/>
        </w:rPr>
        <w:t>Scenario Building</w:t>
      </w:r>
    </w:p>
    <w:p w14:paraId="29B0D9CE" w14:textId="77777777" w:rsidR="00E54509" w:rsidRPr="00E54509" w:rsidRDefault="00E54509" w:rsidP="00E54509">
      <w:pPr>
        <w:numPr>
          <w:ilvl w:val="0"/>
          <w:numId w:val="45"/>
        </w:numPr>
      </w:pPr>
      <w:r w:rsidRPr="00E54509">
        <w:rPr>
          <w:b/>
          <w:bCs/>
        </w:rPr>
        <w:t>Definition:</w:t>
      </w:r>
      <w:r w:rsidRPr="00E54509">
        <w:t> Involves analyzing current trends to visualize future possibilities and prepare for uncertainties.</w:t>
      </w:r>
    </w:p>
    <w:p w14:paraId="00A08F1A" w14:textId="77777777" w:rsidR="00E54509" w:rsidRPr="00E54509" w:rsidRDefault="00E54509" w:rsidP="00E54509">
      <w:pPr>
        <w:numPr>
          <w:ilvl w:val="0"/>
          <w:numId w:val="45"/>
        </w:numPr>
      </w:pPr>
      <w:r w:rsidRPr="00E54509">
        <w:rPr>
          <w:b/>
          <w:bCs/>
        </w:rPr>
        <w:t>Process:</w:t>
      </w:r>
      <w:r w:rsidRPr="00E54509">
        <w:t> Managers consider potential future scenarios, ranging from optimistic to pessimistic, to prepare for various outcomes.</w:t>
      </w:r>
    </w:p>
    <w:p w14:paraId="2A9E9510" w14:textId="77777777" w:rsidR="00E54509" w:rsidRPr="00E54509" w:rsidRDefault="00E54509" w:rsidP="00E54509">
      <w:r w:rsidRPr="00E54509">
        <w:rPr>
          <w:b/>
          <w:bCs/>
        </w:rPr>
        <w:t>Example:</w:t>
      </w:r>
    </w:p>
    <w:p w14:paraId="20C95EA2" w14:textId="77777777" w:rsidR="00E54509" w:rsidRPr="00E54509" w:rsidRDefault="00E54509" w:rsidP="00E54509">
      <w:pPr>
        <w:numPr>
          <w:ilvl w:val="0"/>
          <w:numId w:val="46"/>
        </w:numPr>
      </w:pPr>
      <w:r w:rsidRPr="00E54509">
        <w:rPr>
          <w:b/>
          <w:bCs/>
        </w:rPr>
        <w:t>Financial Forecasting:</w:t>
      </w:r>
      <w:r w:rsidRPr="00E54509">
        <w:t> Banks use scenario modeling to predict the impact of economic changes on asset values, interest rates, and market conditions, aiding in portfolio management and risk assessment</w:t>
      </w:r>
    </w:p>
    <w:p w14:paraId="36DC3B89" w14:textId="77777777" w:rsidR="00503A31" w:rsidRDefault="00503A31"/>
    <w:p w14:paraId="3D376117" w14:textId="354518FC" w:rsidR="00CA7AC9" w:rsidRDefault="00CA7AC9">
      <w:pPr>
        <w:rPr>
          <w:b/>
          <w:sz w:val="40"/>
          <w:szCs w:val="40"/>
          <w:u w:val="single"/>
        </w:rPr>
      </w:pPr>
      <w:r w:rsidRPr="00CA7AC9">
        <w:rPr>
          <w:b/>
          <w:sz w:val="40"/>
          <w:szCs w:val="40"/>
          <w:u w:val="single"/>
        </w:rPr>
        <w:lastRenderedPageBreak/>
        <w:t>Questions:</w:t>
      </w:r>
    </w:p>
    <w:p w14:paraId="3EED649D" w14:textId="77777777" w:rsidR="00CA7AC9" w:rsidRPr="00CA7AC9" w:rsidRDefault="00CA7AC9" w:rsidP="00CA7AC9">
      <w:pPr>
        <w:rPr>
          <w:b/>
          <w:bCs/>
        </w:rPr>
      </w:pPr>
      <w:r w:rsidRPr="00CA7AC9">
        <w:rPr>
          <w:b/>
          <w:bCs/>
        </w:rPr>
        <w:t>1. Why Do Managers Plan?</w:t>
      </w:r>
    </w:p>
    <w:p w14:paraId="3439AD88" w14:textId="77777777" w:rsidR="00CA7AC9" w:rsidRPr="00CA7AC9" w:rsidRDefault="00CA7AC9" w:rsidP="00CA7AC9">
      <w:r w:rsidRPr="00CA7AC9">
        <w:rPr>
          <w:b/>
          <w:bCs/>
        </w:rPr>
        <w:t>Scenario</w:t>
      </w:r>
      <w:r w:rsidRPr="00CA7AC9">
        <w:t>: A small bakery is struggling to compete with larger chains. The owner decides to create a plan to improve the business.</w:t>
      </w:r>
      <w:r w:rsidRPr="00CA7AC9">
        <w:br/>
      </w:r>
      <w:r w:rsidRPr="00CA7AC9">
        <w:rPr>
          <w:b/>
          <w:bCs/>
        </w:rPr>
        <w:t>Question</w:t>
      </w:r>
      <w:r w:rsidRPr="00CA7AC9">
        <w:t>: How can planning help the bakery owner?</w:t>
      </w:r>
    </w:p>
    <w:p w14:paraId="23C313B9" w14:textId="77777777" w:rsidR="00CA7AC9" w:rsidRPr="00CA7AC9" w:rsidRDefault="00CA7AC9" w:rsidP="00CA7AC9">
      <w:pPr>
        <w:numPr>
          <w:ilvl w:val="0"/>
          <w:numId w:val="21"/>
        </w:numPr>
      </w:pPr>
      <w:r w:rsidRPr="00CA7AC9">
        <w:rPr>
          <w:b/>
          <w:bCs/>
        </w:rPr>
        <w:t>Answer</w:t>
      </w:r>
      <w:r w:rsidRPr="00CA7AC9">
        <w:t>: Planning can help the bakery owner by:</w:t>
      </w:r>
    </w:p>
    <w:p w14:paraId="0DD86778" w14:textId="77777777" w:rsidR="00CA7AC9" w:rsidRPr="00CA7AC9" w:rsidRDefault="00CA7AC9" w:rsidP="00CA7AC9">
      <w:pPr>
        <w:numPr>
          <w:ilvl w:val="1"/>
          <w:numId w:val="21"/>
        </w:numPr>
      </w:pPr>
      <w:r w:rsidRPr="00CA7AC9">
        <w:rPr>
          <w:b/>
          <w:bCs/>
        </w:rPr>
        <w:t>Providing Direction</w:t>
      </w:r>
      <w:r w:rsidRPr="00CA7AC9">
        <w:t>: Setting clear goals, such as increasing sales by 20% in the next year.</w:t>
      </w:r>
    </w:p>
    <w:p w14:paraId="4206101B" w14:textId="77777777" w:rsidR="00CA7AC9" w:rsidRPr="00CA7AC9" w:rsidRDefault="00CA7AC9" w:rsidP="00CA7AC9">
      <w:pPr>
        <w:numPr>
          <w:ilvl w:val="1"/>
          <w:numId w:val="21"/>
        </w:numPr>
      </w:pPr>
      <w:r w:rsidRPr="00CA7AC9">
        <w:rPr>
          <w:b/>
          <w:bCs/>
        </w:rPr>
        <w:t>Reducing Uncertainty</w:t>
      </w:r>
      <w:r w:rsidRPr="00CA7AC9">
        <w:t>: Anticipating challenges like rising ingredient costs and planning how to address them.</w:t>
      </w:r>
    </w:p>
    <w:p w14:paraId="7DA4A768" w14:textId="77777777" w:rsidR="00CA7AC9" w:rsidRPr="00CA7AC9" w:rsidRDefault="00CA7AC9" w:rsidP="00CA7AC9">
      <w:pPr>
        <w:numPr>
          <w:ilvl w:val="1"/>
          <w:numId w:val="21"/>
        </w:numPr>
      </w:pPr>
      <w:r w:rsidRPr="00CA7AC9">
        <w:rPr>
          <w:b/>
          <w:bCs/>
        </w:rPr>
        <w:t>Minimizing Waste</w:t>
      </w:r>
      <w:r w:rsidRPr="00CA7AC9">
        <w:t>: Identifying inefficiencies, such as excess inventory, and reducing waste.</w:t>
      </w:r>
    </w:p>
    <w:p w14:paraId="30B74B8D" w14:textId="77777777" w:rsidR="00CA7AC9" w:rsidRPr="00CA7AC9" w:rsidRDefault="00CA7AC9" w:rsidP="00CA7AC9">
      <w:pPr>
        <w:numPr>
          <w:ilvl w:val="1"/>
          <w:numId w:val="21"/>
        </w:numPr>
      </w:pPr>
      <w:r w:rsidRPr="00CA7AC9">
        <w:rPr>
          <w:b/>
          <w:bCs/>
        </w:rPr>
        <w:t>Establishing Goals for Control</w:t>
      </w:r>
      <w:r w:rsidRPr="00CA7AC9">
        <w:t>: Setting measurable goals (e.g., reducing costs by 10%) to track progress.</w:t>
      </w:r>
    </w:p>
    <w:p w14:paraId="02DA22FD" w14:textId="77777777" w:rsidR="00CA7AC9" w:rsidRPr="00CA7AC9" w:rsidRDefault="00000000" w:rsidP="00CA7AC9">
      <w:r>
        <w:pict w14:anchorId="2F803D63">
          <v:rect id="_x0000_i1027" style="width:0;height:.75pt" o:hralign="center" o:hrstd="t" o:hrnoshade="t" o:hr="t" fillcolor="#f8faff" stroked="f"/>
        </w:pict>
      </w:r>
    </w:p>
    <w:p w14:paraId="057CF152" w14:textId="77777777" w:rsidR="00CA7AC9" w:rsidRPr="00CA7AC9" w:rsidRDefault="00CA7AC9" w:rsidP="00CA7AC9">
      <w:pPr>
        <w:rPr>
          <w:b/>
          <w:bCs/>
        </w:rPr>
      </w:pPr>
      <w:r w:rsidRPr="00CA7AC9">
        <w:rPr>
          <w:b/>
          <w:bCs/>
        </w:rPr>
        <w:t>2. Types of Goals</w:t>
      </w:r>
    </w:p>
    <w:p w14:paraId="25428D1E" w14:textId="77777777" w:rsidR="00CA7AC9" w:rsidRPr="00CA7AC9" w:rsidRDefault="00CA7AC9" w:rsidP="00CA7AC9">
      <w:r w:rsidRPr="00CA7AC9">
        <w:rPr>
          <w:b/>
          <w:bCs/>
        </w:rPr>
        <w:t>Scenario</w:t>
      </w:r>
      <w:r w:rsidRPr="00CA7AC9">
        <w:t>: A tech company announces its goal to become the leader in sustainable technology by 2030. However, employees notice that the company is focusing more on short-term profits.</w:t>
      </w:r>
      <w:r w:rsidRPr="00CA7AC9">
        <w:br/>
      </w:r>
      <w:r w:rsidRPr="00CA7AC9">
        <w:rPr>
          <w:b/>
          <w:bCs/>
        </w:rPr>
        <w:t>Question</w:t>
      </w:r>
      <w:r w:rsidRPr="00CA7AC9">
        <w:t>: What type of goal is the company’s announcement, and what is the real goal?</w:t>
      </w:r>
    </w:p>
    <w:p w14:paraId="052C7675" w14:textId="77777777" w:rsidR="00CA7AC9" w:rsidRPr="00CA7AC9" w:rsidRDefault="00CA7AC9" w:rsidP="00CA7AC9">
      <w:pPr>
        <w:numPr>
          <w:ilvl w:val="0"/>
          <w:numId w:val="22"/>
        </w:numPr>
      </w:pPr>
      <w:r w:rsidRPr="00CA7AC9">
        <w:rPr>
          <w:b/>
          <w:bCs/>
        </w:rPr>
        <w:t>Answer</w:t>
      </w:r>
      <w:r w:rsidRPr="00CA7AC9">
        <w:t>:</w:t>
      </w:r>
    </w:p>
    <w:p w14:paraId="15C9246F" w14:textId="77777777" w:rsidR="00CA7AC9" w:rsidRPr="00CA7AC9" w:rsidRDefault="00CA7AC9" w:rsidP="00CA7AC9">
      <w:pPr>
        <w:numPr>
          <w:ilvl w:val="1"/>
          <w:numId w:val="22"/>
        </w:numPr>
      </w:pPr>
      <w:r w:rsidRPr="00CA7AC9">
        <w:rPr>
          <w:b/>
          <w:bCs/>
        </w:rPr>
        <w:t>Stated Goal</w:t>
      </w:r>
      <w:r w:rsidRPr="00CA7AC9">
        <w:t>: The company’s announcement to become a leader in sustainable technology by 2030.</w:t>
      </w:r>
    </w:p>
    <w:p w14:paraId="608781D0" w14:textId="77777777" w:rsidR="00CA7AC9" w:rsidRPr="00CA7AC9" w:rsidRDefault="00CA7AC9" w:rsidP="00CA7AC9">
      <w:pPr>
        <w:numPr>
          <w:ilvl w:val="1"/>
          <w:numId w:val="22"/>
        </w:numPr>
      </w:pPr>
      <w:r w:rsidRPr="00CA7AC9">
        <w:rPr>
          <w:b/>
          <w:bCs/>
        </w:rPr>
        <w:t>Real Goal</w:t>
      </w:r>
      <w:r w:rsidRPr="00CA7AC9">
        <w:t>: The company is actually focusing on short-term profits, as reflected in its actions.</w:t>
      </w:r>
    </w:p>
    <w:p w14:paraId="498BF5B2" w14:textId="77777777" w:rsidR="00CA7AC9" w:rsidRPr="00CA7AC9" w:rsidRDefault="00000000" w:rsidP="00CA7AC9">
      <w:r>
        <w:pict w14:anchorId="65BFDA73">
          <v:rect id="_x0000_i1028" style="width:0;height:.75pt" o:hralign="center" o:hrstd="t" o:hrnoshade="t" o:hr="t" fillcolor="#f8faff" stroked="f"/>
        </w:pict>
      </w:r>
    </w:p>
    <w:p w14:paraId="195D89D4" w14:textId="77777777" w:rsidR="00CA7AC9" w:rsidRPr="00CA7AC9" w:rsidRDefault="00CA7AC9" w:rsidP="00CA7AC9">
      <w:pPr>
        <w:rPr>
          <w:b/>
          <w:bCs/>
        </w:rPr>
      </w:pPr>
      <w:r w:rsidRPr="00CA7AC9">
        <w:rPr>
          <w:b/>
          <w:bCs/>
        </w:rPr>
        <w:t>3. Types of Plans</w:t>
      </w:r>
    </w:p>
    <w:p w14:paraId="347D4D87" w14:textId="77777777" w:rsidR="00CA7AC9" w:rsidRPr="00CA7AC9" w:rsidRDefault="00CA7AC9" w:rsidP="00CA7AC9">
      <w:r w:rsidRPr="00CA7AC9">
        <w:rPr>
          <w:b/>
          <w:bCs/>
        </w:rPr>
        <w:t>Scenario</w:t>
      </w:r>
      <w:r w:rsidRPr="00CA7AC9">
        <w:t>: A car manufacturer wants to launch a new electric vehicle (EV) in the next 3 years.</w:t>
      </w:r>
      <w:r w:rsidRPr="00CA7AC9">
        <w:br/>
      </w:r>
      <w:r w:rsidRPr="00CA7AC9">
        <w:rPr>
          <w:b/>
          <w:bCs/>
        </w:rPr>
        <w:t>Question</w:t>
      </w:r>
      <w:r w:rsidRPr="00CA7AC9">
        <w:t>: What types of plans should the company create, and how do they differ?</w:t>
      </w:r>
    </w:p>
    <w:p w14:paraId="461400C5" w14:textId="77777777" w:rsidR="00CA7AC9" w:rsidRPr="00CA7AC9" w:rsidRDefault="00CA7AC9" w:rsidP="00CA7AC9">
      <w:pPr>
        <w:numPr>
          <w:ilvl w:val="0"/>
          <w:numId w:val="23"/>
        </w:numPr>
      </w:pPr>
      <w:r w:rsidRPr="00CA7AC9">
        <w:rPr>
          <w:b/>
          <w:bCs/>
        </w:rPr>
        <w:t>Answer</w:t>
      </w:r>
      <w:r w:rsidRPr="00CA7AC9">
        <w:t>:</w:t>
      </w:r>
    </w:p>
    <w:p w14:paraId="086E5F69" w14:textId="77777777" w:rsidR="00CA7AC9" w:rsidRPr="00CA7AC9" w:rsidRDefault="00CA7AC9" w:rsidP="00CA7AC9">
      <w:pPr>
        <w:numPr>
          <w:ilvl w:val="1"/>
          <w:numId w:val="23"/>
        </w:numPr>
      </w:pPr>
      <w:r w:rsidRPr="00CA7AC9">
        <w:rPr>
          <w:b/>
          <w:bCs/>
        </w:rPr>
        <w:t>Strategic Plan</w:t>
      </w:r>
      <w:r w:rsidRPr="00CA7AC9">
        <w:t>: A long-term plan to become a leader in the EV market by 2030.</w:t>
      </w:r>
    </w:p>
    <w:p w14:paraId="0D4EEA75" w14:textId="77777777" w:rsidR="00CA7AC9" w:rsidRPr="00CA7AC9" w:rsidRDefault="00CA7AC9" w:rsidP="00CA7AC9">
      <w:pPr>
        <w:numPr>
          <w:ilvl w:val="1"/>
          <w:numId w:val="23"/>
        </w:numPr>
      </w:pPr>
      <w:r w:rsidRPr="00CA7AC9">
        <w:rPr>
          <w:b/>
          <w:bCs/>
        </w:rPr>
        <w:t>Tactical Plan</w:t>
      </w:r>
      <w:r w:rsidRPr="00CA7AC9">
        <w:t>: A medium-term plan to develop the new EV, including R&amp;D, marketing, and production timelines.</w:t>
      </w:r>
    </w:p>
    <w:p w14:paraId="27853D88" w14:textId="77777777" w:rsidR="00CA7AC9" w:rsidRPr="00CA7AC9" w:rsidRDefault="00CA7AC9" w:rsidP="00CA7AC9">
      <w:pPr>
        <w:numPr>
          <w:ilvl w:val="1"/>
          <w:numId w:val="23"/>
        </w:numPr>
      </w:pPr>
      <w:r w:rsidRPr="00CA7AC9">
        <w:rPr>
          <w:b/>
          <w:bCs/>
        </w:rPr>
        <w:t>Operational Plan</w:t>
      </w:r>
      <w:r w:rsidRPr="00CA7AC9">
        <w:t>: A short-term plan for daily activities, such as assigning tasks to engineers and setting production schedules.</w:t>
      </w:r>
    </w:p>
    <w:p w14:paraId="3D9658A2" w14:textId="77777777" w:rsidR="00CA7AC9" w:rsidRPr="00CA7AC9" w:rsidRDefault="00000000" w:rsidP="00CA7AC9">
      <w:r>
        <w:pict w14:anchorId="0C2C65AB">
          <v:rect id="_x0000_i1029" style="width:0;height:.75pt" o:hralign="center" o:hrstd="t" o:hrnoshade="t" o:hr="t" fillcolor="#f8faff" stroked="f"/>
        </w:pict>
      </w:r>
    </w:p>
    <w:p w14:paraId="4BD30A9B" w14:textId="77777777" w:rsidR="00CA7AC9" w:rsidRPr="00CA7AC9" w:rsidRDefault="00CA7AC9" w:rsidP="00CA7AC9">
      <w:pPr>
        <w:rPr>
          <w:b/>
          <w:bCs/>
        </w:rPr>
      </w:pPr>
      <w:r w:rsidRPr="00CA7AC9">
        <w:rPr>
          <w:b/>
          <w:bCs/>
        </w:rPr>
        <w:t>4. Time Frame of Plans</w:t>
      </w:r>
    </w:p>
    <w:p w14:paraId="7A4AA848" w14:textId="77777777" w:rsidR="00CA7AC9" w:rsidRPr="00CA7AC9" w:rsidRDefault="00CA7AC9" w:rsidP="00CA7AC9">
      <w:r w:rsidRPr="00CA7AC9">
        <w:rPr>
          <w:b/>
          <w:bCs/>
        </w:rPr>
        <w:t>Scenario</w:t>
      </w:r>
      <w:r w:rsidRPr="00CA7AC9">
        <w:t>: A university wants to improve its global ranking.</w:t>
      </w:r>
      <w:r w:rsidRPr="00CA7AC9">
        <w:br/>
      </w:r>
      <w:r w:rsidRPr="00CA7AC9">
        <w:rPr>
          <w:b/>
          <w:bCs/>
        </w:rPr>
        <w:t>Question</w:t>
      </w:r>
      <w:r w:rsidRPr="00CA7AC9">
        <w:t>: What types of plans (based on time frame) should the university create?</w:t>
      </w:r>
    </w:p>
    <w:p w14:paraId="1D26D967" w14:textId="77777777" w:rsidR="00CA7AC9" w:rsidRPr="00CA7AC9" w:rsidRDefault="00CA7AC9" w:rsidP="00CA7AC9">
      <w:pPr>
        <w:numPr>
          <w:ilvl w:val="0"/>
          <w:numId w:val="24"/>
        </w:numPr>
      </w:pPr>
      <w:r w:rsidRPr="00CA7AC9">
        <w:rPr>
          <w:b/>
          <w:bCs/>
        </w:rPr>
        <w:lastRenderedPageBreak/>
        <w:t>Answer</w:t>
      </w:r>
      <w:r w:rsidRPr="00CA7AC9">
        <w:t>:</w:t>
      </w:r>
    </w:p>
    <w:p w14:paraId="766F1902" w14:textId="77777777" w:rsidR="00CA7AC9" w:rsidRPr="00CA7AC9" w:rsidRDefault="00CA7AC9" w:rsidP="00CA7AC9">
      <w:pPr>
        <w:numPr>
          <w:ilvl w:val="1"/>
          <w:numId w:val="24"/>
        </w:numPr>
      </w:pPr>
      <w:r w:rsidRPr="00CA7AC9">
        <w:rPr>
          <w:b/>
          <w:bCs/>
        </w:rPr>
        <w:t>Long-Term Plan</w:t>
      </w:r>
      <w:r w:rsidRPr="00CA7AC9">
        <w:t>: Increase research output and international collaborations over the next 5 years.</w:t>
      </w:r>
    </w:p>
    <w:p w14:paraId="1F1F64B4" w14:textId="77777777" w:rsidR="00CA7AC9" w:rsidRPr="00CA7AC9" w:rsidRDefault="00CA7AC9" w:rsidP="00CA7AC9">
      <w:pPr>
        <w:numPr>
          <w:ilvl w:val="1"/>
          <w:numId w:val="24"/>
        </w:numPr>
      </w:pPr>
      <w:r w:rsidRPr="00CA7AC9">
        <w:rPr>
          <w:b/>
          <w:bCs/>
        </w:rPr>
        <w:t>Intermediate Plan</w:t>
      </w:r>
      <w:r w:rsidRPr="00CA7AC9">
        <w:t>: Hire 20 new faculty members in the next 2 years.</w:t>
      </w:r>
    </w:p>
    <w:p w14:paraId="1267145A" w14:textId="77777777" w:rsidR="00CA7AC9" w:rsidRPr="00CA7AC9" w:rsidRDefault="00CA7AC9" w:rsidP="00CA7AC9">
      <w:pPr>
        <w:numPr>
          <w:ilvl w:val="1"/>
          <w:numId w:val="24"/>
        </w:numPr>
      </w:pPr>
      <w:r w:rsidRPr="00CA7AC9">
        <w:rPr>
          <w:b/>
          <w:bCs/>
        </w:rPr>
        <w:t>Short-Term Plan</w:t>
      </w:r>
      <w:r w:rsidRPr="00CA7AC9">
        <w:t>: Organize a conference on global education trends within the next 6 months.</w:t>
      </w:r>
    </w:p>
    <w:p w14:paraId="178474B3" w14:textId="77777777" w:rsidR="00CA7AC9" w:rsidRPr="00CA7AC9" w:rsidRDefault="00000000" w:rsidP="00CA7AC9">
      <w:r>
        <w:pict w14:anchorId="1E44F637">
          <v:rect id="_x0000_i1030" style="width:0;height:.75pt" o:hralign="center" o:hrstd="t" o:hrnoshade="t" o:hr="t" fillcolor="#f8faff" stroked="f"/>
        </w:pict>
      </w:r>
    </w:p>
    <w:p w14:paraId="4F7DACC0" w14:textId="77777777" w:rsidR="00CA7AC9" w:rsidRPr="00CA7AC9" w:rsidRDefault="00CA7AC9" w:rsidP="00CA7AC9">
      <w:pPr>
        <w:rPr>
          <w:b/>
          <w:bCs/>
        </w:rPr>
      </w:pPr>
      <w:r w:rsidRPr="00CA7AC9">
        <w:rPr>
          <w:b/>
          <w:bCs/>
        </w:rPr>
        <w:t>5. Specificity of Plans</w:t>
      </w:r>
    </w:p>
    <w:p w14:paraId="235924A8" w14:textId="77777777" w:rsidR="00CA7AC9" w:rsidRPr="00CA7AC9" w:rsidRDefault="00CA7AC9" w:rsidP="00CA7AC9">
      <w:r w:rsidRPr="00CA7AC9">
        <w:rPr>
          <w:b/>
          <w:bCs/>
        </w:rPr>
        <w:t>Scenario</w:t>
      </w:r>
      <w:r w:rsidRPr="00CA7AC9">
        <w:t>: A retail store wants to improve customer satisfaction.</w:t>
      </w:r>
      <w:r w:rsidRPr="00CA7AC9">
        <w:br/>
      </w:r>
      <w:r w:rsidRPr="00CA7AC9">
        <w:rPr>
          <w:b/>
          <w:bCs/>
        </w:rPr>
        <w:t>Question</w:t>
      </w:r>
      <w:r w:rsidRPr="00CA7AC9">
        <w:t>: Should the store create a specific plan or a directional plan, and why?</w:t>
      </w:r>
    </w:p>
    <w:p w14:paraId="2DE011E1" w14:textId="77777777" w:rsidR="00CA7AC9" w:rsidRPr="00CA7AC9" w:rsidRDefault="00CA7AC9" w:rsidP="00CA7AC9">
      <w:pPr>
        <w:numPr>
          <w:ilvl w:val="0"/>
          <w:numId w:val="25"/>
        </w:numPr>
      </w:pPr>
      <w:r w:rsidRPr="00CA7AC9">
        <w:rPr>
          <w:b/>
          <w:bCs/>
        </w:rPr>
        <w:t>Answer</w:t>
      </w:r>
      <w:r w:rsidRPr="00CA7AC9">
        <w:t>:</w:t>
      </w:r>
    </w:p>
    <w:p w14:paraId="081ABE35" w14:textId="77777777" w:rsidR="00CA7AC9" w:rsidRPr="00CA7AC9" w:rsidRDefault="00CA7AC9" w:rsidP="00CA7AC9">
      <w:pPr>
        <w:numPr>
          <w:ilvl w:val="1"/>
          <w:numId w:val="25"/>
        </w:numPr>
      </w:pPr>
      <w:r w:rsidRPr="00CA7AC9">
        <w:rPr>
          <w:b/>
          <w:bCs/>
        </w:rPr>
        <w:t>Specific Plan</w:t>
      </w:r>
      <w:r w:rsidRPr="00CA7AC9">
        <w:t>: If the store knows exactly what needs to be done (e.g., reduce checkout time to under 5 minutes), it should create a specific plan with clear steps and timelines.</w:t>
      </w:r>
    </w:p>
    <w:p w14:paraId="04FFA617" w14:textId="77777777" w:rsidR="00CA7AC9" w:rsidRPr="00CA7AC9" w:rsidRDefault="00CA7AC9" w:rsidP="00CA7AC9">
      <w:pPr>
        <w:numPr>
          <w:ilvl w:val="1"/>
          <w:numId w:val="25"/>
        </w:numPr>
      </w:pPr>
      <w:r w:rsidRPr="00CA7AC9">
        <w:rPr>
          <w:b/>
          <w:bCs/>
        </w:rPr>
        <w:t>Directional Plan</w:t>
      </w:r>
      <w:r w:rsidRPr="00CA7AC9">
        <w:t>: If the store is unsure about the best approach, it can create a flexible plan with general guidelines (e.g., improve customer service through training and feedback).</w:t>
      </w:r>
    </w:p>
    <w:p w14:paraId="5E93619F" w14:textId="77777777" w:rsidR="00CA7AC9" w:rsidRPr="00CA7AC9" w:rsidRDefault="00000000" w:rsidP="00CA7AC9">
      <w:r>
        <w:pict w14:anchorId="56A64C15">
          <v:rect id="_x0000_i1031" style="width:0;height:.75pt" o:hralign="center" o:hrstd="t" o:hrnoshade="t" o:hr="t" fillcolor="#f8faff" stroked="f"/>
        </w:pict>
      </w:r>
    </w:p>
    <w:p w14:paraId="5715037A" w14:textId="77777777" w:rsidR="00CA7AC9" w:rsidRPr="00CA7AC9" w:rsidRDefault="00CA7AC9" w:rsidP="00CA7AC9">
      <w:pPr>
        <w:rPr>
          <w:b/>
          <w:bCs/>
        </w:rPr>
      </w:pPr>
      <w:r w:rsidRPr="00CA7AC9">
        <w:rPr>
          <w:b/>
          <w:bCs/>
        </w:rPr>
        <w:t>6. Frequency of Use</w:t>
      </w:r>
    </w:p>
    <w:p w14:paraId="5C333CAE" w14:textId="77777777" w:rsidR="00CA7AC9" w:rsidRPr="00CA7AC9" w:rsidRDefault="00CA7AC9" w:rsidP="00CA7AC9">
      <w:r w:rsidRPr="00CA7AC9">
        <w:rPr>
          <w:b/>
          <w:bCs/>
        </w:rPr>
        <w:t>Scenario</w:t>
      </w:r>
      <w:r w:rsidRPr="00CA7AC9">
        <w:t>: A company is organizing a one-time charity event and also wants to improve its daily operations.</w:t>
      </w:r>
      <w:r w:rsidRPr="00CA7AC9">
        <w:br/>
      </w:r>
      <w:r w:rsidRPr="00CA7AC9">
        <w:rPr>
          <w:b/>
          <w:bCs/>
        </w:rPr>
        <w:t>Question</w:t>
      </w:r>
      <w:r w:rsidRPr="00CA7AC9">
        <w:t>: What types of plans should the company create for these activities?</w:t>
      </w:r>
    </w:p>
    <w:p w14:paraId="34ABC57D" w14:textId="77777777" w:rsidR="00CA7AC9" w:rsidRPr="00CA7AC9" w:rsidRDefault="00CA7AC9" w:rsidP="00CA7AC9">
      <w:pPr>
        <w:numPr>
          <w:ilvl w:val="0"/>
          <w:numId w:val="26"/>
        </w:numPr>
      </w:pPr>
      <w:r w:rsidRPr="00CA7AC9">
        <w:rPr>
          <w:b/>
          <w:bCs/>
        </w:rPr>
        <w:t>Answer</w:t>
      </w:r>
      <w:r w:rsidRPr="00CA7AC9">
        <w:t>:</w:t>
      </w:r>
    </w:p>
    <w:p w14:paraId="3CC423ED" w14:textId="77777777" w:rsidR="00CA7AC9" w:rsidRPr="00CA7AC9" w:rsidRDefault="00CA7AC9" w:rsidP="00CA7AC9">
      <w:pPr>
        <w:numPr>
          <w:ilvl w:val="1"/>
          <w:numId w:val="26"/>
        </w:numPr>
      </w:pPr>
      <w:r w:rsidRPr="00CA7AC9">
        <w:rPr>
          <w:b/>
          <w:bCs/>
        </w:rPr>
        <w:t>Single-Use Plan</w:t>
      </w:r>
      <w:r w:rsidRPr="00CA7AC9">
        <w:t>: A detailed plan for the charity event, including budget, schedule, and tasks.</w:t>
      </w:r>
    </w:p>
    <w:p w14:paraId="4BA31AEE" w14:textId="77777777" w:rsidR="00CA7AC9" w:rsidRPr="00CA7AC9" w:rsidRDefault="00CA7AC9" w:rsidP="00CA7AC9">
      <w:pPr>
        <w:numPr>
          <w:ilvl w:val="1"/>
          <w:numId w:val="26"/>
        </w:numPr>
      </w:pPr>
      <w:r w:rsidRPr="00CA7AC9">
        <w:rPr>
          <w:b/>
          <w:bCs/>
        </w:rPr>
        <w:t>Standing Plan</w:t>
      </w:r>
      <w:r w:rsidRPr="00CA7AC9">
        <w:t>: Ongoing policies and procedures to improve daily operations, such as a customer service policy or employee training program.</w:t>
      </w:r>
    </w:p>
    <w:p w14:paraId="4B4D0283" w14:textId="77777777" w:rsidR="00CA7AC9" w:rsidRPr="00CA7AC9" w:rsidRDefault="00000000" w:rsidP="00CA7AC9">
      <w:r>
        <w:pict w14:anchorId="44C1B2FF">
          <v:rect id="_x0000_i1032" style="width:0;height:.75pt" o:hralign="center" o:hrstd="t" o:hrnoshade="t" o:hr="t" fillcolor="#f8faff" stroked="f"/>
        </w:pict>
      </w:r>
    </w:p>
    <w:p w14:paraId="64664490" w14:textId="77777777" w:rsidR="00CA7AC9" w:rsidRPr="00CA7AC9" w:rsidRDefault="00CA7AC9" w:rsidP="00CA7AC9">
      <w:pPr>
        <w:rPr>
          <w:b/>
          <w:bCs/>
        </w:rPr>
      </w:pPr>
      <w:r w:rsidRPr="00CA7AC9">
        <w:rPr>
          <w:b/>
          <w:bCs/>
        </w:rPr>
        <w:t>7. Traditional Goal Setting</w:t>
      </w:r>
    </w:p>
    <w:p w14:paraId="42613482" w14:textId="77777777" w:rsidR="00CA7AC9" w:rsidRPr="00CA7AC9" w:rsidRDefault="00CA7AC9" w:rsidP="00CA7AC9">
      <w:r w:rsidRPr="00CA7AC9">
        <w:rPr>
          <w:b/>
          <w:bCs/>
        </w:rPr>
        <w:t>Scenario</w:t>
      </w:r>
      <w:r w:rsidRPr="00CA7AC9">
        <w:t>: A company’s CEO sets a goal to increase annual revenue by 15%. This goal is passed down to department heads, who then set goals for their teams.</w:t>
      </w:r>
      <w:r w:rsidRPr="00CA7AC9">
        <w:br/>
      </w:r>
      <w:r w:rsidRPr="00CA7AC9">
        <w:rPr>
          <w:b/>
          <w:bCs/>
        </w:rPr>
        <w:t>Question</w:t>
      </w:r>
      <w:r w:rsidRPr="00CA7AC9">
        <w:t>: What is the potential downside of this approach?</w:t>
      </w:r>
    </w:p>
    <w:p w14:paraId="26284428" w14:textId="77777777" w:rsidR="00CA7AC9" w:rsidRPr="00CA7AC9" w:rsidRDefault="00CA7AC9" w:rsidP="00CA7AC9">
      <w:pPr>
        <w:numPr>
          <w:ilvl w:val="0"/>
          <w:numId w:val="27"/>
        </w:numPr>
      </w:pPr>
      <w:r w:rsidRPr="00CA7AC9">
        <w:rPr>
          <w:b/>
          <w:bCs/>
        </w:rPr>
        <w:t>Answer</w:t>
      </w:r>
      <w:r w:rsidRPr="00CA7AC9">
        <w:t>: The downside is that goals may become less clear or realistic as they are passed down. For example, a sales team might set unrealistic targets to meet the CEO’s goal, leading to stress and poor performance.</w:t>
      </w:r>
    </w:p>
    <w:p w14:paraId="71CB7FB4" w14:textId="77777777" w:rsidR="00CA7AC9" w:rsidRPr="00CA7AC9" w:rsidRDefault="00000000" w:rsidP="00CA7AC9">
      <w:r>
        <w:pict w14:anchorId="55FCB3A8">
          <v:rect id="_x0000_i1033" style="width:0;height:.75pt" o:hralign="center" o:hrstd="t" o:hrnoshade="t" o:hr="t" fillcolor="#f8faff" stroked="f"/>
        </w:pict>
      </w:r>
    </w:p>
    <w:p w14:paraId="26EF200B" w14:textId="77777777" w:rsidR="00CA7AC9" w:rsidRPr="00CA7AC9" w:rsidRDefault="00CA7AC9" w:rsidP="00CA7AC9">
      <w:pPr>
        <w:rPr>
          <w:b/>
          <w:bCs/>
        </w:rPr>
      </w:pPr>
      <w:r w:rsidRPr="00CA7AC9">
        <w:rPr>
          <w:b/>
          <w:bCs/>
        </w:rPr>
        <w:t>8. Management by Objectives (MBO)</w:t>
      </w:r>
    </w:p>
    <w:p w14:paraId="3EACFF04" w14:textId="77777777" w:rsidR="00CA7AC9" w:rsidRPr="00CA7AC9" w:rsidRDefault="00CA7AC9" w:rsidP="00CA7AC9">
      <w:r w:rsidRPr="00CA7AC9">
        <w:rPr>
          <w:b/>
          <w:bCs/>
        </w:rPr>
        <w:t>Scenario</w:t>
      </w:r>
      <w:r w:rsidRPr="00CA7AC9">
        <w:t>: A software company wants to improve employee performance using MBO.</w:t>
      </w:r>
      <w:r w:rsidRPr="00CA7AC9">
        <w:br/>
      </w:r>
      <w:r w:rsidRPr="00CA7AC9">
        <w:rPr>
          <w:b/>
          <w:bCs/>
        </w:rPr>
        <w:t>Question</w:t>
      </w:r>
      <w:r w:rsidRPr="00CA7AC9">
        <w:t>: What steps should the company follow to implement MBO?</w:t>
      </w:r>
    </w:p>
    <w:p w14:paraId="0DC01F10" w14:textId="77777777" w:rsidR="00CA7AC9" w:rsidRPr="00CA7AC9" w:rsidRDefault="00CA7AC9" w:rsidP="00CA7AC9">
      <w:pPr>
        <w:numPr>
          <w:ilvl w:val="0"/>
          <w:numId w:val="28"/>
        </w:numPr>
      </w:pPr>
      <w:r w:rsidRPr="00CA7AC9">
        <w:rPr>
          <w:b/>
          <w:bCs/>
        </w:rPr>
        <w:t>Answer</w:t>
      </w:r>
      <w:r w:rsidRPr="00CA7AC9">
        <w:t>:</w:t>
      </w:r>
    </w:p>
    <w:p w14:paraId="1E745DCA" w14:textId="77777777" w:rsidR="00CA7AC9" w:rsidRPr="00CA7AC9" w:rsidRDefault="00CA7AC9" w:rsidP="00CA7AC9">
      <w:pPr>
        <w:numPr>
          <w:ilvl w:val="1"/>
          <w:numId w:val="28"/>
        </w:numPr>
      </w:pPr>
      <w:r w:rsidRPr="00CA7AC9">
        <w:rPr>
          <w:b/>
          <w:bCs/>
        </w:rPr>
        <w:t>Review the Mission</w:t>
      </w:r>
      <w:r w:rsidRPr="00CA7AC9">
        <w:t>: Ensure goals align with the company’s mission (e.g., “to innovate and deliver high-quality software”).</w:t>
      </w:r>
    </w:p>
    <w:p w14:paraId="713ED1F7" w14:textId="77777777" w:rsidR="00CA7AC9" w:rsidRPr="00CA7AC9" w:rsidRDefault="00CA7AC9" w:rsidP="00CA7AC9">
      <w:pPr>
        <w:numPr>
          <w:ilvl w:val="1"/>
          <w:numId w:val="28"/>
        </w:numPr>
      </w:pPr>
      <w:r w:rsidRPr="00CA7AC9">
        <w:rPr>
          <w:b/>
          <w:bCs/>
        </w:rPr>
        <w:lastRenderedPageBreak/>
        <w:t>Evaluate Resources</w:t>
      </w:r>
      <w:r w:rsidRPr="00CA7AC9">
        <w:t>: Set realistic goals based on available resources (e.g., budget, staff).</w:t>
      </w:r>
    </w:p>
    <w:p w14:paraId="1209EACB" w14:textId="77777777" w:rsidR="00CA7AC9" w:rsidRPr="00CA7AC9" w:rsidRDefault="00CA7AC9" w:rsidP="00CA7AC9">
      <w:pPr>
        <w:numPr>
          <w:ilvl w:val="1"/>
          <w:numId w:val="28"/>
        </w:numPr>
      </w:pPr>
      <w:r w:rsidRPr="00CA7AC9">
        <w:rPr>
          <w:b/>
          <w:bCs/>
        </w:rPr>
        <w:t>Set Goals</w:t>
      </w:r>
      <w:r w:rsidRPr="00CA7AC9">
        <w:t>: Define specific, measurable goals (e.g., “launch 2 new software products in the next year”).</w:t>
      </w:r>
    </w:p>
    <w:p w14:paraId="21811D2E" w14:textId="77777777" w:rsidR="00CA7AC9" w:rsidRPr="00CA7AC9" w:rsidRDefault="00CA7AC9" w:rsidP="00CA7AC9">
      <w:pPr>
        <w:numPr>
          <w:ilvl w:val="1"/>
          <w:numId w:val="28"/>
        </w:numPr>
      </w:pPr>
      <w:r w:rsidRPr="00CA7AC9">
        <w:rPr>
          <w:b/>
          <w:bCs/>
        </w:rPr>
        <w:t>Communicate Goals</w:t>
      </w:r>
      <w:r w:rsidRPr="00CA7AC9">
        <w:t>: Share goals with all employees and explain their role in achieving them.</w:t>
      </w:r>
    </w:p>
    <w:p w14:paraId="7149205C" w14:textId="77777777" w:rsidR="00CA7AC9" w:rsidRPr="00CA7AC9" w:rsidRDefault="00CA7AC9" w:rsidP="00CA7AC9">
      <w:pPr>
        <w:numPr>
          <w:ilvl w:val="1"/>
          <w:numId w:val="28"/>
        </w:numPr>
      </w:pPr>
      <w:r w:rsidRPr="00CA7AC9">
        <w:rPr>
          <w:b/>
          <w:bCs/>
        </w:rPr>
        <w:t>Review Results</w:t>
      </w:r>
      <w:r w:rsidRPr="00CA7AC9">
        <w:t>: Regularly check progress and adjust goals as needed.</w:t>
      </w:r>
    </w:p>
    <w:p w14:paraId="1D6B6189" w14:textId="77777777" w:rsidR="00CA7AC9" w:rsidRPr="00CA7AC9" w:rsidRDefault="00000000" w:rsidP="00CA7AC9">
      <w:r>
        <w:pict w14:anchorId="5A8517C2">
          <v:rect id="_x0000_i1034" style="width:0;height:.75pt" o:hralign="center" o:hrstd="t" o:hrnoshade="t" o:hr="t" fillcolor="#f8faff" stroked="f"/>
        </w:pict>
      </w:r>
    </w:p>
    <w:p w14:paraId="3B897ED7" w14:textId="77777777" w:rsidR="00CA7AC9" w:rsidRPr="00CA7AC9" w:rsidRDefault="00CA7AC9" w:rsidP="00CA7AC9">
      <w:pPr>
        <w:rPr>
          <w:b/>
          <w:bCs/>
        </w:rPr>
      </w:pPr>
      <w:r w:rsidRPr="00CA7AC9">
        <w:rPr>
          <w:b/>
          <w:bCs/>
        </w:rPr>
        <w:t>9. Steps in Goal Setting</w:t>
      </w:r>
    </w:p>
    <w:p w14:paraId="24D3CF2E" w14:textId="77777777" w:rsidR="00CA7AC9" w:rsidRPr="00CA7AC9" w:rsidRDefault="00CA7AC9" w:rsidP="00CA7AC9">
      <w:r w:rsidRPr="00CA7AC9">
        <w:rPr>
          <w:b/>
          <w:bCs/>
        </w:rPr>
        <w:t>Scenario</w:t>
      </w:r>
      <w:r w:rsidRPr="00CA7AC9">
        <w:t>: A startup wants to set goals for its first year of operations.</w:t>
      </w:r>
      <w:r w:rsidRPr="00CA7AC9">
        <w:br/>
      </w:r>
      <w:r w:rsidRPr="00CA7AC9">
        <w:rPr>
          <w:b/>
          <w:bCs/>
        </w:rPr>
        <w:t>Question</w:t>
      </w:r>
      <w:r w:rsidRPr="00CA7AC9">
        <w:t>: What steps should the startup follow to set effective goals?</w:t>
      </w:r>
    </w:p>
    <w:p w14:paraId="6CBFDFB7" w14:textId="77777777" w:rsidR="00CA7AC9" w:rsidRPr="00CA7AC9" w:rsidRDefault="00CA7AC9" w:rsidP="00CA7AC9">
      <w:pPr>
        <w:numPr>
          <w:ilvl w:val="0"/>
          <w:numId w:val="29"/>
        </w:numPr>
      </w:pPr>
      <w:r w:rsidRPr="00CA7AC9">
        <w:rPr>
          <w:b/>
          <w:bCs/>
        </w:rPr>
        <w:t>Answer</w:t>
      </w:r>
      <w:r w:rsidRPr="00CA7AC9">
        <w:t>:</w:t>
      </w:r>
    </w:p>
    <w:p w14:paraId="17F65EAD" w14:textId="77777777" w:rsidR="00CA7AC9" w:rsidRPr="00CA7AC9" w:rsidRDefault="00CA7AC9" w:rsidP="00CA7AC9">
      <w:pPr>
        <w:numPr>
          <w:ilvl w:val="1"/>
          <w:numId w:val="29"/>
        </w:numPr>
      </w:pPr>
      <w:r w:rsidRPr="00CA7AC9">
        <w:rPr>
          <w:b/>
          <w:bCs/>
        </w:rPr>
        <w:t>Review the Mission</w:t>
      </w:r>
      <w:r w:rsidRPr="00CA7AC9">
        <w:t>: Align goals with the startup’s mission (e.g., “to provide affordable tech solutions”).</w:t>
      </w:r>
    </w:p>
    <w:p w14:paraId="619ADB9A" w14:textId="77777777" w:rsidR="00CA7AC9" w:rsidRPr="00CA7AC9" w:rsidRDefault="00CA7AC9" w:rsidP="00CA7AC9">
      <w:pPr>
        <w:numPr>
          <w:ilvl w:val="1"/>
          <w:numId w:val="29"/>
        </w:numPr>
      </w:pPr>
      <w:r w:rsidRPr="00CA7AC9">
        <w:rPr>
          <w:b/>
          <w:bCs/>
        </w:rPr>
        <w:t>Evaluate Resources</w:t>
      </w:r>
      <w:r w:rsidRPr="00CA7AC9">
        <w:t>: Ensure goals are realistic given the startup’s limited budget and staff.</w:t>
      </w:r>
    </w:p>
    <w:p w14:paraId="0CE78B19" w14:textId="77777777" w:rsidR="00CA7AC9" w:rsidRPr="00CA7AC9" w:rsidRDefault="00CA7AC9" w:rsidP="00CA7AC9">
      <w:pPr>
        <w:numPr>
          <w:ilvl w:val="1"/>
          <w:numId w:val="29"/>
        </w:numPr>
      </w:pPr>
      <w:r w:rsidRPr="00CA7AC9">
        <w:rPr>
          <w:b/>
          <w:bCs/>
        </w:rPr>
        <w:t>Set Goals</w:t>
      </w:r>
      <w:r w:rsidRPr="00CA7AC9">
        <w:t>: Define specific, measurable goals (e.g., “acquire 1,000 customers in the first year”).</w:t>
      </w:r>
    </w:p>
    <w:p w14:paraId="29D003FE" w14:textId="77777777" w:rsidR="00CA7AC9" w:rsidRPr="00CA7AC9" w:rsidRDefault="00CA7AC9" w:rsidP="00CA7AC9">
      <w:pPr>
        <w:numPr>
          <w:ilvl w:val="1"/>
          <w:numId w:val="29"/>
        </w:numPr>
      </w:pPr>
      <w:r w:rsidRPr="00CA7AC9">
        <w:rPr>
          <w:b/>
          <w:bCs/>
        </w:rPr>
        <w:t>Communicate Goals</w:t>
      </w:r>
      <w:r w:rsidRPr="00CA7AC9">
        <w:t>: Share goals with the team and explain how each member contributes.</w:t>
      </w:r>
    </w:p>
    <w:p w14:paraId="2C35ECCF" w14:textId="77777777" w:rsidR="00CA7AC9" w:rsidRDefault="00CA7AC9" w:rsidP="00CA7AC9">
      <w:pPr>
        <w:numPr>
          <w:ilvl w:val="1"/>
          <w:numId w:val="29"/>
        </w:numPr>
      </w:pPr>
      <w:r w:rsidRPr="00CA7AC9">
        <w:rPr>
          <w:b/>
          <w:bCs/>
        </w:rPr>
        <w:t>Review Results</w:t>
      </w:r>
      <w:r w:rsidRPr="00CA7AC9">
        <w:t>: Track progress monthly and adjust goals if necessary.</w:t>
      </w:r>
    </w:p>
    <w:p w14:paraId="05EF925D" w14:textId="77777777" w:rsidR="0048056C" w:rsidRDefault="0048056C" w:rsidP="0048056C"/>
    <w:p w14:paraId="204E0B0D" w14:textId="77777777" w:rsidR="00573442" w:rsidRDefault="00573442" w:rsidP="0048056C"/>
    <w:p w14:paraId="5206A49A" w14:textId="6C349A69" w:rsidR="00573442" w:rsidRPr="00271B91" w:rsidRDefault="005433FA" w:rsidP="0048056C">
      <w:pPr>
        <w:rPr>
          <w:b/>
          <w:bCs/>
          <w:sz w:val="24"/>
          <w:szCs w:val="24"/>
        </w:rPr>
      </w:pPr>
      <w:r w:rsidRPr="00271B91">
        <w:rPr>
          <w:b/>
          <w:bCs/>
          <w:sz w:val="24"/>
          <w:szCs w:val="24"/>
        </w:rPr>
        <w:t>Questions:</w:t>
      </w:r>
    </w:p>
    <w:p w14:paraId="7C89BFA5" w14:textId="77777777" w:rsidR="00573442" w:rsidRPr="00573442" w:rsidRDefault="00573442" w:rsidP="00573442">
      <w:pPr>
        <w:rPr>
          <w:b/>
          <w:bCs/>
        </w:rPr>
      </w:pPr>
      <w:r w:rsidRPr="00573442">
        <w:rPr>
          <w:b/>
          <w:bCs/>
        </w:rPr>
        <w:t>Scenario 1: Strategic Planning for a Startup</w:t>
      </w:r>
    </w:p>
    <w:p w14:paraId="4B8A1E7E" w14:textId="77777777" w:rsidR="00573442" w:rsidRPr="00573442" w:rsidRDefault="00573442" w:rsidP="00573442">
      <w:r w:rsidRPr="00573442">
        <w:rPr>
          <w:b/>
          <w:bCs/>
        </w:rPr>
        <w:t>Scenario Description:</w:t>
      </w:r>
      <w:r w:rsidRPr="00573442">
        <w:t xml:space="preserve"> A startup, "GreenTech Innovations," is developing a new line of eco-friendly products. The founders want to create a strategic plan to guide the company's growth over the next three years. They aim to become a leading provider of sustainable solutions in their industry.</w:t>
      </w:r>
    </w:p>
    <w:p w14:paraId="0CC0A3DD" w14:textId="77777777" w:rsidR="00573442" w:rsidRPr="00573442" w:rsidRDefault="00573442" w:rsidP="00573442">
      <w:r w:rsidRPr="00573442">
        <w:rPr>
          <w:b/>
          <w:bCs/>
        </w:rPr>
        <w:t>Question 1:</w:t>
      </w:r>
      <w:r w:rsidRPr="00573442">
        <w:t xml:space="preserve"> How can GreenTech Innovations use the SMART criteria to set strategic goals for their product development and market expansion?</w:t>
      </w:r>
    </w:p>
    <w:p w14:paraId="555B11D4" w14:textId="77777777" w:rsidR="00573442" w:rsidRPr="00573442" w:rsidRDefault="00573442" w:rsidP="00573442">
      <w:r w:rsidRPr="00573442">
        <w:rPr>
          <w:b/>
          <w:bCs/>
        </w:rPr>
        <w:t>Answer:</w:t>
      </w:r>
      <w:r w:rsidRPr="00573442">
        <w:t xml:space="preserve"> GreenTech Innovations can set SMART goals as follows:</w:t>
      </w:r>
    </w:p>
    <w:p w14:paraId="21C7C2DE" w14:textId="77777777" w:rsidR="00573442" w:rsidRPr="00573442" w:rsidRDefault="00573442" w:rsidP="00573442">
      <w:pPr>
        <w:numPr>
          <w:ilvl w:val="0"/>
          <w:numId w:val="47"/>
        </w:numPr>
      </w:pPr>
      <w:r w:rsidRPr="00573442">
        <w:rPr>
          <w:b/>
          <w:bCs/>
        </w:rPr>
        <w:t>Specific:</w:t>
      </w:r>
      <w:r w:rsidRPr="00573442">
        <w:t> Develop three new eco-friendly products and expand into two new regional markets.</w:t>
      </w:r>
    </w:p>
    <w:p w14:paraId="078B71C1" w14:textId="77777777" w:rsidR="00573442" w:rsidRPr="00573442" w:rsidRDefault="00573442" w:rsidP="00573442">
      <w:pPr>
        <w:numPr>
          <w:ilvl w:val="0"/>
          <w:numId w:val="47"/>
        </w:numPr>
      </w:pPr>
      <w:r w:rsidRPr="00573442">
        <w:rPr>
          <w:b/>
          <w:bCs/>
        </w:rPr>
        <w:t>Measurable:</w:t>
      </w:r>
      <w:r w:rsidRPr="00573442">
        <w:t> Aim for a 30% increase in revenue from new products and a 20% market share in the new regions within three years.</w:t>
      </w:r>
    </w:p>
    <w:p w14:paraId="0B97A7F2" w14:textId="77777777" w:rsidR="00573442" w:rsidRPr="00573442" w:rsidRDefault="00573442" w:rsidP="00573442">
      <w:pPr>
        <w:numPr>
          <w:ilvl w:val="0"/>
          <w:numId w:val="47"/>
        </w:numPr>
      </w:pPr>
      <w:r w:rsidRPr="00573442">
        <w:rPr>
          <w:b/>
          <w:bCs/>
        </w:rPr>
        <w:t>Achievable:</w:t>
      </w:r>
      <w:r w:rsidRPr="00573442">
        <w:t> Conduct market research to identify high-demand eco-friendly products and invest in sustainable production technologies.</w:t>
      </w:r>
    </w:p>
    <w:p w14:paraId="5412B68B" w14:textId="77777777" w:rsidR="00573442" w:rsidRPr="00573442" w:rsidRDefault="00573442" w:rsidP="00573442">
      <w:pPr>
        <w:numPr>
          <w:ilvl w:val="0"/>
          <w:numId w:val="47"/>
        </w:numPr>
      </w:pPr>
      <w:r w:rsidRPr="00573442">
        <w:rPr>
          <w:b/>
          <w:bCs/>
        </w:rPr>
        <w:t>Relevant:</w:t>
      </w:r>
      <w:r w:rsidRPr="00573442">
        <w:t> Expanding the product line and market reach aligns with the company's mission to promote sustainability.</w:t>
      </w:r>
    </w:p>
    <w:p w14:paraId="6CF1E535" w14:textId="77777777" w:rsidR="00573442" w:rsidRPr="00573442" w:rsidRDefault="00573442" w:rsidP="00573442">
      <w:pPr>
        <w:numPr>
          <w:ilvl w:val="0"/>
          <w:numId w:val="47"/>
        </w:numPr>
      </w:pPr>
      <w:r w:rsidRPr="00573442">
        <w:rPr>
          <w:b/>
          <w:bCs/>
        </w:rPr>
        <w:t>Time-bound:</w:t>
      </w:r>
      <w:r w:rsidRPr="00573442">
        <w:t> Achieve these goals within three years.</w:t>
      </w:r>
    </w:p>
    <w:p w14:paraId="16F325FB" w14:textId="77777777" w:rsidR="00573442" w:rsidRPr="00573442" w:rsidRDefault="00573442" w:rsidP="00573442">
      <w:r w:rsidRPr="00573442">
        <w:rPr>
          <w:b/>
          <w:bCs/>
        </w:rPr>
        <w:lastRenderedPageBreak/>
        <w:t>Question 2:</w:t>
      </w:r>
      <w:r w:rsidRPr="00573442">
        <w:t xml:space="preserve"> What contingency plans should GreenTech Innovations consider </w:t>
      </w:r>
      <w:proofErr w:type="gramStart"/>
      <w:r w:rsidRPr="00573442">
        <w:t>to prepare</w:t>
      </w:r>
      <w:proofErr w:type="gramEnd"/>
      <w:r w:rsidRPr="00573442">
        <w:t xml:space="preserve"> for potential challenges in their strategic plan?</w:t>
      </w:r>
    </w:p>
    <w:p w14:paraId="0904CE40" w14:textId="77777777" w:rsidR="00573442" w:rsidRPr="00573442" w:rsidRDefault="00573442" w:rsidP="00573442">
      <w:r w:rsidRPr="00573442">
        <w:rPr>
          <w:b/>
          <w:bCs/>
        </w:rPr>
        <w:t>Answer:</w:t>
      </w:r>
      <w:r w:rsidRPr="00573442">
        <w:t xml:space="preserve"> GreenTech Innovations should consider the following contingency plans:</w:t>
      </w:r>
    </w:p>
    <w:p w14:paraId="18692C58" w14:textId="77777777" w:rsidR="00573442" w:rsidRPr="00573442" w:rsidRDefault="00573442" w:rsidP="00573442">
      <w:pPr>
        <w:numPr>
          <w:ilvl w:val="0"/>
          <w:numId w:val="48"/>
        </w:numPr>
      </w:pPr>
      <w:r w:rsidRPr="00573442">
        <w:rPr>
          <w:b/>
          <w:bCs/>
        </w:rPr>
        <w:t>Supply Chain Disruptions:</w:t>
      </w:r>
      <w:r w:rsidRPr="00573442">
        <w:t> Establish relationships with multiple suppliers to ensure a steady flow of materials.</w:t>
      </w:r>
    </w:p>
    <w:p w14:paraId="15D6DD33" w14:textId="77777777" w:rsidR="00573442" w:rsidRPr="00573442" w:rsidRDefault="00573442" w:rsidP="00573442">
      <w:pPr>
        <w:numPr>
          <w:ilvl w:val="0"/>
          <w:numId w:val="48"/>
        </w:numPr>
      </w:pPr>
      <w:r w:rsidRPr="00573442">
        <w:rPr>
          <w:b/>
          <w:bCs/>
        </w:rPr>
        <w:t>Regulatory Changes:</w:t>
      </w:r>
      <w:r w:rsidRPr="00573442">
        <w:t> Stay informed about upcoming environmental regulations and adapt products to meet new standards.</w:t>
      </w:r>
    </w:p>
    <w:p w14:paraId="6EF0ADF7" w14:textId="77777777" w:rsidR="00573442" w:rsidRPr="00573442" w:rsidRDefault="00573442" w:rsidP="00573442">
      <w:pPr>
        <w:numPr>
          <w:ilvl w:val="0"/>
          <w:numId w:val="48"/>
        </w:numPr>
      </w:pPr>
      <w:r w:rsidRPr="00573442">
        <w:rPr>
          <w:b/>
          <w:bCs/>
        </w:rPr>
        <w:t>Market Fluctuations:</w:t>
      </w:r>
      <w:r w:rsidRPr="00573442">
        <w:t> Develop flexible pricing strategies and diversify product offerings to cater to changing consumer preferences.</w:t>
      </w:r>
    </w:p>
    <w:p w14:paraId="224EBEAA" w14:textId="77777777" w:rsidR="00573442" w:rsidRPr="00573442" w:rsidRDefault="00573442" w:rsidP="00573442">
      <w:r w:rsidRPr="00573442">
        <w:pict w14:anchorId="738581EC">
          <v:rect id="_x0000_i1053" style="width:522pt;height:0" o:hrpct="0" o:hralign="center" o:hrstd="t" o:hr="t" fillcolor="#a0a0a0" stroked="f"/>
        </w:pict>
      </w:r>
    </w:p>
    <w:p w14:paraId="41F542D2" w14:textId="77777777" w:rsidR="00573442" w:rsidRPr="00573442" w:rsidRDefault="00573442" w:rsidP="00573442">
      <w:pPr>
        <w:rPr>
          <w:b/>
          <w:bCs/>
        </w:rPr>
      </w:pPr>
      <w:r w:rsidRPr="00573442">
        <w:rPr>
          <w:b/>
          <w:bCs/>
        </w:rPr>
        <w:t>Scenario 2: Crisis Planning in a Financial Institution</w:t>
      </w:r>
    </w:p>
    <w:p w14:paraId="79113B91" w14:textId="77777777" w:rsidR="00573442" w:rsidRPr="00573442" w:rsidRDefault="00573442" w:rsidP="00573442">
      <w:r w:rsidRPr="00573442">
        <w:rPr>
          <w:b/>
          <w:bCs/>
        </w:rPr>
        <w:t>Scenario Description:</w:t>
      </w:r>
      <w:r w:rsidRPr="00573442">
        <w:t xml:space="preserve"> A financial institution, "</w:t>
      </w:r>
      <w:proofErr w:type="spellStart"/>
      <w:r w:rsidRPr="00573442">
        <w:t>SecureBank</w:t>
      </w:r>
      <w:proofErr w:type="spellEnd"/>
      <w:r w:rsidRPr="00573442">
        <w:t>," is preparing for potential crises that could disrupt its operations. The bank wants to ensure it can maintain services and protect its assets during unexpected events.</w:t>
      </w:r>
    </w:p>
    <w:p w14:paraId="25271C3E" w14:textId="77777777" w:rsidR="00573442" w:rsidRPr="00573442" w:rsidRDefault="00573442" w:rsidP="00573442">
      <w:r w:rsidRPr="00573442">
        <w:rPr>
          <w:b/>
          <w:bCs/>
        </w:rPr>
        <w:t>Question 1:</w:t>
      </w:r>
      <w:r w:rsidRPr="00573442">
        <w:t xml:space="preserve"> What are the essential stages of crisis planning that </w:t>
      </w:r>
      <w:proofErr w:type="spellStart"/>
      <w:r w:rsidRPr="00573442">
        <w:t>SecureBank</w:t>
      </w:r>
      <w:proofErr w:type="spellEnd"/>
      <w:r w:rsidRPr="00573442">
        <w:t xml:space="preserve"> should implement?</w:t>
      </w:r>
    </w:p>
    <w:p w14:paraId="68734605" w14:textId="77777777" w:rsidR="00573442" w:rsidRPr="00573442" w:rsidRDefault="00573442" w:rsidP="00573442">
      <w:r w:rsidRPr="00573442">
        <w:rPr>
          <w:b/>
          <w:bCs/>
        </w:rPr>
        <w:t>Answer:</w:t>
      </w:r>
      <w:r w:rsidRPr="00573442">
        <w:t xml:space="preserve"> </w:t>
      </w:r>
      <w:proofErr w:type="spellStart"/>
      <w:r w:rsidRPr="00573442">
        <w:t>SecureBank</w:t>
      </w:r>
      <w:proofErr w:type="spellEnd"/>
      <w:r w:rsidRPr="00573442">
        <w:t xml:space="preserve"> should implement the following stages of crisis planning:</w:t>
      </w:r>
    </w:p>
    <w:p w14:paraId="2952234E" w14:textId="77777777" w:rsidR="00573442" w:rsidRPr="00573442" w:rsidRDefault="00573442" w:rsidP="00573442">
      <w:pPr>
        <w:numPr>
          <w:ilvl w:val="0"/>
          <w:numId w:val="49"/>
        </w:numPr>
      </w:pPr>
      <w:r w:rsidRPr="00573442">
        <w:rPr>
          <w:b/>
          <w:bCs/>
        </w:rPr>
        <w:t>Prevention:</w:t>
      </w:r>
      <w:r w:rsidRPr="00573442">
        <w:t> Build trust with stakeholders and maintain open communication to address potential issues proactively.</w:t>
      </w:r>
    </w:p>
    <w:p w14:paraId="4F2139FB" w14:textId="77777777" w:rsidR="00573442" w:rsidRPr="00573442" w:rsidRDefault="00573442" w:rsidP="00573442">
      <w:pPr>
        <w:numPr>
          <w:ilvl w:val="0"/>
          <w:numId w:val="49"/>
        </w:numPr>
      </w:pPr>
      <w:r w:rsidRPr="00573442">
        <w:rPr>
          <w:b/>
          <w:bCs/>
        </w:rPr>
        <w:t>Crisis Preparation:</w:t>
      </w:r>
      <w:r w:rsidRPr="00573442">
        <w:t> Establish a Crisis Management Team, develop a Crisis Management Plan, and set up an effective communication system (Command Center).</w:t>
      </w:r>
    </w:p>
    <w:p w14:paraId="48BA396F" w14:textId="77777777" w:rsidR="00573442" w:rsidRPr="00573442" w:rsidRDefault="00573442" w:rsidP="00573442">
      <w:pPr>
        <w:numPr>
          <w:ilvl w:val="0"/>
          <w:numId w:val="49"/>
        </w:numPr>
      </w:pPr>
      <w:r w:rsidRPr="00573442">
        <w:rPr>
          <w:b/>
          <w:bCs/>
        </w:rPr>
        <w:t>Response and Recovery:</w:t>
      </w:r>
      <w:r w:rsidRPr="00573442">
        <w:t> Prepare protocols for responding to crises, such as IT failures or financial crises, and plan for recovery to resume normal operations swiftly.</w:t>
      </w:r>
    </w:p>
    <w:p w14:paraId="2B3A3CB4" w14:textId="77777777" w:rsidR="00573442" w:rsidRPr="00573442" w:rsidRDefault="00573442" w:rsidP="00573442">
      <w:r w:rsidRPr="00573442">
        <w:rPr>
          <w:b/>
          <w:bCs/>
        </w:rPr>
        <w:t>Question 2:</w:t>
      </w:r>
      <w:r w:rsidRPr="00573442">
        <w:t xml:space="preserve"> How can </w:t>
      </w:r>
      <w:proofErr w:type="spellStart"/>
      <w:r w:rsidRPr="00573442">
        <w:t>SecureBank</w:t>
      </w:r>
      <w:proofErr w:type="spellEnd"/>
      <w:r w:rsidRPr="00573442">
        <w:t xml:space="preserve"> use scenario building to prepare for potential financial crises?</w:t>
      </w:r>
    </w:p>
    <w:p w14:paraId="74379603" w14:textId="77777777" w:rsidR="00573442" w:rsidRPr="00573442" w:rsidRDefault="00573442" w:rsidP="00573442">
      <w:r w:rsidRPr="00573442">
        <w:rPr>
          <w:b/>
          <w:bCs/>
        </w:rPr>
        <w:t>Answer:</w:t>
      </w:r>
      <w:r w:rsidRPr="00573442">
        <w:t xml:space="preserve"> </w:t>
      </w:r>
      <w:proofErr w:type="spellStart"/>
      <w:r w:rsidRPr="00573442">
        <w:t>SecureBank</w:t>
      </w:r>
      <w:proofErr w:type="spellEnd"/>
      <w:r w:rsidRPr="00573442">
        <w:t xml:space="preserve"> can use scenario building by:</w:t>
      </w:r>
    </w:p>
    <w:p w14:paraId="1382DC04" w14:textId="77777777" w:rsidR="00573442" w:rsidRPr="00573442" w:rsidRDefault="00573442" w:rsidP="00573442">
      <w:pPr>
        <w:numPr>
          <w:ilvl w:val="0"/>
          <w:numId w:val="50"/>
        </w:numPr>
      </w:pPr>
      <w:r w:rsidRPr="00573442">
        <w:rPr>
          <w:b/>
          <w:bCs/>
        </w:rPr>
        <w:t>Identifying Key Risks:</w:t>
      </w:r>
      <w:r w:rsidRPr="00573442">
        <w:t> Analyze potential financial risks, such as market crashes or liquidity issues.</w:t>
      </w:r>
    </w:p>
    <w:p w14:paraId="1E3F40B9" w14:textId="77777777" w:rsidR="00573442" w:rsidRPr="00573442" w:rsidRDefault="00573442" w:rsidP="00573442">
      <w:pPr>
        <w:numPr>
          <w:ilvl w:val="0"/>
          <w:numId w:val="50"/>
        </w:numPr>
      </w:pPr>
      <w:r w:rsidRPr="00573442">
        <w:rPr>
          <w:b/>
          <w:bCs/>
        </w:rPr>
        <w:t>Developing Scenarios:</w:t>
      </w:r>
      <w:r w:rsidRPr="00573442">
        <w:t> Create scenarios ranging from optimistic to pessimistic outcomes, considering factors like interest rate changes and economic downturns.</w:t>
      </w:r>
    </w:p>
    <w:p w14:paraId="7BA2C6AE" w14:textId="77777777" w:rsidR="00573442" w:rsidRPr="00573442" w:rsidRDefault="00573442" w:rsidP="00573442">
      <w:pPr>
        <w:numPr>
          <w:ilvl w:val="0"/>
          <w:numId w:val="50"/>
        </w:numPr>
      </w:pPr>
      <w:r w:rsidRPr="00573442">
        <w:rPr>
          <w:b/>
          <w:bCs/>
        </w:rPr>
        <w:t>Preparing Responses:</w:t>
      </w:r>
      <w:r w:rsidRPr="00573442">
        <w:t> Develop strategies for each scenario, including liquidity management, risk mitigation, and customer communication plans.</w:t>
      </w:r>
    </w:p>
    <w:p w14:paraId="2EACFA5F" w14:textId="77777777" w:rsidR="00573442" w:rsidRPr="00573442" w:rsidRDefault="00573442" w:rsidP="00573442">
      <w:r w:rsidRPr="00573442">
        <w:pict w14:anchorId="63D6207C">
          <v:rect id="_x0000_i1054" style="width:522pt;height:0" o:hrpct="0" o:hralign="center" o:hrstd="t" o:hr="t" fillcolor="#a0a0a0" stroked="f"/>
        </w:pict>
      </w:r>
    </w:p>
    <w:p w14:paraId="3D0DDD69" w14:textId="77777777" w:rsidR="00573442" w:rsidRPr="00573442" w:rsidRDefault="00573442" w:rsidP="00573442">
      <w:pPr>
        <w:rPr>
          <w:b/>
          <w:bCs/>
        </w:rPr>
      </w:pPr>
      <w:r w:rsidRPr="00573442">
        <w:rPr>
          <w:b/>
          <w:bCs/>
        </w:rPr>
        <w:t>Scenario 3: Innovative Planning in a Tech Company</w:t>
      </w:r>
    </w:p>
    <w:p w14:paraId="57F3E93F" w14:textId="77777777" w:rsidR="00573442" w:rsidRPr="00573442" w:rsidRDefault="00573442" w:rsidP="00573442">
      <w:r w:rsidRPr="00573442">
        <w:rPr>
          <w:b/>
          <w:bCs/>
        </w:rPr>
        <w:t>Scenario Description:</w:t>
      </w:r>
      <w:r w:rsidRPr="00573442">
        <w:t xml:space="preserve"> A tech company, "</w:t>
      </w:r>
      <w:proofErr w:type="spellStart"/>
      <w:r w:rsidRPr="00573442">
        <w:t>InnoVate</w:t>
      </w:r>
      <w:proofErr w:type="spellEnd"/>
      <w:r w:rsidRPr="00573442">
        <w:t xml:space="preserve"> Solutions," wants to foster innovation and push its teams to achieve excellence. The management is considering setting stretch goals to motivate employees and drive growth.</w:t>
      </w:r>
    </w:p>
    <w:p w14:paraId="43480980" w14:textId="77777777" w:rsidR="00573442" w:rsidRPr="00573442" w:rsidRDefault="00573442" w:rsidP="00573442">
      <w:r w:rsidRPr="00573442">
        <w:rPr>
          <w:b/>
          <w:bCs/>
        </w:rPr>
        <w:t>Question 1:</w:t>
      </w:r>
      <w:r w:rsidRPr="00573442">
        <w:t xml:space="preserve"> How can </w:t>
      </w:r>
      <w:proofErr w:type="spellStart"/>
      <w:r w:rsidRPr="00573442">
        <w:t>InnoVate</w:t>
      </w:r>
      <w:proofErr w:type="spellEnd"/>
      <w:r w:rsidRPr="00573442">
        <w:t xml:space="preserve"> Solutions set stretch goals to encourage innovation and excellence?</w:t>
      </w:r>
    </w:p>
    <w:p w14:paraId="3DA157C1" w14:textId="77777777" w:rsidR="00573442" w:rsidRPr="00573442" w:rsidRDefault="00573442" w:rsidP="00573442">
      <w:r w:rsidRPr="00573442">
        <w:rPr>
          <w:b/>
          <w:bCs/>
        </w:rPr>
        <w:t>Answer:</w:t>
      </w:r>
      <w:r w:rsidRPr="00573442">
        <w:t xml:space="preserve"> </w:t>
      </w:r>
      <w:proofErr w:type="spellStart"/>
      <w:r w:rsidRPr="00573442">
        <w:t>InnoVate</w:t>
      </w:r>
      <w:proofErr w:type="spellEnd"/>
      <w:r w:rsidRPr="00573442">
        <w:t xml:space="preserve"> Solutions can set stretch goals by:</w:t>
      </w:r>
    </w:p>
    <w:p w14:paraId="71B0624C" w14:textId="77777777" w:rsidR="00573442" w:rsidRPr="00573442" w:rsidRDefault="00573442" w:rsidP="00573442">
      <w:pPr>
        <w:numPr>
          <w:ilvl w:val="0"/>
          <w:numId w:val="51"/>
        </w:numPr>
      </w:pPr>
      <w:r w:rsidRPr="00573442">
        <w:rPr>
          <w:b/>
          <w:bCs/>
        </w:rPr>
        <w:t>Defining Ambitious Targets:</w:t>
      </w:r>
      <w:r w:rsidRPr="00573442">
        <w:t> Set goals that are significantly higher than current performance levels, such as aiming to double the number of innovative projects within a year.</w:t>
      </w:r>
    </w:p>
    <w:p w14:paraId="16B7FFFD" w14:textId="77777777" w:rsidR="00573442" w:rsidRPr="00573442" w:rsidRDefault="00573442" w:rsidP="00573442">
      <w:pPr>
        <w:numPr>
          <w:ilvl w:val="0"/>
          <w:numId w:val="51"/>
        </w:numPr>
      </w:pPr>
      <w:r w:rsidRPr="00573442">
        <w:rPr>
          <w:b/>
          <w:bCs/>
        </w:rPr>
        <w:lastRenderedPageBreak/>
        <w:t>Making Goals Clear and Compelling:</w:t>
      </w:r>
      <w:r w:rsidRPr="00573442">
        <w:t> Ensure goals are well-communicated and inspire employees to think creatively.</w:t>
      </w:r>
    </w:p>
    <w:p w14:paraId="2BE4427C" w14:textId="77777777" w:rsidR="00573442" w:rsidRPr="00573442" w:rsidRDefault="00573442" w:rsidP="00573442">
      <w:pPr>
        <w:numPr>
          <w:ilvl w:val="0"/>
          <w:numId w:val="51"/>
        </w:numPr>
      </w:pPr>
      <w:r w:rsidRPr="00573442">
        <w:rPr>
          <w:b/>
          <w:bCs/>
        </w:rPr>
        <w:t>Providing Resources and Support:</w:t>
      </w:r>
      <w:r w:rsidRPr="00573442">
        <w:t> Offer the necessary resources, training, and support to help employees achieve these ambitious goals.</w:t>
      </w:r>
    </w:p>
    <w:p w14:paraId="6ED76403" w14:textId="77777777" w:rsidR="00573442" w:rsidRPr="00573442" w:rsidRDefault="00573442" w:rsidP="00573442">
      <w:r w:rsidRPr="00573442">
        <w:rPr>
          <w:b/>
          <w:bCs/>
        </w:rPr>
        <w:t>Question 2:</w:t>
      </w:r>
      <w:r w:rsidRPr="00573442">
        <w:t xml:space="preserve"> What potential challenges might </w:t>
      </w:r>
      <w:proofErr w:type="spellStart"/>
      <w:r w:rsidRPr="00573442">
        <w:t>InnoVate</w:t>
      </w:r>
      <w:proofErr w:type="spellEnd"/>
      <w:r w:rsidRPr="00573442">
        <w:t xml:space="preserve"> Solutions face when implementing stretch goals, and how can they be addressed?</w:t>
      </w:r>
    </w:p>
    <w:p w14:paraId="5824C68B" w14:textId="77777777" w:rsidR="00573442" w:rsidRPr="00573442" w:rsidRDefault="00573442" w:rsidP="00573442">
      <w:r w:rsidRPr="00573442">
        <w:rPr>
          <w:b/>
          <w:bCs/>
        </w:rPr>
        <w:t>Answer:</w:t>
      </w:r>
      <w:r w:rsidRPr="00573442">
        <w:t xml:space="preserve"> Potential challenges include:</w:t>
      </w:r>
    </w:p>
    <w:p w14:paraId="15E19B4A" w14:textId="77777777" w:rsidR="00573442" w:rsidRPr="00573442" w:rsidRDefault="00573442" w:rsidP="00573442">
      <w:pPr>
        <w:numPr>
          <w:ilvl w:val="0"/>
          <w:numId w:val="52"/>
        </w:numPr>
      </w:pPr>
      <w:r w:rsidRPr="00573442">
        <w:rPr>
          <w:b/>
          <w:bCs/>
        </w:rPr>
        <w:t>Employee Burnout:</w:t>
      </w:r>
      <w:r w:rsidRPr="00573442">
        <w:t> Stretch goals may lead to increased stress and burnout. This can be addressed by providing support systems and encouraging work-life balance.</w:t>
      </w:r>
    </w:p>
    <w:p w14:paraId="0B0F22BA" w14:textId="77777777" w:rsidR="00573442" w:rsidRPr="00573442" w:rsidRDefault="00573442" w:rsidP="00573442">
      <w:pPr>
        <w:numPr>
          <w:ilvl w:val="0"/>
          <w:numId w:val="52"/>
        </w:numPr>
      </w:pPr>
      <w:r w:rsidRPr="00573442">
        <w:rPr>
          <w:b/>
          <w:bCs/>
        </w:rPr>
        <w:t>Resistance to Change:</w:t>
      </w:r>
      <w:r w:rsidRPr="00573442">
        <w:t xml:space="preserve"> Employees may resist the push for higher performance. This can be mitigated by involving employees in </w:t>
      </w:r>
      <w:proofErr w:type="gramStart"/>
      <w:r w:rsidRPr="00573442">
        <w:t>goal-setting</w:t>
      </w:r>
      <w:proofErr w:type="gramEnd"/>
      <w:r w:rsidRPr="00573442">
        <w:t xml:space="preserve"> and providing clear rationales for the goals.</w:t>
      </w:r>
    </w:p>
    <w:p w14:paraId="5EB3FFED" w14:textId="77777777" w:rsidR="00573442" w:rsidRPr="00573442" w:rsidRDefault="00573442" w:rsidP="00573442">
      <w:pPr>
        <w:numPr>
          <w:ilvl w:val="0"/>
          <w:numId w:val="52"/>
        </w:numPr>
      </w:pPr>
      <w:r w:rsidRPr="00573442">
        <w:rPr>
          <w:b/>
          <w:bCs/>
        </w:rPr>
        <w:t>Resource Constraints:</w:t>
      </w:r>
      <w:r w:rsidRPr="00573442">
        <w:t> Achieving stretch goals may require additional resources. The company should ensure adequate funding and support for innovative projects.</w:t>
      </w:r>
    </w:p>
    <w:p w14:paraId="3A6E1671" w14:textId="77777777" w:rsidR="00573442" w:rsidRPr="00573442" w:rsidRDefault="00573442" w:rsidP="00573442">
      <w:r w:rsidRPr="00573442">
        <w:pict w14:anchorId="28A928AA">
          <v:rect id="_x0000_i1055" style="width:522pt;height:0" o:hrpct="0" o:hralign="center" o:hrstd="t" o:hr="t" fillcolor="#a0a0a0" stroked="f"/>
        </w:pict>
      </w:r>
    </w:p>
    <w:p w14:paraId="2C5FC3BF" w14:textId="77777777" w:rsidR="00573442" w:rsidRPr="00573442" w:rsidRDefault="00573442" w:rsidP="00573442">
      <w:pPr>
        <w:rPr>
          <w:b/>
          <w:bCs/>
        </w:rPr>
      </w:pPr>
      <w:r w:rsidRPr="00573442">
        <w:rPr>
          <w:b/>
          <w:bCs/>
        </w:rPr>
        <w:t>Scenario 4: Planning for a Turbulent Environment</w:t>
      </w:r>
    </w:p>
    <w:p w14:paraId="70E52FEE" w14:textId="77777777" w:rsidR="00573442" w:rsidRPr="00573442" w:rsidRDefault="00573442" w:rsidP="00573442">
      <w:r w:rsidRPr="00573442">
        <w:rPr>
          <w:b/>
          <w:bCs/>
        </w:rPr>
        <w:t>Scenario Description:</w:t>
      </w:r>
      <w:r w:rsidRPr="00573442">
        <w:t xml:space="preserve"> A logistics company, "</w:t>
      </w:r>
      <w:proofErr w:type="spellStart"/>
      <w:r w:rsidRPr="00573442">
        <w:t>SwiftLogistics</w:t>
      </w:r>
      <w:proofErr w:type="spellEnd"/>
      <w:r w:rsidRPr="00573442">
        <w:t>," operates in an industry prone to disruptions such as transportation issues and labor strikes. The company wants to ensure it can maintain operations during turbulent times.</w:t>
      </w:r>
    </w:p>
    <w:p w14:paraId="236CAA7C" w14:textId="77777777" w:rsidR="00573442" w:rsidRPr="00573442" w:rsidRDefault="00573442" w:rsidP="00573442">
      <w:r w:rsidRPr="00573442">
        <w:rPr>
          <w:b/>
          <w:bCs/>
        </w:rPr>
        <w:t>Question 1:</w:t>
      </w:r>
      <w:r w:rsidRPr="00573442">
        <w:t xml:space="preserve"> How can </w:t>
      </w:r>
      <w:proofErr w:type="spellStart"/>
      <w:r w:rsidRPr="00573442">
        <w:t>SwiftLogistics</w:t>
      </w:r>
      <w:proofErr w:type="spellEnd"/>
      <w:r w:rsidRPr="00573442">
        <w:t xml:space="preserve"> implement contingency planning to prepare for potential disruptions?</w:t>
      </w:r>
    </w:p>
    <w:p w14:paraId="1AD5159D" w14:textId="77777777" w:rsidR="00573442" w:rsidRPr="00573442" w:rsidRDefault="00573442" w:rsidP="00573442">
      <w:r w:rsidRPr="00573442">
        <w:rPr>
          <w:b/>
          <w:bCs/>
        </w:rPr>
        <w:t>Answer:</w:t>
      </w:r>
      <w:r w:rsidRPr="00573442">
        <w:t xml:space="preserve"> </w:t>
      </w:r>
      <w:proofErr w:type="spellStart"/>
      <w:r w:rsidRPr="00573442">
        <w:t>SwiftLogistics</w:t>
      </w:r>
      <w:proofErr w:type="spellEnd"/>
      <w:r w:rsidRPr="00573442">
        <w:t xml:space="preserve"> can implement contingency planning by:</w:t>
      </w:r>
    </w:p>
    <w:p w14:paraId="7BAAF535" w14:textId="77777777" w:rsidR="00573442" w:rsidRPr="00573442" w:rsidRDefault="00573442" w:rsidP="00573442">
      <w:pPr>
        <w:numPr>
          <w:ilvl w:val="0"/>
          <w:numId w:val="53"/>
        </w:numPr>
      </w:pPr>
      <w:r w:rsidRPr="00573442">
        <w:rPr>
          <w:b/>
          <w:bCs/>
        </w:rPr>
        <w:t>Identifying Critical Risks:</w:t>
      </w:r>
      <w:r w:rsidRPr="00573442">
        <w:t> Analyze potential disruptions like transportation issues, labor strikes, and IT failures.</w:t>
      </w:r>
    </w:p>
    <w:p w14:paraId="688DF5E7" w14:textId="77777777" w:rsidR="00573442" w:rsidRPr="00573442" w:rsidRDefault="00573442" w:rsidP="00573442">
      <w:pPr>
        <w:numPr>
          <w:ilvl w:val="0"/>
          <w:numId w:val="53"/>
        </w:numPr>
      </w:pPr>
      <w:r w:rsidRPr="00573442">
        <w:rPr>
          <w:b/>
          <w:bCs/>
        </w:rPr>
        <w:t>Developing Alternative Plans:</w:t>
      </w:r>
      <w:r w:rsidRPr="00573442">
        <w:t> Create plans for alternative transportation routes, backup suppliers, and redundant IT systems.</w:t>
      </w:r>
    </w:p>
    <w:p w14:paraId="291F7E4E" w14:textId="77777777" w:rsidR="00573442" w:rsidRPr="00573442" w:rsidRDefault="00573442" w:rsidP="00573442">
      <w:pPr>
        <w:numPr>
          <w:ilvl w:val="0"/>
          <w:numId w:val="53"/>
        </w:numPr>
      </w:pPr>
      <w:r w:rsidRPr="00573442">
        <w:rPr>
          <w:b/>
          <w:bCs/>
        </w:rPr>
        <w:t>Training and Communication:</w:t>
      </w:r>
      <w:r w:rsidRPr="00573442">
        <w:t> Train employees on contingency procedures and establish clear communication protocols for crisis situations.</w:t>
      </w:r>
    </w:p>
    <w:p w14:paraId="383D3294" w14:textId="77777777" w:rsidR="00573442" w:rsidRPr="00573442" w:rsidRDefault="00573442" w:rsidP="00573442">
      <w:r w:rsidRPr="00573442">
        <w:rPr>
          <w:b/>
          <w:bCs/>
        </w:rPr>
        <w:t>Question 2:</w:t>
      </w:r>
      <w:r w:rsidRPr="00573442">
        <w:t xml:space="preserve"> How can </w:t>
      </w:r>
      <w:proofErr w:type="spellStart"/>
      <w:r w:rsidRPr="00573442">
        <w:t>SwiftLogistics</w:t>
      </w:r>
      <w:proofErr w:type="spellEnd"/>
      <w:r w:rsidRPr="00573442">
        <w:t xml:space="preserve"> use scenario building to anticipate and prepare for future challenges?</w:t>
      </w:r>
    </w:p>
    <w:p w14:paraId="1ECA331B" w14:textId="77777777" w:rsidR="00573442" w:rsidRPr="00573442" w:rsidRDefault="00573442" w:rsidP="00573442">
      <w:r w:rsidRPr="00573442">
        <w:rPr>
          <w:b/>
          <w:bCs/>
        </w:rPr>
        <w:t>Answer:</w:t>
      </w:r>
      <w:r w:rsidRPr="00573442">
        <w:t xml:space="preserve"> </w:t>
      </w:r>
      <w:proofErr w:type="spellStart"/>
      <w:r w:rsidRPr="00573442">
        <w:t>SwiftLogistics</w:t>
      </w:r>
      <w:proofErr w:type="spellEnd"/>
      <w:r w:rsidRPr="00573442">
        <w:t xml:space="preserve"> can use scenario building by:</w:t>
      </w:r>
    </w:p>
    <w:p w14:paraId="4E175665" w14:textId="77777777" w:rsidR="00573442" w:rsidRPr="00573442" w:rsidRDefault="00573442" w:rsidP="00573442">
      <w:pPr>
        <w:numPr>
          <w:ilvl w:val="0"/>
          <w:numId w:val="54"/>
        </w:numPr>
      </w:pPr>
      <w:r w:rsidRPr="00573442">
        <w:rPr>
          <w:b/>
          <w:bCs/>
        </w:rPr>
        <w:t>Analyzing Trends:</w:t>
      </w:r>
      <w:r w:rsidRPr="00573442">
        <w:t> Monitor industry trends and economic indicators to anticipate potential disruptions.</w:t>
      </w:r>
    </w:p>
    <w:p w14:paraId="705A3462" w14:textId="77777777" w:rsidR="00573442" w:rsidRPr="00573442" w:rsidRDefault="00573442" w:rsidP="00573442">
      <w:pPr>
        <w:numPr>
          <w:ilvl w:val="0"/>
          <w:numId w:val="54"/>
        </w:numPr>
      </w:pPr>
      <w:r w:rsidRPr="00573442">
        <w:rPr>
          <w:b/>
          <w:bCs/>
        </w:rPr>
        <w:t>Creating Scenarios:</w:t>
      </w:r>
      <w:r w:rsidRPr="00573442">
        <w:t> Develop scenarios that consider various disruption levels, from minor delays to major crises.</w:t>
      </w:r>
    </w:p>
    <w:p w14:paraId="4F988FAF" w14:textId="77777777" w:rsidR="00573442" w:rsidRPr="00573442" w:rsidRDefault="00573442" w:rsidP="00573442">
      <w:pPr>
        <w:numPr>
          <w:ilvl w:val="0"/>
          <w:numId w:val="54"/>
        </w:numPr>
      </w:pPr>
      <w:r w:rsidRPr="00573442">
        <w:rPr>
          <w:b/>
          <w:bCs/>
        </w:rPr>
        <w:t>Preparing Responses:</w:t>
      </w:r>
      <w:r w:rsidRPr="00573442">
        <w:t> Outline strategies for each scenario, including resource allocation, communication plans, and operational adjustments.</w:t>
      </w:r>
    </w:p>
    <w:p w14:paraId="2D301CE8" w14:textId="77777777" w:rsidR="00573442" w:rsidRPr="00CA7AC9" w:rsidRDefault="00573442" w:rsidP="0048056C"/>
    <w:p w14:paraId="2E432A9F" w14:textId="77777777" w:rsidR="00CA7AC9" w:rsidRPr="00CA7AC9" w:rsidRDefault="00CA7AC9"/>
    <w:sectPr w:rsidR="00CA7AC9" w:rsidRPr="00CA7AC9" w:rsidSect="006654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717CD"/>
    <w:multiLevelType w:val="multilevel"/>
    <w:tmpl w:val="AFA00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B085A"/>
    <w:multiLevelType w:val="multilevel"/>
    <w:tmpl w:val="063A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F1F5E"/>
    <w:multiLevelType w:val="multilevel"/>
    <w:tmpl w:val="2D70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6F1707"/>
    <w:multiLevelType w:val="multilevel"/>
    <w:tmpl w:val="2584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C7AB9"/>
    <w:multiLevelType w:val="multilevel"/>
    <w:tmpl w:val="9DEC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C36DB"/>
    <w:multiLevelType w:val="hybridMultilevel"/>
    <w:tmpl w:val="7A465FF6"/>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6" w15:restartNumberingAfterBreak="0">
    <w:nsid w:val="11FC1A61"/>
    <w:multiLevelType w:val="multilevel"/>
    <w:tmpl w:val="861A37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84F4F"/>
    <w:multiLevelType w:val="multilevel"/>
    <w:tmpl w:val="93CE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5D57F3"/>
    <w:multiLevelType w:val="multilevel"/>
    <w:tmpl w:val="827C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D0800"/>
    <w:multiLevelType w:val="multilevel"/>
    <w:tmpl w:val="1D105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83BAE"/>
    <w:multiLevelType w:val="multilevel"/>
    <w:tmpl w:val="84F8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61EF1"/>
    <w:multiLevelType w:val="multilevel"/>
    <w:tmpl w:val="8BC224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3E24EC4"/>
    <w:multiLevelType w:val="multilevel"/>
    <w:tmpl w:val="D4A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36038"/>
    <w:multiLevelType w:val="hybridMultilevel"/>
    <w:tmpl w:val="380C72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5270D62"/>
    <w:multiLevelType w:val="multilevel"/>
    <w:tmpl w:val="59DA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60664A"/>
    <w:multiLevelType w:val="multilevel"/>
    <w:tmpl w:val="C9B817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111E2"/>
    <w:multiLevelType w:val="multilevel"/>
    <w:tmpl w:val="6BD420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2B006CEE"/>
    <w:multiLevelType w:val="multilevel"/>
    <w:tmpl w:val="6F1A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3E35A0"/>
    <w:multiLevelType w:val="multilevel"/>
    <w:tmpl w:val="1436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3226AD"/>
    <w:multiLevelType w:val="multilevel"/>
    <w:tmpl w:val="EA7C2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A473E"/>
    <w:multiLevelType w:val="multilevel"/>
    <w:tmpl w:val="D3FAD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5139A6"/>
    <w:multiLevelType w:val="multilevel"/>
    <w:tmpl w:val="8652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3B3A16"/>
    <w:multiLevelType w:val="multilevel"/>
    <w:tmpl w:val="28825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76847"/>
    <w:multiLevelType w:val="multilevel"/>
    <w:tmpl w:val="7042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8B0E0F"/>
    <w:multiLevelType w:val="multilevel"/>
    <w:tmpl w:val="EFE2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7360EC"/>
    <w:multiLevelType w:val="multilevel"/>
    <w:tmpl w:val="2C46DC5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45325000"/>
    <w:multiLevelType w:val="multilevel"/>
    <w:tmpl w:val="A7E47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7C3A7C"/>
    <w:multiLevelType w:val="multilevel"/>
    <w:tmpl w:val="D8E44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FF309C"/>
    <w:multiLevelType w:val="multilevel"/>
    <w:tmpl w:val="0020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B742E"/>
    <w:multiLevelType w:val="multilevel"/>
    <w:tmpl w:val="A750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6836ED"/>
    <w:multiLevelType w:val="multilevel"/>
    <w:tmpl w:val="C9A8B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905E96"/>
    <w:multiLevelType w:val="multilevel"/>
    <w:tmpl w:val="B19A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8445F3"/>
    <w:multiLevelType w:val="multilevel"/>
    <w:tmpl w:val="9FDE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F74B08"/>
    <w:multiLevelType w:val="multilevel"/>
    <w:tmpl w:val="55B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1F4320"/>
    <w:multiLevelType w:val="multilevel"/>
    <w:tmpl w:val="D1B49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EA01B5"/>
    <w:multiLevelType w:val="multilevel"/>
    <w:tmpl w:val="4FB2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4C4830"/>
    <w:multiLevelType w:val="multilevel"/>
    <w:tmpl w:val="151C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857D8E"/>
    <w:multiLevelType w:val="multilevel"/>
    <w:tmpl w:val="F7F0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2DF4D16"/>
    <w:multiLevelType w:val="multilevel"/>
    <w:tmpl w:val="26D8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8E330D"/>
    <w:multiLevelType w:val="multilevel"/>
    <w:tmpl w:val="525C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675822"/>
    <w:multiLevelType w:val="multilevel"/>
    <w:tmpl w:val="934895B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66935E18"/>
    <w:multiLevelType w:val="multilevel"/>
    <w:tmpl w:val="073CFE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6A190880"/>
    <w:multiLevelType w:val="multilevel"/>
    <w:tmpl w:val="9342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2047B3"/>
    <w:multiLevelType w:val="multilevel"/>
    <w:tmpl w:val="DF2A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B67F0D"/>
    <w:multiLevelType w:val="hybridMultilevel"/>
    <w:tmpl w:val="C4545E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2F15011"/>
    <w:multiLevelType w:val="multilevel"/>
    <w:tmpl w:val="CEB81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136C8C"/>
    <w:multiLevelType w:val="multilevel"/>
    <w:tmpl w:val="2FAC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1755AE"/>
    <w:multiLevelType w:val="multilevel"/>
    <w:tmpl w:val="81F2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5B317A4"/>
    <w:multiLevelType w:val="multilevel"/>
    <w:tmpl w:val="5112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CB1297"/>
    <w:multiLevelType w:val="multilevel"/>
    <w:tmpl w:val="A1C44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BB563A"/>
    <w:multiLevelType w:val="multilevel"/>
    <w:tmpl w:val="6362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A056460"/>
    <w:multiLevelType w:val="multilevel"/>
    <w:tmpl w:val="FA6E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9355DD"/>
    <w:multiLevelType w:val="multilevel"/>
    <w:tmpl w:val="6EFA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692EE0"/>
    <w:multiLevelType w:val="multilevel"/>
    <w:tmpl w:val="001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873750">
    <w:abstractNumId w:val="30"/>
  </w:num>
  <w:num w:numId="2" w16cid:durableId="165899390">
    <w:abstractNumId w:val="42"/>
  </w:num>
  <w:num w:numId="3" w16cid:durableId="880552496">
    <w:abstractNumId w:val="51"/>
  </w:num>
  <w:num w:numId="4" w16cid:durableId="1064596507">
    <w:abstractNumId w:val="17"/>
  </w:num>
  <w:num w:numId="5" w16cid:durableId="1715500853">
    <w:abstractNumId w:val="45"/>
  </w:num>
  <w:num w:numId="6" w16cid:durableId="159270467">
    <w:abstractNumId w:val="53"/>
  </w:num>
  <w:num w:numId="7" w16cid:durableId="241917273">
    <w:abstractNumId w:val="26"/>
  </w:num>
  <w:num w:numId="8" w16cid:durableId="761727582">
    <w:abstractNumId w:val="39"/>
  </w:num>
  <w:num w:numId="9" w16cid:durableId="616839544">
    <w:abstractNumId w:val="35"/>
  </w:num>
  <w:num w:numId="10" w16cid:durableId="1624771304">
    <w:abstractNumId w:val="43"/>
  </w:num>
  <w:num w:numId="11" w16cid:durableId="63458569">
    <w:abstractNumId w:val="18"/>
  </w:num>
  <w:num w:numId="12" w16cid:durableId="853229442">
    <w:abstractNumId w:val="4"/>
  </w:num>
  <w:num w:numId="13" w16cid:durableId="1462533673">
    <w:abstractNumId w:val="8"/>
  </w:num>
  <w:num w:numId="14" w16cid:durableId="1810780978">
    <w:abstractNumId w:val="12"/>
  </w:num>
  <w:num w:numId="15" w16cid:durableId="636839578">
    <w:abstractNumId w:val="52"/>
  </w:num>
  <w:num w:numId="16" w16cid:durableId="2017726138">
    <w:abstractNumId w:val="29"/>
  </w:num>
  <w:num w:numId="17" w16cid:durableId="1199009467">
    <w:abstractNumId w:val="19"/>
  </w:num>
  <w:num w:numId="18" w16cid:durableId="2038963895">
    <w:abstractNumId w:val="10"/>
  </w:num>
  <w:num w:numId="19" w16cid:durableId="1163399983">
    <w:abstractNumId w:val="9"/>
  </w:num>
  <w:num w:numId="20" w16cid:durableId="1831945674">
    <w:abstractNumId w:val="48"/>
  </w:num>
  <w:num w:numId="21" w16cid:durableId="1171410728">
    <w:abstractNumId w:val="27"/>
  </w:num>
  <w:num w:numId="22" w16cid:durableId="552351723">
    <w:abstractNumId w:val="0"/>
  </w:num>
  <w:num w:numId="23" w16cid:durableId="404567583">
    <w:abstractNumId w:val="49"/>
  </w:num>
  <w:num w:numId="24" w16cid:durableId="29039779">
    <w:abstractNumId w:val="3"/>
  </w:num>
  <w:num w:numId="25" w16cid:durableId="856653523">
    <w:abstractNumId w:val="34"/>
  </w:num>
  <w:num w:numId="26" w16cid:durableId="796681918">
    <w:abstractNumId w:val="22"/>
  </w:num>
  <w:num w:numId="27" w16cid:durableId="777215236">
    <w:abstractNumId w:val="31"/>
  </w:num>
  <w:num w:numId="28" w16cid:durableId="1711756633">
    <w:abstractNumId w:val="15"/>
  </w:num>
  <w:num w:numId="29" w16cid:durableId="1611663662">
    <w:abstractNumId w:val="6"/>
  </w:num>
  <w:num w:numId="30" w16cid:durableId="623388236">
    <w:abstractNumId w:val="33"/>
  </w:num>
  <w:num w:numId="31" w16cid:durableId="312686340">
    <w:abstractNumId w:val="32"/>
  </w:num>
  <w:num w:numId="32" w16cid:durableId="985162802">
    <w:abstractNumId w:val="36"/>
  </w:num>
  <w:num w:numId="33" w16cid:durableId="387530797">
    <w:abstractNumId w:val="41"/>
  </w:num>
  <w:num w:numId="34" w16cid:durableId="1225411262">
    <w:abstractNumId w:val="25"/>
  </w:num>
  <w:num w:numId="35" w16cid:durableId="1216090587">
    <w:abstractNumId w:val="11"/>
  </w:num>
  <w:num w:numId="36" w16cid:durableId="1907108335">
    <w:abstractNumId w:val="16"/>
  </w:num>
  <w:num w:numId="37" w16cid:durableId="708147313">
    <w:abstractNumId w:val="40"/>
  </w:num>
  <w:num w:numId="38" w16cid:durableId="140660597">
    <w:abstractNumId w:val="5"/>
  </w:num>
  <w:num w:numId="39" w16cid:durableId="1653171714">
    <w:abstractNumId w:val="14"/>
  </w:num>
  <w:num w:numId="40" w16cid:durableId="2119642538">
    <w:abstractNumId w:val="28"/>
  </w:num>
  <w:num w:numId="41" w16cid:durableId="1338920159">
    <w:abstractNumId w:val="46"/>
  </w:num>
  <w:num w:numId="42" w16cid:durableId="1543903821">
    <w:abstractNumId w:val="24"/>
  </w:num>
  <w:num w:numId="43" w16cid:durableId="1798715406">
    <w:abstractNumId w:val="13"/>
  </w:num>
  <w:num w:numId="44" w16cid:durableId="1142193313">
    <w:abstractNumId w:val="44"/>
  </w:num>
  <w:num w:numId="45" w16cid:durableId="412513165">
    <w:abstractNumId w:val="2"/>
  </w:num>
  <w:num w:numId="46" w16cid:durableId="2015911298">
    <w:abstractNumId w:val="21"/>
  </w:num>
  <w:num w:numId="47" w16cid:durableId="1139148435">
    <w:abstractNumId w:val="1"/>
  </w:num>
  <w:num w:numId="48" w16cid:durableId="1228421266">
    <w:abstractNumId w:val="47"/>
  </w:num>
  <w:num w:numId="49" w16cid:durableId="1238200130">
    <w:abstractNumId w:val="50"/>
  </w:num>
  <w:num w:numId="50" w16cid:durableId="563371509">
    <w:abstractNumId w:val="7"/>
  </w:num>
  <w:num w:numId="51" w16cid:durableId="264116237">
    <w:abstractNumId w:val="23"/>
  </w:num>
  <w:num w:numId="52" w16cid:durableId="803936696">
    <w:abstractNumId w:val="37"/>
  </w:num>
  <w:num w:numId="53" w16cid:durableId="1873029266">
    <w:abstractNumId w:val="38"/>
  </w:num>
  <w:num w:numId="54" w16cid:durableId="5498508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93"/>
    <w:rsid w:val="00017540"/>
    <w:rsid w:val="00020FE3"/>
    <w:rsid w:val="0002310C"/>
    <w:rsid w:val="000622DE"/>
    <w:rsid w:val="00070404"/>
    <w:rsid w:val="00070FB7"/>
    <w:rsid w:val="000A39A7"/>
    <w:rsid w:val="000A65CD"/>
    <w:rsid w:val="000C117B"/>
    <w:rsid w:val="000C2D20"/>
    <w:rsid w:val="000D7EFA"/>
    <w:rsid w:val="00135077"/>
    <w:rsid w:val="00182D3A"/>
    <w:rsid w:val="00185609"/>
    <w:rsid w:val="0019667F"/>
    <w:rsid w:val="001F47CB"/>
    <w:rsid w:val="002176BD"/>
    <w:rsid w:val="0024397E"/>
    <w:rsid w:val="00267C13"/>
    <w:rsid w:val="00271B91"/>
    <w:rsid w:val="002B4A0F"/>
    <w:rsid w:val="003101EE"/>
    <w:rsid w:val="0038171A"/>
    <w:rsid w:val="003A29DC"/>
    <w:rsid w:val="00425863"/>
    <w:rsid w:val="004318DB"/>
    <w:rsid w:val="00437BB3"/>
    <w:rsid w:val="0048056C"/>
    <w:rsid w:val="004B408D"/>
    <w:rsid w:val="004B66ED"/>
    <w:rsid w:val="004C0FAD"/>
    <w:rsid w:val="004D1A80"/>
    <w:rsid w:val="004E2F6A"/>
    <w:rsid w:val="004E41BC"/>
    <w:rsid w:val="004E4CDE"/>
    <w:rsid w:val="00503A31"/>
    <w:rsid w:val="005433FA"/>
    <w:rsid w:val="00573442"/>
    <w:rsid w:val="00581C75"/>
    <w:rsid w:val="0059387E"/>
    <w:rsid w:val="005C0566"/>
    <w:rsid w:val="005C5F70"/>
    <w:rsid w:val="00625B1F"/>
    <w:rsid w:val="0065118E"/>
    <w:rsid w:val="00665493"/>
    <w:rsid w:val="00676784"/>
    <w:rsid w:val="006D656A"/>
    <w:rsid w:val="006E6FC7"/>
    <w:rsid w:val="006F2009"/>
    <w:rsid w:val="007134A1"/>
    <w:rsid w:val="00731F97"/>
    <w:rsid w:val="0074346B"/>
    <w:rsid w:val="0077108B"/>
    <w:rsid w:val="00783406"/>
    <w:rsid w:val="007B3A1C"/>
    <w:rsid w:val="007B7DC1"/>
    <w:rsid w:val="007D4921"/>
    <w:rsid w:val="007F3507"/>
    <w:rsid w:val="007F4852"/>
    <w:rsid w:val="00816A39"/>
    <w:rsid w:val="00851BF8"/>
    <w:rsid w:val="008643EF"/>
    <w:rsid w:val="00893A04"/>
    <w:rsid w:val="008D7057"/>
    <w:rsid w:val="00904D16"/>
    <w:rsid w:val="009254C9"/>
    <w:rsid w:val="0094409A"/>
    <w:rsid w:val="009524C2"/>
    <w:rsid w:val="0096007A"/>
    <w:rsid w:val="00960CE5"/>
    <w:rsid w:val="009835C8"/>
    <w:rsid w:val="00A5484C"/>
    <w:rsid w:val="00A70FE7"/>
    <w:rsid w:val="00AF180D"/>
    <w:rsid w:val="00AF7CF3"/>
    <w:rsid w:val="00B118A5"/>
    <w:rsid w:val="00B32C38"/>
    <w:rsid w:val="00B71128"/>
    <w:rsid w:val="00B72040"/>
    <w:rsid w:val="00B73813"/>
    <w:rsid w:val="00B80471"/>
    <w:rsid w:val="00B93BCA"/>
    <w:rsid w:val="00BB6F60"/>
    <w:rsid w:val="00BF3C22"/>
    <w:rsid w:val="00BF7E32"/>
    <w:rsid w:val="00C272DC"/>
    <w:rsid w:val="00C47759"/>
    <w:rsid w:val="00C524ED"/>
    <w:rsid w:val="00C57A48"/>
    <w:rsid w:val="00C70118"/>
    <w:rsid w:val="00CA7AC9"/>
    <w:rsid w:val="00CB3B67"/>
    <w:rsid w:val="00D16D91"/>
    <w:rsid w:val="00D21990"/>
    <w:rsid w:val="00D23D16"/>
    <w:rsid w:val="00D305B4"/>
    <w:rsid w:val="00D45C85"/>
    <w:rsid w:val="00D60DB4"/>
    <w:rsid w:val="00D75EF8"/>
    <w:rsid w:val="00DA437A"/>
    <w:rsid w:val="00DE28EF"/>
    <w:rsid w:val="00DF44A4"/>
    <w:rsid w:val="00E07906"/>
    <w:rsid w:val="00E521E4"/>
    <w:rsid w:val="00E54509"/>
    <w:rsid w:val="00E656A3"/>
    <w:rsid w:val="00E74C4C"/>
    <w:rsid w:val="00E94707"/>
    <w:rsid w:val="00E97E24"/>
    <w:rsid w:val="00EC4D47"/>
    <w:rsid w:val="00EE1863"/>
    <w:rsid w:val="00EF57AE"/>
    <w:rsid w:val="00F249D0"/>
    <w:rsid w:val="00F24B7A"/>
    <w:rsid w:val="00F61E10"/>
    <w:rsid w:val="00F74B53"/>
    <w:rsid w:val="00F77E61"/>
    <w:rsid w:val="00FB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186E"/>
  <w15:chartTrackingRefBased/>
  <w15:docId w15:val="{045B6A81-05BE-4011-8650-053CD4054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493"/>
    <w:rPr>
      <w:rFonts w:eastAsiaTheme="majorEastAsia" w:cstheme="majorBidi"/>
      <w:color w:val="272727" w:themeColor="text1" w:themeTint="D8"/>
    </w:rPr>
  </w:style>
  <w:style w:type="paragraph" w:styleId="Title">
    <w:name w:val="Title"/>
    <w:basedOn w:val="Normal"/>
    <w:next w:val="Normal"/>
    <w:link w:val="TitleChar"/>
    <w:uiPriority w:val="10"/>
    <w:qFormat/>
    <w:rsid w:val="00665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493"/>
    <w:pPr>
      <w:spacing w:before="160"/>
      <w:jc w:val="center"/>
    </w:pPr>
    <w:rPr>
      <w:i/>
      <w:iCs/>
      <w:color w:val="404040" w:themeColor="text1" w:themeTint="BF"/>
    </w:rPr>
  </w:style>
  <w:style w:type="character" w:customStyle="1" w:styleId="QuoteChar">
    <w:name w:val="Quote Char"/>
    <w:basedOn w:val="DefaultParagraphFont"/>
    <w:link w:val="Quote"/>
    <w:uiPriority w:val="29"/>
    <w:rsid w:val="00665493"/>
    <w:rPr>
      <w:i/>
      <w:iCs/>
      <w:color w:val="404040" w:themeColor="text1" w:themeTint="BF"/>
    </w:rPr>
  </w:style>
  <w:style w:type="paragraph" w:styleId="ListParagraph">
    <w:name w:val="List Paragraph"/>
    <w:basedOn w:val="Normal"/>
    <w:uiPriority w:val="34"/>
    <w:qFormat/>
    <w:rsid w:val="00665493"/>
    <w:pPr>
      <w:ind w:left="720"/>
      <w:contextualSpacing/>
    </w:pPr>
  </w:style>
  <w:style w:type="character" w:styleId="IntenseEmphasis">
    <w:name w:val="Intense Emphasis"/>
    <w:basedOn w:val="DefaultParagraphFont"/>
    <w:uiPriority w:val="21"/>
    <w:qFormat/>
    <w:rsid w:val="00665493"/>
    <w:rPr>
      <w:i/>
      <w:iCs/>
      <w:color w:val="0F4761" w:themeColor="accent1" w:themeShade="BF"/>
    </w:rPr>
  </w:style>
  <w:style w:type="paragraph" w:styleId="IntenseQuote">
    <w:name w:val="Intense Quote"/>
    <w:basedOn w:val="Normal"/>
    <w:next w:val="Normal"/>
    <w:link w:val="IntenseQuoteChar"/>
    <w:uiPriority w:val="30"/>
    <w:qFormat/>
    <w:rsid w:val="00665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493"/>
    <w:rPr>
      <w:i/>
      <w:iCs/>
      <w:color w:val="0F4761" w:themeColor="accent1" w:themeShade="BF"/>
    </w:rPr>
  </w:style>
  <w:style w:type="character" w:styleId="IntenseReference">
    <w:name w:val="Intense Reference"/>
    <w:basedOn w:val="DefaultParagraphFont"/>
    <w:uiPriority w:val="32"/>
    <w:qFormat/>
    <w:rsid w:val="006654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30904">
      <w:bodyDiv w:val="1"/>
      <w:marLeft w:val="0"/>
      <w:marRight w:val="0"/>
      <w:marTop w:val="0"/>
      <w:marBottom w:val="0"/>
      <w:divBdr>
        <w:top w:val="none" w:sz="0" w:space="0" w:color="auto"/>
        <w:left w:val="none" w:sz="0" w:space="0" w:color="auto"/>
        <w:bottom w:val="none" w:sz="0" w:space="0" w:color="auto"/>
        <w:right w:val="none" w:sz="0" w:space="0" w:color="auto"/>
      </w:divBdr>
    </w:div>
    <w:div w:id="63841546">
      <w:bodyDiv w:val="1"/>
      <w:marLeft w:val="0"/>
      <w:marRight w:val="0"/>
      <w:marTop w:val="0"/>
      <w:marBottom w:val="0"/>
      <w:divBdr>
        <w:top w:val="none" w:sz="0" w:space="0" w:color="auto"/>
        <w:left w:val="none" w:sz="0" w:space="0" w:color="auto"/>
        <w:bottom w:val="none" w:sz="0" w:space="0" w:color="auto"/>
        <w:right w:val="none" w:sz="0" w:space="0" w:color="auto"/>
      </w:divBdr>
      <w:divsChild>
        <w:div w:id="556281444">
          <w:marLeft w:val="0"/>
          <w:marRight w:val="0"/>
          <w:marTop w:val="0"/>
          <w:marBottom w:val="0"/>
          <w:divBdr>
            <w:top w:val="none" w:sz="0" w:space="0" w:color="auto"/>
            <w:left w:val="none" w:sz="0" w:space="0" w:color="auto"/>
            <w:bottom w:val="none" w:sz="0" w:space="0" w:color="auto"/>
            <w:right w:val="none" w:sz="0" w:space="0" w:color="auto"/>
          </w:divBdr>
          <w:divsChild>
            <w:div w:id="1247616767">
              <w:marLeft w:val="0"/>
              <w:marRight w:val="0"/>
              <w:marTop w:val="0"/>
              <w:marBottom w:val="0"/>
              <w:divBdr>
                <w:top w:val="none" w:sz="0" w:space="0" w:color="auto"/>
                <w:left w:val="none" w:sz="0" w:space="0" w:color="auto"/>
                <w:bottom w:val="none" w:sz="0" w:space="0" w:color="auto"/>
                <w:right w:val="none" w:sz="0" w:space="0" w:color="auto"/>
              </w:divBdr>
              <w:divsChild>
                <w:div w:id="6987731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8223697">
          <w:marLeft w:val="0"/>
          <w:marRight w:val="0"/>
          <w:marTop w:val="0"/>
          <w:marBottom w:val="0"/>
          <w:divBdr>
            <w:top w:val="none" w:sz="0" w:space="0" w:color="auto"/>
            <w:left w:val="none" w:sz="0" w:space="0" w:color="auto"/>
            <w:bottom w:val="none" w:sz="0" w:space="0" w:color="auto"/>
            <w:right w:val="none" w:sz="0" w:space="0" w:color="auto"/>
          </w:divBdr>
          <w:divsChild>
            <w:div w:id="19149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198">
      <w:bodyDiv w:val="1"/>
      <w:marLeft w:val="0"/>
      <w:marRight w:val="0"/>
      <w:marTop w:val="0"/>
      <w:marBottom w:val="0"/>
      <w:divBdr>
        <w:top w:val="none" w:sz="0" w:space="0" w:color="auto"/>
        <w:left w:val="none" w:sz="0" w:space="0" w:color="auto"/>
        <w:bottom w:val="none" w:sz="0" w:space="0" w:color="auto"/>
        <w:right w:val="none" w:sz="0" w:space="0" w:color="auto"/>
      </w:divBdr>
    </w:div>
    <w:div w:id="145899090">
      <w:bodyDiv w:val="1"/>
      <w:marLeft w:val="0"/>
      <w:marRight w:val="0"/>
      <w:marTop w:val="0"/>
      <w:marBottom w:val="0"/>
      <w:divBdr>
        <w:top w:val="none" w:sz="0" w:space="0" w:color="auto"/>
        <w:left w:val="none" w:sz="0" w:space="0" w:color="auto"/>
        <w:bottom w:val="none" w:sz="0" w:space="0" w:color="auto"/>
        <w:right w:val="none" w:sz="0" w:space="0" w:color="auto"/>
      </w:divBdr>
    </w:div>
    <w:div w:id="276186349">
      <w:bodyDiv w:val="1"/>
      <w:marLeft w:val="0"/>
      <w:marRight w:val="0"/>
      <w:marTop w:val="0"/>
      <w:marBottom w:val="0"/>
      <w:divBdr>
        <w:top w:val="none" w:sz="0" w:space="0" w:color="auto"/>
        <w:left w:val="none" w:sz="0" w:space="0" w:color="auto"/>
        <w:bottom w:val="none" w:sz="0" w:space="0" w:color="auto"/>
        <w:right w:val="none" w:sz="0" w:space="0" w:color="auto"/>
      </w:divBdr>
      <w:divsChild>
        <w:div w:id="17435417">
          <w:marLeft w:val="-420"/>
          <w:marRight w:val="0"/>
          <w:marTop w:val="0"/>
          <w:marBottom w:val="0"/>
          <w:divBdr>
            <w:top w:val="none" w:sz="0" w:space="0" w:color="auto"/>
            <w:left w:val="none" w:sz="0" w:space="0" w:color="auto"/>
            <w:bottom w:val="none" w:sz="0" w:space="0" w:color="auto"/>
            <w:right w:val="none" w:sz="0" w:space="0" w:color="auto"/>
          </w:divBdr>
          <w:divsChild>
            <w:div w:id="162860260">
              <w:marLeft w:val="0"/>
              <w:marRight w:val="0"/>
              <w:marTop w:val="0"/>
              <w:marBottom w:val="0"/>
              <w:divBdr>
                <w:top w:val="none" w:sz="0" w:space="0" w:color="auto"/>
                <w:left w:val="none" w:sz="0" w:space="0" w:color="auto"/>
                <w:bottom w:val="none" w:sz="0" w:space="0" w:color="auto"/>
                <w:right w:val="none" w:sz="0" w:space="0" w:color="auto"/>
              </w:divBdr>
              <w:divsChild>
                <w:div w:id="2016640816">
                  <w:marLeft w:val="0"/>
                  <w:marRight w:val="0"/>
                  <w:marTop w:val="0"/>
                  <w:marBottom w:val="0"/>
                  <w:divBdr>
                    <w:top w:val="none" w:sz="0" w:space="0" w:color="auto"/>
                    <w:left w:val="none" w:sz="0" w:space="0" w:color="auto"/>
                    <w:bottom w:val="none" w:sz="0" w:space="0" w:color="auto"/>
                    <w:right w:val="none" w:sz="0" w:space="0" w:color="auto"/>
                  </w:divBdr>
                  <w:divsChild>
                    <w:div w:id="1184393623">
                      <w:marLeft w:val="0"/>
                      <w:marRight w:val="0"/>
                      <w:marTop w:val="0"/>
                      <w:marBottom w:val="0"/>
                      <w:divBdr>
                        <w:top w:val="none" w:sz="0" w:space="0" w:color="auto"/>
                        <w:left w:val="none" w:sz="0" w:space="0" w:color="auto"/>
                        <w:bottom w:val="none" w:sz="0" w:space="0" w:color="auto"/>
                        <w:right w:val="none" w:sz="0" w:space="0" w:color="auto"/>
                      </w:divBdr>
                    </w:div>
                    <w:div w:id="16195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843">
          <w:marLeft w:val="-420"/>
          <w:marRight w:val="0"/>
          <w:marTop w:val="0"/>
          <w:marBottom w:val="0"/>
          <w:divBdr>
            <w:top w:val="none" w:sz="0" w:space="0" w:color="auto"/>
            <w:left w:val="none" w:sz="0" w:space="0" w:color="auto"/>
            <w:bottom w:val="none" w:sz="0" w:space="0" w:color="auto"/>
            <w:right w:val="none" w:sz="0" w:space="0" w:color="auto"/>
          </w:divBdr>
          <w:divsChild>
            <w:div w:id="872109094">
              <w:marLeft w:val="0"/>
              <w:marRight w:val="0"/>
              <w:marTop w:val="0"/>
              <w:marBottom w:val="0"/>
              <w:divBdr>
                <w:top w:val="none" w:sz="0" w:space="0" w:color="auto"/>
                <w:left w:val="none" w:sz="0" w:space="0" w:color="auto"/>
                <w:bottom w:val="none" w:sz="0" w:space="0" w:color="auto"/>
                <w:right w:val="none" w:sz="0" w:space="0" w:color="auto"/>
              </w:divBdr>
              <w:divsChild>
                <w:div w:id="296839563">
                  <w:marLeft w:val="0"/>
                  <w:marRight w:val="0"/>
                  <w:marTop w:val="0"/>
                  <w:marBottom w:val="0"/>
                  <w:divBdr>
                    <w:top w:val="none" w:sz="0" w:space="0" w:color="auto"/>
                    <w:left w:val="none" w:sz="0" w:space="0" w:color="auto"/>
                    <w:bottom w:val="none" w:sz="0" w:space="0" w:color="auto"/>
                    <w:right w:val="none" w:sz="0" w:space="0" w:color="auto"/>
                  </w:divBdr>
                  <w:divsChild>
                    <w:div w:id="1049453399">
                      <w:marLeft w:val="0"/>
                      <w:marRight w:val="0"/>
                      <w:marTop w:val="0"/>
                      <w:marBottom w:val="0"/>
                      <w:divBdr>
                        <w:top w:val="none" w:sz="0" w:space="0" w:color="auto"/>
                        <w:left w:val="none" w:sz="0" w:space="0" w:color="auto"/>
                        <w:bottom w:val="none" w:sz="0" w:space="0" w:color="auto"/>
                        <w:right w:val="none" w:sz="0" w:space="0" w:color="auto"/>
                      </w:divBdr>
                    </w:div>
                    <w:div w:id="7492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2181">
          <w:marLeft w:val="-420"/>
          <w:marRight w:val="0"/>
          <w:marTop w:val="0"/>
          <w:marBottom w:val="0"/>
          <w:divBdr>
            <w:top w:val="none" w:sz="0" w:space="0" w:color="auto"/>
            <w:left w:val="none" w:sz="0" w:space="0" w:color="auto"/>
            <w:bottom w:val="none" w:sz="0" w:space="0" w:color="auto"/>
            <w:right w:val="none" w:sz="0" w:space="0" w:color="auto"/>
          </w:divBdr>
          <w:divsChild>
            <w:div w:id="2091731136">
              <w:marLeft w:val="0"/>
              <w:marRight w:val="0"/>
              <w:marTop w:val="0"/>
              <w:marBottom w:val="0"/>
              <w:divBdr>
                <w:top w:val="none" w:sz="0" w:space="0" w:color="auto"/>
                <w:left w:val="none" w:sz="0" w:space="0" w:color="auto"/>
                <w:bottom w:val="none" w:sz="0" w:space="0" w:color="auto"/>
                <w:right w:val="none" w:sz="0" w:space="0" w:color="auto"/>
              </w:divBdr>
              <w:divsChild>
                <w:div w:id="190120073">
                  <w:marLeft w:val="0"/>
                  <w:marRight w:val="0"/>
                  <w:marTop w:val="0"/>
                  <w:marBottom w:val="0"/>
                  <w:divBdr>
                    <w:top w:val="none" w:sz="0" w:space="0" w:color="auto"/>
                    <w:left w:val="none" w:sz="0" w:space="0" w:color="auto"/>
                    <w:bottom w:val="none" w:sz="0" w:space="0" w:color="auto"/>
                    <w:right w:val="none" w:sz="0" w:space="0" w:color="auto"/>
                  </w:divBdr>
                  <w:divsChild>
                    <w:div w:id="14698636">
                      <w:marLeft w:val="0"/>
                      <w:marRight w:val="0"/>
                      <w:marTop w:val="0"/>
                      <w:marBottom w:val="0"/>
                      <w:divBdr>
                        <w:top w:val="none" w:sz="0" w:space="0" w:color="auto"/>
                        <w:left w:val="none" w:sz="0" w:space="0" w:color="auto"/>
                        <w:bottom w:val="none" w:sz="0" w:space="0" w:color="auto"/>
                        <w:right w:val="none" w:sz="0" w:space="0" w:color="auto"/>
                      </w:divBdr>
                    </w:div>
                    <w:div w:id="128858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1121">
          <w:marLeft w:val="-420"/>
          <w:marRight w:val="0"/>
          <w:marTop w:val="0"/>
          <w:marBottom w:val="0"/>
          <w:divBdr>
            <w:top w:val="none" w:sz="0" w:space="0" w:color="auto"/>
            <w:left w:val="none" w:sz="0" w:space="0" w:color="auto"/>
            <w:bottom w:val="none" w:sz="0" w:space="0" w:color="auto"/>
            <w:right w:val="none" w:sz="0" w:space="0" w:color="auto"/>
          </w:divBdr>
          <w:divsChild>
            <w:div w:id="857694140">
              <w:marLeft w:val="0"/>
              <w:marRight w:val="0"/>
              <w:marTop w:val="0"/>
              <w:marBottom w:val="0"/>
              <w:divBdr>
                <w:top w:val="none" w:sz="0" w:space="0" w:color="auto"/>
                <w:left w:val="none" w:sz="0" w:space="0" w:color="auto"/>
                <w:bottom w:val="none" w:sz="0" w:space="0" w:color="auto"/>
                <w:right w:val="none" w:sz="0" w:space="0" w:color="auto"/>
              </w:divBdr>
              <w:divsChild>
                <w:div w:id="132967846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67619">
      <w:bodyDiv w:val="1"/>
      <w:marLeft w:val="0"/>
      <w:marRight w:val="0"/>
      <w:marTop w:val="0"/>
      <w:marBottom w:val="0"/>
      <w:divBdr>
        <w:top w:val="none" w:sz="0" w:space="0" w:color="auto"/>
        <w:left w:val="none" w:sz="0" w:space="0" w:color="auto"/>
        <w:bottom w:val="none" w:sz="0" w:space="0" w:color="auto"/>
        <w:right w:val="none" w:sz="0" w:space="0" w:color="auto"/>
      </w:divBdr>
    </w:div>
    <w:div w:id="318507467">
      <w:bodyDiv w:val="1"/>
      <w:marLeft w:val="0"/>
      <w:marRight w:val="0"/>
      <w:marTop w:val="0"/>
      <w:marBottom w:val="0"/>
      <w:divBdr>
        <w:top w:val="none" w:sz="0" w:space="0" w:color="auto"/>
        <w:left w:val="none" w:sz="0" w:space="0" w:color="auto"/>
        <w:bottom w:val="none" w:sz="0" w:space="0" w:color="auto"/>
        <w:right w:val="none" w:sz="0" w:space="0" w:color="auto"/>
      </w:divBdr>
    </w:div>
    <w:div w:id="325785433">
      <w:bodyDiv w:val="1"/>
      <w:marLeft w:val="0"/>
      <w:marRight w:val="0"/>
      <w:marTop w:val="0"/>
      <w:marBottom w:val="0"/>
      <w:divBdr>
        <w:top w:val="none" w:sz="0" w:space="0" w:color="auto"/>
        <w:left w:val="none" w:sz="0" w:space="0" w:color="auto"/>
        <w:bottom w:val="none" w:sz="0" w:space="0" w:color="auto"/>
        <w:right w:val="none" w:sz="0" w:space="0" w:color="auto"/>
      </w:divBdr>
    </w:div>
    <w:div w:id="339434317">
      <w:bodyDiv w:val="1"/>
      <w:marLeft w:val="0"/>
      <w:marRight w:val="0"/>
      <w:marTop w:val="0"/>
      <w:marBottom w:val="0"/>
      <w:divBdr>
        <w:top w:val="none" w:sz="0" w:space="0" w:color="auto"/>
        <w:left w:val="none" w:sz="0" w:space="0" w:color="auto"/>
        <w:bottom w:val="none" w:sz="0" w:space="0" w:color="auto"/>
        <w:right w:val="none" w:sz="0" w:space="0" w:color="auto"/>
      </w:divBdr>
    </w:div>
    <w:div w:id="419525806">
      <w:bodyDiv w:val="1"/>
      <w:marLeft w:val="0"/>
      <w:marRight w:val="0"/>
      <w:marTop w:val="0"/>
      <w:marBottom w:val="0"/>
      <w:divBdr>
        <w:top w:val="none" w:sz="0" w:space="0" w:color="auto"/>
        <w:left w:val="none" w:sz="0" w:space="0" w:color="auto"/>
        <w:bottom w:val="none" w:sz="0" w:space="0" w:color="auto"/>
        <w:right w:val="none" w:sz="0" w:space="0" w:color="auto"/>
      </w:divBdr>
    </w:div>
    <w:div w:id="437064225">
      <w:bodyDiv w:val="1"/>
      <w:marLeft w:val="0"/>
      <w:marRight w:val="0"/>
      <w:marTop w:val="0"/>
      <w:marBottom w:val="0"/>
      <w:divBdr>
        <w:top w:val="none" w:sz="0" w:space="0" w:color="auto"/>
        <w:left w:val="none" w:sz="0" w:space="0" w:color="auto"/>
        <w:bottom w:val="none" w:sz="0" w:space="0" w:color="auto"/>
        <w:right w:val="none" w:sz="0" w:space="0" w:color="auto"/>
      </w:divBdr>
    </w:div>
    <w:div w:id="477697463">
      <w:bodyDiv w:val="1"/>
      <w:marLeft w:val="0"/>
      <w:marRight w:val="0"/>
      <w:marTop w:val="0"/>
      <w:marBottom w:val="0"/>
      <w:divBdr>
        <w:top w:val="none" w:sz="0" w:space="0" w:color="auto"/>
        <w:left w:val="none" w:sz="0" w:space="0" w:color="auto"/>
        <w:bottom w:val="none" w:sz="0" w:space="0" w:color="auto"/>
        <w:right w:val="none" w:sz="0" w:space="0" w:color="auto"/>
      </w:divBdr>
      <w:divsChild>
        <w:div w:id="110100626">
          <w:marLeft w:val="-420"/>
          <w:marRight w:val="0"/>
          <w:marTop w:val="0"/>
          <w:marBottom w:val="0"/>
          <w:divBdr>
            <w:top w:val="none" w:sz="0" w:space="0" w:color="auto"/>
            <w:left w:val="none" w:sz="0" w:space="0" w:color="auto"/>
            <w:bottom w:val="none" w:sz="0" w:space="0" w:color="auto"/>
            <w:right w:val="none" w:sz="0" w:space="0" w:color="auto"/>
          </w:divBdr>
          <w:divsChild>
            <w:div w:id="418405940">
              <w:marLeft w:val="0"/>
              <w:marRight w:val="0"/>
              <w:marTop w:val="0"/>
              <w:marBottom w:val="0"/>
              <w:divBdr>
                <w:top w:val="none" w:sz="0" w:space="0" w:color="auto"/>
                <w:left w:val="none" w:sz="0" w:space="0" w:color="auto"/>
                <w:bottom w:val="none" w:sz="0" w:space="0" w:color="auto"/>
                <w:right w:val="none" w:sz="0" w:space="0" w:color="auto"/>
              </w:divBdr>
              <w:divsChild>
                <w:div w:id="1036002100">
                  <w:marLeft w:val="0"/>
                  <w:marRight w:val="0"/>
                  <w:marTop w:val="0"/>
                  <w:marBottom w:val="0"/>
                  <w:divBdr>
                    <w:top w:val="none" w:sz="0" w:space="0" w:color="auto"/>
                    <w:left w:val="none" w:sz="0" w:space="0" w:color="auto"/>
                    <w:bottom w:val="none" w:sz="0" w:space="0" w:color="auto"/>
                    <w:right w:val="none" w:sz="0" w:space="0" w:color="auto"/>
                  </w:divBdr>
                  <w:divsChild>
                    <w:div w:id="154521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988392">
          <w:marLeft w:val="-420"/>
          <w:marRight w:val="0"/>
          <w:marTop w:val="0"/>
          <w:marBottom w:val="0"/>
          <w:divBdr>
            <w:top w:val="none" w:sz="0" w:space="0" w:color="auto"/>
            <w:left w:val="none" w:sz="0" w:space="0" w:color="auto"/>
            <w:bottom w:val="none" w:sz="0" w:space="0" w:color="auto"/>
            <w:right w:val="none" w:sz="0" w:space="0" w:color="auto"/>
          </w:divBdr>
          <w:divsChild>
            <w:div w:id="594436244">
              <w:marLeft w:val="0"/>
              <w:marRight w:val="0"/>
              <w:marTop w:val="0"/>
              <w:marBottom w:val="0"/>
              <w:divBdr>
                <w:top w:val="none" w:sz="0" w:space="0" w:color="auto"/>
                <w:left w:val="none" w:sz="0" w:space="0" w:color="auto"/>
                <w:bottom w:val="none" w:sz="0" w:space="0" w:color="auto"/>
                <w:right w:val="none" w:sz="0" w:space="0" w:color="auto"/>
              </w:divBdr>
              <w:divsChild>
                <w:div w:id="174360260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2237">
      <w:bodyDiv w:val="1"/>
      <w:marLeft w:val="0"/>
      <w:marRight w:val="0"/>
      <w:marTop w:val="0"/>
      <w:marBottom w:val="0"/>
      <w:divBdr>
        <w:top w:val="none" w:sz="0" w:space="0" w:color="auto"/>
        <w:left w:val="none" w:sz="0" w:space="0" w:color="auto"/>
        <w:bottom w:val="none" w:sz="0" w:space="0" w:color="auto"/>
        <w:right w:val="none" w:sz="0" w:space="0" w:color="auto"/>
      </w:divBdr>
    </w:div>
    <w:div w:id="578297591">
      <w:bodyDiv w:val="1"/>
      <w:marLeft w:val="0"/>
      <w:marRight w:val="0"/>
      <w:marTop w:val="0"/>
      <w:marBottom w:val="0"/>
      <w:divBdr>
        <w:top w:val="none" w:sz="0" w:space="0" w:color="auto"/>
        <w:left w:val="none" w:sz="0" w:space="0" w:color="auto"/>
        <w:bottom w:val="none" w:sz="0" w:space="0" w:color="auto"/>
        <w:right w:val="none" w:sz="0" w:space="0" w:color="auto"/>
      </w:divBdr>
    </w:div>
    <w:div w:id="591934614">
      <w:bodyDiv w:val="1"/>
      <w:marLeft w:val="0"/>
      <w:marRight w:val="0"/>
      <w:marTop w:val="0"/>
      <w:marBottom w:val="0"/>
      <w:divBdr>
        <w:top w:val="none" w:sz="0" w:space="0" w:color="auto"/>
        <w:left w:val="none" w:sz="0" w:space="0" w:color="auto"/>
        <w:bottom w:val="none" w:sz="0" w:space="0" w:color="auto"/>
        <w:right w:val="none" w:sz="0" w:space="0" w:color="auto"/>
      </w:divBdr>
      <w:divsChild>
        <w:div w:id="228927976">
          <w:marLeft w:val="-420"/>
          <w:marRight w:val="0"/>
          <w:marTop w:val="0"/>
          <w:marBottom w:val="0"/>
          <w:divBdr>
            <w:top w:val="none" w:sz="0" w:space="0" w:color="auto"/>
            <w:left w:val="none" w:sz="0" w:space="0" w:color="auto"/>
            <w:bottom w:val="none" w:sz="0" w:space="0" w:color="auto"/>
            <w:right w:val="none" w:sz="0" w:space="0" w:color="auto"/>
          </w:divBdr>
          <w:divsChild>
            <w:div w:id="613487170">
              <w:marLeft w:val="0"/>
              <w:marRight w:val="0"/>
              <w:marTop w:val="0"/>
              <w:marBottom w:val="0"/>
              <w:divBdr>
                <w:top w:val="none" w:sz="0" w:space="0" w:color="auto"/>
                <w:left w:val="none" w:sz="0" w:space="0" w:color="auto"/>
                <w:bottom w:val="none" w:sz="0" w:space="0" w:color="auto"/>
                <w:right w:val="none" w:sz="0" w:space="0" w:color="auto"/>
              </w:divBdr>
              <w:divsChild>
                <w:div w:id="1535460011">
                  <w:marLeft w:val="0"/>
                  <w:marRight w:val="0"/>
                  <w:marTop w:val="0"/>
                  <w:marBottom w:val="0"/>
                  <w:divBdr>
                    <w:top w:val="none" w:sz="0" w:space="0" w:color="auto"/>
                    <w:left w:val="none" w:sz="0" w:space="0" w:color="auto"/>
                    <w:bottom w:val="none" w:sz="0" w:space="0" w:color="auto"/>
                    <w:right w:val="none" w:sz="0" w:space="0" w:color="auto"/>
                  </w:divBdr>
                  <w:divsChild>
                    <w:div w:id="1665429818">
                      <w:marLeft w:val="0"/>
                      <w:marRight w:val="0"/>
                      <w:marTop w:val="0"/>
                      <w:marBottom w:val="0"/>
                      <w:divBdr>
                        <w:top w:val="none" w:sz="0" w:space="0" w:color="auto"/>
                        <w:left w:val="none" w:sz="0" w:space="0" w:color="auto"/>
                        <w:bottom w:val="none" w:sz="0" w:space="0" w:color="auto"/>
                        <w:right w:val="none" w:sz="0" w:space="0" w:color="auto"/>
                      </w:divBdr>
                    </w:div>
                    <w:div w:id="14469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79253">
          <w:marLeft w:val="-420"/>
          <w:marRight w:val="0"/>
          <w:marTop w:val="0"/>
          <w:marBottom w:val="0"/>
          <w:divBdr>
            <w:top w:val="none" w:sz="0" w:space="0" w:color="auto"/>
            <w:left w:val="none" w:sz="0" w:space="0" w:color="auto"/>
            <w:bottom w:val="none" w:sz="0" w:space="0" w:color="auto"/>
            <w:right w:val="none" w:sz="0" w:space="0" w:color="auto"/>
          </w:divBdr>
          <w:divsChild>
            <w:div w:id="991566504">
              <w:marLeft w:val="0"/>
              <w:marRight w:val="0"/>
              <w:marTop w:val="0"/>
              <w:marBottom w:val="0"/>
              <w:divBdr>
                <w:top w:val="none" w:sz="0" w:space="0" w:color="auto"/>
                <w:left w:val="none" w:sz="0" w:space="0" w:color="auto"/>
                <w:bottom w:val="none" w:sz="0" w:space="0" w:color="auto"/>
                <w:right w:val="none" w:sz="0" w:space="0" w:color="auto"/>
              </w:divBdr>
              <w:divsChild>
                <w:div w:id="1400904621">
                  <w:marLeft w:val="0"/>
                  <w:marRight w:val="0"/>
                  <w:marTop w:val="0"/>
                  <w:marBottom w:val="0"/>
                  <w:divBdr>
                    <w:top w:val="none" w:sz="0" w:space="0" w:color="auto"/>
                    <w:left w:val="none" w:sz="0" w:space="0" w:color="auto"/>
                    <w:bottom w:val="none" w:sz="0" w:space="0" w:color="auto"/>
                    <w:right w:val="none" w:sz="0" w:space="0" w:color="auto"/>
                  </w:divBdr>
                  <w:divsChild>
                    <w:div w:id="1214275136">
                      <w:marLeft w:val="0"/>
                      <w:marRight w:val="0"/>
                      <w:marTop w:val="0"/>
                      <w:marBottom w:val="0"/>
                      <w:divBdr>
                        <w:top w:val="none" w:sz="0" w:space="0" w:color="auto"/>
                        <w:left w:val="none" w:sz="0" w:space="0" w:color="auto"/>
                        <w:bottom w:val="none" w:sz="0" w:space="0" w:color="auto"/>
                        <w:right w:val="none" w:sz="0" w:space="0" w:color="auto"/>
                      </w:divBdr>
                    </w:div>
                    <w:div w:id="16735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82725">
          <w:marLeft w:val="-420"/>
          <w:marRight w:val="0"/>
          <w:marTop w:val="0"/>
          <w:marBottom w:val="0"/>
          <w:divBdr>
            <w:top w:val="none" w:sz="0" w:space="0" w:color="auto"/>
            <w:left w:val="none" w:sz="0" w:space="0" w:color="auto"/>
            <w:bottom w:val="none" w:sz="0" w:space="0" w:color="auto"/>
            <w:right w:val="none" w:sz="0" w:space="0" w:color="auto"/>
          </w:divBdr>
          <w:divsChild>
            <w:div w:id="723724082">
              <w:marLeft w:val="0"/>
              <w:marRight w:val="0"/>
              <w:marTop w:val="0"/>
              <w:marBottom w:val="0"/>
              <w:divBdr>
                <w:top w:val="none" w:sz="0" w:space="0" w:color="auto"/>
                <w:left w:val="none" w:sz="0" w:space="0" w:color="auto"/>
                <w:bottom w:val="none" w:sz="0" w:space="0" w:color="auto"/>
                <w:right w:val="none" w:sz="0" w:space="0" w:color="auto"/>
              </w:divBdr>
              <w:divsChild>
                <w:div w:id="1739815679">
                  <w:marLeft w:val="0"/>
                  <w:marRight w:val="0"/>
                  <w:marTop w:val="0"/>
                  <w:marBottom w:val="0"/>
                  <w:divBdr>
                    <w:top w:val="none" w:sz="0" w:space="0" w:color="auto"/>
                    <w:left w:val="none" w:sz="0" w:space="0" w:color="auto"/>
                    <w:bottom w:val="none" w:sz="0" w:space="0" w:color="auto"/>
                    <w:right w:val="none" w:sz="0" w:space="0" w:color="auto"/>
                  </w:divBdr>
                  <w:divsChild>
                    <w:div w:id="1415934539">
                      <w:marLeft w:val="0"/>
                      <w:marRight w:val="0"/>
                      <w:marTop w:val="0"/>
                      <w:marBottom w:val="0"/>
                      <w:divBdr>
                        <w:top w:val="none" w:sz="0" w:space="0" w:color="auto"/>
                        <w:left w:val="none" w:sz="0" w:space="0" w:color="auto"/>
                        <w:bottom w:val="none" w:sz="0" w:space="0" w:color="auto"/>
                        <w:right w:val="none" w:sz="0" w:space="0" w:color="auto"/>
                      </w:divBdr>
                    </w:div>
                    <w:div w:id="12103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40650">
          <w:marLeft w:val="-420"/>
          <w:marRight w:val="0"/>
          <w:marTop w:val="0"/>
          <w:marBottom w:val="0"/>
          <w:divBdr>
            <w:top w:val="none" w:sz="0" w:space="0" w:color="auto"/>
            <w:left w:val="none" w:sz="0" w:space="0" w:color="auto"/>
            <w:bottom w:val="none" w:sz="0" w:space="0" w:color="auto"/>
            <w:right w:val="none" w:sz="0" w:space="0" w:color="auto"/>
          </w:divBdr>
          <w:divsChild>
            <w:div w:id="1154369069">
              <w:marLeft w:val="0"/>
              <w:marRight w:val="0"/>
              <w:marTop w:val="0"/>
              <w:marBottom w:val="0"/>
              <w:divBdr>
                <w:top w:val="none" w:sz="0" w:space="0" w:color="auto"/>
                <w:left w:val="none" w:sz="0" w:space="0" w:color="auto"/>
                <w:bottom w:val="none" w:sz="0" w:space="0" w:color="auto"/>
                <w:right w:val="none" w:sz="0" w:space="0" w:color="auto"/>
              </w:divBdr>
              <w:divsChild>
                <w:div w:id="43374782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2683">
      <w:bodyDiv w:val="1"/>
      <w:marLeft w:val="0"/>
      <w:marRight w:val="0"/>
      <w:marTop w:val="0"/>
      <w:marBottom w:val="0"/>
      <w:divBdr>
        <w:top w:val="none" w:sz="0" w:space="0" w:color="auto"/>
        <w:left w:val="none" w:sz="0" w:space="0" w:color="auto"/>
        <w:bottom w:val="none" w:sz="0" w:space="0" w:color="auto"/>
        <w:right w:val="none" w:sz="0" w:space="0" w:color="auto"/>
      </w:divBdr>
    </w:div>
    <w:div w:id="787548026">
      <w:bodyDiv w:val="1"/>
      <w:marLeft w:val="0"/>
      <w:marRight w:val="0"/>
      <w:marTop w:val="0"/>
      <w:marBottom w:val="0"/>
      <w:divBdr>
        <w:top w:val="none" w:sz="0" w:space="0" w:color="auto"/>
        <w:left w:val="none" w:sz="0" w:space="0" w:color="auto"/>
        <w:bottom w:val="none" w:sz="0" w:space="0" w:color="auto"/>
        <w:right w:val="none" w:sz="0" w:space="0" w:color="auto"/>
      </w:divBdr>
      <w:divsChild>
        <w:div w:id="429811771">
          <w:marLeft w:val="0"/>
          <w:marRight w:val="0"/>
          <w:marTop w:val="0"/>
          <w:marBottom w:val="0"/>
          <w:divBdr>
            <w:top w:val="none" w:sz="0" w:space="0" w:color="auto"/>
            <w:left w:val="none" w:sz="0" w:space="0" w:color="auto"/>
            <w:bottom w:val="none" w:sz="0" w:space="0" w:color="auto"/>
            <w:right w:val="none" w:sz="0" w:space="0" w:color="auto"/>
          </w:divBdr>
          <w:divsChild>
            <w:div w:id="181553431">
              <w:marLeft w:val="0"/>
              <w:marRight w:val="0"/>
              <w:marTop w:val="0"/>
              <w:marBottom w:val="0"/>
              <w:divBdr>
                <w:top w:val="none" w:sz="0" w:space="0" w:color="auto"/>
                <w:left w:val="none" w:sz="0" w:space="0" w:color="auto"/>
                <w:bottom w:val="none" w:sz="0" w:space="0" w:color="auto"/>
                <w:right w:val="none" w:sz="0" w:space="0" w:color="auto"/>
              </w:divBdr>
              <w:divsChild>
                <w:div w:id="17851494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7450795">
          <w:marLeft w:val="0"/>
          <w:marRight w:val="0"/>
          <w:marTop w:val="0"/>
          <w:marBottom w:val="0"/>
          <w:divBdr>
            <w:top w:val="none" w:sz="0" w:space="0" w:color="auto"/>
            <w:left w:val="none" w:sz="0" w:space="0" w:color="auto"/>
            <w:bottom w:val="none" w:sz="0" w:space="0" w:color="auto"/>
            <w:right w:val="none" w:sz="0" w:space="0" w:color="auto"/>
          </w:divBdr>
          <w:divsChild>
            <w:div w:id="1887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1648">
      <w:bodyDiv w:val="1"/>
      <w:marLeft w:val="0"/>
      <w:marRight w:val="0"/>
      <w:marTop w:val="0"/>
      <w:marBottom w:val="0"/>
      <w:divBdr>
        <w:top w:val="none" w:sz="0" w:space="0" w:color="auto"/>
        <w:left w:val="none" w:sz="0" w:space="0" w:color="auto"/>
        <w:bottom w:val="none" w:sz="0" w:space="0" w:color="auto"/>
        <w:right w:val="none" w:sz="0" w:space="0" w:color="auto"/>
      </w:divBdr>
    </w:div>
    <w:div w:id="884679135">
      <w:bodyDiv w:val="1"/>
      <w:marLeft w:val="0"/>
      <w:marRight w:val="0"/>
      <w:marTop w:val="0"/>
      <w:marBottom w:val="0"/>
      <w:divBdr>
        <w:top w:val="none" w:sz="0" w:space="0" w:color="auto"/>
        <w:left w:val="none" w:sz="0" w:space="0" w:color="auto"/>
        <w:bottom w:val="none" w:sz="0" w:space="0" w:color="auto"/>
        <w:right w:val="none" w:sz="0" w:space="0" w:color="auto"/>
      </w:divBdr>
    </w:div>
    <w:div w:id="1002463989">
      <w:bodyDiv w:val="1"/>
      <w:marLeft w:val="0"/>
      <w:marRight w:val="0"/>
      <w:marTop w:val="0"/>
      <w:marBottom w:val="0"/>
      <w:divBdr>
        <w:top w:val="none" w:sz="0" w:space="0" w:color="auto"/>
        <w:left w:val="none" w:sz="0" w:space="0" w:color="auto"/>
        <w:bottom w:val="none" w:sz="0" w:space="0" w:color="auto"/>
        <w:right w:val="none" w:sz="0" w:space="0" w:color="auto"/>
      </w:divBdr>
    </w:div>
    <w:div w:id="1065839552">
      <w:bodyDiv w:val="1"/>
      <w:marLeft w:val="0"/>
      <w:marRight w:val="0"/>
      <w:marTop w:val="0"/>
      <w:marBottom w:val="0"/>
      <w:divBdr>
        <w:top w:val="none" w:sz="0" w:space="0" w:color="auto"/>
        <w:left w:val="none" w:sz="0" w:space="0" w:color="auto"/>
        <w:bottom w:val="none" w:sz="0" w:space="0" w:color="auto"/>
        <w:right w:val="none" w:sz="0" w:space="0" w:color="auto"/>
      </w:divBdr>
    </w:div>
    <w:div w:id="1118449103">
      <w:bodyDiv w:val="1"/>
      <w:marLeft w:val="0"/>
      <w:marRight w:val="0"/>
      <w:marTop w:val="0"/>
      <w:marBottom w:val="0"/>
      <w:divBdr>
        <w:top w:val="none" w:sz="0" w:space="0" w:color="auto"/>
        <w:left w:val="none" w:sz="0" w:space="0" w:color="auto"/>
        <w:bottom w:val="none" w:sz="0" w:space="0" w:color="auto"/>
        <w:right w:val="none" w:sz="0" w:space="0" w:color="auto"/>
      </w:divBdr>
    </w:div>
    <w:div w:id="1124886017">
      <w:bodyDiv w:val="1"/>
      <w:marLeft w:val="0"/>
      <w:marRight w:val="0"/>
      <w:marTop w:val="0"/>
      <w:marBottom w:val="0"/>
      <w:divBdr>
        <w:top w:val="none" w:sz="0" w:space="0" w:color="auto"/>
        <w:left w:val="none" w:sz="0" w:space="0" w:color="auto"/>
        <w:bottom w:val="none" w:sz="0" w:space="0" w:color="auto"/>
        <w:right w:val="none" w:sz="0" w:space="0" w:color="auto"/>
      </w:divBdr>
      <w:divsChild>
        <w:div w:id="1615286129">
          <w:marLeft w:val="-420"/>
          <w:marRight w:val="0"/>
          <w:marTop w:val="0"/>
          <w:marBottom w:val="0"/>
          <w:divBdr>
            <w:top w:val="none" w:sz="0" w:space="0" w:color="auto"/>
            <w:left w:val="none" w:sz="0" w:space="0" w:color="auto"/>
            <w:bottom w:val="none" w:sz="0" w:space="0" w:color="auto"/>
            <w:right w:val="none" w:sz="0" w:space="0" w:color="auto"/>
          </w:divBdr>
          <w:divsChild>
            <w:div w:id="1406948724">
              <w:marLeft w:val="0"/>
              <w:marRight w:val="0"/>
              <w:marTop w:val="0"/>
              <w:marBottom w:val="0"/>
              <w:divBdr>
                <w:top w:val="none" w:sz="0" w:space="0" w:color="auto"/>
                <w:left w:val="none" w:sz="0" w:space="0" w:color="auto"/>
                <w:bottom w:val="none" w:sz="0" w:space="0" w:color="auto"/>
                <w:right w:val="none" w:sz="0" w:space="0" w:color="auto"/>
              </w:divBdr>
              <w:divsChild>
                <w:div w:id="714933254">
                  <w:marLeft w:val="0"/>
                  <w:marRight w:val="0"/>
                  <w:marTop w:val="0"/>
                  <w:marBottom w:val="0"/>
                  <w:divBdr>
                    <w:top w:val="none" w:sz="0" w:space="0" w:color="auto"/>
                    <w:left w:val="none" w:sz="0" w:space="0" w:color="auto"/>
                    <w:bottom w:val="none" w:sz="0" w:space="0" w:color="auto"/>
                    <w:right w:val="none" w:sz="0" w:space="0" w:color="auto"/>
                  </w:divBdr>
                  <w:divsChild>
                    <w:div w:id="35548726">
                      <w:marLeft w:val="0"/>
                      <w:marRight w:val="0"/>
                      <w:marTop w:val="0"/>
                      <w:marBottom w:val="0"/>
                      <w:divBdr>
                        <w:top w:val="none" w:sz="0" w:space="0" w:color="auto"/>
                        <w:left w:val="none" w:sz="0" w:space="0" w:color="auto"/>
                        <w:bottom w:val="none" w:sz="0" w:space="0" w:color="auto"/>
                        <w:right w:val="none" w:sz="0" w:space="0" w:color="auto"/>
                      </w:divBdr>
                    </w:div>
                    <w:div w:id="6598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87104">
          <w:marLeft w:val="-420"/>
          <w:marRight w:val="0"/>
          <w:marTop w:val="0"/>
          <w:marBottom w:val="0"/>
          <w:divBdr>
            <w:top w:val="none" w:sz="0" w:space="0" w:color="auto"/>
            <w:left w:val="none" w:sz="0" w:space="0" w:color="auto"/>
            <w:bottom w:val="none" w:sz="0" w:space="0" w:color="auto"/>
            <w:right w:val="none" w:sz="0" w:space="0" w:color="auto"/>
          </w:divBdr>
          <w:divsChild>
            <w:div w:id="1301230020">
              <w:marLeft w:val="0"/>
              <w:marRight w:val="0"/>
              <w:marTop w:val="0"/>
              <w:marBottom w:val="0"/>
              <w:divBdr>
                <w:top w:val="none" w:sz="0" w:space="0" w:color="auto"/>
                <w:left w:val="none" w:sz="0" w:space="0" w:color="auto"/>
                <w:bottom w:val="none" w:sz="0" w:space="0" w:color="auto"/>
                <w:right w:val="none" w:sz="0" w:space="0" w:color="auto"/>
              </w:divBdr>
              <w:divsChild>
                <w:div w:id="1021786688">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27428">
      <w:bodyDiv w:val="1"/>
      <w:marLeft w:val="0"/>
      <w:marRight w:val="0"/>
      <w:marTop w:val="0"/>
      <w:marBottom w:val="0"/>
      <w:divBdr>
        <w:top w:val="none" w:sz="0" w:space="0" w:color="auto"/>
        <w:left w:val="none" w:sz="0" w:space="0" w:color="auto"/>
        <w:bottom w:val="none" w:sz="0" w:space="0" w:color="auto"/>
        <w:right w:val="none" w:sz="0" w:space="0" w:color="auto"/>
      </w:divBdr>
    </w:div>
    <w:div w:id="1202480462">
      <w:bodyDiv w:val="1"/>
      <w:marLeft w:val="0"/>
      <w:marRight w:val="0"/>
      <w:marTop w:val="0"/>
      <w:marBottom w:val="0"/>
      <w:divBdr>
        <w:top w:val="none" w:sz="0" w:space="0" w:color="auto"/>
        <w:left w:val="none" w:sz="0" w:space="0" w:color="auto"/>
        <w:bottom w:val="none" w:sz="0" w:space="0" w:color="auto"/>
        <w:right w:val="none" w:sz="0" w:space="0" w:color="auto"/>
      </w:divBdr>
    </w:div>
    <w:div w:id="1316954937">
      <w:bodyDiv w:val="1"/>
      <w:marLeft w:val="0"/>
      <w:marRight w:val="0"/>
      <w:marTop w:val="0"/>
      <w:marBottom w:val="0"/>
      <w:divBdr>
        <w:top w:val="none" w:sz="0" w:space="0" w:color="auto"/>
        <w:left w:val="none" w:sz="0" w:space="0" w:color="auto"/>
        <w:bottom w:val="none" w:sz="0" w:space="0" w:color="auto"/>
        <w:right w:val="none" w:sz="0" w:space="0" w:color="auto"/>
      </w:divBdr>
    </w:div>
    <w:div w:id="1366523665">
      <w:bodyDiv w:val="1"/>
      <w:marLeft w:val="0"/>
      <w:marRight w:val="0"/>
      <w:marTop w:val="0"/>
      <w:marBottom w:val="0"/>
      <w:divBdr>
        <w:top w:val="none" w:sz="0" w:space="0" w:color="auto"/>
        <w:left w:val="none" w:sz="0" w:space="0" w:color="auto"/>
        <w:bottom w:val="none" w:sz="0" w:space="0" w:color="auto"/>
        <w:right w:val="none" w:sz="0" w:space="0" w:color="auto"/>
      </w:divBdr>
    </w:div>
    <w:div w:id="1390154148">
      <w:bodyDiv w:val="1"/>
      <w:marLeft w:val="0"/>
      <w:marRight w:val="0"/>
      <w:marTop w:val="0"/>
      <w:marBottom w:val="0"/>
      <w:divBdr>
        <w:top w:val="none" w:sz="0" w:space="0" w:color="auto"/>
        <w:left w:val="none" w:sz="0" w:space="0" w:color="auto"/>
        <w:bottom w:val="none" w:sz="0" w:space="0" w:color="auto"/>
        <w:right w:val="none" w:sz="0" w:space="0" w:color="auto"/>
      </w:divBdr>
    </w:div>
    <w:div w:id="1442723380">
      <w:bodyDiv w:val="1"/>
      <w:marLeft w:val="0"/>
      <w:marRight w:val="0"/>
      <w:marTop w:val="0"/>
      <w:marBottom w:val="0"/>
      <w:divBdr>
        <w:top w:val="none" w:sz="0" w:space="0" w:color="auto"/>
        <w:left w:val="none" w:sz="0" w:space="0" w:color="auto"/>
        <w:bottom w:val="none" w:sz="0" w:space="0" w:color="auto"/>
        <w:right w:val="none" w:sz="0" w:space="0" w:color="auto"/>
      </w:divBdr>
    </w:div>
    <w:div w:id="1458837790">
      <w:bodyDiv w:val="1"/>
      <w:marLeft w:val="0"/>
      <w:marRight w:val="0"/>
      <w:marTop w:val="0"/>
      <w:marBottom w:val="0"/>
      <w:divBdr>
        <w:top w:val="none" w:sz="0" w:space="0" w:color="auto"/>
        <w:left w:val="none" w:sz="0" w:space="0" w:color="auto"/>
        <w:bottom w:val="none" w:sz="0" w:space="0" w:color="auto"/>
        <w:right w:val="none" w:sz="0" w:space="0" w:color="auto"/>
      </w:divBdr>
      <w:divsChild>
        <w:div w:id="581111081">
          <w:marLeft w:val="-420"/>
          <w:marRight w:val="0"/>
          <w:marTop w:val="0"/>
          <w:marBottom w:val="0"/>
          <w:divBdr>
            <w:top w:val="none" w:sz="0" w:space="0" w:color="auto"/>
            <w:left w:val="none" w:sz="0" w:space="0" w:color="auto"/>
            <w:bottom w:val="none" w:sz="0" w:space="0" w:color="auto"/>
            <w:right w:val="none" w:sz="0" w:space="0" w:color="auto"/>
          </w:divBdr>
          <w:divsChild>
            <w:div w:id="1622609518">
              <w:marLeft w:val="0"/>
              <w:marRight w:val="0"/>
              <w:marTop w:val="0"/>
              <w:marBottom w:val="0"/>
              <w:divBdr>
                <w:top w:val="none" w:sz="0" w:space="0" w:color="auto"/>
                <w:left w:val="none" w:sz="0" w:space="0" w:color="auto"/>
                <w:bottom w:val="none" w:sz="0" w:space="0" w:color="auto"/>
                <w:right w:val="none" w:sz="0" w:space="0" w:color="auto"/>
              </w:divBdr>
              <w:divsChild>
                <w:div w:id="797141142">
                  <w:marLeft w:val="0"/>
                  <w:marRight w:val="0"/>
                  <w:marTop w:val="0"/>
                  <w:marBottom w:val="0"/>
                  <w:divBdr>
                    <w:top w:val="none" w:sz="0" w:space="0" w:color="auto"/>
                    <w:left w:val="none" w:sz="0" w:space="0" w:color="auto"/>
                    <w:bottom w:val="none" w:sz="0" w:space="0" w:color="auto"/>
                    <w:right w:val="none" w:sz="0" w:space="0" w:color="auto"/>
                  </w:divBdr>
                  <w:divsChild>
                    <w:div w:id="606086297">
                      <w:marLeft w:val="0"/>
                      <w:marRight w:val="0"/>
                      <w:marTop w:val="0"/>
                      <w:marBottom w:val="0"/>
                      <w:divBdr>
                        <w:top w:val="none" w:sz="0" w:space="0" w:color="auto"/>
                        <w:left w:val="none" w:sz="0" w:space="0" w:color="auto"/>
                        <w:bottom w:val="none" w:sz="0" w:space="0" w:color="auto"/>
                        <w:right w:val="none" w:sz="0" w:space="0" w:color="auto"/>
                      </w:divBdr>
                    </w:div>
                    <w:div w:id="5837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2483">
          <w:marLeft w:val="-420"/>
          <w:marRight w:val="0"/>
          <w:marTop w:val="0"/>
          <w:marBottom w:val="0"/>
          <w:divBdr>
            <w:top w:val="none" w:sz="0" w:space="0" w:color="auto"/>
            <w:left w:val="none" w:sz="0" w:space="0" w:color="auto"/>
            <w:bottom w:val="none" w:sz="0" w:space="0" w:color="auto"/>
            <w:right w:val="none" w:sz="0" w:space="0" w:color="auto"/>
          </w:divBdr>
          <w:divsChild>
            <w:div w:id="202182660">
              <w:marLeft w:val="0"/>
              <w:marRight w:val="0"/>
              <w:marTop w:val="0"/>
              <w:marBottom w:val="0"/>
              <w:divBdr>
                <w:top w:val="none" w:sz="0" w:space="0" w:color="auto"/>
                <w:left w:val="none" w:sz="0" w:space="0" w:color="auto"/>
                <w:bottom w:val="none" w:sz="0" w:space="0" w:color="auto"/>
                <w:right w:val="none" w:sz="0" w:space="0" w:color="auto"/>
              </w:divBdr>
              <w:divsChild>
                <w:div w:id="2062246539">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7291">
      <w:bodyDiv w:val="1"/>
      <w:marLeft w:val="0"/>
      <w:marRight w:val="0"/>
      <w:marTop w:val="0"/>
      <w:marBottom w:val="0"/>
      <w:divBdr>
        <w:top w:val="none" w:sz="0" w:space="0" w:color="auto"/>
        <w:left w:val="none" w:sz="0" w:space="0" w:color="auto"/>
        <w:bottom w:val="none" w:sz="0" w:space="0" w:color="auto"/>
        <w:right w:val="none" w:sz="0" w:space="0" w:color="auto"/>
      </w:divBdr>
    </w:div>
    <w:div w:id="1593009777">
      <w:bodyDiv w:val="1"/>
      <w:marLeft w:val="0"/>
      <w:marRight w:val="0"/>
      <w:marTop w:val="0"/>
      <w:marBottom w:val="0"/>
      <w:divBdr>
        <w:top w:val="none" w:sz="0" w:space="0" w:color="auto"/>
        <w:left w:val="none" w:sz="0" w:space="0" w:color="auto"/>
        <w:bottom w:val="none" w:sz="0" w:space="0" w:color="auto"/>
        <w:right w:val="none" w:sz="0" w:space="0" w:color="auto"/>
      </w:divBdr>
    </w:div>
    <w:div w:id="1599362283">
      <w:bodyDiv w:val="1"/>
      <w:marLeft w:val="0"/>
      <w:marRight w:val="0"/>
      <w:marTop w:val="0"/>
      <w:marBottom w:val="0"/>
      <w:divBdr>
        <w:top w:val="none" w:sz="0" w:space="0" w:color="auto"/>
        <w:left w:val="none" w:sz="0" w:space="0" w:color="auto"/>
        <w:bottom w:val="none" w:sz="0" w:space="0" w:color="auto"/>
        <w:right w:val="none" w:sz="0" w:space="0" w:color="auto"/>
      </w:divBdr>
    </w:div>
    <w:div w:id="1669215227">
      <w:bodyDiv w:val="1"/>
      <w:marLeft w:val="0"/>
      <w:marRight w:val="0"/>
      <w:marTop w:val="0"/>
      <w:marBottom w:val="0"/>
      <w:divBdr>
        <w:top w:val="none" w:sz="0" w:space="0" w:color="auto"/>
        <w:left w:val="none" w:sz="0" w:space="0" w:color="auto"/>
        <w:bottom w:val="none" w:sz="0" w:space="0" w:color="auto"/>
        <w:right w:val="none" w:sz="0" w:space="0" w:color="auto"/>
      </w:divBdr>
    </w:div>
    <w:div w:id="1700547816">
      <w:bodyDiv w:val="1"/>
      <w:marLeft w:val="0"/>
      <w:marRight w:val="0"/>
      <w:marTop w:val="0"/>
      <w:marBottom w:val="0"/>
      <w:divBdr>
        <w:top w:val="none" w:sz="0" w:space="0" w:color="auto"/>
        <w:left w:val="none" w:sz="0" w:space="0" w:color="auto"/>
        <w:bottom w:val="none" w:sz="0" w:space="0" w:color="auto"/>
        <w:right w:val="none" w:sz="0" w:space="0" w:color="auto"/>
      </w:divBdr>
    </w:div>
    <w:div w:id="1790513178">
      <w:bodyDiv w:val="1"/>
      <w:marLeft w:val="0"/>
      <w:marRight w:val="0"/>
      <w:marTop w:val="0"/>
      <w:marBottom w:val="0"/>
      <w:divBdr>
        <w:top w:val="none" w:sz="0" w:space="0" w:color="auto"/>
        <w:left w:val="none" w:sz="0" w:space="0" w:color="auto"/>
        <w:bottom w:val="none" w:sz="0" w:space="0" w:color="auto"/>
        <w:right w:val="none" w:sz="0" w:space="0" w:color="auto"/>
      </w:divBdr>
    </w:div>
    <w:div w:id="1803235143">
      <w:bodyDiv w:val="1"/>
      <w:marLeft w:val="0"/>
      <w:marRight w:val="0"/>
      <w:marTop w:val="0"/>
      <w:marBottom w:val="0"/>
      <w:divBdr>
        <w:top w:val="none" w:sz="0" w:space="0" w:color="auto"/>
        <w:left w:val="none" w:sz="0" w:space="0" w:color="auto"/>
        <w:bottom w:val="none" w:sz="0" w:space="0" w:color="auto"/>
        <w:right w:val="none" w:sz="0" w:space="0" w:color="auto"/>
      </w:divBdr>
    </w:div>
    <w:div w:id="1876387293">
      <w:bodyDiv w:val="1"/>
      <w:marLeft w:val="0"/>
      <w:marRight w:val="0"/>
      <w:marTop w:val="0"/>
      <w:marBottom w:val="0"/>
      <w:divBdr>
        <w:top w:val="none" w:sz="0" w:space="0" w:color="auto"/>
        <w:left w:val="none" w:sz="0" w:space="0" w:color="auto"/>
        <w:bottom w:val="none" w:sz="0" w:space="0" w:color="auto"/>
        <w:right w:val="none" w:sz="0" w:space="0" w:color="auto"/>
      </w:divBdr>
    </w:div>
    <w:div w:id="1938706464">
      <w:bodyDiv w:val="1"/>
      <w:marLeft w:val="0"/>
      <w:marRight w:val="0"/>
      <w:marTop w:val="0"/>
      <w:marBottom w:val="0"/>
      <w:divBdr>
        <w:top w:val="none" w:sz="0" w:space="0" w:color="auto"/>
        <w:left w:val="none" w:sz="0" w:space="0" w:color="auto"/>
        <w:bottom w:val="none" w:sz="0" w:space="0" w:color="auto"/>
        <w:right w:val="none" w:sz="0" w:space="0" w:color="auto"/>
      </w:divBdr>
    </w:div>
    <w:div w:id="1940992055">
      <w:bodyDiv w:val="1"/>
      <w:marLeft w:val="0"/>
      <w:marRight w:val="0"/>
      <w:marTop w:val="0"/>
      <w:marBottom w:val="0"/>
      <w:divBdr>
        <w:top w:val="none" w:sz="0" w:space="0" w:color="auto"/>
        <w:left w:val="none" w:sz="0" w:space="0" w:color="auto"/>
        <w:bottom w:val="none" w:sz="0" w:space="0" w:color="auto"/>
        <w:right w:val="none" w:sz="0" w:space="0" w:color="auto"/>
      </w:divBdr>
    </w:div>
    <w:div w:id="1944651192">
      <w:bodyDiv w:val="1"/>
      <w:marLeft w:val="0"/>
      <w:marRight w:val="0"/>
      <w:marTop w:val="0"/>
      <w:marBottom w:val="0"/>
      <w:divBdr>
        <w:top w:val="none" w:sz="0" w:space="0" w:color="auto"/>
        <w:left w:val="none" w:sz="0" w:space="0" w:color="auto"/>
        <w:bottom w:val="none" w:sz="0" w:space="0" w:color="auto"/>
        <w:right w:val="none" w:sz="0" w:space="0" w:color="auto"/>
      </w:divBdr>
    </w:div>
    <w:div w:id="1945191499">
      <w:bodyDiv w:val="1"/>
      <w:marLeft w:val="0"/>
      <w:marRight w:val="0"/>
      <w:marTop w:val="0"/>
      <w:marBottom w:val="0"/>
      <w:divBdr>
        <w:top w:val="none" w:sz="0" w:space="0" w:color="auto"/>
        <w:left w:val="none" w:sz="0" w:space="0" w:color="auto"/>
        <w:bottom w:val="none" w:sz="0" w:space="0" w:color="auto"/>
        <w:right w:val="none" w:sz="0" w:space="0" w:color="auto"/>
      </w:divBdr>
    </w:div>
    <w:div w:id="1973168502">
      <w:bodyDiv w:val="1"/>
      <w:marLeft w:val="0"/>
      <w:marRight w:val="0"/>
      <w:marTop w:val="0"/>
      <w:marBottom w:val="0"/>
      <w:divBdr>
        <w:top w:val="none" w:sz="0" w:space="0" w:color="auto"/>
        <w:left w:val="none" w:sz="0" w:space="0" w:color="auto"/>
        <w:bottom w:val="none" w:sz="0" w:space="0" w:color="auto"/>
        <w:right w:val="none" w:sz="0" w:space="0" w:color="auto"/>
      </w:divBdr>
    </w:div>
    <w:div w:id="2075270767">
      <w:bodyDiv w:val="1"/>
      <w:marLeft w:val="0"/>
      <w:marRight w:val="0"/>
      <w:marTop w:val="0"/>
      <w:marBottom w:val="0"/>
      <w:divBdr>
        <w:top w:val="none" w:sz="0" w:space="0" w:color="auto"/>
        <w:left w:val="none" w:sz="0" w:space="0" w:color="auto"/>
        <w:bottom w:val="none" w:sz="0" w:space="0" w:color="auto"/>
        <w:right w:val="none" w:sz="0" w:space="0" w:color="auto"/>
      </w:divBdr>
      <w:divsChild>
        <w:div w:id="318274004">
          <w:marLeft w:val="-420"/>
          <w:marRight w:val="0"/>
          <w:marTop w:val="0"/>
          <w:marBottom w:val="0"/>
          <w:divBdr>
            <w:top w:val="none" w:sz="0" w:space="0" w:color="auto"/>
            <w:left w:val="none" w:sz="0" w:space="0" w:color="auto"/>
            <w:bottom w:val="none" w:sz="0" w:space="0" w:color="auto"/>
            <w:right w:val="none" w:sz="0" w:space="0" w:color="auto"/>
          </w:divBdr>
          <w:divsChild>
            <w:div w:id="73015302">
              <w:marLeft w:val="0"/>
              <w:marRight w:val="0"/>
              <w:marTop w:val="0"/>
              <w:marBottom w:val="0"/>
              <w:divBdr>
                <w:top w:val="none" w:sz="0" w:space="0" w:color="auto"/>
                <w:left w:val="none" w:sz="0" w:space="0" w:color="auto"/>
                <w:bottom w:val="none" w:sz="0" w:space="0" w:color="auto"/>
                <w:right w:val="none" w:sz="0" w:space="0" w:color="auto"/>
              </w:divBdr>
              <w:divsChild>
                <w:div w:id="307054360">
                  <w:marLeft w:val="0"/>
                  <w:marRight w:val="0"/>
                  <w:marTop w:val="0"/>
                  <w:marBottom w:val="0"/>
                  <w:divBdr>
                    <w:top w:val="none" w:sz="0" w:space="0" w:color="auto"/>
                    <w:left w:val="none" w:sz="0" w:space="0" w:color="auto"/>
                    <w:bottom w:val="none" w:sz="0" w:space="0" w:color="auto"/>
                    <w:right w:val="none" w:sz="0" w:space="0" w:color="auto"/>
                  </w:divBdr>
                  <w:divsChild>
                    <w:div w:id="17630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3358">
          <w:marLeft w:val="-420"/>
          <w:marRight w:val="0"/>
          <w:marTop w:val="0"/>
          <w:marBottom w:val="0"/>
          <w:divBdr>
            <w:top w:val="none" w:sz="0" w:space="0" w:color="auto"/>
            <w:left w:val="none" w:sz="0" w:space="0" w:color="auto"/>
            <w:bottom w:val="none" w:sz="0" w:space="0" w:color="auto"/>
            <w:right w:val="none" w:sz="0" w:space="0" w:color="auto"/>
          </w:divBdr>
          <w:divsChild>
            <w:div w:id="200946329">
              <w:marLeft w:val="0"/>
              <w:marRight w:val="0"/>
              <w:marTop w:val="0"/>
              <w:marBottom w:val="0"/>
              <w:divBdr>
                <w:top w:val="none" w:sz="0" w:space="0" w:color="auto"/>
                <w:left w:val="none" w:sz="0" w:space="0" w:color="auto"/>
                <w:bottom w:val="none" w:sz="0" w:space="0" w:color="auto"/>
                <w:right w:val="none" w:sz="0" w:space="0" w:color="auto"/>
              </w:divBdr>
              <w:divsChild>
                <w:div w:id="1701511692">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C7E5C18CD9824C9FFDF0706DA5CAA8" ma:contentTypeVersion="4" ma:contentTypeDescription="Create a new document." ma:contentTypeScope="" ma:versionID="9df048478f810f7343c447597b627d92">
  <xsd:schema xmlns:xsd="http://www.w3.org/2001/XMLSchema" xmlns:xs="http://www.w3.org/2001/XMLSchema" xmlns:p="http://schemas.microsoft.com/office/2006/metadata/properties" xmlns:ns3="5592975f-298b-4622-841b-1dda0a31d431" targetNamespace="http://schemas.microsoft.com/office/2006/metadata/properties" ma:root="true" ma:fieldsID="96eeceeea45fd69f89ed3b6211210daf" ns3:_="">
    <xsd:import namespace="5592975f-298b-4622-841b-1dda0a31d43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92975f-298b-4622-841b-1dda0a31d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37CDF4-34E7-4172-81F4-BE3F32654B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5BC9697-D130-417D-B73D-9036F2E800D6}">
  <ds:schemaRefs>
    <ds:schemaRef ds:uri="http://schemas.microsoft.com/sharepoint/v3/contenttype/forms"/>
  </ds:schemaRefs>
</ds:datastoreItem>
</file>

<file path=customXml/itemProps3.xml><?xml version="1.0" encoding="utf-8"?>
<ds:datastoreItem xmlns:ds="http://schemas.openxmlformats.org/officeDocument/2006/customXml" ds:itemID="{8348E911-E144-41EA-A2CC-35F361036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92975f-298b-4622-841b-1dda0a31d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11</Pages>
  <Words>3141</Words>
  <Characters>17910</Characters>
  <Application>Microsoft Office Word</Application>
  <DocSecurity>0</DocSecurity>
  <Lines>149</Lines>
  <Paragraphs>42</Paragraphs>
  <ScaleCrop>false</ScaleCrop>
  <Company/>
  <LinksUpToDate>false</LinksUpToDate>
  <CharactersWithSpaces>21009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Afzal</dc:creator>
  <cp:keywords/>
  <dc:description/>
  <cp:lastModifiedBy>Waleed Afzal</cp:lastModifiedBy>
  <cp:revision>97</cp:revision>
  <dcterms:created xsi:type="dcterms:W3CDTF">2025-02-23T18:01:00Z</dcterms:created>
  <dcterms:modified xsi:type="dcterms:W3CDTF">2025-04-07T17:58:00Z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2025-02-23T17:21:05Z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1ca5d873-0eef-4cc8-ae34-ee0de7b7d3ea</vt:lpwstr>
  </property>
  <property fmtid="{D5CDD505-2E9C-101B-9397-08002B2CF9AE}" pid="7" name="MSIP_Label_defa4170-0d19-0005-0004-bc88714345d2_ActionId">
    <vt:lpwstr>105c3383-2cd3-4fb4-99b0-058753846347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ContentTypeId">
    <vt:lpwstr>0x010100BAC7E5C18CD9824C9FFDF0706DA5CAA8</vt:lpwstr>
  </property>
</Properties>
</file>