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9A97" w14:textId="6766E3B9" w:rsidR="005229BB" w:rsidRDefault="00DA37F1">
      <w:pPr>
        <w:rPr>
          <w:sz w:val="24"/>
          <w:szCs w:val="24"/>
        </w:rPr>
      </w:pPr>
      <w:r w:rsidRPr="00DA37F1">
        <w:rPr>
          <w:noProof/>
          <w:sz w:val="24"/>
          <w:szCs w:val="24"/>
        </w:rPr>
        <w:drawing>
          <wp:inline distT="0" distB="0" distL="0" distR="0" wp14:anchorId="713B253E" wp14:editId="7A5818CA">
            <wp:extent cx="4066939" cy="4564380"/>
            <wp:effectExtent l="0" t="0" r="0" b="7620"/>
            <wp:docPr id="172889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9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58" cy="4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6B8" w14:textId="77777777" w:rsidR="003B70EA" w:rsidRPr="003B70EA" w:rsidRDefault="003B70EA" w:rsidP="003B70EA">
      <w:pPr>
        <w:rPr>
          <w:b/>
          <w:bCs/>
          <w:sz w:val="24"/>
          <w:szCs w:val="24"/>
        </w:rPr>
      </w:pPr>
      <w:r w:rsidRPr="003B70EA">
        <w:rPr>
          <w:b/>
          <w:bCs/>
          <w:sz w:val="24"/>
          <w:szCs w:val="24"/>
        </w:rPr>
        <w:t>Synchronous vs. Asynchronous I/O Handling</w:t>
      </w:r>
    </w:p>
    <w:p w14:paraId="1C89EB6E" w14:textId="77777777" w:rsidR="003B70EA" w:rsidRPr="003B70EA" w:rsidRDefault="003B70EA" w:rsidP="003B70EA">
      <w:pPr>
        <w:rPr>
          <w:b/>
          <w:bCs/>
          <w:sz w:val="24"/>
          <w:szCs w:val="24"/>
        </w:rPr>
      </w:pPr>
      <w:r w:rsidRPr="003B70EA">
        <w:rPr>
          <w:b/>
          <w:bCs/>
          <w:sz w:val="24"/>
          <w:szCs w:val="24"/>
        </w:rPr>
        <w:t>1. Synchronous I/O</w:t>
      </w:r>
    </w:p>
    <w:p w14:paraId="721994BA" w14:textId="77777777" w:rsidR="003B70EA" w:rsidRPr="003B70EA" w:rsidRDefault="003B70EA" w:rsidP="003B70EA">
      <w:pPr>
        <w:numPr>
          <w:ilvl w:val="0"/>
          <w:numId w:val="1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In </w:t>
      </w:r>
      <w:r w:rsidRPr="003B70EA">
        <w:rPr>
          <w:b/>
          <w:bCs/>
          <w:sz w:val="24"/>
          <w:szCs w:val="24"/>
        </w:rPr>
        <w:t>synchronous I/O</w:t>
      </w:r>
      <w:r w:rsidRPr="003B70EA">
        <w:rPr>
          <w:sz w:val="24"/>
          <w:szCs w:val="24"/>
        </w:rPr>
        <w:t xml:space="preserve">, the </w:t>
      </w:r>
      <w:r w:rsidRPr="003B70EA">
        <w:rPr>
          <w:b/>
          <w:bCs/>
          <w:sz w:val="24"/>
          <w:szCs w:val="24"/>
        </w:rPr>
        <w:t>CPU waits</w:t>
      </w:r>
      <w:r w:rsidRPr="003B70EA">
        <w:rPr>
          <w:sz w:val="24"/>
          <w:szCs w:val="24"/>
        </w:rPr>
        <w:t xml:space="preserve"> for the I/O operation to complete before continuing execution.</w:t>
      </w:r>
    </w:p>
    <w:p w14:paraId="5A6BA57F" w14:textId="77777777" w:rsidR="003B70EA" w:rsidRPr="003B70EA" w:rsidRDefault="003B70EA" w:rsidP="003B70EA">
      <w:pPr>
        <w:numPr>
          <w:ilvl w:val="0"/>
          <w:numId w:val="1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The process making the request is </w:t>
      </w:r>
      <w:r w:rsidRPr="003B70EA">
        <w:rPr>
          <w:b/>
          <w:bCs/>
          <w:sz w:val="24"/>
          <w:szCs w:val="24"/>
        </w:rPr>
        <w:t>blocked</w:t>
      </w:r>
      <w:r w:rsidRPr="003B70EA">
        <w:rPr>
          <w:sz w:val="24"/>
          <w:szCs w:val="24"/>
        </w:rPr>
        <w:t xml:space="preserve"> until the operation is finished.</w:t>
      </w:r>
    </w:p>
    <w:p w14:paraId="6EB8D1C6" w14:textId="77777777" w:rsidR="003B70EA" w:rsidRPr="003B70EA" w:rsidRDefault="003B70EA" w:rsidP="003B70EA">
      <w:pPr>
        <w:numPr>
          <w:ilvl w:val="0"/>
          <w:numId w:val="1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The CPU is </w:t>
      </w:r>
      <w:r w:rsidRPr="003B70EA">
        <w:rPr>
          <w:b/>
          <w:bCs/>
          <w:sz w:val="24"/>
          <w:szCs w:val="24"/>
        </w:rPr>
        <w:t>idle</w:t>
      </w:r>
      <w:r w:rsidRPr="003B70EA">
        <w:rPr>
          <w:sz w:val="24"/>
          <w:szCs w:val="24"/>
        </w:rPr>
        <w:t xml:space="preserve"> during the I/O process, reducing efficiency.</w:t>
      </w:r>
    </w:p>
    <w:p w14:paraId="43549490" w14:textId="77777777" w:rsidR="003B70EA" w:rsidRPr="003B70EA" w:rsidRDefault="003B70EA" w:rsidP="003B70EA">
      <w:pPr>
        <w:rPr>
          <w:sz w:val="24"/>
          <w:szCs w:val="24"/>
        </w:rPr>
      </w:pPr>
      <w:r w:rsidRPr="003B70EA">
        <w:rPr>
          <w:b/>
          <w:bCs/>
          <w:sz w:val="24"/>
          <w:szCs w:val="24"/>
        </w:rPr>
        <w:t>Example:</w:t>
      </w:r>
    </w:p>
    <w:p w14:paraId="1ED42711" w14:textId="77777777" w:rsidR="003B70EA" w:rsidRPr="003B70EA" w:rsidRDefault="003B70EA" w:rsidP="003B70EA">
      <w:pPr>
        <w:numPr>
          <w:ilvl w:val="0"/>
          <w:numId w:val="2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Reading a file where the program </w:t>
      </w:r>
      <w:r w:rsidRPr="003B70EA">
        <w:rPr>
          <w:b/>
          <w:bCs/>
          <w:sz w:val="24"/>
          <w:szCs w:val="24"/>
        </w:rPr>
        <w:t>pauses execution</w:t>
      </w:r>
      <w:r w:rsidRPr="003B70EA">
        <w:rPr>
          <w:sz w:val="24"/>
          <w:szCs w:val="24"/>
        </w:rPr>
        <w:t xml:space="preserve"> until all data is read.</w:t>
      </w:r>
    </w:p>
    <w:p w14:paraId="4BEB66FB" w14:textId="77777777" w:rsidR="003B70EA" w:rsidRPr="003B70EA" w:rsidRDefault="003B70EA" w:rsidP="003B70EA">
      <w:pPr>
        <w:numPr>
          <w:ilvl w:val="0"/>
          <w:numId w:val="2"/>
        </w:numPr>
        <w:rPr>
          <w:sz w:val="24"/>
          <w:szCs w:val="24"/>
        </w:rPr>
      </w:pPr>
      <w:r w:rsidRPr="003B70EA">
        <w:rPr>
          <w:sz w:val="24"/>
          <w:szCs w:val="24"/>
        </w:rPr>
        <w:t>A user enters input in a terminal, and the program waits before proceeding.</w:t>
      </w:r>
    </w:p>
    <w:p w14:paraId="36CD7C99" w14:textId="77777777" w:rsidR="003B70EA" w:rsidRPr="003B70EA" w:rsidRDefault="003B70EA" w:rsidP="003B70EA">
      <w:pPr>
        <w:rPr>
          <w:b/>
          <w:bCs/>
          <w:sz w:val="24"/>
          <w:szCs w:val="24"/>
        </w:rPr>
      </w:pPr>
      <w:r w:rsidRPr="003B70EA">
        <w:rPr>
          <w:b/>
          <w:bCs/>
          <w:sz w:val="24"/>
          <w:szCs w:val="24"/>
        </w:rPr>
        <w:t>2. Asynchronous I/O</w:t>
      </w:r>
    </w:p>
    <w:p w14:paraId="0431BFB8" w14:textId="77777777" w:rsidR="003B70EA" w:rsidRPr="003B70EA" w:rsidRDefault="003B70EA" w:rsidP="003B70EA">
      <w:pPr>
        <w:numPr>
          <w:ilvl w:val="0"/>
          <w:numId w:val="3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In </w:t>
      </w:r>
      <w:r w:rsidRPr="003B70EA">
        <w:rPr>
          <w:b/>
          <w:bCs/>
          <w:sz w:val="24"/>
          <w:szCs w:val="24"/>
        </w:rPr>
        <w:t>asynchronous I/O</w:t>
      </w:r>
      <w:r w:rsidRPr="003B70EA">
        <w:rPr>
          <w:sz w:val="24"/>
          <w:szCs w:val="24"/>
        </w:rPr>
        <w:t xml:space="preserve">, the </w:t>
      </w:r>
      <w:r w:rsidRPr="003B70EA">
        <w:rPr>
          <w:b/>
          <w:bCs/>
          <w:sz w:val="24"/>
          <w:szCs w:val="24"/>
        </w:rPr>
        <w:t>CPU continues execution</w:t>
      </w:r>
      <w:r w:rsidRPr="003B70EA">
        <w:rPr>
          <w:sz w:val="24"/>
          <w:szCs w:val="24"/>
        </w:rPr>
        <w:t xml:space="preserve"> without waiting for the I/O operation to finish.</w:t>
      </w:r>
    </w:p>
    <w:p w14:paraId="0394A9EC" w14:textId="77777777" w:rsidR="003B70EA" w:rsidRPr="003B70EA" w:rsidRDefault="003B70EA" w:rsidP="003B70EA">
      <w:pPr>
        <w:numPr>
          <w:ilvl w:val="0"/>
          <w:numId w:val="3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The I/O operation is handled </w:t>
      </w:r>
      <w:r w:rsidRPr="003B70EA">
        <w:rPr>
          <w:b/>
          <w:bCs/>
          <w:sz w:val="24"/>
          <w:szCs w:val="24"/>
        </w:rPr>
        <w:t>in the background</w:t>
      </w:r>
      <w:r w:rsidRPr="003B70EA">
        <w:rPr>
          <w:sz w:val="24"/>
          <w:szCs w:val="24"/>
        </w:rPr>
        <w:t>, and the CPU performs other tasks.</w:t>
      </w:r>
    </w:p>
    <w:p w14:paraId="79477F6C" w14:textId="77777777" w:rsidR="003B70EA" w:rsidRPr="003B70EA" w:rsidRDefault="003B70EA" w:rsidP="003B70EA">
      <w:pPr>
        <w:numPr>
          <w:ilvl w:val="0"/>
          <w:numId w:val="3"/>
        </w:numPr>
        <w:rPr>
          <w:sz w:val="24"/>
          <w:szCs w:val="24"/>
        </w:rPr>
      </w:pPr>
      <w:r w:rsidRPr="003B70EA">
        <w:rPr>
          <w:sz w:val="24"/>
          <w:szCs w:val="24"/>
        </w:rPr>
        <w:t xml:space="preserve">The OS </w:t>
      </w:r>
      <w:r w:rsidRPr="003B70EA">
        <w:rPr>
          <w:b/>
          <w:bCs/>
          <w:sz w:val="24"/>
          <w:szCs w:val="24"/>
        </w:rPr>
        <w:t>notifies</w:t>
      </w:r>
      <w:r w:rsidRPr="003B70EA">
        <w:rPr>
          <w:sz w:val="24"/>
          <w:szCs w:val="24"/>
        </w:rPr>
        <w:t xml:space="preserve"> the process when the I/O operation is done (via interrupts or callbacks).</w:t>
      </w:r>
    </w:p>
    <w:p w14:paraId="46F05762" w14:textId="77777777" w:rsidR="003B70EA" w:rsidRPr="003B70EA" w:rsidRDefault="003B70EA" w:rsidP="003B70EA">
      <w:pPr>
        <w:rPr>
          <w:sz w:val="24"/>
          <w:szCs w:val="24"/>
        </w:rPr>
      </w:pPr>
      <w:r w:rsidRPr="003B70EA">
        <w:rPr>
          <w:b/>
          <w:bCs/>
          <w:sz w:val="24"/>
          <w:szCs w:val="24"/>
        </w:rPr>
        <w:t>Example:</w:t>
      </w:r>
    </w:p>
    <w:p w14:paraId="0D551BE7" w14:textId="77777777" w:rsidR="003B70EA" w:rsidRPr="003B70EA" w:rsidRDefault="003B70EA" w:rsidP="003B70EA">
      <w:pPr>
        <w:numPr>
          <w:ilvl w:val="0"/>
          <w:numId w:val="4"/>
        </w:numPr>
        <w:rPr>
          <w:sz w:val="24"/>
          <w:szCs w:val="24"/>
        </w:rPr>
      </w:pPr>
      <w:r w:rsidRPr="003B70EA">
        <w:rPr>
          <w:sz w:val="24"/>
          <w:szCs w:val="24"/>
        </w:rPr>
        <w:t>A web server handling multiple requests simultaneously.</w:t>
      </w:r>
    </w:p>
    <w:p w14:paraId="151C2378" w14:textId="77777777" w:rsidR="003B70EA" w:rsidRDefault="003B70EA" w:rsidP="003B70EA">
      <w:pPr>
        <w:numPr>
          <w:ilvl w:val="0"/>
          <w:numId w:val="4"/>
        </w:numPr>
        <w:rPr>
          <w:sz w:val="24"/>
          <w:szCs w:val="24"/>
        </w:rPr>
      </w:pPr>
      <w:r w:rsidRPr="003B70EA">
        <w:rPr>
          <w:sz w:val="24"/>
          <w:szCs w:val="24"/>
        </w:rPr>
        <w:t>Reading a large file while performing other computations.</w:t>
      </w:r>
    </w:p>
    <w:p w14:paraId="75E3C246" w14:textId="77777777" w:rsidR="004A533D" w:rsidRPr="004A533D" w:rsidRDefault="004A533D" w:rsidP="004A533D">
      <w:pPr>
        <w:rPr>
          <w:b/>
          <w:bCs/>
          <w:sz w:val="32"/>
          <w:szCs w:val="32"/>
        </w:rPr>
      </w:pPr>
      <w:r w:rsidRPr="004A533D">
        <w:rPr>
          <w:b/>
          <w:bCs/>
          <w:sz w:val="32"/>
          <w:szCs w:val="32"/>
        </w:rPr>
        <w:lastRenderedPageBreak/>
        <w:t>System Daemons</w:t>
      </w:r>
    </w:p>
    <w:p w14:paraId="3DA0E31A" w14:textId="42303AB7" w:rsidR="004A533D" w:rsidRDefault="0081564B" w:rsidP="004A533D">
      <w:pPr>
        <w:rPr>
          <w:sz w:val="24"/>
          <w:szCs w:val="24"/>
        </w:rPr>
      </w:pPr>
      <w:r w:rsidRPr="0081564B">
        <w:rPr>
          <w:sz w:val="24"/>
          <w:szCs w:val="24"/>
        </w:rPr>
        <w:t>A system daemon is a computer program that runs in the background to perform tasks without user input.</w:t>
      </w:r>
      <w:r>
        <w:rPr>
          <w:sz w:val="24"/>
          <w:szCs w:val="24"/>
        </w:rPr>
        <w:t xml:space="preserve"> </w:t>
      </w:r>
      <w:r w:rsidR="004A533D" w:rsidRPr="004A533D">
        <w:rPr>
          <w:sz w:val="24"/>
          <w:szCs w:val="24"/>
        </w:rPr>
        <w:t>They are typically started at system boot and continue running in the background, handling tasks like logging, networking, scheduling, and device management.</w:t>
      </w:r>
    </w:p>
    <w:p w14:paraId="4E616D59" w14:textId="77777777" w:rsidR="00CF4EB2" w:rsidRDefault="00CF4EB2" w:rsidP="004A533D">
      <w:pPr>
        <w:rPr>
          <w:sz w:val="24"/>
          <w:szCs w:val="24"/>
        </w:rPr>
      </w:pPr>
    </w:p>
    <w:p w14:paraId="3350432E" w14:textId="071BF40B" w:rsidR="00CF4EB2" w:rsidRPr="00CF4EB2" w:rsidRDefault="00CF4EB2" w:rsidP="004A533D">
      <w:pPr>
        <w:rPr>
          <w:b/>
          <w:bCs/>
          <w:sz w:val="32"/>
          <w:szCs w:val="32"/>
        </w:rPr>
      </w:pPr>
      <w:r w:rsidRPr="00CF4EB2">
        <w:rPr>
          <w:b/>
          <w:bCs/>
          <w:sz w:val="32"/>
          <w:szCs w:val="32"/>
        </w:rPr>
        <w:t>System Timer</w:t>
      </w:r>
    </w:p>
    <w:p w14:paraId="01D0D24C" w14:textId="77777777" w:rsidR="00CF4EB2" w:rsidRPr="00CF4EB2" w:rsidRDefault="00CF4EB2" w:rsidP="00CF4EB2">
      <w:pPr>
        <w:rPr>
          <w:sz w:val="24"/>
          <w:szCs w:val="24"/>
        </w:rPr>
      </w:pPr>
      <w:r w:rsidRPr="00CF4EB2">
        <w:rPr>
          <w:sz w:val="24"/>
          <w:szCs w:val="24"/>
        </w:rPr>
        <w:t xml:space="preserve">A </w:t>
      </w:r>
      <w:r w:rsidRPr="00CF4EB2">
        <w:rPr>
          <w:b/>
          <w:bCs/>
          <w:sz w:val="24"/>
          <w:szCs w:val="24"/>
        </w:rPr>
        <w:t>timer</w:t>
      </w:r>
      <w:r w:rsidRPr="00CF4EB2">
        <w:rPr>
          <w:sz w:val="24"/>
          <w:szCs w:val="24"/>
        </w:rPr>
        <w:t xml:space="preserve"> (or </w:t>
      </w:r>
      <w:r w:rsidRPr="00CF4EB2">
        <w:rPr>
          <w:b/>
          <w:bCs/>
          <w:sz w:val="24"/>
          <w:szCs w:val="24"/>
        </w:rPr>
        <w:t>system timer</w:t>
      </w:r>
      <w:r w:rsidRPr="00CF4EB2">
        <w:rPr>
          <w:sz w:val="24"/>
          <w:szCs w:val="24"/>
        </w:rPr>
        <w:t xml:space="preserve">) in an operating system is a hardware component that generates periodic interrupts to help the OS manage time-dependent tasks. It plays a crucial role in </w:t>
      </w:r>
      <w:r w:rsidRPr="00CF4EB2">
        <w:rPr>
          <w:b/>
          <w:bCs/>
          <w:sz w:val="24"/>
          <w:szCs w:val="24"/>
        </w:rPr>
        <w:t>process scheduling</w:t>
      </w:r>
      <w:r w:rsidRPr="00CF4EB2">
        <w:rPr>
          <w:sz w:val="24"/>
          <w:szCs w:val="24"/>
        </w:rPr>
        <w:t xml:space="preserve">, </w:t>
      </w:r>
      <w:r w:rsidRPr="00CF4EB2">
        <w:rPr>
          <w:b/>
          <w:bCs/>
          <w:sz w:val="24"/>
          <w:szCs w:val="24"/>
        </w:rPr>
        <w:t>resource allocation</w:t>
      </w:r>
      <w:r w:rsidRPr="00CF4EB2">
        <w:rPr>
          <w:sz w:val="24"/>
          <w:szCs w:val="24"/>
        </w:rPr>
        <w:t xml:space="preserve">, and </w:t>
      </w:r>
      <w:r w:rsidRPr="00CF4EB2">
        <w:rPr>
          <w:b/>
          <w:bCs/>
          <w:sz w:val="24"/>
          <w:szCs w:val="24"/>
        </w:rPr>
        <w:t>performance monitoring</w:t>
      </w:r>
      <w:r w:rsidRPr="00CF4EB2">
        <w:rPr>
          <w:sz w:val="24"/>
          <w:szCs w:val="24"/>
        </w:rPr>
        <w:t>.</w:t>
      </w:r>
    </w:p>
    <w:p w14:paraId="02FE69A6" w14:textId="77777777" w:rsidR="00173EC6" w:rsidRPr="00173EC6" w:rsidRDefault="00173EC6" w:rsidP="00173EC6">
      <w:pPr>
        <w:rPr>
          <w:b/>
          <w:bCs/>
          <w:sz w:val="24"/>
          <w:szCs w:val="24"/>
        </w:rPr>
      </w:pPr>
      <w:r w:rsidRPr="00173EC6">
        <w:rPr>
          <w:b/>
          <w:bCs/>
          <w:sz w:val="24"/>
          <w:szCs w:val="24"/>
        </w:rPr>
        <w:t>Functions of a Timer in OS</w:t>
      </w:r>
    </w:p>
    <w:p w14:paraId="7527A632" w14:textId="77777777" w:rsidR="00173EC6" w:rsidRPr="00173EC6" w:rsidRDefault="00173EC6" w:rsidP="00173EC6">
      <w:pPr>
        <w:numPr>
          <w:ilvl w:val="0"/>
          <w:numId w:val="5"/>
        </w:numPr>
        <w:rPr>
          <w:sz w:val="24"/>
          <w:szCs w:val="24"/>
        </w:rPr>
      </w:pPr>
      <w:r w:rsidRPr="00173EC6">
        <w:rPr>
          <w:b/>
          <w:bCs/>
          <w:sz w:val="24"/>
          <w:szCs w:val="24"/>
        </w:rPr>
        <w:t>Process Scheduling</w:t>
      </w:r>
    </w:p>
    <w:p w14:paraId="0D1FC268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 xml:space="preserve">Ensures fair CPU time allocation by enforcing </w:t>
      </w:r>
      <w:r w:rsidRPr="00173EC6">
        <w:rPr>
          <w:b/>
          <w:bCs/>
          <w:sz w:val="24"/>
          <w:szCs w:val="24"/>
        </w:rPr>
        <w:t>time-sharing</w:t>
      </w:r>
      <w:r w:rsidRPr="00173EC6">
        <w:rPr>
          <w:sz w:val="24"/>
          <w:szCs w:val="24"/>
        </w:rPr>
        <w:t xml:space="preserve"> in multitasking systems.</w:t>
      </w:r>
    </w:p>
    <w:p w14:paraId="1671CC1A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 xml:space="preserve">Triggers </w:t>
      </w:r>
      <w:r w:rsidRPr="00173EC6">
        <w:rPr>
          <w:b/>
          <w:bCs/>
          <w:sz w:val="24"/>
          <w:szCs w:val="24"/>
        </w:rPr>
        <w:t>context switching</w:t>
      </w:r>
      <w:r w:rsidRPr="00173EC6">
        <w:rPr>
          <w:sz w:val="24"/>
          <w:szCs w:val="24"/>
        </w:rPr>
        <w:t xml:space="preserve"> when a process's time slice expires.</w:t>
      </w:r>
    </w:p>
    <w:p w14:paraId="26AFBD64" w14:textId="77777777" w:rsidR="00173EC6" w:rsidRPr="00173EC6" w:rsidRDefault="00173EC6" w:rsidP="00173EC6">
      <w:pPr>
        <w:numPr>
          <w:ilvl w:val="0"/>
          <w:numId w:val="5"/>
        </w:numPr>
        <w:rPr>
          <w:sz w:val="24"/>
          <w:szCs w:val="24"/>
        </w:rPr>
      </w:pPr>
      <w:r w:rsidRPr="00173EC6">
        <w:rPr>
          <w:b/>
          <w:bCs/>
          <w:sz w:val="24"/>
          <w:szCs w:val="24"/>
        </w:rPr>
        <w:t>Prevention of Infinite Loops</w:t>
      </w:r>
    </w:p>
    <w:p w14:paraId="3F0164CB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Prevents a process from monopolizing the CPU by setting a time limit for execution.</w:t>
      </w:r>
    </w:p>
    <w:p w14:paraId="338493D1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If the time limit expires, the OS forcibly switches to another process.</w:t>
      </w:r>
    </w:p>
    <w:p w14:paraId="00278B20" w14:textId="77777777" w:rsidR="00173EC6" w:rsidRPr="00173EC6" w:rsidRDefault="00173EC6" w:rsidP="00173EC6">
      <w:pPr>
        <w:numPr>
          <w:ilvl w:val="0"/>
          <w:numId w:val="5"/>
        </w:numPr>
        <w:rPr>
          <w:sz w:val="24"/>
          <w:szCs w:val="24"/>
        </w:rPr>
      </w:pPr>
      <w:r w:rsidRPr="00173EC6">
        <w:rPr>
          <w:b/>
          <w:bCs/>
          <w:sz w:val="24"/>
          <w:szCs w:val="24"/>
        </w:rPr>
        <w:t>Synchronizing System Operations</w:t>
      </w:r>
    </w:p>
    <w:p w14:paraId="08110812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Helps in periodic operations such as checking system health, updating logs, or refreshing caches.</w:t>
      </w:r>
    </w:p>
    <w:p w14:paraId="106F4BEC" w14:textId="77777777" w:rsidR="00173EC6" w:rsidRPr="00173EC6" w:rsidRDefault="00173EC6" w:rsidP="00173EC6">
      <w:pPr>
        <w:numPr>
          <w:ilvl w:val="0"/>
          <w:numId w:val="5"/>
        </w:numPr>
        <w:rPr>
          <w:sz w:val="24"/>
          <w:szCs w:val="24"/>
        </w:rPr>
      </w:pPr>
      <w:r w:rsidRPr="00173EC6">
        <w:rPr>
          <w:b/>
          <w:bCs/>
          <w:sz w:val="24"/>
          <w:szCs w:val="24"/>
        </w:rPr>
        <w:t>Timeout Handling</w:t>
      </w:r>
    </w:p>
    <w:p w14:paraId="18C05320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Used for handling I/O operations and network communication timeouts.</w:t>
      </w:r>
    </w:p>
    <w:p w14:paraId="2541B846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Example: If a process waits too long for an input, the OS can free the resource.</w:t>
      </w:r>
    </w:p>
    <w:p w14:paraId="654715C1" w14:textId="77777777" w:rsidR="00173EC6" w:rsidRPr="00173EC6" w:rsidRDefault="00173EC6" w:rsidP="00173EC6">
      <w:pPr>
        <w:numPr>
          <w:ilvl w:val="0"/>
          <w:numId w:val="5"/>
        </w:numPr>
        <w:rPr>
          <w:sz w:val="24"/>
          <w:szCs w:val="24"/>
        </w:rPr>
      </w:pPr>
      <w:r w:rsidRPr="00173EC6">
        <w:rPr>
          <w:b/>
          <w:bCs/>
          <w:sz w:val="24"/>
          <w:szCs w:val="24"/>
        </w:rPr>
        <w:t>Performance Monitoring</w:t>
      </w:r>
    </w:p>
    <w:p w14:paraId="731A77C5" w14:textId="77777777" w:rsidR="00173EC6" w:rsidRPr="00173EC6" w:rsidRDefault="00173EC6" w:rsidP="00173EC6">
      <w:pPr>
        <w:numPr>
          <w:ilvl w:val="1"/>
          <w:numId w:val="5"/>
        </w:numPr>
        <w:rPr>
          <w:sz w:val="24"/>
          <w:szCs w:val="24"/>
        </w:rPr>
      </w:pPr>
      <w:r w:rsidRPr="00173EC6">
        <w:rPr>
          <w:sz w:val="24"/>
          <w:szCs w:val="24"/>
        </w:rPr>
        <w:t>Helps track CPU usage and collect system performance metrics.</w:t>
      </w:r>
    </w:p>
    <w:p w14:paraId="6440802E" w14:textId="77777777" w:rsidR="00910ECA" w:rsidRDefault="00910ECA" w:rsidP="004A533D">
      <w:pPr>
        <w:rPr>
          <w:sz w:val="24"/>
          <w:szCs w:val="24"/>
        </w:rPr>
      </w:pPr>
    </w:p>
    <w:p w14:paraId="0FB9E172" w14:textId="417DB0AD" w:rsidR="00910ECA" w:rsidRPr="00910ECA" w:rsidRDefault="00910ECA" w:rsidP="00910ECA">
      <w:pPr>
        <w:rPr>
          <w:b/>
          <w:bCs/>
          <w:sz w:val="32"/>
          <w:szCs w:val="32"/>
        </w:rPr>
      </w:pPr>
      <w:r w:rsidRPr="00910ECA">
        <w:rPr>
          <w:b/>
          <w:bCs/>
          <w:sz w:val="32"/>
          <w:szCs w:val="32"/>
        </w:rPr>
        <w:t>Responsibilities of I/O Subsystem:</w:t>
      </w:r>
    </w:p>
    <w:p w14:paraId="690A8AC2" w14:textId="77777777" w:rsidR="00910ECA" w:rsidRPr="00910ECA" w:rsidRDefault="00910ECA" w:rsidP="00910ECA">
      <w:pPr>
        <w:rPr>
          <w:b/>
          <w:bCs/>
          <w:sz w:val="24"/>
          <w:szCs w:val="24"/>
        </w:rPr>
      </w:pPr>
      <w:r w:rsidRPr="00910ECA">
        <w:rPr>
          <w:b/>
          <w:bCs/>
          <w:sz w:val="24"/>
          <w:szCs w:val="24"/>
        </w:rPr>
        <w:t>1. Memory Management of I/O</w:t>
      </w:r>
    </w:p>
    <w:p w14:paraId="547A2518" w14:textId="77777777" w:rsidR="00910ECA" w:rsidRPr="00910ECA" w:rsidRDefault="00910ECA" w:rsidP="00910ECA">
      <w:pPr>
        <w:rPr>
          <w:sz w:val="24"/>
          <w:szCs w:val="24"/>
        </w:rPr>
      </w:pPr>
      <w:r w:rsidRPr="00910ECA">
        <w:rPr>
          <w:sz w:val="24"/>
          <w:szCs w:val="24"/>
        </w:rPr>
        <w:t>Since I/O operations are much slower than CPU execution, the OS uses various techniques to optimize data transfers:</w:t>
      </w:r>
    </w:p>
    <w:p w14:paraId="6CEDE3C8" w14:textId="77777777" w:rsidR="00910ECA" w:rsidRPr="00910ECA" w:rsidRDefault="00910ECA" w:rsidP="00910ECA">
      <w:pPr>
        <w:numPr>
          <w:ilvl w:val="0"/>
          <w:numId w:val="6"/>
        </w:numPr>
        <w:rPr>
          <w:sz w:val="24"/>
          <w:szCs w:val="24"/>
        </w:rPr>
      </w:pPr>
      <w:r w:rsidRPr="00910ECA">
        <w:rPr>
          <w:b/>
          <w:bCs/>
          <w:sz w:val="24"/>
          <w:szCs w:val="24"/>
        </w:rPr>
        <w:t>Buffering:</w:t>
      </w:r>
    </w:p>
    <w:p w14:paraId="7D48563B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Temporarily stores data while transferring between devices and applications.</w:t>
      </w:r>
    </w:p>
    <w:p w14:paraId="5B2108E6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Ensures smooth data flow between devices with different speeds (e.g., reading from a slow hard disk and transferring to fast RAM).</w:t>
      </w:r>
    </w:p>
    <w:p w14:paraId="1D5F35F3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lastRenderedPageBreak/>
        <w:t>Example: When watching a YouTube video, buffering loads a few seconds of video in advance.</w:t>
      </w:r>
    </w:p>
    <w:p w14:paraId="68A56F4F" w14:textId="77777777" w:rsidR="00910ECA" w:rsidRPr="00910ECA" w:rsidRDefault="00910ECA" w:rsidP="00910ECA">
      <w:pPr>
        <w:numPr>
          <w:ilvl w:val="0"/>
          <w:numId w:val="6"/>
        </w:numPr>
        <w:rPr>
          <w:sz w:val="24"/>
          <w:szCs w:val="24"/>
        </w:rPr>
      </w:pPr>
      <w:r w:rsidRPr="00910ECA">
        <w:rPr>
          <w:b/>
          <w:bCs/>
          <w:sz w:val="24"/>
          <w:szCs w:val="24"/>
        </w:rPr>
        <w:t>Caching:</w:t>
      </w:r>
    </w:p>
    <w:p w14:paraId="2DAC2735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Stores frequently accessed data in a faster storage area for quick retrieval.</w:t>
      </w:r>
    </w:p>
    <w:p w14:paraId="4068D93F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Reduces redundant I/O operations and improves performance.</w:t>
      </w:r>
    </w:p>
    <w:p w14:paraId="11631A2F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Example: Web browsers cache frequently visited pages, so they load faster.</w:t>
      </w:r>
    </w:p>
    <w:p w14:paraId="21F03DD0" w14:textId="77777777" w:rsidR="00910ECA" w:rsidRPr="00910ECA" w:rsidRDefault="00910ECA" w:rsidP="00910ECA">
      <w:pPr>
        <w:numPr>
          <w:ilvl w:val="0"/>
          <w:numId w:val="6"/>
        </w:numPr>
        <w:rPr>
          <w:sz w:val="24"/>
          <w:szCs w:val="24"/>
        </w:rPr>
      </w:pPr>
      <w:r w:rsidRPr="00910ECA">
        <w:rPr>
          <w:b/>
          <w:bCs/>
          <w:sz w:val="24"/>
          <w:szCs w:val="24"/>
        </w:rPr>
        <w:t>Spooling (Simultaneous Peripheral Operation On-Line):</w:t>
      </w:r>
    </w:p>
    <w:p w14:paraId="18802C02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Allows multiple processes to use the same I/O device by queuing up tasks.</w:t>
      </w:r>
    </w:p>
    <w:p w14:paraId="0824FB3B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Useful for devices like printers, where multiple print jobs are queued and executed one by one.</w:t>
      </w:r>
    </w:p>
    <w:p w14:paraId="0DC6CA3F" w14:textId="77777777" w:rsidR="00910ECA" w:rsidRPr="00910ECA" w:rsidRDefault="00910ECA" w:rsidP="00910ECA">
      <w:pPr>
        <w:numPr>
          <w:ilvl w:val="1"/>
          <w:numId w:val="6"/>
        </w:numPr>
        <w:rPr>
          <w:sz w:val="24"/>
          <w:szCs w:val="24"/>
        </w:rPr>
      </w:pPr>
      <w:r w:rsidRPr="00910ECA">
        <w:rPr>
          <w:sz w:val="24"/>
          <w:szCs w:val="24"/>
        </w:rPr>
        <w:t>Example: In a shared office printer, multiple print requests are stored in a spooler queue before being printed one at a time.</w:t>
      </w:r>
    </w:p>
    <w:p w14:paraId="3555D102" w14:textId="77777777" w:rsidR="00910ECA" w:rsidRDefault="00910ECA" w:rsidP="004A533D">
      <w:pPr>
        <w:rPr>
          <w:sz w:val="24"/>
          <w:szCs w:val="24"/>
        </w:rPr>
      </w:pPr>
    </w:p>
    <w:p w14:paraId="22130A22" w14:textId="00CDCF18" w:rsidR="00CF4EB2" w:rsidRPr="00AE5B7F" w:rsidRDefault="00AE5B7F" w:rsidP="004A533D">
      <w:pPr>
        <w:rPr>
          <w:b/>
          <w:bCs/>
          <w:sz w:val="32"/>
          <w:szCs w:val="32"/>
        </w:rPr>
      </w:pPr>
      <w:r w:rsidRPr="00AE5B7F">
        <w:rPr>
          <w:b/>
          <w:bCs/>
          <w:sz w:val="32"/>
          <w:szCs w:val="32"/>
        </w:rPr>
        <w:t>Virtualization</w:t>
      </w:r>
    </w:p>
    <w:p w14:paraId="141E68B5" w14:textId="77777777" w:rsidR="001E64B3" w:rsidRPr="001E64B3" w:rsidRDefault="001E64B3" w:rsidP="001E64B3">
      <w:pPr>
        <w:rPr>
          <w:sz w:val="24"/>
          <w:szCs w:val="24"/>
        </w:rPr>
      </w:pPr>
      <w:r w:rsidRPr="001E64B3">
        <w:rPr>
          <w:sz w:val="24"/>
          <w:szCs w:val="24"/>
        </w:rPr>
        <w:t>It allows multiple operating systems and applications to run on the same physical hardware, improving efficiency, resource utilization, and flexibility.</w:t>
      </w:r>
    </w:p>
    <w:p w14:paraId="77FC2AE0" w14:textId="77777777" w:rsidR="001E64B3" w:rsidRPr="001E64B3" w:rsidRDefault="001E64B3" w:rsidP="001E64B3">
      <w:pPr>
        <w:rPr>
          <w:b/>
          <w:bCs/>
          <w:sz w:val="24"/>
          <w:szCs w:val="24"/>
        </w:rPr>
      </w:pPr>
      <w:r w:rsidRPr="001E64B3">
        <w:rPr>
          <w:b/>
          <w:bCs/>
          <w:sz w:val="24"/>
          <w:szCs w:val="24"/>
        </w:rPr>
        <w:t>Hardware Virtualization</w:t>
      </w:r>
    </w:p>
    <w:p w14:paraId="2005C604" w14:textId="396C3725" w:rsidR="001E64B3" w:rsidRPr="001E64B3" w:rsidRDefault="001E64B3" w:rsidP="001E64B3">
      <w:pPr>
        <w:numPr>
          <w:ilvl w:val="0"/>
          <w:numId w:val="7"/>
        </w:numPr>
        <w:rPr>
          <w:sz w:val="24"/>
          <w:szCs w:val="24"/>
        </w:rPr>
      </w:pPr>
      <w:r w:rsidRPr="001E64B3">
        <w:rPr>
          <w:sz w:val="24"/>
          <w:szCs w:val="24"/>
        </w:rPr>
        <w:t xml:space="preserve">Uses a </w:t>
      </w:r>
      <w:r w:rsidRPr="001E64B3">
        <w:rPr>
          <w:b/>
          <w:bCs/>
          <w:sz w:val="24"/>
          <w:szCs w:val="24"/>
        </w:rPr>
        <w:t xml:space="preserve">hypervisor (Virtual Machine </w:t>
      </w:r>
      <w:r>
        <w:rPr>
          <w:b/>
          <w:bCs/>
          <w:sz w:val="24"/>
          <w:szCs w:val="24"/>
        </w:rPr>
        <w:t>Manager</w:t>
      </w:r>
      <w:r w:rsidRPr="001E64B3">
        <w:rPr>
          <w:b/>
          <w:bCs/>
          <w:sz w:val="24"/>
          <w:szCs w:val="24"/>
        </w:rPr>
        <w:t xml:space="preserve"> - VMM)</w:t>
      </w:r>
      <w:r w:rsidRPr="001E64B3">
        <w:rPr>
          <w:sz w:val="24"/>
          <w:szCs w:val="24"/>
        </w:rPr>
        <w:t xml:space="preserve"> to create multiple virtual machines (</w:t>
      </w:r>
      <w:proofErr w:type="spellStart"/>
      <w:r w:rsidRPr="001E64B3">
        <w:rPr>
          <w:sz w:val="24"/>
          <w:szCs w:val="24"/>
        </w:rPr>
        <w:t>VMs</w:t>
      </w:r>
      <w:proofErr w:type="spellEnd"/>
      <w:r w:rsidRPr="001E64B3">
        <w:rPr>
          <w:sz w:val="24"/>
          <w:szCs w:val="24"/>
        </w:rPr>
        <w:t>) on a single physical machine.</w:t>
      </w:r>
    </w:p>
    <w:p w14:paraId="188A5DFF" w14:textId="73FC844B" w:rsidR="001E64B3" w:rsidRPr="001E64B3" w:rsidRDefault="001E64B3" w:rsidP="001E64B3">
      <w:pPr>
        <w:numPr>
          <w:ilvl w:val="0"/>
          <w:numId w:val="7"/>
        </w:numPr>
        <w:rPr>
          <w:sz w:val="24"/>
          <w:szCs w:val="24"/>
        </w:rPr>
      </w:pPr>
      <w:r w:rsidRPr="001E64B3">
        <w:rPr>
          <w:sz w:val="24"/>
          <w:szCs w:val="24"/>
        </w:rPr>
        <w:t>Each VM runs its own operating system</w:t>
      </w:r>
      <w:r w:rsidR="00557B9B">
        <w:rPr>
          <w:sz w:val="24"/>
          <w:szCs w:val="24"/>
        </w:rPr>
        <w:t xml:space="preserve"> with its own kernel</w:t>
      </w:r>
      <w:r w:rsidRPr="001E64B3">
        <w:rPr>
          <w:sz w:val="24"/>
          <w:szCs w:val="24"/>
        </w:rPr>
        <w:t>, independent of others.</w:t>
      </w:r>
    </w:p>
    <w:p w14:paraId="0F44D19D" w14:textId="77777777" w:rsidR="001E64B3" w:rsidRDefault="001E64B3" w:rsidP="001E64B3">
      <w:pPr>
        <w:numPr>
          <w:ilvl w:val="0"/>
          <w:numId w:val="7"/>
        </w:numPr>
        <w:rPr>
          <w:sz w:val="24"/>
          <w:szCs w:val="24"/>
        </w:rPr>
      </w:pPr>
      <w:r w:rsidRPr="001E64B3">
        <w:rPr>
          <w:b/>
          <w:bCs/>
          <w:sz w:val="24"/>
          <w:szCs w:val="24"/>
        </w:rPr>
        <w:t>Examples:</w:t>
      </w:r>
      <w:r w:rsidRPr="001E64B3">
        <w:rPr>
          <w:sz w:val="24"/>
          <w:szCs w:val="24"/>
        </w:rPr>
        <w:t xml:space="preserve"> VMware, VirtualBox, Microsoft Hyper-V.</w:t>
      </w:r>
    </w:p>
    <w:p w14:paraId="7F59D903" w14:textId="77777777" w:rsidR="006725A1" w:rsidRPr="006725A1" w:rsidRDefault="006725A1" w:rsidP="006725A1">
      <w:pPr>
        <w:rPr>
          <w:b/>
          <w:bCs/>
          <w:sz w:val="24"/>
          <w:szCs w:val="24"/>
        </w:rPr>
      </w:pPr>
      <w:r w:rsidRPr="006725A1">
        <w:rPr>
          <w:b/>
          <w:bCs/>
          <w:sz w:val="24"/>
          <w:szCs w:val="24"/>
        </w:rPr>
        <w:t>OS-Level Virtualization (Containerization)</w:t>
      </w:r>
    </w:p>
    <w:p w14:paraId="34E73676" w14:textId="77777777" w:rsidR="006725A1" w:rsidRPr="006725A1" w:rsidRDefault="006725A1" w:rsidP="006725A1">
      <w:pPr>
        <w:numPr>
          <w:ilvl w:val="0"/>
          <w:numId w:val="8"/>
        </w:numPr>
        <w:rPr>
          <w:sz w:val="24"/>
          <w:szCs w:val="24"/>
        </w:rPr>
      </w:pPr>
      <w:r w:rsidRPr="006725A1">
        <w:rPr>
          <w:sz w:val="24"/>
          <w:szCs w:val="24"/>
        </w:rPr>
        <w:t xml:space="preserve">Instead of virtualizing hardware, this method </w:t>
      </w:r>
      <w:r w:rsidRPr="006725A1">
        <w:rPr>
          <w:b/>
          <w:bCs/>
          <w:sz w:val="24"/>
          <w:szCs w:val="24"/>
        </w:rPr>
        <w:t>virtualizes the OS kernel</w:t>
      </w:r>
      <w:r w:rsidRPr="006725A1">
        <w:rPr>
          <w:sz w:val="24"/>
          <w:szCs w:val="24"/>
        </w:rPr>
        <w:t>, allowing multiple isolated user-space instances (containers).</w:t>
      </w:r>
    </w:p>
    <w:p w14:paraId="252115C6" w14:textId="77777777" w:rsidR="006725A1" w:rsidRPr="006725A1" w:rsidRDefault="006725A1" w:rsidP="006725A1">
      <w:pPr>
        <w:numPr>
          <w:ilvl w:val="0"/>
          <w:numId w:val="8"/>
        </w:numPr>
        <w:rPr>
          <w:sz w:val="24"/>
          <w:szCs w:val="24"/>
        </w:rPr>
      </w:pPr>
      <w:r w:rsidRPr="006725A1">
        <w:rPr>
          <w:sz w:val="24"/>
          <w:szCs w:val="24"/>
        </w:rPr>
        <w:t xml:space="preserve">Unlike </w:t>
      </w:r>
      <w:proofErr w:type="spellStart"/>
      <w:r w:rsidRPr="006725A1">
        <w:rPr>
          <w:sz w:val="24"/>
          <w:szCs w:val="24"/>
        </w:rPr>
        <w:t>VMs</w:t>
      </w:r>
      <w:proofErr w:type="spellEnd"/>
      <w:r w:rsidRPr="006725A1">
        <w:rPr>
          <w:sz w:val="24"/>
          <w:szCs w:val="24"/>
        </w:rPr>
        <w:t>, containers share the host OS kernel but run separately.</w:t>
      </w:r>
    </w:p>
    <w:p w14:paraId="014D1CA8" w14:textId="77777777" w:rsidR="006725A1" w:rsidRPr="006725A1" w:rsidRDefault="006725A1" w:rsidP="006725A1">
      <w:pPr>
        <w:numPr>
          <w:ilvl w:val="0"/>
          <w:numId w:val="8"/>
        </w:numPr>
        <w:rPr>
          <w:sz w:val="24"/>
          <w:szCs w:val="24"/>
        </w:rPr>
      </w:pPr>
      <w:r w:rsidRPr="006725A1">
        <w:rPr>
          <w:b/>
          <w:bCs/>
          <w:sz w:val="24"/>
          <w:szCs w:val="24"/>
        </w:rPr>
        <w:t>Examples:</w:t>
      </w:r>
      <w:r w:rsidRPr="006725A1">
        <w:rPr>
          <w:sz w:val="24"/>
          <w:szCs w:val="24"/>
        </w:rPr>
        <w:t xml:space="preserve"> Docker, Kubernetes, LXC (Linux Containers).</w:t>
      </w:r>
    </w:p>
    <w:p w14:paraId="3641B827" w14:textId="77777777" w:rsidR="009C14D3" w:rsidRPr="009C14D3" w:rsidRDefault="009C14D3" w:rsidP="009C14D3">
      <w:pPr>
        <w:rPr>
          <w:b/>
          <w:bCs/>
          <w:sz w:val="24"/>
          <w:szCs w:val="24"/>
        </w:rPr>
      </w:pPr>
      <w:r w:rsidRPr="009C14D3">
        <w:rPr>
          <w:b/>
          <w:bCs/>
          <w:sz w:val="24"/>
          <w:szCs w:val="24"/>
        </w:rPr>
        <w:t>Real-World Applications of Virtualization</w:t>
      </w:r>
    </w:p>
    <w:p w14:paraId="124276FA" w14:textId="77777777" w:rsidR="009C14D3" w:rsidRPr="009C14D3" w:rsidRDefault="009C14D3" w:rsidP="009C14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14D3">
        <w:rPr>
          <w:rFonts w:ascii="Segoe UI Emoji" w:hAnsi="Segoe UI Emoji" w:cs="Segoe UI Emoji"/>
          <w:sz w:val="24"/>
          <w:szCs w:val="24"/>
        </w:rPr>
        <w:t>🏢</w:t>
      </w:r>
      <w:r w:rsidRPr="009C14D3">
        <w:rPr>
          <w:sz w:val="24"/>
          <w:szCs w:val="24"/>
        </w:rPr>
        <w:t xml:space="preserve"> Cloud Computing: AWS, Azure, and Google Cloud use virtualization to provide scalable computing resources.</w:t>
      </w:r>
    </w:p>
    <w:p w14:paraId="1ADB2140" w14:textId="77777777" w:rsidR="009C14D3" w:rsidRPr="009C14D3" w:rsidRDefault="009C14D3" w:rsidP="009C14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14D3">
        <w:rPr>
          <w:rFonts w:ascii="Segoe UI Emoji" w:hAnsi="Segoe UI Emoji" w:cs="Segoe UI Emoji"/>
          <w:sz w:val="24"/>
          <w:szCs w:val="24"/>
        </w:rPr>
        <w:t>🎮</w:t>
      </w:r>
      <w:r w:rsidRPr="009C14D3">
        <w:rPr>
          <w:sz w:val="24"/>
          <w:szCs w:val="24"/>
        </w:rPr>
        <w:t xml:space="preserve"> Gaming: Cloud gaming platforms like NVIDIA GeForce Now use virtualization to stream games.</w:t>
      </w:r>
    </w:p>
    <w:p w14:paraId="63975237" w14:textId="77777777" w:rsidR="009C14D3" w:rsidRPr="009C14D3" w:rsidRDefault="009C14D3" w:rsidP="009C14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14D3">
        <w:rPr>
          <w:rFonts w:ascii="Segoe UI Emoji" w:hAnsi="Segoe UI Emoji" w:cs="Segoe UI Emoji"/>
          <w:sz w:val="24"/>
          <w:szCs w:val="24"/>
        </w:rPr>
        <w:t>📡</w:t>
      </w:r>
      <w:r w:rsidRPr="009C14D3">
        <w:rPr>
          <w:sz w:val="24"/>
          <w:szCs w:val="24"/>
        </w:rPr>
        <w:t xml:space="preserve"> Telecommunications: Virtualized network functions (NFV) improve service delivery.</w:t>
      </w:r>
    </w:p>
    <w:p w14:paraId="723F6826" w14:textId="02688B6D" w:rsidR="009C14D3" w:rsidRPr="009C14D3" w:rsidRDefault="009C14D3" w:rsidP="009C14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14D3">
        <w:rPr>
          <w:rFonts w:ascii="Segoe UI Emoji" w:hAnsi="Segoe UI Emoji" w:cs="Segoe UI Emoji"/>
          <w:sz w:val="24"/>
          <w:szCs w:val="24"/>
        </w:rPr>
        <w:t>💻</w:t>
      </w:r>
      <w:r w:rsidRPr="009C14D3">
        <w:rPr>
          <w:sz w:val="24"/>
          <w:szCs w:val="24"/>
        </w:rPr>
        <w:t xml:space="preserve"> Software Development: Developers use </w:t>
      </w:r>
      <w:proofErr w:type="spellStart"/>
      <w:r w:rsidRPr="009C14D3">
        <w:rPr>
          <w:sz w:val="24"/>
          <w:szCs w:val="24"/>
        </w:rPr>
        <w:t>VMs</w:t>
      </w:r>
      <w:proofErr w:type="spellEnd"/>
      <w:r w:rsidRPr="009C14D3">
        <w:rPr>
          <w:sz w:val="24"/>
          <w:szCs w:val="24"/>
        </w:rPr>
        <w:t xml:space="preserve"> to test applications in multiple OS environments.</w:t>
      </w:r>
    </w:p>
    <w:p w14:paraId="22312765" w14:textId="77777777" w:rsidR="00472777" w:rsidRPr="003B70EA" w:rsidRDefault="00472777" w:rsidP="00472777">
      <w:pPr>
        <w:rPr>
          <w:sz w:val="24"/>
          <w:szCs w:val="24"/>
        </w:rPr>
      </w:pPr>
    </w:p>
    <w:p w14:paraId="057E6288" w14:textId="10D46BA3" w:rsidR="003B70EA" w:rsidRDefault="00AE5B7F" w:rsidP="0083595A">
      <w:pPr>
        <w:jc w:val="center"/>
        <w:rPr>
          <w:sz w:val="24"/>
          <w:szCs w:val="24"/>
        </w:rPr>
      </w:pPr>
      <w:r w:rsidRPr="00AE5B7F">
        <w:rPr>
          <w:noProof/>
          <w:sz w:val="24"/>
          <w:szCs w:val="24"/>
        </w:rPr>
        <w:lastRenderedPageBreak/>
        <w:drawing>
          <wp:inline distT="0" distB="0" distL="0" distR="0" wp14:anchorId="40320443" wp14:editId="26BBA270">
            <wp:extent cx="4358640" cy="2954347"/>
            <wp:effectExtent l="0" t="0" r="3810" b="0"/>
            <wp:docPr id="1185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322" cy="2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853B" w14:textId="77777777" w:rsidR="00EE13AB" w:rsidRDefault="00EE13AB">
      <w:pPr>
        <w:rPr>
          <w:sz w:val="24"/>
          <w:szCs w:val="24"/>
        </w:rPr>
      </w:pPr>
    </w:p>
    <w:p w14:paraId="4041CB22" w14:textId="77777777" w:rsidR="002A6A38" w:rsidRPr="002A6A38" w:rsidRDefault="002A6A38" w:rsidP="002A6A38">
      <w:pPr>
        <w:rPr>
          <w:b/>
          <w:bCs/>
          <w:sz w:val="32"/>
          <w:szCs w:val="32"/>
        </w:rPr>
      </w:pPr>
      <w:r w:rsidRPr="002A6A38">
        <w:rPr>
          <w:b/>
          <w:bCs/>
          <w:sz w:val="32"/>
          <w:szCs w:val="32"/>
        </w:rPr>
        <w:t>Cache in Single-Core vs. Dual-Core Processors</w:t>
      </w:r>
    </w:p>
    <w:p w14:paraId="371AA79A" w14:textId="77777777" w:rsidR="002A6A38" w:rsidRPr="002A6A38" w:rsidRDefault="002A6A38" w:rsidP="002A6A38">
      <w:pPr>
        <w:numPr>
          <w:ilvl w:val="0"/>
          <w:numId w:val="10"/>
        </w:numPr>
        <w:rPr>
          <w:sz w:val="24"/>
          <w:szCs w:val="24"/>
        </w:rPr>
      </w:pPr>
      <w:r w:rsidRPr="002A6A38">
        <w:rPr>
          <w:b/>
          <w:bCs/>
          <w:sz w:val="24"/>
          <w:szCs w:val="24"/>
        </w:rPr>
        <w:t>Single-Core Processor Cache:</w:t>
      </w:r>
    </w:p>
    <w:p w14:paraId="149C8708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 xml:space="preserve">Has </w:t>
      </w:r>
      <w:r w:rsidRPr="002A6A38">
        <w:rPr>
          <w:b/>
          <w:bCs/>
          <w:sz w:val="24"/>
          <w:szCs w:val="24"/>
        </w:rPr>
        <w:t>one</w:t>
      </w:r>
      <w:r w:rsidRPr="002A6A38">
        <w:rPr>
          <w:sz w:val="24"/>
          <w:szCs w:val="24"/>
        </w:rPr>
        <w:t xml:space="preserve"> core, so all </w:t>
      </w:r>
      <w:r w:rsidRPr="002A6A38">
        <w:rPr>
          <w:b/>
          <w:bCs/>
          <w:sz w:val="24"/>
          <w:szCs w:val="24"/>
        </w:rPr>
        <w:t>L1, L2, and possibly L3 cache</w:t>
      </w:r>
      <w:r w:rsidRPr="002A6A38">
        <w:rPr>
          <w:sz w:val="24"/>
          <w:szCs w:val="24"/>
        </w:rPr>
        <w:t xml:space="preserve"> are dedicated to that single core.</w:t>
      </w:r>
    </w:p>
    <w:p w14:paraId="53F4E757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>Since only one process runs at a time, cache contention is minimal.</w:t>
      </w:r>
    </w:p>
    <w:p w14:paraId="755BDF9A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>Performance is limited by the single-core processing speed.</w:t>
      </w:r>
    </w:p>
    <w:p w14:paraId="609DFF78" w14:textId="77777777" w:rsidR="002A6A38" w:rsidRPr="002A6A38" w:rsidRDefault="002A6A38" w:rsidP="002A6A38">
      <w:pPr>
        <w:numPr>
          <w:ilvl w:val="0"/>
          <w:numId w:val="10"/>
        </w:numPr>
        <w:rPr>
          <w:sz w:val="24"/>
          <w:szCs w:val="24"/>
        </w:rPr>
      </w:pPr>
      <w:r w:rsidRPr="002A6A38">
        <w:rPr>
          <w:b/>
          <w:bCs/>
          <w:sz w:val="24"/>
          <w:szCs w:val="24"/>
        </w:rPr>
        <w:t>Dual-Core Processor Cache:</w:t>
      </w:r>
    </w:p>
    <w:p w14:paraId="285E876C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 xml:space="preserve">Each core has its </w:t>
      </w:r>
      <w:r w:rsidRPr="002A6A38">
        <w:rPr>
          <w:b/>
          <w:bCs/>
          <w:sz w:val="24"/>
          <w:szCs w:val="24"/>
        </w:rPr>
        <w:t>own L1 cache</w:t>
      </w:r>
      <w:r w:rsidRPr="002A6A38">
        <w:rPr>
          <w:sz w:val="24"/>
          <w:szCs w:val="24"/>
        </w:rPr>
        <w:t xml:space="preserve"> (separate for each core).</w:t>
      </w:r>
    </w:p>
    <w:p w14:paraId="4D7DF221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 xml:space="preserve">L2 cache may be </w:t>
      </w:r>
      <w:r w:rsidRPr="002A6A38">
        <w:rPr>
          <w:b/>
          <w:bCs/>
          <w:sz w:val="24"/>
          <w:szCs w:val="24"/>
        </w:rPr>
        <w:t>shared</w:t>
      </w:r>
      <w:r w:rsidRPr="002A6A38">
        <w:rPr>
          <w:sz w:val="24"/>
          <w:szCs w:val="24"/>
        </w:rPr>
        <w:t xml:space="preserve"> between cores or </w:t>
      </w:r>
      <w:r w:rsidRPr="002A6A38">
        <w:rPr>
          <w:b/>
          <w:bCs/>
          <w:sz w:val="24"/>
          <w:szCs w:val="24"/>
        </w:rPr>
        <w:t>dedicated</w:t>
      </w:r>
      <w:r w:rsidRPr="002A6A38">
        <w:rPr>
          <w:sz w:val="24"/>
          <w:szCs w:val="24"/>
        </w:rPr>
        <w:t xml:space="preserve"> per core, depending on the processor design.</w:t>
      </w:r>
    </w:p>
    <w:p w14:paraId="73BEC928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 xml:space="preserve">If there’s an </w:t>
      </w:r>
      <w:r w:rsidRPr="002A6A38">
        <w:rPr>
          <w:b/>
          <w:bCs/>
          <w:sz w:val="24"/>
          <w:szCs w:val="24"/>
        </w:rPr>
        <w:t>L3 cache</w:t>
      </w:r>
      <w:r w:rsidRPr="002A6A38">
        <w:rPr>
          <w:sz w:val="24"/>
          <w:szCs w:val="24"/>
        </w:rPr>
        <w:t xml:space="preserve">, it is usually </w:t>
      </w:r>
      <w:r w:rsidRPr="002A6A38">
        <w:rPr>
          <w:b/>
          <w:bCs/>
          <w:sz w:val="24"/>
          <w:szCs w:val="24"/>
        </w:rPr>
        <w:t>shared</w:t>
      </w:r>
      <w:r w:rsidRPr="002A6A38">
        <w:rPr>
          <w:sz w:val="24"/>
          <w:szCs w:val="24"/>
        </w:rPr>
        <w:t xml:space="preserve"> between both cores to improve communication and efficiency.</w:t>
      </w:r>
    </w:p>
    <w:p w14:paraId="7937F651" w14:textId="77777777" w:rsidR="002A6A38" w:rsidRPr="002A6A38" w:rsidRDefault="002A6A38" w:rsidP="002A6A38">
      <w:pPr>
        <w:numPr>
          <w:ilvl w:val="1"/>
          <w:numId w:val="10"/>
        </w:numPr>
        <w:rPr>
          <w:sz w:val="24"/>
          <w:szCs w:val="24"/>
        </w:rPr>
      </w:pPr>
      <w:r w:rsidRPr="002A6A38">
        <w:rPr>
          <w:sz w:val="24"/>
          <w:szCs w:val="24"/>
        </w:rPr>
        <w:t xml:space="preserve">Helps in faster task switching and </w:t>
      </w:r>
      <w:r w:rsidRPr="002A6A38">
        <w:rPr>
          <w:b/>
          <w:bCs/>
          <w:sz w:val="24"/>
          <w:szCs w:val="24"/>
        </w:rPr>
        <w:t>parallel execution</w:t>
      </w:r>
      <w:r w:rsidRPr="002A6A38">
        <w:rPr>
          <w:sz w:val="24"/>
          <w:szCs w:val="24"/>
        </w:rPr>
        <w:t xml:space="preserve"> of processes.</w:t>
      </w:r>
    </w:p>
    <w:p w14:paraId="6F628B76" w14:textId="058EB9CE" w:rsidR="002A6A38" w:rsidRDefault="00BD6360" w:rsidP="0083595A">
      <w:pPr>
        <w:jc w:val="center"/>
        <w:rPr>
          <w:sz w:val="24"/>
          <w:szCs w:val="24"/>
        </w:rPr>
      </w:pPr>
      <w:r w:rsidRPr="00BD6360">
        <w:rPr>
          <w:noProof/>
          <w:sz w:val="24"/>
          <w:szCs w:val="24"/>
        </w:rPr>
        <w:drawing>
          <wp:inline distT="0" distB="0" distL="0" distR="0" wp14:anchorId="4F7AB687" wp14:editId="11A4AD5B">
            <wp:extent cx="5388382" cy="2865120"/>
            <wp:effectExtent l="0" t="0" r="3175" b="0"/>
            <wp:docPr id="1960042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23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931" cy="28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1A60" w14:textId="77777777" w:rsidR="008E2BA3" w:rsidRPr="008E2BA3" w:rsidRDefault="008E2BA3" w:rsidP="008E2BA3">
      <w:pPr>
        <w:rPr>
          <w:b/>
          <w:bCs/>
          <w:sz w:val="32"/>
          <w:szCs w:val="32"/>
        </w:rPr>
      </w:pPr>
      <w:r w:rsidRPr="008E2BA3">
        <w:rPr>
          <w:b/>
          <w:bCs/>
          <w:sz w:val="32"/>
          <w:szCs w:val="32"/>
        </w:rPr>
        <w:lastRenderedPageBreak/>
        <w:t>Non-Uniform Memory Access (NUMA) System</w:t>
      </w:r>
    </w:p>
    <w:p w14:paraId="278E9737" w14:textId="244BD84C" w:rsidR="00C93608" w:rsidRDefault="00C93608" w:rsidP="00C9360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5A1BF" wp14:editId="4B3DD905">
            <wp:extent cx="4792980" cy="1885869"/>
            <wp:effectExtent l="0" t="0" r="7620" b="635"/>
            <wp:docPr id="143933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80" name="Picture 1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50" cy="19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67B" w14:textId="62E2882A" w:rsidR="008E2BA3" w:rsidRPr="008E2BA3" w:rsidRDefault="008E2BA3" w:rsidP="008E2BA3">
      <w:p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Non-Uniform Memory Access (NUMA)</w:t>
      </w:r>
      <w:r w:rsidRPr="008E2BA3">
        <w:rPr>
          <w:sz w:val="24"/>
          <w:szCs w:val="24"/>
        </w:rPr>
        <w:t xml:space="preserve"> is a computer memory architecture used in </w:t>
      </w:r>
      <w:r w:rsidRPr="00F04FF5">
        <w:rPr>
          <w:b/>
          <w:bCs/>
          <w:sz w:val="24"/>
          <w:szCs w:val="24"/>
        </w:rPr>
        <w:t>multiprocessor</w:t>
      </w:r>
      <w:r w:rsidRPr="008E2BA3">
        <w:rPr>
          <w:sz w:val="24"/>
          <w:szCs w:val="24"/>
        </w:rPr>
        <w:t xml:space="preserve"> systems, where memory access </w:t>
      </w:r>
      <w:r w:rsidRPr="00652D80">
        <w:rPr>
          <w:b/>
          <w:bCs/>
          <w:sz w:val="24"/>
          <w:szCs w:val="24"/>
        </w:rPr>
        <w:t>time depends on the location</w:t>
      </w:r>
      <w:r w:rsidRPr="008E2BA3">
        <w:rPr>
          <w:sz w:val="24"/>
          <w:szCs w:val="24"/>
        </w:rPr>
        <w:t xml:space="preserve"> of the memory relative to a processor.</w:t>
      </w:r>
    </w:p>
    <w:p w14:paraId="683C9A75" w14:textId="77777777" w:rsidR="008E2BA3" w:rsidRPr="008E2BA3" w:rsidRDefault="008E2BA3" w:rsidP="008E2BA3">
      <w:pPr>
        <w:rPr>
          <w:b/>
          <w:bCs/>
          <w:sz w:val="24"/>
          <w:szCs w:val="24"/>
        </w:rPr>
      </w:pPr>
      <w:r w:rsidRPr="008E2BA3">
        <w:rPr>
          <w:b/>
          <w:bCs/>
          <w:sz w:val="24"/>
          <w:szCs w:val="24"/>
        </w:rPr>
        <w:t>Key Concepts of NUMA:</w:t>
      </w:r>
    </w:p>
    <w:p w14:paraId="77FE7169" w14:textId="77777777" w:rsidR="008E2BA3" w:rsidRPr="008E2BA3" w:rsidRDefault="008E2BA3" w:rsidP="008E2BA3">
      <w:pPr>
        <w:numPr>
          <w:ilvl w:val="0"/>
          <w:numId w:val="11"/>
        </w:num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Distributed Memory Architecture:</w:t>
      </w:r>
    </w:p>
    <w:p w14:paraId="7751D376" w14:textId="77777777" w:rsidR="008E2BA3" w:rsidRPr="008E2BA3" w:rsidRDefault="008E2BA3" w:rsidP="008E2BA3">
      <w:pPr>
        <w:numPr>
          <w:ilvl w:val="1"/>
          <w:numId w:val="11"/>
        </w:numPr>
        <w:rPr>
          <w:sz w:val="24"/>
          <w:szCs w:val="24"/>
        </w:rPr>
      </w:pPr>
      <w:r w:rsidRPr="008E2BA3">
        <w:rPr>
          <w:sz w:val="24"/>
          <w:szCs w:val="24"/>
        </w:rPr>
        <w:t>Memory is physically divided into multiple regions, each associated with a specific processor.</w:t>
      </w:r>
    </w:p>
    <w:p w14:paraId="192A3BB3" w14:textId="77777777" w:rsidR="008E2BA3" w:rsidRPr="008E2BA3" w:rsidRDefault="008E2BA3" w:rsidP="008E2BA3">
      <w:pPr>
        <w:numPr>
          <w:ilvl w:val="1"/>
          <w:numId w:val="11"/>
        </w:numPr>
        <w:rPr>
          <w:sz w:val="24"/>
          <w:szCs w:val="24"/>
        </w:rPr>
      </w:pPr>
      <w:r w:rsidRPr="008E2BA3">
        <w:rPr>
          <w:sz w:val="24"/>
          <w:szCs w:val="24"/>
        </w:rPr>
        <w:t xml:space="preserve">Processors can access their </w:t>
      </w:r>
      <w:r w:rsidRPr="00414EEA">
        <w:rPr>
          <w:b/>
          <w:bCs/>
          <w:sz w:val="24"/>
          <w:szCs w:val="24"/>
        </w:rPr>
        <w:t>local memory</w:t>
      </w:r>
      <w:r w:rsidRPr="008E2BA3">
        <w:rPr>
          <w:sz w:val="24"/>
          <w:szCs w:val="24"/>
        </w:rPr>
        <w:t xml:space="preserve"> faster than </w:t>
      </w:r>
      <w:r w:rsidRPr="00414EEA">
        <w:rPr>
          <w:b/>
          <w:bCs/>
          <w:sz w:val="24"/>
          <w:szCs w:val="24"/>
        </w:rPr>
        <w:t>remote memory</w:t>
      </w:r>
      <w:r w:rsidRPr="008E2BA3">
        <w:rPr>
          <w:sz w:val="24"/>
          <w:szCs w:val="24"/>
        </w:rPr>
        <w:t>.</w:t>
      </w:r>
    </w:p>
    <w:p w14:paraId="0440EFD0" w14:textId="77777777" w:rsidR="008E2BA3" w:rsidRPr="008E2BA3" w:rsidRDefault="008E2BA3" w:rsidP="008E2BA3">
      <w:pPr>
        <w:numPr>
          <w:ilvl w:val="0"/>
          <w:numId w:val="11"/>
        </w:num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Processor Affinity:</w:t>
      </w:r>
    </w:p>
    <w:p w14:paraId="4A3CB15D" w14:textId="77777777" w:rsidR="008E2BA3" w:rsidRPr="008E2BA3" w:rsidRDefault="008E2BA3" w:rsidP="008E2BA3">
      <w:pPr>
        <w:numPr>
          <w:ilvl w:val="1"/>
          <w:numId w:val="11"/>
        </w:numPr>
        <w:rPr>
          <w:sz w:val="24"/>
          <w:szCs w:val="24"/>
        </w:rPr>
      </w:pPr>
      <w:r w:rsidRPr="008E2BA3">
        <w:rPr>
          <w:sz w:val="24"/>
          <w:szCs w:val="24"/>
        </w:rPr>
        <w:t>To minimize latency, tasks are scheduled to run on processors that are closer to the memory they frequently access.</w:t>
      </w:r>
    </w:p>
    <w:p w14:paraId="156D1C79" w14:textId="77777777" w:rsidR="008E2BA3" w:rsidRPr="008E2BA3" w:rsidRDefault="008E2BA3" w:rsidP="008E2BA3">
      <w:pPr>
        <w:numPr>
          <w:ilvl w:val="0"/>
          <w:numId w:val="11"/>
        </w:num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NUMA Nodes:</w:t>
      </w:r>
    </w:p>
    <w:p w14:paraId="15E9FFB6" w14:textId="77777777" w:rsidR="008E2BA3" w:rsidRPr="008E2BA3" w:rsidRDefault="008E2BA3" w:rsidP="008E2BA3">
      <w:pPr>
        <w:numPr>
          <w:ilvl w:val="1"/>
          <w:numId w:val="11"/>
        </w:numPr>
        <w:rPr>
          <w:sz w:val="24"/>
          <w:szCs w:val="24"/>
        </w:rPr>
      </w:pPr>
      <w:r w:rsidRPr="008E2BA3">
        <w:rPr>
          <w:sz w:val="24"/>
          <w:szCs w:val="24"/>
        </w:rPr>
        <w:t xml:space="preserve">The system is divided into </w:t>
      </w:r>
      <w:r w:rsidRPr="008E2BA3">
        <w:rPr>
          <w:b/>
          <w:bCs/>
          <w:sz w:val="24"/>
          <w:szCs w:val="24"/>
        </w:rPr>
        <w:t>nodes</w:t>
      </w:r>
      <w:r w:rsidRPr="008E2BA3">
        <w:rPr>
          <w:sz w:val="24"/>
          <w:szCs w:val="24"/>
        </w:rPr>
        <w:t>, where each node consists of one or more processors and a portion of the total memory.</w:t>
      </w:r>
    </w:p>
    <w:p w14:paraId="4D03B3F8" w14:textId="77777777" w:rsidR="008E2BA3" w:rsidRPr="008E2BA3" w:rsidRDefault="008E2BA3" w:rsidP="008E2BA3">
      <w:pPr>
        <w:numPr>
          <w:ilvl w:val="0"/>
          <w:numId w:val="11"/>
        </w:num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Memory Access Speed:</w:t>
      </w:r>
    </w:p>
    <w:p w14:paraId="5D0AC730" w14:textId="77777777" w:rsidR="005B6FD7" w:rsidRDefault="008E2BA3" w:rsidP="005B6FD7">
      <w:pPr>
        <w:numPr>
          <w:ilvl w:val="1"/>
          <w:numId w:val="11"/>
        </w:numPr>
        <w:rPr>
          <w:sz w:val="24"/>
          <w:szCs w:val="24"/>
        </w:rPr>
      </w:pPr>
      <w:r w:rsidRPr="008E2BA3">
        <w:rPr>
          <w:b/>
          <w:bCs/>
          <w:sz w:val="24"/>
          <w:szCs w:val="24"/>
        </w:rPr>
        <w:t>Local memory</w:t>
      </w:r>
      <w:r w:rsidRPr="008E2BA3">
        <w:rPr>
          <w:sz w:val="24"/>
          <w:szCs w:val="24"/>
        </w:rPr>
        <w:t xml:space="preserve"> (attached to the processor) is accessed faster.</w:t>
      </w:r>
    </w:p>
    <w:p w14:paraId="49AB413C" w14:textId="25377EDE" w:rsidR="00F07900" w:rsidRPr="005B6FD7" w:rsidRDefault="008E2BA3" w:rsidP="005B6FD7">
      <w:pPr>
        <w:numPr>
          <w:ilvl w:val="1"/>
          <w:numId w:val="11"/>
        </w:numPr>
        <w:rPr>
          <w:sz w:val="24"/>
          <w:szCs w:val="24"/>
        </w:rPr>
      </w:pPr>
      <w:r w:rsidRPr="005B6FD7">
        <w:rPr>
          <w:b/>
          <w:bCs/>
          <w:sz w:val="24"/>
          <w:szCs w:val="24"/>
        </w:rPr>
        <w:t>Remote memory</w:t>
      </w:r>
      <w:r w:rsidRPr="005B6FD7">
        <w:rPr>
          <w:sz w:val="24"/>
          <w:szCs w:val="24"/>
        </w:rPr>
        <w:t xml:space="preserve"> (belonging to other processors) has higher latency.</w:t>
      </w:r>
    </w:p>
    <w:p w14:paraId="726B4F11" w14:textId="63FC5BE7" w:rsidR="00F07900" w:rsidRPr="000A57F7" w:rsidRDefault="00F07900" w:rsidP="0005264F">
      <w:pPr>
        <w:ind w:left="1440" w:firstLine="720"/>
        <w:rPr>
          <w:b/>
          <w:bCs/>
          <w:sz w:val="28"/>
          <w:szCs w:val="28"/>
        </w:rPr>
      </w:pPr>
      <w:r w:rsidRPr="000A57F7">
        <w:rPr>
          <w:b/>
          <w:bCs/>
          <w:sz w:val="28"/>
          <w:szCs w:val="28"/>
        </w:rPr>
        <w:t>NUMA</w:t>
      </w:r>
      <w:r w:rsidRPr="000A57F7">
        <w:rPr>
          <w:b/>
          <w:bCs/>
          <w:sz w:val="28"/>
          <w:szCs w:val="28"/>
        </w:rPr>
        <w:tab/>
      </w:r>
      <w:r w:rsidRPr="000A57F7">
        <w:rPr>
          <w:b/>
          <w:bCs/>
          <w:sz w:val="28"/>
          <w:szCs w:val="28"/>
        </w:rPr>
        <w:tab/>
      </w:r>
      <w:r w:rsidRPr="000A57F7">
        <w:rPr>
          <w:b/>
          <w:bCs/>
          <w:sz w:val="28"/>
          <w:szCs w:val="28"/>
        </w:rPr>
        <w:tab/>
      </w:r>
      <w:r w:rsidRPr="000A57F7">
        <w:rPr>
          <w:b/>
          <w:bCs/>
          <w:sz w:val="28"/>
          <w:szCs w:val="28"/>
        </w:rPr>
        <w:tab/>
      </w:r>
      <w:r w:rsidRPr="000A57F7">
        <w:rPr>
          <w:b/>
          <w:bCs/>
          <w:sz w:val="28"/>
          <w:szCs w:val="28"/>
        </w:rPr>
        <w:tab/>
      </w:r>
      <w:r w:rsidRPr="000A57F7">
        <w:rPr>
          <w:b/>
          <w:bCs/>
          <w:sz w:val="28"/>
          <w:szCs w:val="28"/>
        </w:rPr>
        <w:tab/>
        <w:t>UMA</w:t>
      </w:r>
    </w:p>
    <w:p w14:paraId="704EA5C9" w14:textId="76DEA84D" w:rsidR="007E46A0" w:rsidRPr="00DA37F1" w:rsidRDefault="00EF70A9" w:rsidP="00EF70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5DA9DF" wp14:editId="69C8629D">
            <wp:extent cx="3465026" cy="2586355"/>
            <wp:effectExtent l="0" t="0" r="2540" b="4445"/>
            <wp:docPr id="725615709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5709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72" cy="25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5E3" w:rsidRPr="001525E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5B4A81" wp14:editId="6CD46F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1780" cy="2586628"/>
            <wp:effectExtent l="0" t="0" r="7620" b="4445"/>
            <wp:wrapSquare wrapText="bothSides"/>
            <wp:docPr id="15944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636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8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46A0" w:rsidRPr="00DA37F1" w:rsidSect="00466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9D4"/>
    <w:multiLevelType w:val="multilevel"/>
    <w:tmpl w:val="C1D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628D"/>
    <w:multiLevelType w:val="multilevel"/>
    <w:tmpl w:val="302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36B2"/>
    <w:multiLevelType w:val="multilevel"/>
    <w:tmpl w:val="04D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F4069"/>
    <w:multiLevelType w:val="multilevel"/>
    <w:tmpl w:val="64B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0FB2"/>
    <w:multiLevelType w:val="multilevel"/>
    <w:tmpl w:val="C756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D0E1B"/>
    <w:multiLevelType w:val="multilevel"/>
    <w:tmpl w:val="C26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A4B9B"/>
    <w:multiLevelType w:val="multilevel"/>
    <w:tmpl w:val="98D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452DF"/>
    <w:multiLevelType w:val="multilevel"/>
    <w:tmpl w:val="D360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04F82"/>
    <w:multiLevelType w:val="hybridMultilevel"/>
    <w:tmpl w:val="00D4F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7DEE"/>
    <w:multiLevelType w:val="multilevel"/>
    <w:tmpl w:val="CEF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C63AF"/>
    <w:multiLevelType w:val="multilevel"/>
    <w:tmpl w:val="10D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130248">
    <w:abstractNumId w:val="9"/>
  </w:num>
  <w:num w:numId="2" w16cid:durableId="665673081">
    <w:abstractNumId w:val="3"/>
  </w:num>
  <w:num w:numId="3" w16cid:durableId="1541478989">
    <w:abstractNumId w:val="6"/>
  </w:num>
  <w:num w:numId="4" w16cid:durableId="1190527500">
    <w:abstractNumId w:val="5"/>
  </w:num>
  <w:num w:numId="5" w16cid:durableId="1492988728">
    <w:abstractNumId w:val="7"/>
  </w:num>
  <w:num w:numId="6" w16cid:durableId="1694262600">
    <w:abstractNumId w:val="10"/>
  </w:num>
  <w:num w:numId="7" w16cid:durableId="2037808772">
    <w:abstractNumId w:val="0"/>
  </w:num>
  <w:num w:numId="8" w16cid:durableId="1830712309">
    <w:abstractNumId w:val="1"/>
  </w:num>
  <w:num w:numId="9" w16cid:durableId="1120496782">
    <w:abstractNumId w:val="8"/>
  </w:num>
  <w:num w:numId="10" w16cid:durableId="497692743">
    <w:abstractNumId w:val="2"/>
  </w:num>
  <w:num w:numId="11" w16cid:durableId="20434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FA"/>
    <w:rsid w:val="0004500C"/>
    <w:rsid w:val="0005264F"/>
    <w:rsid w:val="00057EDA"/>
    <w:rsid w:val="000A57F7"/>
    <w:rsid w:val="001525E3"/>
    <w:rsid w:val="00173EC6"/>
    <w:rsid w:val="001E64B3"/>
    <w:rsid w:val="002A6A38"/>
    <w:rsid w:val="00374951"/>
    <w:rsid w:val="003B56A0"/>
    <w:rsid w:val="003B70EA"/>
    <w:rsid w:val="003C1CFA"/>
    <w:rsid w:val="00414EEA"/>
    <w:rsid w:val="0044445F"/>
    <w:rsid w:val="00466098"/>
    <w:rsid w:val="00472777"/>
    <w:rsid w:val="004A533D"/>
    <w:rsid w:val="005229BB"/>
    <w:rsid w:val="00557B9B"/>
    <w:rsid w:val="005B6FD7"/>
    <w:rsid w:val="00652D80"/>
    <w:rsid w:val="006725A1"/>
    <w:rsid w:val="0073256A"/>
    <w:rsid w:val="007E46A0"/>
    <w:rsid w:val="0081564B"/>
    <w:rsid w:val="0083595A"/>
    <w:rsid w:val="008A2C15"/>
    <w:rsid w:val="008E2BA3"/>
    <w:rsid w:val="00910ECA"/>
    <w:rsid w:val="009C14D3"/>
    <w:rsid w:val="00A77D32"/>
    <w:rsid w:val="00AD287A"/>
    <w:rsid w:val="00AE5B7F"/>
    <w:rsid w:val="00B843E7"/>
    <w:rsid w:val="00BD6360"/>
    <w:rsid w:val="00C93608"/>
    <w:rsid w:val="00CF4EB2"/>
    <w:rsid w:val="00DA37F1"/>
    <w:rsid w:val="00E06C18"/>
    <w:rsid w:val="00E573EB"/>
    <w:rsid w:val="00EE13AB"/>
    <w:rsid w:val="00EF70A9"/>
    <w:rsid w:val="00F04FF5"/>
    <w:rsid w:val="00F07900"/>
    <w:rsid w:val="00F3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675F"/>
  <w15:chartTrackingRefBased/>
  <w15:docId w15:val="{D4E04C8D-AD49-4C31-B044-74759C32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5A96F-E169-4CB7-8C68-73862453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42</cp:revision>
  <dcterms:created xsi:type="dcterms:W3CDTF">2025-02-24T16:03:00Z</dcterms:created>
  <dcterms:modified xsi:type="dcterms:W3CDTF">2025-02-25T03:20:00Z</dcterms:modified>
</cp:coreProperties>
</file>