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3F5" w:rsidRDefault="004153F5" w:rsidP="004153F5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盒模型</w:t>
      </w:r>
    </w:p>
    <w:p w:rsidR="004153F5" w:rsidRDefault="004153F5">
      <w:pPr>
        <w:rPr>
          <w:rFonts w:hint="eastAsia"/>
        </w:rPr>
      </w:pPr>
      <w:r>
        <w:rPr>
          <w:rFonts w:hint="eastAsia"/>
        </w:rPr>
        <w:t>标准盒模型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content</w:t>
      </w:r>
      <w:r>
        <w:rPr>
          <w:rFonts w:hint="eastAsia"/>
        </w:rPr>
        <w:t>不包含</w:t>
      </w:r>
      <w:r>
        <w:rPr>
          <w:rFonts w:hint="eastAsia"/>
        </w:rPr>
        <w:t>padding</w:t>
      </w:r>
      <w:r>
        <w:rPr>
          <w:rFonts w:hint="eastAsia"/>
        </w:rPr>
        <w:t>，</w:t>
      </w:r>
      <w:r>
        <w:rPr>
          <w:rFonts w:hint="eastAsia"/>
        </w:rPr>
        <w:t>margin</w:t>
      </w:r>
      <w:r>
        <w:rPr>
          <w:rFonts w:hint="eastAsia"/>
        </w:rPr>
        <w:t>。</w:t>
      </w:r>
    </w:p>
    <w:p w:rsidR="00D27CB0" w:rsidRDefault="004153F5">
      <w:pPr>
        <w:rPr>
          <w:rFonts w:hint="eastAsia"/>
        </w:rPr>
      </w:pPr>
      <w:r>
        <w:rPr>
          <w:rFonts w:hint="eastAsia"/>
        </w:rPr>
        <w:t>ie</w:t>
      </w:r>
      <w:r>
        <w:rPr>
          <w:rFonts w:hint="eastAsia"/>
        </w:rPr>
        <w:t>盒子模型：</w:t>
      </w:r>
      <w:r>
        <w:rPr>
          <w:rFonts w:hint="eastAsia"/>
        </w:rPr>
        <w:t xml:space="preserve">content </w:t>
      </w:r>
      <w:r>
        <w:rPr>
          <w:rFonts w:hint="eastAsia"/>
        </w:rPr>
        <w:t>包含</w:t>
      </w:r>
      <w:r>
        <w:rPr>
          <w:rFonts w:hint="eastAsia"/>
        </w:rPr>
        <w:t>padding</w:t>
      </w:r>
      <w:r>
        <w:rPr>
          <w:rFonts w:hint="eastAsia"/>
        </w:rPr>
        <w:t>和</w:t>
      </w:r>
      <w:r>
        <w:rPr>
          <w:rFonts w:hint="eastAsia"/>
        </w:rPr>
        <w:t>border</w:t>
      </w:r>
      <w:r>
        <w:rPr>
          <w:rFonts w:hint="eastAsia"/>
        </w:rPr>
        <w:t>。</w:t>
      </w:r>
    </w:p>
    <w:p w:rsidR="004153F5" w:rsidRDefault="004153F5">
      <w:pPr>
        <w:rPr>
          <w:rFonts w:hint="eastAsia"/>
        </w:rPr>
      </w:pPr>
    </w:p>
    <w:p w:rsidR="004153F5" w:rsidRPr="004153F5" w:rsidRDefault="004153F5">
      <w:pPr>
        <w:rPr>
          <w:rFonts w:hint="eastAsia"/>
          <w:b/>
        </w:rPr>
      </w:pPr>
      <w:r w:rsidRPr="004153F5">
        <w:rPr>
          <w:rFonts w:hint="eastAsia"/>
          <w:b/>
        </w:rPr>
        <w:t>因此计算盒子宽度</w:t>
      </w:r>
    </w:p>
    <w:p w:rsidR="004153F5" w:rsidRDefault="004153F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标准</w:t>
      </w:r>
      <w:r>
        <w:rPr>
          <w:rFonts w:hint="eastAsia"/>
        </w:rPr>
        <w:t xml:space="preserve"> =</w:t>
      </w:r>
      <w:r>
        <w:rPr>
          <w:rFonts w:hint="eastAsia"/>
        </w:rPr>
        <w:t>（</w:t>
      </w:r>
      <w:r>
        <w:rPr>
          <w:rFonts w:hint="eastAsia"/>
        </w:rPr>
        <w:t>padding+margin</w:t>
      </w:r>
      <w:r>
        <w:rPr>
          <w:rFonts w:hint="eastAsia"/>
        </w:rPr>
        <w:t>）</w:t>
      </w:r>
      <w:r>
        <w:rPr>
          <w:rFonts w:hint="eastAsia"/>
        </w:rPr>
        <w:t>*2+border+width</w:t>
      </w:r>
    </w:p>
    <w:p w:rsidR="004153F5" w:rsidRDefault="004153F5">
      <w:pPr>
        <w:rPr>
          <w:rFonts w:hint="eastAsia"/>
        </w:rPr>
      </w:pPr>
      <w:r>
        <w:rPr>
          <w:noProof/>
        </w:rPr>
        <w:drawing>
          <wp:inline distT="0" distB="0" distL="0" distR="0" wp14:anchorId="1E029EAC" wp14:editId="3B08E842">
            <wp:extent cx="5274310" cy="3253712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F5" w:rsidRDefault="004153F5">
      <w:pPr>
        <w:rPr>
          <w:rFonts w:hint="eastAsia"/>
        </w:rPr>
      </w:pPr>
      <w:r>
        <w:rPr>
          <w:rFonts w:hint="eastAsia"/>
        </w:rPr>
        <w:t xml:space="preserve">  IE  = margin*2+width</w:t>
      </w:r>
    </w:p>
    <w:p w:rsidR="004153F5" w:rsidRDefault="004153F5">
      <w:pPr>
        <w:rPr>
          <w:rFonts w:hint="eastAsia"/>
        </w:rPr>
      </w:pPr>
    </w:p>
    <w:p w:rsidR="004153F5" w:rsidRDefault="004153F5">
      <w:pPr>
        <w:rPr>
          <w:rFonts w:hint="eastAsia"/>
        </w:rPr>
      </w:pPr>
      <w:r>
        <w:rPr>
          <w:noProof/>
        </w:rPr>
        <w:drawing>
          <wp:inline distT="0" distB="0" distL="0" distR="0" wp14:anchorId="1D05085A" wp14:editId="524C76B8">
            <wp:extent cx="5274310" cy="3176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F5" w:rsidRDefault="004153F5" w:rsidP="004153F5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 w:rsidR="00003D0C">
        <w:rPr>
          <w:rFonts w:hint="eastAsia"/>
        </w:rPr>
        <w:t>关于</w:t>
      </w:r>
      <w:r w:rsidR="00003D0C">
        <w:rPr>
          <w:rFonts w:hint="eastAsia"/>
        </w:rPr>
        <w:t>websocket</w:t>
      </w:r>
    </w:p>
    <w:p w:rsidR="00003D0C" w:rsidRDefault="00003D0C" w:rsidP="00003D0C">
      <w:pPr>
        <w:rPr>
          <w:rFonts w:hint="eastAsia"/>
        </w:rPr>
      </w:pPr>
      <w:r>
        <w:rPr>
          <w:rFonts w:hint="eastAsia"/>
        </w:rPr>
        <w:t>websocket</w:t>
      </w:r>
      <w:r>
        <w:rPr>
          <w:rFonts w:hint="eastAsia"/>
        </w:rPr>
        <w:t>一种基于</w:t>
      </w:r>
      <w:r>
        <w:rPr>
          <w:rFonts w:hint="eastAsia"/>
        </w:rPr>
        <w:t>tcp</w:t>
      </w:r>
      <w:r>
        <w:rPr>
          <w:rFonts w:hint="eastAsia"/>
        </w:rPr>
        <w:t>，全双工，一次握手，持久连接的协议</w:t>
      </w:r>
    </w:p>
    <w:p w:rsidR="00003D0C" w:rsidRDefault="00003D0C" w:rsidP="00003D0C">
      <w:pPr>
        <w:rPr>
          <w:rFonts w:hint="eastAsia"/>
        </w:rPr>
      </w:pPr>
      <w:r>
        <w:rPr>
          <w:rFonts w:hint="eastAsia"/>
        </w:rPr>
        <w:t>老的替代物有</w:t>
      </w:r>
    </w:p>
    <w:p w:rsidR="00003D0C" w:rsidRDefault="00003D0C" w:rsidP="00003D0C">
      <w:pPr>
        <w:rPr>
          <w:rFonts w:hint="eastAsia"/>
        </w:rPr>
      </w:pPr>
      <w:r>
        <w:t>A</w:t>
      </w:r>
      <w:r>
        <w:rPr>
          <w:rFonts w:hint="eastAsia"/>
        </w:rPr>
        <w:t>jax long-polling</w:t>
      </w:r>
      <w:r>
        <w:rPr>
          <w:rFonts w:hint="eastAsia"/>
        </w:rPr>
        <w:t>技术（</w:t>
      </w:r>
      <w:r>
        <w:rPr>
          <w:rFonts w:hint="eastAsia"/>
        </w:rPr>
        <w:t>ajax</w:t>
      </w:r>
      <w:r>
        <w:rPr>
          <w:rFonts w:hint="eastAsia"/>
        </w:rPr>
        <w:t>长轮询）</w:t>
      </w:r>
    </w:p>
    <w:p w:rsidR="00003D0C" w:rsidRDefault="00003D0C" w:rsidP="00003D0C">
      <w:pPr>
        <w:rPr>
          <w:rFonts w:hint="eastAsia"/>
        </w:rPr>
      </w:pPr>
      <w:r>
        <w:rPr>
          <w:rFonts w:hint="eastAsia"/>
        </w:rPr>
        <w:t>flash</w:t>
      </w:r>
      <w:r>
        <w:rPr>
          <w:rFonts w:hint="eastAsia"/>
        </w:rPr>
        <w:t>技术。</w:t>
      </w:r>
    </w:p>
    <w:p w:rsidR="00003D0C" w:rsidRPr="00003D0C" w:rsidRDefault="00003D0C" w:rsidP="00003D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D0C">
        <w:rPr>
          <w:rFonts w:ascii="宋体" w:eastAsia="宋体" w:hAnsi="宋体" w:cs="宋体"/>
          <w:kern w:val="0"/>
          <w:sz w:val="24"/>
          <w:szCs w:val="24"/>
        </w:rPr>
        <w:t>在支持WebSocket的浏览器中，在创建socket之后。可以通过onopen，onmessage，onclose即onerror四个事件实现对socket进行响应</w:t>
      </w:r>
    </w:p>
    <w:p w:rsidR="00003D0C" w:rsidRPr="00003D0C" w:rsidRDefault="00003D0C" w:rsidP="00003D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一个简单</w:t>
      </w:r>
      <w:r w:rsidRPr="00003D0C">
        <w:rPr>
          <w:rFonts w:ascii="宋体" w:eastAsia="宋体" w:hAnsi="宋体" w:cs="宋体"/>
          <w:kern w:val="0"/>
          <w:sz w:val="24"/>
          <w:szCs w:val="24"/>
        </w:rPr>
        <w:t>示例</w:t>
      </w:r>
    </w:p>
    <w:p w:rsidR="00003D0C" w:rsidRPr="00003D0C" w:rsidRDefault="00003D0C" w:rsidP="00003D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D0C">
        <w:rPr>
          <w:rFonts w:ascii="宋体" w:eastAsia="宋体" w:hAnsi="宋体" w:cs="宋体"/>
          <w:kern w:val="0"/>
          <w:sz w:val="24"/>
          <w:szCs w:val="24"/>
        </w:rPr>
        <w:t>var ws = new WebSocket(“ws://localhost:8080”);</w:t>
      </w:r>
    </w:p>
    <w:p w:rsidR="00003D0C" w:rsidRPr="00003D0C" w:rsidRDefault="00003D0C" w:rsidP="00003D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D0C">
        <w:rPr>
          <w:rFonts w:ascii="宋体" w:eastAsia="宋体" w:hAnsi="宋体" w:cs="宋体"/>
          <w:kern w:val="0"/>
          <w:sz w:val="24"/>
          <w:szCs w:val="24"/>
        </w:rPr>
        <w:t>ws.onopen = function()</w:t>
      </w:r>
    </w:p>
    <w:p w:rsidR="00003D0C" w:rsidRPr="00003D0C" w:rsidRDefault="00003D0C" w:rsidP="00003D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D0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03D0C" w:rsidRPr="00003D0C" w:rsidRDefault="00003D0C" w:rsidP="00003D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D0C">
        <w:rPr>
          <w:rFonts w:ascii="宋体" w:eastAsia="宋体" w:hAnsi="宋体" w:cs="宋体"/>
          <w:kern w:val="0"/>
          <w:sz w:val="24"/>
          <w:szCs w:val="24"/>
        </w:rPr>
        <w:t>  console.log(“open”);</w:t>
      </w:r>
    </w:p>
    <w:p w:rsidR="00003D0C" w:rsidRPr="00003D0C" w:rsidRDefault="00003D0C" w:rsidP="00003D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D0C">
        <w:rPr>
          <w:rFonts w:ascii="宋体" w:eastAsia="宋体" w:hAnsi="宋体" w:cs="宋体"/>
          <w:kern w:val="0"/>
          <w:sz w:val="24"/>
          <w:szCs w:val="24"/>
        </w:rPr>
        <w:t>  ws.send(“hello”);</w:t>
      </w:r>
    </w:p>
    <w:p w:rsidR="00003D0C" w:rsidRPr="00003D0C" w:rsidRDefault="00003D0C" w:rsidP="00003D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D0C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003D0C" w:rsidRPr="00003D0C" w:rsidRDefault="00003D0C" w:rsidP="00003D0C">
      <w:pPr>
        <w:rPr>
          <w:rFonts w:hint="eastAsia"/>
        </w:rPr>
      </w:pPr>
    </w:p>
    <w:p w:rsidR="004153F5" w:rsidRDefault="004153F5" w:rsidP="004153F5">
      <w:pPr>
        <w:pStyle w:val="2"/>
        <w:rPr>
          <w:rFonts w:hint="eastAsia"/>
        </w:rPr>
      </w:pPr>
      <w:r>
        <w:rPr>
          <w:rFonts w:hint="eastAsia"/>
        </w:rPr>
        <w:t>3</w:t>
      </w:r>
      <w:r w:rsidR="00003D0C">
        <w:rPr>
          <w:rFonts w:hint="eastAsia"/>
        </w:rPr>
        <w:t>关于</w:t>
      </w:r>
      <w:r w:rsidR="00003D0C">
        <w:rPr>
          <w:rFonts w:hint="eastAsia"/>
        </w:rPr>
        <w:t>webworker</w:t>
      </w:r>
    </w:p>
    <w:p w:rsidR="00003D0C" w:rsidRPr="00003D0C" w:rsidRDefault="00003D0C" w:rsidP="00003D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D0C">
        <w:rPr>
          <w:rFonts w:ascii="宋体" w:eastAsia="宋体" w:hAnsi="宋体" w:cs="宋体"/>
          <w:kern w:val="0"/>
          <w:sz w:val="24"/>
          <w:szCs w:val="24"/>
        </w:rPr>
        <w:t>实例化 Worker 对象并传入要执行的 Javascript 文件名就可以创建一个新的 Web Worker：</w:t>
      </w:r>
    </w:p>
    <w:p w:rsidR="00003D0C" w:rsidRPr="00003D0C" w:rsidRDefault="00003D0C" w:rsidP="00003D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D0C">
        <w:rPr>
          <w:rFonts w:ascii="宋体" w:eastAsia="宋体" w:hAnsi="宋体" w:cs="宋体"/>
          <w:kern w:val="0"/>
          <w:sz w:val="24"/>
          <w:szCs w:val="24"/>
        </w:rPr>
        <w:t>var worker = new Worker('worker.js'); </w:t>
      </w:r>
    </w:p>
    <w:p w:rsidR="00003D0C" w:rsidRPr="00003D0C" w:rsidRDefault="00003D0C" w:rsidP="00003D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D0C">
        <w:rPr>
          <w:rFonts w:ascii="宋体" w:eastAsia="宋体" w:hAnsi="宋体" w:cs="宋体"/>
          <w:kern w:val="0"/>
          <w:sz w:val="24"/>
          <w:szCs w:val="24"/>
        </w:rPr>
        <w:t>这段代码会导致浏览器下载 worker.js，但只有 Worker 接收到消息才会实际执行文件中的代码。要给 Worker 传递消息，可以使用 postMessage() 方法</w:t>
      </w:r>
    </w:p>
    <w:p w:rsidR="00003D0C" w:rsidRPr="00003D0C" w:rsidRDefault="00003D0C" w:rsidP="00003D0C">
      <w:pPr>
        <w:rPr>
          <w:rFonts w:hint="eastAsia"/>
        </w:rPr>
      </w:pPr>
      <w:r>
        <w:rPr>
          <w:rFonts w:hint="eastAsia"/>
        </w:rPr>
        <w:t>主程序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webworkerjs</w:t>
      </w:r>
      <w:r>
        <w:rPr>
          <w:rFonts w:hint="eastAsia"/>
        </w:rPr>
        <w:t>通信都是用</w:t>
      </w:r>
      <w:r>
        <w:rPr>
          <w:rFonts w:hint="eastAsia"/>
        </w:rPr>
        <w:t>postmessage</w:t>
      </w:r>
      <w:r>
        <w:rPr>
          <w:rFonts w:hint="eastAsia"/>
        </w:rPr>
        <w:t>（）</w:t>
      </w:r>
      <w:r>
        <w:rPr>
          <w:rFonts w:hint="eastAsia"/>
        </w:rPr>
        <w:t>;</w:t>
      </w:r>
    </w:p>
    <w:p w:rsidR="00003D0C" w:rsidRDefault="00003D0C" w:rsidP="00003D0C">
      <w:pPr>
        <w:rPr>
          <w:rFonts w:hint="eastAsia"/>
        </w:rPr>
      </w:pPr>
    </w:p>
    <w:p w:rsidR="00003D0C" w:rsidRPr="00003D0C" w:rsidRDefault="00003D0C" w:rsidP="00003D0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W</w:t>
      </w:r>
      <w:r>
        <w:rPr>
          <w:rFonts w:hint="eastAsia"/>
        </w:rPr>
        <w:t>ebworker</w:t>
      </w:r>
      <w:r>
        <w:rPr>
          <w:rFonts w:hint="eastAsia"/>
        </w:rPr>
        <w:t>是单独作用域的，无法访问到</w:t>
      </w:r>
      <w:r w:rsidRPr="00003D0C">
        <w:rPr>
          <w:rFonts w:ascii="宋体" w:eastAsia="宋体" w:hAnsi="宋体" w:cs="宋体"/>
          <w:kern w:val="0"/>
          <w:sz w:val="24"/>
          <w:szCs w:val="24"/>
        </w:rPr>
        <w:t>window 对象</w:t>
      </w:r>
    </w:p>
    <w:p w:rsidR="00003D0C" w:rsidRPr="00003D0C" w:rsidRDefault="00003D0C" w:rsidP="00003D0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D0C">
        <w:rPr>
          <w:rFonts w:ascii="宋体" w:eastAsia="宋体" w:hAnsi="宋体" w:cs="宋体"/>
          <w:kern w:val="0"/>
          <w:sz w:val="24"/>
          <w:szCs w:val="24"/>
        </w:rPr>
        <w:t>document 对象</w:t>
      </w:r>
    </w:p>
    <w:p w:rsidR="00003D0C" w:rsidRPr="00003D0C" w:rsidRDefault="00003D0C" w:rsidP="00003D0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D0C">
        <w:rPr>
          <w:rFonts w:ascii="宋体" w:eastAsia="宋体" w:hAnsi="宋体" w:cs="宋体"/>
          <w:kern w:val="0"/>
          <w:sz w:val="24"/>
          <w:szCs w:val="24"/>
        </w:rPr>
        <w:t>parent 对象</w:t>
      </w:r>
    </w:p>
    <w:p w:rsidR="00003D0C" w:rsidRPr="00003D0C" w:rsidRDefault="00003D0C" w:rsidP="00003D0C">
      <w:pPr>
        <w:rPr>
          <w:rFonts w:hint="eastAsia"/>
        </w:rPr>
      </w:pPr>
    </w:p>
    <w:p w:rsidR="004153F5" w:rsidRDefault="004153F5" w:rsidP="004153F5">
      <w:pPr>
        <w:pStyle w:val="2"/>
        <w:rPr>
          <w:rFonts w:hint="eastAsia"/>
        </w:rPr>
      </w:pPr>
      <w:r>
        <w:rPr>
          <w:rFonts w:hint="eastAsia"/>
        </w:rPr>
        <w:t>4</w:t>
      </w:r>
      <w:r w:rsidR="00003D0C">
        <w:rPr>
          <w:rFonts w:hint="eastAsia"/>
        </w:rPr>
        <w:t xml:space="preserve"> JS</w:t>
      </w:r>
      <w:r w:rsidR="00003D0C">
        <w:rPr>
          <w:rFonts w:hint="eastAsia"/>
        </w:rPr>
        <w:t>基本数据类型和引用数据类型</w:t>
      </w:r>
    </w:p>
    <w:p w:rsidR="00003D0C" w:rsidRDefault="00003D0C" w:rsidP="00003D0C">
      <w:pPr>
        <w:rPr>
          <w:rFonts w:hint="eastAsia"/>
        </w:rPr>
      </w:pPr>
      <w:r>
        <w:rPr>
          <w:rFonts w:hint="eastAsia"/>
        </w:rPr>
        <w:t>基本数据类型：</w:t>
      </w:r>
      <w:r>
        <w:rPr>
          <w:rFonts w:hint="eastAsia"/>
        </w:rPr>
        <w:t>Number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Boolean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Undefined</w:t>
      </w:r>
    </w:p>
    <w:p w:rsidR="00003D0C" w:rsidRPr="00003D0C" w:rsidRDefault="00003D0C" w:rsidP="00003D0C">
      <w:pPr>
        <w:rPr>
          <w:rFonts w:hint="eastAsia"/>
        </w:rPr>
      </w:pPr>
      <w:r>
        <w:rPr>
          <w:rFonts w:hint="eastAsia"/>
        </w:rPr>
        <w:t>引用数据类型</w:t>
      </w:r>
      <w:r>
        <w:rPr>
          <w:rFonts w:hint="eastAsia"/>
        </w:rPr>
        <w:t>: array</w:t>
      </w:r>
      <w:r>
        <w:rPr>
          <w:rFonts w:hint="eastAsia"/>
        </w:rPr>
        <w:t>，</w:t>
      </w:r>
      <w:r>
        <w:rPr>
          <w:rFonts w:hint="eastAsia"/>
        </w:rPr>
        <w:t>function</w:t>
      </w:r>
      <w:r>
        <w:rPr>
          <w:rFonts w:hint="eastAsia"/>
        </w:rPr>
        <w:t>，</w:t>
      </w:r>
      <w:r>
        <w:rPr>
          <w:rFonts w:hint="eastAsia"/>
        </w:rPr>
        <w:t>object</w:t>
      </w:r>
    </w:p>
    <w:p w:rsidR="00003D0C" w:rsidRPr="00003D0C" w:rsidRDefault="00003D0C" w:rsidP="00003D0C">
      <w:pPr>
        <w:rPr>
          <w:rFonts w:hint="eastAsia"/>
        </w:rPr>
      </w:pPr>
    </w:p>
    <w:p w:rsidR="004153F5" w:rsidRDefault="004153F5" w:rsidP="004153F5">
      <w:pPr>
        <w:pStyle w:val="2"/>
        <w:rPr>
          <w:rFonts w:hint="eastAsia"/>
        </w:rPr>
      </w:pPr>
      <w:r>
        <w:rPr>
          <w:rFonts w:hint="eastAsia"/>
        </w:rPr>
        <w:t>5</w:t>
      </w:r>
      <w:r w:rsidR="00003D0C">
        <w:rPr>
          <w:rFonts w:hint="eastAsia"/>
        </w:rPr>
        <w:t xml:space="preserve"> html5</w:t>
      </w:r>
      <w:r w:rsidR="00003D0C">
        <w:rPr>
          <w:rFonts w:hint="eastAsia"/>
        </w:rPr>
        <w:t>语义化理解</w:t>
      </w:r>
    </w:p>
    <w:p w:rsidR="00003D0C" w:rsidRPr="00003D0C" w:rsidRDefault="00003D0C" w:rsidP="00003D0C">
      <w:pPr>
        <w:rPr>
          <w:rFonts w:hint="eastAsia"/>
        </w:rPr>
      </w:pPr>
      <w:r>
        <w:rPr>
          <w:rFonts w:hint="eastAsia"/>
        </w:rPr>
        <w:t>方便人和虫的阅读</w:t>
      </w:r>
    </w:p>
    <w:p w:rsidR="004153F5" w:rsidRDefault="004153F5" w:rsidP="004153F5">
      <w:pPr>
        <w:pStyle w:val="2"/>
        <w:rPr>
          <w:rFonts w:hint="eastAsia"/>
        </w:rPr>
      </w:pPr>
      <w:r>
        <w:rPr>
          <w:rFonts w:hint="eastAsia"/>
        </w:rPr>
        <w:t>6</w:t>
      </w:r>
      <w:r w:rsidR="00003D0C">
        <w:rPr>
          <w:rFonts w:hint="eastAsia"/>
        </w:rPr>
        <w:t xml:space="preserve"> </w:t>
      </w:r>
      <w:r w:rsidR="00003D0C">
        <w:rPr>
          <w:rFonts w:hint="eastAsia"/>
        </w:rPr>
        <w:t>缓存</w:t>
      </w:r>
    </w:p>
    <w:p w:rsidR="00003D0C" w:rsidRDefault="00003D0C" w:rsidP="00003D0C">
      <w:pPr>
        <w:pStyle w:val="2"/>
        <w:shd w:val="clear" w:color="auto" w:fill="F9F9F9"/>
      </w:pPr>
      <w:r>
        <w:t xml:space="preserve">Manifest </w:t>
      </w:r>
      <w:r>
        <w:t>文件</w:t>
      </w:r>
    </w:p>
    <w:p w:rsidR="00003D0C" w:rsidRDefault="00003D0C" w:rsidP="00003D0C">
      <w:pPr>
        <w:pStyle w:val="a6"/>
        <w:shd w:val="clear" w:color="auto" w:fill="F9F9F9"/>
      </w:pPr>
      <w:r>
        <w:t>manifest 文件是简单的文本文件，它告知浏览器被缓存的内容（以及不缓存的内容）。</w:t>
      </w:r>
    </w:p>
    <w:p w:rsidR="00003D0C" w:rsidRDefault="00003D0C" w:rsidP="00003D0C">
      <w:pPr>
        <w:pStyle w:val="a6"/>
        <w:shd w:val="clear" w:color="auto" w:fill="F9F9F9"/>
      </w:pPr>
      <w:r>
        <w:t>manifest 文件可分为三个部分：</w:t>
      </w:r>
    </w:p>
    <w:p w:rsidR="00003D0C" w:rsidRDefault="00003D0C" w:rsidP="00003D0C">
      <w:pPr>
        <w:pStyle w:val="a6"/>
        <w:shd w:val="clear" w:color="auto" w:fill="F9F9F9"/>
      </w:pPr>
      <w:r>
        <w:t>·        </w:t>
      </w:r>
      <w:r>
        <w:rPr>
          <w:rStyle w:val="a7"/>
          <w:i/>
          <w:iCs/>
        </w:rPr>
        <w:t>CACHE MANIFEST</w:t>
      </w:r>
      <w:r>
        <w:t> - 在此标题下列出的文件将在首次下载后进行缓存</w:t>
      </w:r>
    </w:p>
    <w:p w:rsidR="00003D0C" w:rsidRDefault="00003D0C" w:rsidP="00003D0C">
      <w:pPr>
        <w:pStyle w:val="a6"/>
        <w:shd w:val="clear" w:color="auto" w:fill="F9F9F9"/>
      </w:pPr>
      <w:r>
        <w:t>·        </w:t>
      </w:r>
      <w:r>
        <w:rPr>
          <w:rStyle w:val="a7"/>
          <w:i/>
          <w:iCs/>
        </w:rPr>
        <w:t>NETWORK</w:t>
      </w:r>
      <w:r>
        <w:t> - 在此标题下列出的文件需要与服务器的连接，且不会被缓存</w:t>
      </w:r>
    </w:p>
    <w:p w:rsidR="00003D0C" w:rsidRDefault="00003D0C" w:rsidP="00003D0C">
      <w:pPr>
        <w:pStyle w:val="a6"/>
        <w:shd w:val="clear" w:color="auto" w:fill="F9F9F9"/>
      </w:pPr>
      <w:r>
        <w:t>·        </w:t>
      </w:r>
      <w:r>
        <w:rPr>
          <w:rStyle w:val="a7"/>
          <w:i/>
          <w:iCs/>
        </w:rPr>
        <w:t>FALLBACK</w:t>
      </w:r>
      <w:r>
        <w:t> - 在此标题下列出的文件规定当页面无法访问时的回退页面（比如 404 页面）</w:t>
      </w:r>
    </w:p>
    <w:p w:rsidR="00003D0C" w:rsidRDefault="00003D0C" w:rsidP="00003D0C">
      <w:pPr>
        <w:rPr>
          <w:rFonts w:hint="eastAsia"/>
        </w:rPr>
      </w:pPr>
      <w:r>
        <w:t>C</w:t>
      </w:r>
      <w:r>
        <w:rPr>
          <w:rFonts w:hint="eastAsia"/>
        </w:rPr>
        <w:t>ache manifest</w:t>
      </w:r>
      <w:r>
        <w:rPr>
          <w:rFonts w:hint="eastAsia"/>
        </w:rPr>
        <w:t>：这下面部分会缓存</w:t>
      </w:r>
    </w:p>
    <w:p w:rsidR="00003D0C" w:rsidRDefault="00003D0C" w:rsidP="00003D0C">
      <w:pPr>
        <w:rPr>
          <w:rFonts w:hint="eastAsia"/>
        </w:rPr>
      </w:pPr>
      <w:r>
        <w:rPr>
          <w:rFonts w:hint="eastAsia"/>
        </w:rPr>
        <w:t>network</w:t>
      </w:r>
      <w:r>
        <w:rPr>
          <w:rFonts w:hint="eastAsia"/>
        </w:rPr>
        <w:t>：不会缓存</w:t>
      </w:r>
    </w:p>
    <w:p w:rsidR="00003D0C" w:rsidRPr="00003D0C" w:rsidRDefault="00003D0C" w:rsidP="00003D0C">
      <w:pPr>
        <w:rPr>
          <w:rFonts w:hint="eastAsia"/>
        </w:rPr>
      </w:pPr>
      <w:r>
        <w:rPr>
          <w:rFonts w:hint="eastAsia"/>
        </w:rPr>
        <w:t>fallback</w:t>
      </w:r>
      <w:r>
        <w:rPr>
          <w:rFonts w:hint="eastAsia"/>
        </w:rPr>
        <w:t>：无法访问时回退页面</w:t>
      </w:r>
    </w:p>
    <w:p w:rsidR="004153F5" w:rsidRDefault="004153F5" w:rsidP="004153F5">
      <w:pPr>
        <w:pStyle w:val="2"/>
        <w:rPr>
          <w:rFonts w:hint="eastAsia"/>
        </w:rPr>
      </w:pPr>
      <w:r>
        <w:rPr>
          <w:rFonts w:hint="eastAsia"/>
        </w:rPr>
        <w:t>7</w:t>
      </w:r>
      <w:r w:rsidR="00003D0C">
        <w:rPr>
          <w:rFonts w:hint="eastAsia"/>
        </w:rPr>
        <w:t>cookie</w:t>
      </w:r>
      <w:r w:rsidR="00003D0C">
        <w:rPr>
          <w:rFonts w:hint="eastAsia"/>
        </w:rPr>
        <w:t>与</w:t>
      </w:r>
      <w:r w:rsidR="00003D0C">
        <w:rPr>
          <w:rFonts w:hint="eastAsia"/>
        </w:rPr>
        <w:t>webstorage</w:t>
      </w:r>
    </w:p>
    <w:p w:rsidR="00003D0C" w:rsidRDefault="00003D0C" w:rsidP="00003D0C">
      <w:p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缺陷：</w:t>
      </w:r>
    </w:p>
    <w:p w:rsidR="00003D0C" w:rsidRDefault="00003D0C" w:rsidP="00003D0C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数据大小只有</w:t>
      </w:r>
      <w:r>
        <w:rPr>
          <w:rFonts w:hint="eastAsia"/>
        </w:rPr>
        <w:t>4kb</w:t>
      </w:r>
      <w:r>
        <w:rPr>
          <w:rFonts w:hint="eastAsia"/>
        </w:rPr>
        <w:t>左右</w:t>
      </w:r>
    </w:p>
    <w:p w:rsidR="00003D0C" w:rsidRDefault="00003D0C" w:rsidP="00003D0C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安全性问题，在</w:t>
      </w:r>
      <w:r>
        <w:rPr>
          <w:rFonts w:hint="eastAsia"/>
        </w:rPr>
        <w:t>http</w:t>
      </w:r>
      <w:r>
        <w:rPr>
          <w:rFonts w:hint="eastAsia"/>
        </w:rPr>
        <w:t>请求中是明文传递的</w:t>
      </w:r>
    </w:p>
    <w:p w:rsidR="00003D0C" w:rsidRDefault="00003D0C" w:rsidP="00003D0C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每次</w:t>
      </w:r>
      <w:r>
        <w:rPr>
          <w:rFonts w:hint="eastAsia"/>
        </w:rPr>
        <w:t>http</w:t>
      </w:r>
      <w:r>
        <w:rPr>
          <w:rFonts w:hint="eastAsia"/>
        </w:rPr>
        <w:t>请求都会带上</w:t>
      </w:r>
    </w:p>
    <w:p w:rsidR="00003D0C" w:rsidRDefault="00003D0C" w:rsidP="00003D0C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不同浏览器还有数量限制</w:t>
      </w:r>
    </w:p>
    <w:p w:rsidR="00003D0C" w:rsidRDefault="00003D0C" w:rsidP="00003D0C">
      <w:pPr>
        <w:rPr>
          <w:rFonts w:hint="eastAsia"/>
        </w:rPr>
      </w:pPr>
    </w:p>
    <w:p w:rsidR="00003D0C" w:rsidRDefault="00003D0C" w:rsidP="00003D0C">
      <w:pPr>
        <w:rPr>
          <w:rFonts w:hint="eastAsia"/>
        </w:rPr>
      </w:pPr>
      <w:r>
        <w:t>W</w:t>
      </w:r>
      <w:r>
        <w:rPr>
          <w:rFonts w:hint="eastAsia"/>
        </w:rPr>
        <w:t>ebstorage</w:t>
      </w:r>
    </w:p>
    <w:p w:rsidR="00003D0C" w:rsidRDefault="00003D0C" w:rsidP="00003D0C">
      <w:pPr>
        <w:rPr>
          <w:rFonts w:hint="eastAsia"/>
        </w:rPr>
      </w:pPr>
      <w:r>
        <w:rPr>
          <w:rFonts w:hint="eastAsia"/>
        </w:rPr>
        <w:t>不是替代</w:t>
      </w:r>
      <w:r>
        <w:rPr>
          <w:rFonts w:hint="eastAsia"/>
        </w:rPr>
        <w:t>cookie</w:t>
      </w:r>
      <w:r>
        <w:rPr>
          <w:rFonts w:hint="eastAsia"/>
        </w:rPr>
        <w:t>，</w:t>
      </w:r>
      <w:r>
        <w:rPr>
          <w:rFonts w:hint="eastAsia"/>
        </w:rPr>
        <w:t>cookie</w:t>
      </w:r>
      <w:r>
        <w:rPr>
          <w:rFonts w:hint="eastAsia"/>
        </w:rPr>
        <w:t>是为了客户端与服务端通信，</w:t>
      </w:r>
    </w:p>
    <w:p w:rsidR="00003D0C" w:rsidRDefault="00003D0C" w:rsidP="00003D0C">
      <w:pPr>
        <w:rPr>
          <w:rFonts w:hint="eastAsia"/>
        </w:rPr>
      </w:pPr>
      <w:r>
        <w:rPr>
          <w:rFonts w:hint="eastAsia"/>
        </w:rPr>
        <w:t>有时候会被用来客户端本地存储，。</w:t>
      </w:r>
      <w:r>
        <w:rPr>
          <w:rFonts w:hint="eastAsia"/>
        </w:rPr>
        <w:t>webstorage</w:t>
      </w:r>
      <w:r>
        <w:rPr>
          <w:rFonts w:hint="eastAsia"/>
        </w:rPr>
        <w:t>为了解决这个问题</w:t>
      </w:r>
    </w:p>
    <w:p w:rsidR="00003D0C" w:rsidRDefault="00003D0C" w:rsidP="00003D0C">
      <w:pPr>
        <w:rPr>
          <w:rFonts w:hint="eastAsia"/>
        </w:rPr>
      </w:pPr>
      <w:r>
        <w:rPr>
          <w:rFonts w:hint="eastAsia"/>
        </w:rPr>
        <w:t>webstorage</w:t>
      </w:r>
      <w:r>
        <w:rPr>
          <w:rFonts w:hint="eastAsia"/>
        </w:rPr>
        <w:t>分，</w:t>
      </w:r>
      <w:r>
        <w:rPr>
          <w:rFonts w:hint="eastAsia"/>
        </w:rPr>
        <w:t>session storage</w:t>
      </w:r>
      <w:r>
        <w:rPr>
          <w:rFonts w:hint="eastAsia"/>
        </w:rPr>
        <w:t>和</w:t>
      </w:r>
      <w:r>
        <w:rPr>
          <w:rFonts w:hint="eastAsia"/>
        </w:rPr>
        <w:t>localstorage</w:t>
      </w:r>
    </w:p>
    <w:p w:rsidR="00003D0C" w:rsidRDefault="00003D0C" w:rsidP="00003D0C">
      <w:pPr>
        <w:rPr>
          <w:rFonts w:hint="eastAsia"/>
        </w:rPr>
      </w:pPr>
      <w:r>
        <w:rPr>
          <w:rFonts w:hint="eastAsia"/>
        </w:rPr>
        <w:t>一个是永久储存，</w:t>
      </w:r>
      <w:r>
        <w:rPr>
          <w:rFonts w:hint="eastAsia"/>
        </w:rPr>
        <w:t>sessionstorage</w:t>
      </w:r>
      <w:r>
        <w:rPr>
          <w:rFonts w:hint="eastAsia"/>
        </w:rPr>
        <w:t>是会话期间有效。</w:t>
      </w:r>
    </w:p>
    <w:p w:rsidR="003557A5" w:rsidRDefault="003557A5" w:rsidP="00003D0C">
      <w:pPr>
        <w:rPr>
          <w:rFonts w:hint="eastAsia"/>
        </w:rPr>
      </w:pPr>
    </w:p>
    <w:p w:rsidR="003557A5" w:rsidRPr="003557A5" w:rsidRDefault="003557A5" w:rsidP="003557A5">
      <w:pPr>
        <w:widowControl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  </w:t>
      </w:r>
      <w:r w:rsidRPr="003557A5">
        <w:rPr>
          <w:rFonts w:ascii="宋体" w:eastAsia="宋体" w:hAnsi="宋体" w:cs="宋体"/>
          <w:kern w:val="0"/>
          <w:sz w:val="20"/>
          <w:szCs w:val="24"/>
        </w:rPr>
        <w:t>sessionStorage：不在不同的浏览器窗口中共享，即使是同一个页面；</w:t>
      </w:r>
    </w:p>
    <w:p w:rsidR="003557A5" w:rsidRPr="003557A5" w:rsidRDefault="003557A5" w:rsidP="003557A5">
      <w:pPr>
        <w:widowControl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t>     </w:t>
      </w:r>
      <w:r w:rsidRPr="003557A5">
        <w:rPr>
          <w:rFonts w:ascii="宋体" w:eastAsia="宋体" w:hAnsi="宋体" w:cs="宋体"/>
          <w:kern w:val="0"/>
          <w:sz w:val="20"/>
          <w:szCs w:val="24"/>
        </w:rPr>
        <w:t>localStorage：在所有同源窗口都是共享的；</w:t>
      </w:r>
    </w:p>
    <w:p w:rsidR="003557A5" w:rsidRPr="003557A5" w:rsidRDefault="003557A5" w:rsidP="003557A5">
      <w:pPr>
        <w:widowControl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ascii="宋体" w:eastAsia="宋体" w:hAnsi="宋体" w:cs="宋体"/>
          <w:kern w:val="0"/>
          <w:sz w:val="20"/>
          <w:szCs w:val="24"/>
        </w:rPr>
        <w:t>     </w:t>
      </w:r>
      <w:r w:rsidRPr="003557A5">
        <w:rPr>
          <w:rFonts w:ascii="宋体" w:eastAsia="宋体" w:hAnsi="宋体" w:cs="宋体"/>
          <w:kern w:val="0"/>
          <w:sz w:val="20"/>
          <w:szCs w:val="24"/>
        </w:rPr>
        <w:t>cookie：也是在所有同源窗口中共享的</w:t>
      </w:r>
    </w:p>
    <w:p w:rsidR="00003D0C" w:rsidRPr="003557A5" w:rsidRDefault="00003D0C" w:rsidP="00003D0C">
      <w:pPr>
        <w:rPr>
          <w:rFonts w:hint="eastAsia"/>
          <w:sz w:val="16"/>
        </w:rPr>
      </w:pPr>
      <w:r w:rsidRPr="003557A5">
        <w:rPr>
          <w:rFonts w:hint="eastAsia"/>
          <w:sz w:val="16"/>
        </w:rPr>
        <w:t>拓展：</w:t>
      </w:r>
      <w:r w:rsidR="003557A5">
        <w:t>webStorage</w:t>
      </w:r>
      <w:r w:rsidR="003557A5">
        <w:t>只能操作</w:t>
      </w:r>
      <w:r w:rsidR="003557A5">
        <w:rPr>
          <w:rStyle w:val="a7"/>
          <w:color w:val="002060"/>
        </w:rPr>
        <w:t>字符串对象</w:t>
      </w:r>
    </w:p>
    <w:p w:rsidR="00003D0C" w:rsidRPr="00003D0C" w:rsidRDefault="00003D0C" w:rsidP="00003D0C">
      <w:pPr>
        <w:rPr>
          <w:rFonts w:hint="eastAsia"/>
        </w:rPr>
      </w:pPr>
    </w:p>
    <w:p w:rsidR="004153F5" w:rsidRDefault="004153F5" w:rsidP="004153F5">
      <w:pPr>
        <w:pStyle w:val="2"/>
        <w:rPr>
          <w:rFonts w:hint="eastAsia"/>
        </w:rPr>
      </w:pPr>
      <w:r>
        <w:rPr>
          <w:rFonts w:hint="eastAsia"/>
        </w:rPr>
        <w:t>8</w:t>
      </w:r>
      <w:r w:rsidR="003557A5">
        <w:rPr>
          <w:rFonts w:hint="eastAsia"/>
        </w:rPr>
        <w:t>多页面通信</w:t>
      </w:r>
    </w:p>
    <w:p w:rsidR="003557A5" w:rsidRPr="003557A5" w:rsidRDefault="003557A5" w:rsidP="003557A5">
      <w:p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，</w:t>
      </w:r>
      <w:r>
        <w:rPr>
          <w:rFonts w:hint="eastAsia"/>
        </w:rPr>
        <w:t>web worker</w:t>
      </w:r>
      <w:r>
        <w:rPr>
          <w:rFonts w:hint="eastAsia"/>
        </w:rPr>
        <w:t>，</w:t>
      </w:r>
      <w:r>
        <w:rPr>
          <w:rFonts w:hint="eastAsia"/>
        </w:rPr>
        <w:t>webstorage</w:t>
      </w:r>
      <w:r>
        <w:rPr>
          <w:rFonts w:hint="eastAsia"/>
        </w:rPr>
        <w:t>和</w:t>
      </w:r>
      <w:r>
        <w:rPr>
          <w:rFonts w:hint="eastAsia"/>
        </w:rPr>
        <w:t>windows.name</w:t>
      </w:r>
      <w:r>
        <w:rPr>
          <w:rFonts w:hint="eastAsia"/>
        </w:rPr>
        <w:t>等</w:t>
      </w:r>
    </w:p>
    <w:p w:rsidR="003557A5" w:rsidRDefault="004153F5" w:rsidP="003557A5">
      <w:pPr>
        <w:pStyle w:val="2"/>
        <w:tabs>
          <w:tab w:val="left" w:pos="369"/>
        </w:tabs>
        <w:rPr>
          <w:rFonts w:hint="eastAsia"/>
        </w:rPr>
      </w:pPr>
      <w:r>
        <w:rPr>
          <w:rFonts w:hint="eastAsia"/>
        </w:rPr>
        <w:t>9</w:t>
      </w:r>
      <w:r w:rsidR="003557A5">
        <w:tab/>
      </w:r>
      <w:r w:rsidR="003557A5">
        <w:rPr>
          <w:rFonts w:hint="eastAsia"/>
        </w:rPr>
        <w:t>键入</w:t>
      </w:r>
      <w:r w:rsidR="003557A5">
        <w:rPr>
          <w:rFonts w:hint="eastAsia"/>
        </w:rPr>
        <w:t>url</w:t>
      </w:r>
      <w:r w:rsidR="003557A5">
        <w:rPr>
          <w:rFonts w:hint="eastAsia"/>
        </w:rPr>
        <w:t>到页面渲染的过程。</w:t>
      </w:r>
    </w:p>
    <w:p w:rsidR="003557A5" w:rsidRDefault="003557A5" w:rsidP="003557A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输入地址</w:t>
      </w:r>
    </w:p>
    <w:p w:rsidR="003557A5" w:rsidRDefault="003557A5" w:rsidP="003557A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浏览器查找域名</w:t>
      </w:r>
      <w:r>
        <w:rPr>
          <w:rFonts w:hint="eastAsia"/>
        </w:rPr>
        <w:t>ip</w:t>
      </w:r>
      <w:r>
        <w:rPr>
          <w:rFonts w:hint="eastAsia"/>
        </w:rPr>
        <w:t>地址，（浏览器缓存，系统缓存，路由器缓存）</w:t>
      </w:r>
    </w:p>
    <w:p w:rsidR="003557A5" w:rsidRDefault="003557A5" w:rsidP="003557A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浏览器向</w:t>
      </w:r>
      <w:r>
        <w:rPr>
          <w:rFonts w:hint="eastAsia"/>
        </w:rPr>
        <w:t>web</w:t>
      </w:r>
      <w:r>
        <w:rPr>
          <w:rFonts w:hint="eastAsia"/>
        </w:rPr>
        <w:t>服务器发送一个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:rsidR="003557A5" w:rsidRDefault="003557A5" w:rsidP="003557A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服务器重定向</w:t>
      </w:r>
    </w:p>
    <w:p w:rsidR="003557A5" w:rsidRDefault="003557A5" w:rsidP="003557A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浏览器跟踪重定向</w:t>
      </w:r>
    </w:p>
    <w:p w:rsidR="003557A5" w:rsidRDefault="003557A5" w:rsidP="003557A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服务器处理请求</w:t>
      </w:r>
    </w:p>
    <w:p w:rsidR="003557A5" w:rsidRDefault="003557A5" w:rsidP="003557A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服务器返回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3557A5" w:rsidRDefault="003557A5" w:rsidP="003557A5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解析</w:t>
      </w:r>
      <w:r>
        <w:rPr>
          <w:rFonts w:hint="eastAsia"/>
        </w:rPr>
        <w:t>html</w:t>
      </w:r>
      <w:r>
        <w:rPr>
          <w:rFonts w:hint="eastAsia"/>
        </w:rPr>
        <w:t>文档，生成树</w:t>
      </w:r>
    </w:p>
    <w:p w:rsidR="003557A5" w:rsidRDefault="003557A5" w:rsidP="003557A5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渲染</w:t>
      </w:r>
      <w:r>
        <w:rPr>
          <w:rFonts w:hint="eastAsia"/>
        </w:rPr>
        <w:t>css</w:t>
      </w:r>
      <w:r>
        <w:rPr>
          <w:rFonts w:hint="eastAsia"/>
        </w:rPr>
        <w:t>，请求嵌入在</w:t>
      </w:r>
      <w:r>
        <w:rPr>
          <w:rFonts w:hint="eastAsia"/>
        </w:rPr>
        <w:t>html</w:t>
      </w:r>
      <w:r>
        <w:rPr>
          <w:rFonts w:hint="eastAsia"/>
        </w:rPr>
        <w:t>的资源</w:t>
      </w:r>
    </w:p>
    <w:p w:rsidR="003557A5" w:rsidRDefault="003557A5" w:rsidP="003557A5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浏览器发送异步请求</w:t>
      </w:r>
    </w:p>
    <w:p w:rsidR="003557A5" w:rsidRDefault="003557A5" w:rsidP="003557A5">
      <w:pPr>
        <w:rPr>
          <w:rFonts w:hint="eastAsia"/>
        </w:rPr>
      </w:pPr>
    </w:p>
    <w:p w:rsidR="003557A5" w:rsidRDefault="003557A5" w:rsidP="003557A5">
      <w:pPr>
        <w:rPr>
          <w:rFonts w:hint="eastAsia"/>
        </w:rPr>
      </w:pPr>
    </w:p>
    <w:p w:rsidR="003557A5" w:rsidRDefault="003557A5" w:rsidP="003557A5">
      <w:pPr>
        <w:pStyle w:val="2"/>
        <w:rPr>
          <w:rStyle w:val="richtext"/>
          <w:rFonts w:hint="eastAsia"/>
        </w:rPr>
      </w:pPr>
      <w:r>
        <w:rPr>
          <w:rFonts w:hint="eastAsia"/>
        </w:rPr>
        <w:t>10</w:t>
      </w:r>
      <w:r>
        <w:rPr>
          <w:rStyle w:val="richtext"/>
        </w:rPr>
        <w:t>重构、回流</w:t>
      </w:r>
    </w:p>
    <w:p w:rsidR="003557A5" w:rsidRPr="003557A5" w:rsidRDefault="003557A5" w:rsidP="003557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3557A5">
        <w:rPr>
          <w:rFonts w:ascii="宋体" w:eastAsia="宋体" w:hAnsi="宋体" w:cs="宋体"/>
          <w:kern w:val="0"/>
          <w:szCs w:val="24"/>
        </w:rPr>
        <w:t>浏览器的重构指的是改变每个元素外观时所触发的浏览器行为，比</w:t>
      </w:r>
      <w:r w:rsidRPr="003557A5">
        <w:rPr>
          <w:rFonts w:ascii="宋体" w:eastAsia="宋体" w:hAnsi="宋体" w:cs="宋体"/>
          <w:color w:val="FF0000"/>
          <w:kern w:val="0"/>
          <w:szCs w:val="24"/>
        </w:rPr>
        <w:t>如颜色，背景等</w:t>
      </w:r>
      <w:r w:rsidRPr="003557A5">
        <w:rPr>
          <w:rFonts w:ascii="宋体" w:eastAsia="宋体" w:hAnsi="宋体" w:cs="宋体"/>
          <w:kern w:val="0"/>
          <w:szCs w:val="24"/>
        </w:rPr>
        <w:t>样式发生了改变而进行的重新构造新外观的过程。重构不会引发页面的重新布局，不一定伴随着回流，</w:t>
      </w:r>
    </w:p>
    <w:p w:rsidR="003557A5" w:rsidRDefault="003557A5" w:rsidP="003557A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3557A5">
        <w:rPr>
          <w:rFonts w:ascii="宋体" w:eastAsia="宋体" w:hAnsi="宋体" w:cs="宋体"/>
          <w:kern w:val="0"/>
          <w:szCs w:val="24"/>
        </w:rPr>
        <w:t>回流指的是浏览器为了重新渲染页面的需要而进行的重新计算</w:t>
      </w:r>
      <w:r w:rsidRPr="003557A5">
        <w:rPr>
          <w:rFonts w:ascii="宋体" w:eastAsia="宋体" w:hAnsi="宋体" w:cs="宋体"/>
          <w:color w:val="FF0000"/>
          <w:kern w:val="0"/>
          <w:szCs w:val="24"/>
        </w:rPr>
        <w:t>元素的几何大小和位置</w:t>
      </w:r>
      <w:r w:rsidRPr="003557A5">
        <w:rPr>
          <w:rFonts w:ascii="宋体" w:eastAsia="宋体" w:hAnsi="宋体" w:cs="宋体"/>
          <w:kern w:val="0"/>
          <w:szCs w:val="24"/>
        </w:rPr>
        <w:t>的，他的开销是非常大的，回流可以理解为渲染树需要重新进行计算，一般最好触发元素的重构，避免元素的回流；比如通过通过添加类来添加css样式，而不是直接在DOM上设置，当需要操作某一块元素时候，最好使其脱离文档流，这样就不会引起回流了，比如设置position：absolute或者fixed，或者display：none，等操作结束后在显示</w:t>
      </w:r>
    </w:p>
    <w:p w:rsidR="009773AD" w:rsidRDefault="009773AD" w:rsidP="003557A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</w:p>
    <w:p w:rsidR="009773AD" w:rsidRDefault="009773AD" w:rsidP="009773AD">
      <w:pPr>
        <w:pStyle w:val="2"/>
        <w:rPr>
          <w:rFonts w:hint="eastAsia"/>
        </w:rPr>
      </w:pPr>
      <w:r>
        <w:rPr>
          <w:rFonts w:hint="eastAsia"/>
        </w:rPr>
        <w:t>11</w:t>
      </w:r>
      <w:r w:rsidRPr="009773AD">
        <w:t xml:space="preserve"> </w:t>
      </w:r>
      <w:r w:rsidRPr="009773AD">
        <w:t>JavaScript</w:t>
      </w:r>
      <w:r w:rsidRPr="009773AD">
        <w:t>的闭包</w:t>
      </w:r>
    </w:p>
    <w:p w:rsidR="009773AD" w:rsidRDefault="009773AD" w:rsidP="009773AD">
      <w:pPr>
        <w:rPr>
          <w:rStyle w:val="richtext"/>
          <w:rFonts w:hint="eastAsia"/>
        </w:rPr>
      </w:pPr>
      <w:r>
        <w:rPr>
          <w:rStyle w:val="richtext"/>
        </w:rPr>
        <w:t>闭包简单的说就是一个函数能访问外部函数的变量</w:t>
      </w:r>
    </w:p>
    <w:p w:rsidR="009773AD" w:rsidRDefault="009773AD" w:rsidP="009773AD">
      <w:pPr>
        <w:rPr>
          <w:rStyle w:val="richtext"/>
          <w:rFonts w:hint="eastAsia"/>
        </w:rPr>
      </w:pPr>
    </w:p>
    <w:p w:rsidR="009773AD" w:rsidRDefault="009773AD" w:rsidP="009773AD">
      <w:pPr>
        <w:pStyle w:val="2"/>
        <w:rPr>
          <w:rStyle w:val="richtext"/>
          <w:rFonts w:hint="eastAsia"/>
        </w:rPr>
      </w:pPr>
      <w:r>
        <w:rPr>
          <w:rStyle w:val="richtext"/>
          <w:rFonts w:hint="eastAsia"/>
        </w:rPr>
        <w:lastRenderedPageBreak/>
        <w:t>12new</w:t>
      </w:r>
      <w:r>
        <w:rPr>
          <w:rStyle w:val="richtext"/>
          <w:rFonts w:hint="eastAsia"/>
        </w:rPr>
        <w:t>操作符干了什么？</w:t>
      </w:r>
    </w:p>
    <w:p w:rsidR="009773AD" w:rsidRDefault="009773AD" w:rsidP="009773AD">
      <w:pPr>
        <w:rPr>
          <w:rFonts w:hint="eastAsia"/>
        </w:rPr>
      </w:pPr>
      <w:r>
        <w:rPr>
          <w:rFonts w:hint="eastAsia"/>
        </w:rPr>
        <w:t>新建一个空对象，把</w:t>
      </w:r>
      <w:r>
        <w:rPr>
          <w:rFonts w:hint="eastAsia"/>
        </w:rPr>
        <w:t>this</w:t>
      </w:r>
      <w:r>
        <w:rPr>
          <w:rFonts w:hint="eastAsia"/>
        </w:rPr>
        <w:t>指向该对象</w:t>
      </w:r>
    </w:p>
    <w:p w:rsidR="009773AD" w:rsidRDefault="009773AD" w:rsidP="009773AD">
      <w:pPr>
        <w:rPr>
          <w:rFonts w:hint="eastAsia"/>
        </w:rPr>
      </w:pPr>
      <w:r>
        <w:rPr>
          <w:rFonts w:hint="eastAsia"/>
        </w:rPr>
        <w:t>空对象的原型指向函数原型，</w:t>
      </w:r>
    </w:p>
    <w:p w:rsidR="009773AD" w:rsidRDefault="009773AD" w:rsidP="009773AD">
      <w:pPr>
        <w:rPr>
          <w:rFonts w:hint="eastAsia"/>
        </w:rPr>
      </w:pPr>
      <w:r>
        <w:rPr>
          <w:rFonts w:hint="eastAsia"/>
        </w:rPr>
        <w:t>最后改变构造函数内部</w:t>
      </w:r>
      <w:r>
        <w:rPr>
          <w:rFonts w:hint="eastAsia"/>
        </w:rPr>
        <w:t>this</w:t>
      </w:r>
      <w:r>
        <w:rPr>
          <w:rFonts w:hint="eastAsia"/>
        </w:rPr>
        <w:t>指向</w:t>
      </w:r>
    </w:p>
    <w:p w:rsidR="009773AD" w:rsidRDefault="009773AD" w:rsidP="009773AD">
      <w:pPr>
        <w:rPr>
          <w:rFonts w:hint="eastAsia"/>
        </w:rPr>
      </w:pPr>
    </w:p>
    <w:p w:rsidR="009773AD" w:rsidRDefault="009773AD" w:rsidP="009773AD">
      <w:pPr>
        <w:rPr>
          <w:rFonts w:hint="eastAsia"/>
        </w:rPr>
      </w:pPr>
    </w:p>
    <w:p w:rsidR="009773AD" w:rsidRDefault="009773AD" w:rsidP="009773AD">
      <w:pPr>
        <w:pStyle w:val="2"/>
        <w:rPr>
          <w:rFonts w:hint="eastAsia"/>
        </w:rPr>
      </w:pPr>
      <w:r>
        <w:rPr>
          <w:rFonts w:hint="eastAsia"/>
        </w:rPr>
        <w:t>13call</w:t>
      </w:r>
      <w:r>
        <w:rPr>
          <w:rFonts w:hint="eastAsia"/>
        </w:rPr>
        <w:t>和</w:t>
      </w:r>
      <w:r>
        <w:rPr>
          <w:rFonts w:hint="eastAsia"/>
        </w:rPr>
        <w:t>apply</w:t>
      </w:r>
      <w:r>
        <w:rPr>
          <w:rFonts w:hint="eastAsia"/>
        </w:rPr>
        <w:t>和</w:t>
      </w:r>
      <w:r>
        <w:rPr>
          <w:rFonts w:hint="eastAsia"/>
        </w:rPr>
        <w:t>bind</w:t>
      </w:r>
    </w:p>
    <w:p w:rsidR="009773AD" w:rsidRDefault="009773AD" w:rsidP="009773AD">
      <w:pPr>
        <w:rPr>
          <w:rStyle w:val="richtext"/>
          <w:rFonts w:hint="eastAsia"/>
        </w:rPr>
      </w:pPr>
      <w:r>
        <w:rPr>
          <w:rFonts w:hint="eastAsia"/>
        </w:rPr>
        <w:t>改变函数内部</w:t>
      </w:r>
      <w:r>
        <w:rPr>
          <w:rFonts w:hint="eastAsia"/>
        </w:rPr>
        <w:t>this</w:t>
      </w:r>
      <w:r>
        <w:rPr>
          <w:rFonts w:hint="eastAsia"/>
        </w:rPr>
        <w:t>指向可以</w:t>
      </w:r>
      <w:r>
        <w:rPr>
          <w:rStyle w:val="richtext"/>
        </w:rPr>
        <w:t>fn.call(obj);</w:t>
      </w:r>
      <w:r>
        <w:rPr>
          <w:rStyle w:val="richtext"/>
        </w:rPr>
        <w:t>或者</w:t>
      </w:r>
      <w:r>
        <w:rPr>
          <w:rStyle w:val="richtext"/>
        </w:rPr>
        <w:t>fn.apply(obj</w:t>
      </w:r>
      <w:r>
        <w:rPr>
          <w:rStyle w:val="richtext"/>
          <w:rFonts w:hint="eastAsia"/>
        </w:rPr>
        <w:t>)</w:t>
      </w:r>
    </w:p>
    <w:p w:rsidR="009773AD" w:rsidRDefault="009773AD" w:rsidP="009773AD">
      <w:pPr>
        <w:rPr>
          <w:rStyle w:val="richtext"/>
          <w:rFonts w:hint="eastAsia"/>
        </w:rPr>
      </w:pPr>
      <w:r>
        <w:rPr>
          <w:rStyle w:val="richtext"/>
          <w:rFonts w:hint="eastAsia"/>
        </w:rPr>
        <w:t>,</w:t>
      </w:r>
      <w:r>
        <w:rPr>
          <w:rStyle w:val="richtext"/>
          <w:rFonts w:hint="eastAsia"/>
        </w:rPr>
        <w:t>然后立即执行，第一个参数都是对象，第二个</w:t>
      </w:r>
      <w:r>
        <w:rPr>
          <w:rStyle w:val="richtext"/>
          <w:rFonts w:hint="eastAsia"/>
        </w:rPr>
        <w:t>apply</w:t>
      </w:r>
      <w:r>
        <w:rPr>
          <w:rStyle w:val="richtext"/>
          <w:rFonts w:hint="eastAsia"/>
        </w:rPr>
        <w:t>为数组，</w:t>
      </w:r>
    </w:p>
    <w:p w:rsidR="009773AD" w:rsidRDefault="009773AD" w:rsidP="009773AD">
      <w:pPr>
        <w:rPr>
          <w:rStyle w:val="richtext"/>
          <w:rFonts w:hint="eastAsia"/>
        </w:rPr>
      </w:pPr>
      <w:r>
        <w:rPr>
          <w:rStyle w:val="richtext"/>
          <w:rFonts w:hint="eastAsia"/>
        </w:rPr>
        <w:t>call</w:t>
      </w:r>
      <w:r>
        <w:rPr>
          <w:rStyle w:val="richtext"/>
          <w:rFonts w:hint="eastAsia"/>
        </w:rPr>
        <w:t>为</w:t>
      </w:r>
      <w:r>
        <w:rPr>
          <w:rStyle w:val="richtext"/>
          <w:rFonts w:hint="eastAsia"/>
        </w:rPr>
        <w:t>arg1</w:t>
      </w:r>
      <w:r>
        <w:rPr>
          <w:rStyle w:val="richtext"/>
          <w:rFonts w:hint="eastAsia"/>
        </w:rPr>
        <w:t>，</w:t>
      </w:r>
      <w:r>
        <w:rPr>
          <w:rStyle w:val="richtext"/>
          <w:rFonts w:hint="eastAsia"/>
        </w:rPr>
        <w:t>arg2</w:t>
      </w:r>
      <w:r>
        <w:rPr>
          <w:rStyle w:val="richtext"/>
          <w:rFonts w:hint="eastAsia"/>
        </w:rPr>
        <w:t>，</w:t>
      </w:r>
      <w:r>
        <w:rPr>
          <w:rStyle w:val="richtext"/>
          <w:rFonts w:hint="eastAsia"/>
        </w:rPr>
        <w:t>arg3</w:t>
      </w:r>
      <w:r>
        <w:rPr>
          <w:rStyle w:val="richtext"/>
          <w:rFonts w:hint="eastAsia"/>
        </w:rPr>
        <w:t>这种。</w:t>
      </w:r>
    </w:p>
    <w:p w:rsidR="009773AD" w:rsidRDefault="009773AD" w:rsidP="009773AD">
      <w:pPr>
        <w:rPr>
          <w:rStyle w:val="richtext"/>
          <w:rFonts w:hint="eastAsia"/>
        </w:rPr>
      </w:pPr>
      <w:r>
        <w:rPr>
          <w:rStyle w:val="richtext"/>
          <w:rFonts w:hint="eastAsia"/>
        </w:rPr>
        <w:t>另外</w:t>
      </w:r>
      <w:r>
        <w:rPr>
          <w:rStyle w:val="richtext"/>
          <w:rFonts w:hint="eastAsia"/>
        </w:rPr>
        <w:t>bind</w:t>
      </w:r>
      <w:r>
        <w:rPr>
          <w:rStyle w:val="richtext"/>
          <w:rFonts w:hint="eastAsia"/>
        </w:rPr>
        <w:t>只有一个参数，就是对象。</w:t>
      </w:r>
    </w:p>
    <w:p w:rsidR="009773AD" w:rsidRDefault="009773AD" w:rsidP="009773AD">
      <w:pPr>
        <w:rPr>
          <w:rStyle w:val="richtext"/>
          <w:rFonts w:hint="eastAsia"/>
        </w:rPr>
      </w:pPr>
      <w:r>
        <w:rPr>
          <w:rStyle w:val="richtext"/>
          <w:rFonts w:hint="eastAsia"/>
        </w:rPr>
        <w:t>返回一个函数，</w:t>
      </w:r>
    </w:p>
    <w:p w:rsidR="009773AD" w:rsidRPr="009773AD" w:rsidRDefault="009773AD" w:rsidP="009773AD">
      <w:r>
        <w:rPr>
          <w:rStyle w:val="richtext"/>
          <w:rFonts w:hint="eastAsia"/>
        </w:rPr>
        <w:t>exp</w:t>
      </w:r>
      <w:r>
        <w:rPr>
          <w:rStyle w:val="richtext"/>
          <w:rFonts w:hint="eastAsia"/>
        </w:rPr>
        <w:t>：</w:t>
      </w:r>
      <w:r>
        <w:rPr>
          <w:rStyle w:val="richtext"/>
          <w:rFonts w:hint="eastAsia"/>
        </w:rPr>
        <w:t xml:space="preserve"> var  bar=fn.bind</w:t>
      </w:r>
      <w:r>
        <w:rPr>
          <w:rStyle w:val="richtext"/>
          <w:rFonts w:hint="eastAsia"/>
        </w:rPr>
        <w:t>（</w:t>
      </w:r>
      <w:r>
        <w:rPr>
          <w:rStyle w:val="richtext"/>
          <w:rFonts w:hint="eastAsia"/>
        </w:rPr>
        <w:t>obj</w:t>
      </w:r>
      <w:r>
        <w:rPr>
          <w:rStyle w:val="richtext"/>
          <w:rFonts w:hint="eastAsia"/>
        </w:rPr>
        <w:t>）</w:t>
      </w:r>
      <w:r>
        <w:rPr>
          <w:rStyle w:val="richtext"/>
          <w:rFonts w:hint="eastAsia"/>
        </w:rPr>
        <w:t>;</w:t>
      </w:r>
      <w:bookmarkStart w:id="0" w:name="_GoBack"/>
      <w:bookmarkEnd w:id="0"/>
    </w:p>
    <w:p w:rsidR="009773AD" w:rsidRPr="009773AD" w:rsidRDefault="009773AD" w:rsidP="009773AD"/>
    <w:p w:rsidR="003557A5" w:rsidRPr="003557A5" w:rsidRDefault="003557A5" w:rsidP="003557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7A5">
        <w:rPr>
          <w:rFonts w:ascii="宋体" w:eastAsia="宋体" w:hAnsi="宋体" w:cs="宋体"/>
          <w:kern w:val="0"/>
          <w:sz w:val="24"/>
          <w:szCs w:val="24"/>
        </w:rPr>
        <w:br/>
      </w:r>
    </w:p>
    <w:p w:rsidR="003557A5" w:rsidRPr="003557A5" w:rsidRDefault="003557A5" w:rsidP="003557A5"/>
    <w:sectPr w:rsidR="003557A5" w:rsidRPr="00355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A73" w:rsidRDefault="002F4A73" w:rsidP="004153F5">
      <w:r>
        <w:separator/>
      </w:r>
    </w:p>
  </w:endnote>
  <w:endnote w:type="continuationSeparator" w:id="0">
    <w:p w:rsidR="002F4A73" w:rsidRDefault="002F4A73" w:rsidP="00415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A73" w:rsidRDefault="002F4A73" w:rsidP="004153F5">
      <w:r>
        <w:separator/>
      </w:r>
    </w:p>
  </w:footnote>
  <w:footnote w:type="continuationSeparator" w:id="0">
    <w:p w:rsidR="002F4A73" w:rsidRDefault="002F4A73" w:rsidP="00415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17083"/>
    <w:multiLevelType w:val="hybridMultilevel"/>
    <w:tmpl w:val="2CC02A68"/>
    <w:lvl w:ilvl="0" w:tplc="E610AD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624004"/>
    <w:multiLevelType w:val="multilevel"/>
    <w:tmpl w:val="1DE42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A65F47"/>
    <w:multiLevelType w:val="multilevel"/>
    <w:tmpl w:val="E08E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EB1"/>
    <w:rsid w:val="00003D0C"/>
    <w:rsid w:val="00227EB1"/>
    <w:rsid w:val="002F4A73"/>
    <w:rsid w:val="003557A5"/>
    <w:rsid w:val="004153F5"/>
    <w:rsid w:val="009773AD"/>
    <w:rsid w:val="00D2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53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53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5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53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5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53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53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53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153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53F5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03D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03D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3D0C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003D0C"/>
  </w:style>
  <w:style w:type="character" w:customStyle="1" w:styleId="string">
    <w:name w:val="string"/>
    <w:basedOn w:val="a0"/>
    <w:rsid w:val="00003D0C"/>
  </w:style>
  <w:style w:type="character" w:styleId="a7">
    <w:name w:val="Strong"/>
    <w:basedOn w:val="a0"/>
    <w:uiPriority w:val="22"/>
    <w:qFormat/>
    <w:rsid w:val="00003D0C"/>
    <w:rPr>
      <w:b/>
      <w:bCs/>
    </w:rPr>
  </w:style>
  <w:style w:type="paragraph" w:styleId="a8">
    <w:name w:val="List Paragraph"/>
    <w:basedOn w:val="a"/>
    <w:uiPriority w:val="34"/>
    <w:qFormat/>
    <w:rsid w:val="00003D0C"/>
    <w:pPr>
      <w:ind w:firstLineChars="200" w:firstLine="420"/>
    </w:pPr>
  </w:style>
  <w:style w:type="character" w:customStyle="1" w:styleId="richtext">
    <w:name w:val="richtext"/>
    <w:basedOn w:val="a0"/>
    <w:rsid w:val="003557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53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53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5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53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5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53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53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53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153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53F5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03D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03D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3D0C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003D0C"/>
  </w:style>
  <w:style w:type="character" w:customStyle="1" w:styleId="string">
    <w:name w:val="string"/>
    <w:basedOn w:val="a0"/>
    <w:rsid w:val="00003D0C"/>
  </w:style>
  <w:style w:type="character" w:styleId="a7">
    <w:name w:val="Strong"/>
    <w:basedOn w:val="a0"/>
    <w:uiPriority w:val="22"/>
    <w:qFormat/>
    <w:rsid w:val="00003D0C"/>
    <w:rPr>
      <w:b/>
      <w:bCs/>
    </w:rPr>
  </w:style>
  <w:style w:type="paragraph" w:styleId="a8">
    <w:name w:val="List Paragraph"/>
    <w:basedOn w:val="a"/>
    <w:uiPriority w:val="34"/>
    <w:qFormat/>
    <w:rsid w:val="00003D0C"/>
    <w:pPr>
      <w:ind w:firstLineChars="200" w:firstLine="420"/>
    </w:pPr>
  </w:style>
  <w:style w:type="character" w:customStyle="1" w:styleId="richtext">
    <w:name w:val="richtext"/>
    <w:basedOn w:val="a0"/>
    <w:rsid w:val="00355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2017-06-07T07:23:00Z</dcterms:created>
  <dcterms:modified xsi:type="dcterms:W3CDTF">2017-06-07T11:59:00Z</dcterms:modified>
</cp:coreProperties>
</file>