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8051 Assembly Language Programs (EdSim51)</w:t>
      </w:r>
    </w:p>
    <w:p>
      <w:r>
        <w:t>Each task below is implemented using efficient and minimal 8051 Assembly Language instructions for EdSim51 simulator.</w:t>
        <w:br/>
      </w:r>
    </w:p>
    <w:p>
      <w:pPr>
        <w:pStyle w:val="Heading2"/>
      </w:pPr>
      <w:r>
        <w:t>1. Sum and average of 5 bytes</w:t>
      </w:r>
    </w:p>
    <w:p>
      <w:pPr>
        <w:pStyle w:val="IntenseQuote"/>
      </w:pPr>
      <w:r>
        <w:t>MOV R0, #30H      ; Start address of data</w:t>
        <w:br/>
        <w:t>MOV R2, #05       ; Counter</w:t>
        <w:br/>
        <w:t>CLR A             ; Clear accumulator for sum</w:t>
        <w:br/>
        <w:br/>
        <w:t>SUM_LOOP:</w:t>
        <w:br/>
        <w:t>ADD A, @R0</w:t>
        <w:br/>
        <w:t>INC R0</w:t>
        <w:br/>
        <w:t>DJNZ R2, SUM_LOOP</w:t>
        <w:br/>
        <w:br/>
        <w:t>MOV B, #5</w:t>
        <w:br/>
        <w:t>DIV AB            ; A = average, B = remainder</w:t>
      </w:r>
    </w:p>
    <w:p>
      <w:pPr>
        <w:pStyle w:val="Heading2"/>
      </w:pPr>
      <w:r>
        <w:t>2. Square of a number</w:t>
      </w:r>
    </w:p>
    <w:p>
      <w:pPr>
        <w:pStyle w:val="IntenseQuote"/>
      </w:pPr>
      <w:r>
        <w:t>MOV A, #num</w:t>
        <w:br/>
        <w:t>MOV B, A</w:t>
        <w:br/>
        <w:t>MUL AB            ; A = LSB, B = MSB of square</w:t>
      </w:r>
    </w:p>
    <w:p>
      <w:pPr>
        <w:pStyle w:val="Heading2"/>
      </w:pPr>
      <w:r>
        <w:t>3. Cube of a number</w:t>
      </w:r>
    </w:p>
    <w:p>
      <w:pPr>
        <w:pStyle w:val="IntenseQuote"/>
      </w:pPr>
      <w:r>
        <w:t>MOV A, #num</w:t>
        <w:br/>
        <w:t>MOV B, A</w:t>
        <w:br/>
        <w:t>MUL AB            ; A = num^2 LSB</w:t>
        <w:br/>
        <w:t>MOV R2, A         ; Store square in R2</w:t>
        <w:br/>
        <w:t>MOV A, #num</w:t>
        <w:br/>
        <w:t>MOV B, R2</w:t>
        <w:br/>
        <w:t>MUL AB            ; A = cube LSB</w:t>
      </w:r>
    </w:p>
    <w:p>
      <w:pPr>
        <w:pStyle w:val="Heading2"/>
      </w:pPr>
      <w:r>
        <w:t>4. (a + b)^2</w:t>
      </w:r>
    </w:p>
    <w:p>
      <w:pPr>
        <w:pStyle w:val="IntenseQuote"/>
      </w:pPr>
      <w:r>
        <w:t>MOV A, #a</w:t>
        <w:br/>
        <w:t>ADD A, #b</w:t>
        <w:br/>
        <w:t>MOV B, A</w:t>
        <w:br/>
        <w:t>MUL AB</w:t>
      </w:r>
    </w:p>
    <w:p>
      <w:pPr>
        <w:pStyle w:val="Heading2"/>
      </w:pPr>
      <w:r>
        <w:t>5. (a - b)^2</w:t>
      </w:r>
    </w:p>
    <w:p>
      <w:pPr>
        <w:pStyle w:val="IntenseQuote"/>
      </w:pPr>
      <w:r>
        <w:t>MOV A, #a</w:t>
        <w:br/>
        <w:t>CLR C</w:t>
        <w:br/>
        <w:t>SUBB A, #b</w:t>
        <w:br/>
        <w:t>MOV B, A</w:t>
        <w:br/>
        <w:t>MUL AB</w:t>
      </w:r>
    </w:p>
    <w:p>
      <w:pPr>
        <w:pStyle w:val="Heading2"/>
      </w:pPr>
      <w:r>
        <w:t>6. a^2 - b^2</w:t>
      </w:r>
    </w:p>
    <w:p>
      <w:pPr>
        <w:pStyle w:val="IntenseQuote"/>
      </w:pPr>
      <w:r>
        <w:t>MOV A, #a</w:t>
        <w:br/>
        <w:t>MOV B, A</w:t>
        <w:br/>
        <w:t>MUL AB</w:t>
        <w:br/>
        <w:t>MOV R0, A         ; a² in R0</w:t>
        <w:br/>
        <w:br/>
        <w:t>MOV A, #b</w:t>
        <w:br/>
        <w:t>MOV B, A</w:t>
        <w:br/>
        <w:t>MUL AB</w:t>
        <w:br/>
        <w:t>MOV R1, A         ; b² in R1</w:t>
        <w:br/>
        <w:br/>
        <w:t>MOV A, R0</w:t>
        <w:br/>
        <w:t>CLR C</w:t>
        <w:br/>
        <w:t>SUBB A, R1        ; A = a² - b²</w:t>
      </w:r>
    </w:p>
    <w:p>
      <w:pPr>
        <w:pStyle w:val="Heading2"/>
      </w:pPr>
      <w:r>
        <w:t>7. Area of triangle</w:t>
      </w:r>
    </w:p>
    <w:p>
      <w:pPr>
        <w:pStyle w:val="IntenseQuote"/>
      </w:pPr>
      <w:r>
        <w:t>MOV A, #base</w:t>
        <w:br/>
        <w:t>MOV B, #height</w:t>
        <w:br/>
        <w:t>MUL AB</w:t>
        <w:br/>
        <w:t>CLR C</w:t>
        <w:br/>
        <w:t>RRC A             ; Divide by 2</w:t>
      </w:r>
    </w:p>
    <w:p>
      <w:pPr>
        <w:pStyle w:val="Heading2"/>
      </w:pPr>
      <w:r>
        <w:t>8. Area of square</w:t>
      </w:r>
    </w:p>
    <w:p>
      <w:pPr>
        <w:pStyle w:val="IntenseQuote"/>
      </w:pPr>
      <w:r>
        <w:t>MOV A, #side</w:t>
        <w:br/>
        <w:t>MOV B, A</w:t>
        <w:br/>
        <w:t>MUL AB</w:t>
      </w:r>
    </w:p>
    <w:p>
      <w:pPr>
        <w:pStyle w:val="Heading2"/>
      </w:pPr>
      <w:r>
        <w:t>9. Sum of first 5 natural numbers</w:t>
      </w:r>
    </w:p>
    <w:p>
      <w:pPr>
        <w:pStyle w:val="IntenseQuote"/>
      </w:pPr>
      <w:r>
        <w:t>MOV A, #5</w:t>
        <w:br/>
        <w:t>MOV B, #6</w:t>
        <w:br/>
        <w:t>MUL AB</w:t>
        <w:br/>
        <w:t>CLR C</w:t>
        <w:br/>
        <w:t>RRC A             ; Divide by 2</w:t>
      </w:r>
    </w:p>
    <w:p>
      <w:pPr>
        <w:pStyle w:val="Heading2"/>
      </w:pPr>
      <w:r>
        <w:t>10. Area of rectangle</w:t>
      </w:r>
    </w:p>
    <w:p>
      <w:pPr>
        <w:pStyle w:val="IntenseQuote"/>
      </w:pPr>
      <w:r>
        <w:t>MOV A, #length</w:t>
        <w:br/>
        <w:t>MOV B, #breadth</w:t>
        <w:br/>
        <w:t>MUL AB</w:t>
      </w:r>
    </w:p>
    <w:p>
      <w:pPr>
        <w:pStyle w:val="Heading2"/>
      </w:pPr>
      <w:r>
        <w:t>11. Sum of first 5 odd numbers</w:t>
      </w:r>
    </w:p>
    <w:p>
      <w:pPr>
        <w:pStyle w:val="IntenseQuote"/>
      </w:pPr>
      <w:r>
        <w:t>MOV R0, #1</w:t>
        <w:br/>
        <w:t>MOV R2, #5</w:t>
        <w:br/>
        <w:t>CLR A</w:t>
        <w:br/>
        <w:br/>
        <w:t>ODD_LOOP:</w:t>
        <w:br/>
        <w:t>ADD A, R0</w:t>
        <w:br/>
        <w:t>ADD R0, #2</w:t>
        <w:br/>
        <w:t>DJNZ R2, ODD_LOOP</w:t>
      </w:r>
    </w:p>
    <w:p>
      <w:pPr>
        <w:pStyle w:val="Heading2"/>
      </w:pPr>
      <w:r>
        <w:t>12. Sum of first 5 even numbers</w:t>
      </w:r>
    </w:p>
    <w:p>
      <w:pPr>
        <w:pStyle w:val="IntenseQuote"/>
      </w:pPr>
      <w:r>
        <w:t>MOV R0, #2</w:t>
        <w:br/>
        <w:t>MOV R2, #5</w:t>
        <w:br/>
        <w:t>CLR A</w:t>
        <w:br/>
        <w:br/>
        <w:t>EVEN_LOOP:</w:t>
        <w:br/>
        <w:t>ADD A, R0</w:t>
        <w:br/>
        <w:t>ADD R0, #2</w:t>
        <w:br/>
        <w:t>DJNZ R2, EVEN_LOOP</w:t>
      </w:r>
    </w:p>
    <w:p>
      <w:pPr>
        <w:pStyle w:val="Heading2"/>
      </w:pPr>
      <w:r>
        <w:t>13. Multiply and divide without MUL/DIV</w:t>
      </w:r>
    </w:p>
    <w:p>
      <w:pPr>
        <w:pStyle w:val="IntenseQuote"/>
      </w:pPr>
      <w:r>
        <w:t>; Multiply a * b using addition</w:t>
        <w:br/>
        <w:t>MOV R0, #a</w:t>
        <w:br/>
        <w:t>MOV R1, #b</w:t>
        <w:br/>
        <w:t>CLR A</w:t>
        <w:br/>
        <w:br/>
        <w:t>MULT_LOOP:</w:t>
        <w:br/>
        <w:t>ADD A, R0</w:t>
        <w:br/>
        <w:t>DJNZ R1, MULT_LOOP</w:t>
        <w:br/>
        <w:br/>
        <w:t>; Divide a / b using subtraction</w:t>
        <w:br/>
        <w:t>MOV R0, #a</w:t>
        <w:br/>
        <w:t>MOV R1, #b</w:t>
        <w:br/>
        <w:t>CLR R2          ; Quotient</w:t>
        <w:br/>
        <w:br/>
        <w:t>DIV_LOOP:</w:t>
        <w:br/>
        <w:t>CLR C</w:t>
        <w:br/>
        <w:t>MOV A, R0</w:t>
        <w:br/>
        <w:t>SUBB A, R1</w:t>
        <w:br/>
        <w:t>JC DONE_DIV     ; If result negative, stop</w:t>
        <w:br/>
        <w:t>MOV R0, A</w:t>
        <w:br/>
        <w:t>INC R2</w:t>
        <w:br/>
        <w:t>SJMP DIV_LOOP</w:t>
        <w:br/>
        <w:br/>
        <w:t>DONE_DIV:</w:t>
        <w:br/>
        <w:t>; R2 = Quotient</w:t>
      </w:r>
    </w:p>
    <w:p>
      <w:pPr>
        <w:pStyle w:val="Heading2"/>
      </w:pPr>
      <w:r>
        <w:t>14. Sum of first 5 multiples of 3</w:t>
      </w:r>
    </w:p>
    <w:p>
      <w:pPr>
        <w:pStyle w:val="IntenseQuote"/>
      </w:pPr>
      <w:r>
        <w:t>MOV R0, #3</w:t>
        <w:br/>
        <w:t>MOV R2, #5</w:t>
        <w:br/>
        <w:t>CLR A</w:t>
        <w:br/>
        <w:br/>
        <w:t>M3_LOOP:</w:t>
        <w:br/>
        <w:t>ADD A, R0</w:t>
        <w:br/>
        <w:t>ADD R0, #3</w:t>
        <w:br/>
        <w:t>DJNZ R2, M3_LOOP</w:t>
      </w:r>
    </w:p>
    <w:p>
      <w:pPr>
        <w:pStyle w:val="Heading2"/>
      </w:pPr>
      <w:r>
        <w:t>15. Sum of first 5 multiples of 5</w:t>
      </w:r>
    </w:p>
    <w:p>
      <w:pPr>
        <w:pStyle w:val="IntenseQuote"/>
      </w:pPr>
      <w:r>
        <w:t>MOV R0, #5</w:t>
        <w:br/>
        <w:t>MOV R2, #5</w:t>
        <w:br/>
        <w:t>CLR A</w:t>
        <w:br/>
        <w:br/>
        <w:t>M5_LOOP:</w:t>
        <w:br/>
        <w:t>ADD A, R0</w:t>
        <w:br/>
        <w:t>ADD R0, #5</w:t>
        <w:br/>
        <w:t>DJNZ R2, M5_LOOP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