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48E3D" w14:textId="77777777" w:rsidR="00805D80" w:rsidRDefault="00920DF4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  <w:r w:rsidRPr="00920DF4">
        <w:rPr>
          <w:rFonts w:ascii="Consolas" w:hAnsi="Consolas" w:cs="Consolas"/>
          <w:color w:val="2B2713"/>
          <w:sz w:val="16"/>
          <w:szCs w:val="26"/>
        </w:rPr>
        <w:t xml:space="preserve">lines = </w:t>
      </w:r>
      <w:r w:rsidRPr="00920DF4">
        <w:rPr>
          <w:rFonts w:ascii="Consolas" w:hAnsi="Consolas" w:cs="Consolas"/>
          <w:color w:val="000078"/>
          <w:sz w:val="16"/>
          <w:szCs w:val="26"/>
        </w:rPr>
        <w:t>MapIndexed</w:t>
      </w:r>
      <w:r w:rsidRPr="00920DF4">
        <w:rPr>
          <w:rFonts w:ascii="Consolas" w:hAnsi="Consolas" w:cs="Consolas"/>
          <w:color w:val="6B0001"/>
          <w:sz w:val="16"/>
          <w:szCs w:val="26"/>
        </w:rPr>
        <w:t>[</w:t>
      </w:r>
      <w:r>
        <w:rPr>
          <w:rFonts w:ascii="Consolas" w:hAnsi="Consolas" w:cs="Consolas" w:hint="eastAsia"/>
          <w:color w:val="6B0001"/>
          <w:sz w:val="16"/>
          <w:szCs w:val="26"/>
          <w:lang w:eastAsia="ko-KR"/>
        </w:rPr>
        <w:t xml:space="preserve">   </w:t>
      </w:r>
      <w:r w:rsidRPr="00920DF4">
        <w:rPr>
          <w:rFonts w:ascii="Consolas" w:hAnsi="Consolas" w:cs="Consolas"/>
          <w:color w:val="6B0001"/>
          <w:sz w:val="16"/>
          <w:szCs w:val="26"/>
        </w:rPr>
        <w:t>{</w:t>
      </w:r>
      <w:r w:rsidRPr="00920DF4">
        <w:rPr>
          <w:rFonts w:ascii="Consolas" w:hAnsi="Consolas" w:cs="Consolas"/>
          <w:color w:val="000078"/>
          <w:sz w:val="16"/>
          <w:szCs w:val="26"/>
        </w:rPr>
        <w:t>GrayLevel</w:t>
      </w:r>
      <w:r w:rsidRPr="00920DF4">
        <w:rPr>
          <w:rFonts w:ascii="Consolas" w:hAnsi="Consolas" w:cs="Consolas"/>
          <w:color w:val="2B2713"/>
          <w:sz w:val="16"/>
          <w:szCs w:val="26"/>
        </w:rPr>
        <w:t>@</w:t>
      </w:r>
      <w:r w:rsidRPr="00920DF4">
        <w:rPr>
          <w:rFonts w:ascii="Consolas" w:hAnsi="Consolas" w:cs="Consolas"/>
          <w:color w:val="000078"/>
          <w:sz w:val="16"/>
          <w:szCs w:val="26"/>
        </w:rPr>
        <w:t>RandomReal</w:t>
      </w:r>
      <w:r w:rsidRPr="00920DF4">
        <w:rPr>
          <w:rFonts w:ascii="Consolas" w:hAnsi="Consolas" w:cs="Consolas"/>
          <w:color w:val="6B0001"/>
          <w:sz w:val="16"/>
          <w:szCs w:val="26"/>
        </w:rPr>
        <w:t>[]</w:t>
      </w:r>
      <w:r w:rsidRPr="00920DF4">
        <w:rPr>
          <w:rFonts w:ascii="Consolas" w:hAnsi="Consolas" w:cs="Consolas"/>
          <w:color w:val="2B2713"/>
          <w:sz w:val="16"/>
          <w:szCs w:val="26"/>
        </w:rPr>
        <w:t xml:space="preserve">, </w:t>
      </w:r>
      <w:r w:rsidRPr="00920DF4">
        <w:rPr>
          <w:rFonts w:ascii="Consolas" w:hAnsi="Consolas" w:cs="Consolas"/>
          <w:color w:val="000078"/>
          <w:sz w:val="16"/>
          <w:szCs w:val="26"/>
        </w:rPr>
        <w:t>Line</w:t>
      </w:r>
      <w:r w:rsidRPr="00920DF4">
        <w:rPr>
          <w:rFonts w:ascii="Consolas" w:hAnsi="Consolas" w:cs="Consolas"/>
          <w:color w:val="6B0001"/>
          <w:sz w:val="16"/>
          <w:szCs w:val="26"/>
        </w:rPr>
        <w:t>[{</w:t>
      </w:r>
      <w:r w:rsidRPr="00920DF4">
        <w:rPr>
          <w:rFonts w:ascii="Consolas" w:hAnsi="Consolas" w:cs="Consolas"/>
          <w:color w:val="0000FF"/>
          <w:sz w:val="16"/>
          <w:szCs w:val="26"/>
        </w:rPr>
        <w:t>#2</w:t>
      </w:r>
      <w:r w:rsidRPr="00920DF4">
        <w:rPr>
          <w:rFonts w:ascii="Consolas" w:hAnsi="Consolas" w:cs="Consolas"/>
          <w:color w:val="2B2713"/>
          <w:sz w:val="16"/>
          <w:szCs w:val="26"/>
        </w:rPr>
        <w:t xml:space="preserve"> - </w:t>
      </w:r>
      <w:r w:rsidRPr="00920DF4">
        <w:rPr>
          <w:rFonts w:ascii="Consolas" w:hAnsi="Consolas" w:cs="Consolas"/>
          <w:color w:val="6B0001"/>
          <w:sz w:val="16"/>
          <w:szCs w:val="26"/>
        </w:rPr>
        <w:t>2</w:t>
      </w:r>
      <w:r w:rsidRPr="00920DF4">
        <w:rPr>
          <w:rFonts w:ascii="Consolas" w:hAnsi="Consolas" w:cs="Consolas"/>
          <w:color w:val="2B2713"/>
          <w:sz w:val="16"/>
          <w:szCs w:val="26"/>
        </w:rPr>
        <w:t xml:space="preserve"> </w:t>
      </w:r>
      <w:r w:rsidRPr="00920DF4">
        <w:rPr>
          <w:rFonts w:ascii="Consolas" w:hAnsi="Consolas" w:cs="Consolas"/>
          <w:color w:val="6B0001"/>
          <w:sz w:val="16"/>
          <w:szCs w:val="26"/>
        </w:rPr>
        <w:t>{</w:t>
      </w:r>
      <w:r w:rsidRPr="00920DF4">
        <w:rPr>
          <w:rFonts w:ascii="Consolas" w:hAnsi="Consolas" w:cs="Consolas"/>
          <w:color w:val="000078"/>
          <w:sz w:val="16"/>
          <w:szCs w:val="26"/>
        </w:rPr>
        <w:t>Cos</w:t>
      </w:r>
      <w:r w:rsidRPr="00920DF4">
        <w:rPr>
          <w:rFonts w:ascii="Consolas" w:hAnsi="Consolas" w:cs="Consolas"/>
          <w:color w:val="6B0001"/>
          <w:sz w:val="16"/>
          <w:szCs w:val="26"/>
        </w:rPr>
        <w:t>[</w:t>
      </w:r>
      <w:r w:rsidRPr="00920DF4">
        <w:rPr>
          <w:rFonts w:ascii="Consolas" w:hAnsi="Consolas" w:cs="Consolas"/>
          <w:color w:val="0000FF"/>
          <w:sz w:val="16"/>
          <w:szCs w:val="26"/>
        </w:rPr>
        <w:t>#1</w:t>
      </w:r>
      <w:r w:rsidRPr="00920DF4">
        <w:rPr>
          <w:rFonts w:ascii="Consolas" w:hAnsi="Consolas" w:cs="Consolas"/>
          <w:color w:val="6B0001"/>
          <w:sz w:val="16"/>
          <w:szCs w:val="26"/>
        </w:rPr>
        <w:t>]</w:t>
      </w:r>
      <w:r w:rsidRPr="00920DF4">
        <w:rPr>
          <w:rFonts w:ascii="Consolas" w:hAnsi="Consolas" w:cs="Consolas"/>
          <w:color w:val="2B2713"/>
          <w:sz w:val="16"/>
          <w:szCs w:val="26"/>
        </w:rPr>
        <w:t xml:space="preserve">, </w:t>
      </w:r>
      <w:r w:rsidRPr="00920DF4">
        <w:rPr>
          <w:rFonts w:ascii="Consolas" w:hAnsi="Consolas" w:cs="Consolas"/>
          <w:color w:val="000078"/>
          <w:sz w:val="16"/>
          <w:szCs w:val="26"/>
        </w:rPr>
        <w:t>Sin</w:t>
      </w:r>
      <w:r w:rsidRPr="00920DF4">
        <w:rPr>
          <w:rFonts w:ascii="Consolas" w:hAnsi="Consolas" w:cs="Consolas"/>
          <w:color w:val="6B0001"/>
          <w:sz w:val="16"/>
          <w:szCs w:val="26"/>
        </w:rPr>
        <w:t>[</w:t>
      </w:r>
      <w:r w:rsidRPr="00920DF4">
        <w:rPr>
          <w:rFonts w:ascii="Consolas" w:hAnsi="Consolas" w:cs="Consolas"/>
          <w:color w:val="0000FF"/>
          <w:sz w:val="16"/>
          <w:szCs w:val="26"/>
        </w:rPr>
        <w:t>#1</w:t>
      </w:r>
      <w:r w:rsidRPr="00920DF4">
        <w:rPr>
          <w:rFonts w:ascii="Consolas" w:hAnsi="Consolas" w:cs="Consolas"/>
          <w:color w:val="6B0001"/>
          <w:sz w:val="16"/>
          <w:szCs w:val="26"/>
        </w:rPr>
        <w:t>]}</w:t>
      </w:r>
      <w:r w:rsidRPr="00920DF4">
        <w:rPr>
          <w:rFonts w:ascii="Consolas" w:hAnsi="Consolas" w:cs="Consolas"/>
          <w:color w:val="2B2713"/>
          <w:sz w:val="16"/>
          <w:szCs w:val="26"/>
        </w:rPr>
        <w:t xml:space="preserve">, </w:t>
      </w:r>
      <w:r w:rsidRPr="00920DF4">
        <w:rPr>
          <w:rFonts w:ascii="Consolas" w:hAnsi="Consolas" w:cs="Consolas"/>
          <w:color w:val="0000FF"/>
          <w:sz w:val="16"/>
          <w:szCs w:val="26"/>
        </w:rPr>
        <w:t>#2</w:t>
      </w:r>
      <w:r w:rsidRPr="00920DF4">
        <w:rPr>
          <w:rFonts w:ascii="Consolas" w:hAnsi="Consolas" w:cs="Consolas"/>
          <w:color w:val="2B2713"/>
          <w:sz w:val="16"/>
          <w:szCs w:val="26"/>
        </w:rPr>
        <w:t xml:space="preserve"> + </w:t>
      </w:r>
      <w:r w:rsidRPr="00920DF4">
        <w:rPr>
          <w:rFonts w:ascii="Consolas" w:hAnsi="Consolas" w:cs="Consolas"/>
          <w:color w:val="6B0001"/>
          <w:sz w:val="16"/>
          <w:szCs w:val="26"/>
        </w:rPr>
        <w:t>2</w:t>
      </w:r>
      <w:r w:rsidRPr="00920DF4">
        <w:rPr>
          <w:rFonts w:ascii="Consolas" w:hAnsi="Consolas" w:cs="Consolas"/>
          <w:color w:val="2B2713"/>
          <w:sz w:val="16"/>
          <w:szCs w:val="26"/>
        </w:rPr>
        <w:t xml:space="preserve"> </w:t>
      </w:r>
      <w:r w:rsidRPr="00920DF4">
        <w:rPr>
          <w:rFonts w:ascii="Consolas" w:hAnsi="Consolas" w:cs="Consolas"/>
          <w:color w:val="6B0001"/>
          <w:sz w:val="16"/>
          <w:szCs w:val="26"/>
        </w:rPr>
        <w:t>{</w:t>
      </w:r>
      <w:r w:rsidRPr="00920DF4">
        <w:rPr>
          <w:rFonts w:ascii="Consolas" w:hAnsi="Consolas" w:cs="Consolas"/>
          <w:color w:val="000078"/>
          <w:sz w:val="16"/>
          <w:szCs w:val="26"/>
        </w:rPr>
        <w:t>Cos</w:t>
      </w:r>
      <w:r w:rsidRPr="00920DF4">
        <w:rPr>
          <w:rFonts w:ascii="Consolas" w:hAnsi="Consolas" w:cs="Consolas"/>
          <w:color w:val="6B0001"/>
          <w:sz w:val="16"/>
          <w:szCs w:val="26"/>
        </w:rPr>
        <w:t>[</w:t>
      </w:r>
      <w:r w:rsidRPr="00920DF4">
        <w:rPr>
          <w:rFonts w:ascii="Consolas" w:hAnsi="Consolas" w:cs="Consolas"/>
          <w:color w:val="0000FF"/>
          <w:sz w:val="16"/>
          <w:szCs w:val="26"/>
        </w:rPr>
        <w:t>#1</w:t>
      </w:r>
      <w:r w:rsidRPr="00920DF4">
        <w:rPr>
          <w:rFonts w:ascii="Consolas" w:hAnsi="Consolas" w:cs="Consolas"/>
          <w:color w:val="6B0001"/>
          <w:sz w:val="16"/>
          <w:szCs w:val="26"/>
        </w:rPr>
        <w:t>]</w:t>
      </w:r>
      <w:r w:rsidRPr="00920DF4">
        <w:rPr>
          <w:rFonts w:ascii="Consolas" w:hAnsi="Consolas" w:cs="Consolas"/>
          <w:color w:val="2B2713"/>
          <w:sz w:val="16"/>
          <w:szCs w:val="26"/>
        </w:rPr>
        <w:t xml:space="preserve">, </w:t>
      </w:r>
      <w:r w:rsidRPr="00920DF4">
        <w:rPr>
          <w:rFonts w:ascii="Consolas" w:hAnsi="Consolas" w:cs="Consolas"/>
          <w:color w:val="000078"/>
          <w:sz w:val="16"/>
          <w:szCs w:val="26"/>
        </w:rPr>
        <w:t>Sin</w:t>
      </w:r>
      <w:r w:rsidRPr="00920DF4">
        <w:rPr>
          <w:rFonts w:ascii="Consolas" w:hAnsi="Consolas" w:cs="Consolas"/>
          <w:color w:val="6B0001"/>
          <w:sz w:val="16"/>
          <w:szCs w:val="26"/>
        </w:rPr>
        <w:t>[</w:t>
      </w:r>
      <w:r w:rsidRPr="00920DF4">
        <w:rPr>
          <w:rFonts w:ascii="Consolas" w:hAnsi="Consolas" w:cs="Consolas"/>
          <w:color w:val="0000FF"/>
          <w:sz w:val="16"/>
          <w:szCs w:val="26"/>
        </w:rPr>
        <w:t>#1</w:t>
      </w:r>
      <w:r w:rsidRPr="00920DF4">
        <w:rPr>
          <w:rFonts w:ascii="Consolas" w:hAnsi="Consolas" w:cs="Consolas"/>
          <w:color w:val="6B0001"/>
          <w:sz w:val="16"/>
          <w:szCs w:val="26"/>
        </w:rPr>
        <w:t>]}}]}</w:t>
      </w:r>
      <w:r w:rsidRPr="00920DF4">
        <w:rPr>
          <w:rFonts w:ascii="Consolas" w:hAnsi="Consolas" w:cs="Consolas"/>
          <w:color w:val="2B2713"/>
          <w:sz w:val="16"/>
          <w:szCs w:val="26"/>
        </w:rPr>
        <w:t xml:space="preserve"> &amp;, </w:t>
      </w:r>
      <w:r w:rsidRPr="00920DF4">
        <w:rPr>
          <w:rFonts w:ascii="Consolas" w:hAnsi="Consolas" w:cs="Consolas"/>
          <w:color w:val="000078"/>
          <w:sz w:val="16"/>
          <w:szCs w:val="26"/>
        </w:rPr>
        <w:t>Reverse</w:t>
      </w:r>
      <w:r w:rsidRPr="00920DF4">
        <w:rPr>
          <w:rFonts w:ascii="Consolas" w:hAnsi="Consolas" w:cs="Consolas"/>
          <w:color w:val="2B2713"/>
          <w:sz w:val="16"/>
          <w:szCs w:val="26"/>
        </w:rPr>
        <w:t xml:space="preserve"> /@ </w:t>
      </w:r>
      <w:r w:rsidRPr="00920DF4">
        <w:rPr>
          <w:rFonts w:ascii="Consolas" w:hAnsi="Consolas" w:cs="Consolas"/>
          <w:color w:val="000078"/>
          <w:sz w:val="16"/>
          <w:szCs w:val="26"/>
        </w:rPr>
        <w:t>Transpose</w:t>
      </w:r>
      <w:r w:rsidRPr="00920DF4">
        <w:rPr>
          <w:rFonts w:ascii="Consolas" w:hAnsi="Consolas" w:cs="Consolas"/>
          <w:color w:val="2B2713"/>
          <w:sz w:val="16"/>
          <w:szCs w:val="26"/>
        </w:rPr>
        <w:t>@</w:t>
      </w:r>
      <w:r w:rsidRPr="00920DF4">
        <w:rPr>
          <w:rFonts w:ascii="Consolas" w:hAnsi="Consolas" w:cs="Consolas"/>
          <w:color w:val="000078"/>
          <w:sz w:val="16"/>
          <w:szCs w:val="26"/>
        </w:rPr>
        <w:t>ImageData</w:t>
      </w:r>
      <w:r w:rsidRPr="00920DF4">
        <w:rPr>
          <w:rFonts w:ascii="Consolas" w:hAnsi="Consolas" w:cs="Consolas"/>
          <w:color w:val="2B2713"/>
          <w:sz w:val="16"/>
          <w:szCs w:val="26"/>
        </w:rPr>
        <w:t xml:space="preserve">@gof, </w:t>
      </w:r>
      <w:r w:rsidRPr="00920DF4">
        <w:rPr>
          <w:rFonts w:ascii="Consolas" w:hAnsi="Consolas" w:cs="Consolas"/>
          <w:color w:val="6B0001"/>
          <w:sz w:val="16"/>
          <w:szCs w:val="26"/>
        </w:rPr>
        <w:t>{2}]</w:t>
      </w:r>
      <w:r w:rsidRPr="00920DF4">
        <w:rPr>
          <w:rFonts w:ascii="Consolas" w:hAnsi="Consolas" w:cs="Consolas"/>
          <w:color w:val="2B2713"/>
          <w:sz w:val="16"/>
          <w:szCs w:val="26"/>
        </w:rPr>
        <w:t>;</w:t>
      </w:r>
    </w:p>
    <w:p w14:paraId="26E1AEFA" w14:textId="77777777" w:rsidR="0009140D" w:rsidRDefault="0009140D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3B02671D" w14:textId="77777777" w:rsidR="0009140D" w:rsidRPr="0009140D" w:rsidRDefault="0009140D" w:rsidP="0009140D">
      <w:pPr>
        <w:shd w:val="clear" w:color="auto" w:fill="FFFFFF"/>
        <w:spacing w:afterAutospacing="1" w:line="270" w:lineRule="atLeast"/>
        <w:rPr>
          <w:rFonts w:ascii="Verdana" w:hAnsi="Verdana" w:cs="Times New Roman"/>
          <w:color w:val="494949"/>
          <w:sz w:val="17"/>
          <w:szCs w:val="17"/>
        </w:rPr>
      </w:pPr>
      <w:r w:rsidRPr="0009140D">
        <w:rPr>
          <w:rFonts w:ascii="Verdana" w:hAnsi="Verdana" w:cs="Times New Roman"/>
          <w:color w:val="494949"/>
          <w:sz w:val="17"/>
          <w:szCs w:val="17"/>
        </w:rPr>
        <w:t>Transpose a 2×3 matrix:</w:t>
      </w:r>
    </w:p>
    <w:tbl>
      <w:tblPr>
        <w:tblW w:w="0" w:type="auto"/>
        <w:tblCellMar>
          <w:top w:w="75" w:type="dxa"/>
          <w:left w:w="1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48"/>
        <w:gridCol w:w="3553"/>
      </w:tblGrid>
      <w:tr w:rsidR="0009140D" w:rsidRPr="0009140D" w14:paraId="7338FF89" w14:textId="77777777" w:rsidTr="0009140D">
        <w:tc>
          <w:tcPr>
            <w:tcW w:w="0" w:type="auto"/>
            <w:hideMark/>
          </w:tcPr>
          <w:p w14:paraId="663AA983" w14:textId="77777777" w:rsidR="0009140D" w:rsidRPr="0009140D" w:rsidRDefault="00863F4B" w:rsidP="0009140D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</w:pPr>
            <w:hyperlink r:id="rId6" w:history="1">
              <w:r w:rsidR="0009140D" w:rsidRPr="0009140D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</w:rPr>
                <w:t>In[1]:=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385E898" w14:textId="77777777" w:rsidR="0009140D" w:rsidRPr="0009140D" w:rsidRDefault="0009140D" w:rsidP="0009140D">
            <w:pPr>
              <w:spacing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bookmarkStart w:id="0" w:name="142059282"/>
            <w:bookmarkEnd w:id="0"/>
            <w:r>
              <w:rPr>
                <w:rFonts w:ascii="Verdana" w:eastAsia="Times New Roman" w:hAnsi="Verdana" w:cs="Times New Roman"/>
                <w:noProof/>
                <w:color w:val="142899"/>
                <w:sz w:val="18"/>
                <w:szCs w:val="18"/>
              </w:rPr>
              <w:drawing>
                <wp:inline distT="0" distB="0" distL="0" distR="0" wp14:anchorId="5BBE3EA9" wp14:editId="2C76C84A">
                  <wp:extent cx="2141855" cy="220345"/>
                  <wp:effectExtent l="0" t="0" r="0" b="8255"/>
                  <wp:docPr id="1" name="Picture 1" descr="lick for copyable inpu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ck for copyable inpu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85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00F65" w14:textId="77777777" w:rsidR="0009140D" w:rsidRPr="0009140D" w:rsidRDefault="0009140D" w:rsidP="0009140D">
      <w:pPr>
        <w:shd w:val="clear" w:color="auto" w:fill="FFFFFF"/>
        <w:spacing w:line="270" w:lineRule="atLeast"/>
        <w:rPr>
          <w:rFonts w:ascii="Verdana" w:eastAsia="Times New Roman" w:hAnsi="Verdana" w:cs="Times New Roman"/>
          <w:vanish/>
          <w:color w:val="000000"/>
          <w:sz w:val="18"/>
          <w:szCs w:val="18"/>
        </w:rPr>
      </w:pPr>
    </w:p>
    <w:tbl>
      <w:tblPr>
        <w:tblW w:w="0" w:type="auto"/>
        <w:tblCellMar>
          <w:top w:w="75" w:type="dxa"/>
          <w:left w:w="1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714"/>
        <w:gridCol w:w="8636"/>
        <w:gridCol w:w="186"/>
      </w:tblGrid>
      <w:tr w:rsidR="0009140D" w:rsidRPr="0009140D" w14:paraId="5B6EB549" w14:textId="77777777" w:rsidTr="0009140D">
        <w:tc>
          <w:tcPr>
            <w:tcW w:w="0" w:type="auto"/>
            <w:gridSpan w:val="2"/>
            <w:hideMark/>
          </w:tcPr>
          <w:p w14:paraId="394B93CC" w14:textId="77777777" w:rsidR="0009140D" w:rsidRDefault="0009140D" w:rsidP="0009140D">
            <w:pPr>
              <w:spacing w:line="225" w:lineRule="atLeast"/>
              <w:rPr>
                <w:rFonts w:ascii="Verdana" w:eastAsia="Times New Roman" w:hAnsi="Verdana" w:cs="Times New Roman"/>
                <w:color w:val="4561AD"/>
                <w:sz w:val="17"/>
                <w:szCs w:val="17"/>
                <w:lang w:eastAsia="ko-KR"/>
              </w:rPr>
            </w:pPr>
          </w:p>
          <w:p w14:paraId="2371C790" w14:textId="77777777" w:rsidR="0009140D" w:rsidRPr="0009140D" w:rsidRDefault="0009140D" w:rsidP="0009140D">
            <w:pPr>
              <w:spacing w:line="225" w:lineRule="atLeast"/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</w:pPr>
            <w:r w:rsidRPr="0009140D"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  <w:t>Out[1]=</w:t>
            </w: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63EE9220" wp14:editId="5268CE42">
                  <wp:extent cx="1270000" cy="220345"/>
                  <wp:effectExtent l="0" t="0" r="0" b="8255"/>
                  <wp:docPr id="2" name="Picture 2" descr="http://reference.wolfram.com/language/ref/Files/Transpose.en/O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eference.wolfram.com/language/ref/Files/Transpose.en/O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F01999B" w14:textId="77777777" w:rsidR="0009140D" w:rsidRPr="0009140D" w:rsidRDefault="0009140D" w:rsidP="0009140D">
            <w:pPr>
              <w:spacing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09140D" w:rsidRPr="0009140D" w14:paraId="3590CC07" w14:textId="77777777" w:rsidTr="0009140D">
        <w:tc>
          <w:tcPr>
            <w:tcW w:w="0" w:type="auto"/>
            <w:gridSpan w:val="2"/>
          </w:tcPr>
          <w:p w14:paraId="412D9387" w14:textId="77777777" w:rsidR="0009140D" w:rsidRDefault="0009140D" w:rsidP="0009140D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4561AD"/>
                <w:sz w:val="17"/>
                <w:szCs w:val="17"/>
                <w:lang w:eastAsia="ko-KR"/>
              </w:rPr>
            </w:pPr>
          </w:p>
          <w:p w14:paraId="0C816C00" w14:textId="77777777" w:rsidR="0009140D" w:rsidRDefault="0009140D" w:rsidP="0009140D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4561AD"/>
                <w:sz w:val="17"/>
                <w:szCs w:val="17"/>
                <w:lang w:eastAsia="ko-KR"/>
              </w:rPr>
            </w:pPr>
          </w:p>
          <w:p w14:paraId="5C18FA30" w14:textId="77777777" w:rsidR="0009140D" w:rsidRPr="0009140D" w:rsidRDefault="0009140D" w:rsidP="0009140D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4561AD"/>
                <w:sz w:val="17"/>
                <w:szCs w:val="17"/>
                <w:lang w:eastAsia="ko-KR"/>
              </w:rPr>
            </w:pP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14:paraId="4542FA80" w14:textId="77777777" w:rsidR="0009140D" w:rsidRDefault="0009140D" w:rsidP="0009140D">
            <w:pPr>
              <w:spacing w:line="270" w:lineRule="atLeast"/>
              <w:rPr>
                <w:rFonts w:ascii="Verdana" w:eastAsia="Times New Roman" w:hAnsi="Verdana" w:cs="Times New Roman"/>
                <w:noProof/>
                <w:sz w:val="18"/>
                <w:szCs w:val="18"/>
              </w:rPr>
            </w:pPr>
          </w:p>
        </w:tc>
      </w:tr>
      <w:tr w:rsidR="0009140D" w:rsidRPr="0009140D" w14:paraId="15E190BF" w14:textId="77777777" w:rsidTr="0009140D">
        <w:tc>
          <w:tcPr>
            <w:tcW w:w="0" w:type="auto"/>
            <w:gridSpan w:val="2"/>
          </w:tcPr>
          <w:p w14:paraId="0EF005FB" w14:textId="77777777" w:rsidR="0009140D" w:rsidRDefault="0009140D" w:rsidP="0009140D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</w:pPr>
          </w:p>
          <w:tbl>
            <w:tblPr>
              <w:tblW w:w="0" w:type="auto"/>
              <w:tblCellMar>
                <w:top w:w="75" w:type="dxa"/>
                <w:left w:w="1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48"/>
              <w:gridCol w:w="4740"/>
            </w:tblGrid>
            <w:tr w:rsidR="0009140D" w:rsidRPr="0009140D" w14:paraId="4FCEE13F" w14:textId="77777777" w:rsidTr="0009140D">
              <w:tc>
                <w:tcPr>
                  <w:tcW w:w="0" w:type="auto"/>
                  <w:hideMark/>
                </w:tcPr>
                <w:p w14:paraId="29223511" w14:textId="77777777" w:rsidR="0009140D" w:rsidRPr="0009140D" w:rsidRDefault="00863F4B" w:rsidP="0009140D">
                  <w:pPr>
                    <w:spacing w:line="225" w:lineRule="atLeast"/>
                    <w:jc w:val="right"/>
                    <w:rPr>
                      <w:rFonts w:ascii="Verdana" w:eastAsia="Times New Roman" w:hAnsi="Verdana" w:cs="Times New Roman"/>
                      <w:color w:val="4561AD"/>
                      <w:sz w:val="17"/>
                      <w:szCs w:val="17"/>
                    </w:rPr>
                  </w:pPr>
                  <w:hyperlink r:id="rId9" w:history="1">
                    <w:r w:rsidR="0009140D" w:rsidRPr="0009140D">
                      <w:rPr>
                        <w:rFonts w:ascii="Verdana" w:eastAsia="Times New Roman" w:hAnsi="Verdana" w:cs="Times New Roman"/>
                        <w:color w:val="0000FF"/>
                        <w:sz w:val="17"/>
                        <w:szCs w:val="17"/>
                        <w:u w:val="single"/>
                      </w:rPr>
                      <w:t>In[1]:=</w:t>
                    </w:r>
                  </w:hyperlink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14:paraId="205AA093" w14:textId="77777777" w:rsidR="0009140D" w:rsidRPr="0009140D" w:rsidRDefault="0009140D" w:rsidP="0009140D">
                  <w:pPr>
                    <w:spacing w:line="270" w:lineRule="atLeast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bookmarkStart w:id="1" w:name="1947680073"/>
                  <w:bookmarkEnd w:id="1"/>
                  <w:r>
                    <w:rPr>
                      <w:rFonts w:ascii="Verdana" w:eastAsia="Times New Roman" w:hAnsi="Verdana" w:cs="Times New Roman"/>
                      <w:noProof/>
                      <w:color w:val="142899"/>
                      <w:sz w:val="18"/>
                      <w:szCs w:val="18"/>
                    </w:rPr>
                    <w:drawing>
                      <wp:inline distT="0" distB="0" distL="0" distR="0" wp14:anchorId="19BDA4C1" wp14:editId="1B662D5F">
                        <wp:extent cx="2895600" cy="1193800"/>
                        <wp:effectExtent l="0" t="0" r="0" b="0"/>
                        <wp:docPr id="5" name="Picture 5" descr="lick for copyable input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lick for copyable input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95600" cy="1193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EA4106B" w14:textId="77777777" w:rsidR="0009140D" w:rsidRPr="0009140D" w:rsidRDefault="0009140D" w:rsidP="0009140D">
            <w:pPr>
              <w:shd w:val="clear" w:color="auto" w:fill="FFFFFF"/>
              <w:spacing w:line="270" w:lineRule="atLeast"/>
              <w:rPr>
                <w:rFonts w:ascii="Verdana" w:eastAsia="Times New Roman" w:hAnsi="Verdana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Mar>
                <w:top w:w="75" w:type="dxa"/>
                <w:left w:w="1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0460"/>
            </w:tblGrid>
            <w:tr w:rsidR="0009140D" w:rsidRPr="0009140D" w14:paraId="1A4D09C2" w14:textId="77777777" w:rsidTr="0009140D">
              <w:tc>
                <w:tcPr>
                  <w:tcW w:w="0" w:type="auto"/>
                  <w:hideMark/>
                </w:tcPr>
                <w:p w14:paraId="0716AD3F" w14:textId="77777777" w:rsidR="0009140D" w:rsidRPr="0009140D" w:rsidRDefault="0009140D" w:rsidP="0009140D">
                  <w:pPr>
                    <w:spacing w:line="225" w:lineRule="atLeast"/>
                    <w:jc w:val="right"/>
                    <w:rPr>
                      <w:rFonts w:ascii="Verdana" w:eastAsia="Times New Roman" w:hAnsi="Verdana" w:cs="Times New Roman"/>
                      <w:color w:val="4561AD"/>
                      <w:sz w:val="17"/>
                      <w:szCs w:val="17"/>
                    </w:rPr>
                  </w:pPr>
                  <w:r w:rsidRPr="0009140D">
                    <w:rPr>
                      <w:rFonts w:ascii="Verdana" w:eastAsia="Times New Roman" w:hAnsi="Verdana" w:cs="Times New Roman"/>
                      <w:color w:val="4561AD"/>
                      <w:sz w:val="17"/>
                      <w:szCs w:val="17"/>
                    </w:rPr>
                    <w:t>Out[1]=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14:paraId="0C00EB3C" w14:textId="77777777" w:rsidR="0009140D" w:rsidRPr="0009140D" w:rsidRDefault="0009140D" w:rsidP="0009140D">
                  <w:pPr>
                    <w:spacing w:line="270" w:lineRule="atLeast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 wp14:anchorId="39E76443" wp14:editId="7CFE3481">
                        <wp:extent cx="6527800" cy="457200"/>
                        <wp:effectExtent l="0" t="0" r="0" b="0"/>
                        <wp:docPr id="6" name="Picture 6" descr="http://reference.wolfram.com/language/ref/Files/ImageData.en/O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reference.wolfram.com/language/ref/Files/ImageData.en/O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278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87C0A5B" w14:textId="77777777" w:rsidR="0009140D" w:rsidRPr="0009140D" w:rsidRDefault="0009140D" w:rsidP="0009140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69A60558" w14:textId="77777777" w:rsidR="0009140D" w:rsidRPr="0009140D" w:rsidRDefault="0009140D" w:rsidP="0009140D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</w:pP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14:paraId="2127FB54" w14:textId="77777777" w:rsidR="0009140D" w:rsidRDefault="0009140D" w:rsidP="0009140D">
            <w:pPr>
              <w:spacing w:line="270" w:lineRule="atLeast"/>
              <w:rPr>
                <w:rFonts w:ascii="Verdana" w:eastAsia="Times New Roman" w:hAnsi="Verdana" w:cs="Times New Roman"/>
                <w:noProof/>
                <w:sz w:val="18"/>
                <w:szCs w:val="18"/>
              </w:rPr>
            </w:pPr>
          </w:p>
        </w:tc>
      </w:tr>
      <w:tr w:rsidR="00B97177" w:rsidRPr="00B97177" w14:paraId="20F458D7" w14:textId="77777777" w:rsidTr="00B97177">
        <w:trPr>
          <w:gridAfter w:val="1"/>
        </w:trPr>
        <w:tc>
          <w:tcPr>
            <w:tcW w:w="0" w:type="auto"/>
            <w:hideMark/>
          </w:tcPr>
          <w:p w14:paraId="097AB0F4" w14:textId="77777777" w:rsidR="00B97177" w:rsidRPr="00B97177" w:rsidRDefault="00863F4B" w:rsidP="00B97177">
            <w:pPr>
              <w:spacing w:line="225" w:lineRule="atLeast"/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</w:pPr>
            <w:hyperlink r:id="rId12" w:history="1">
              <w:r w:rsidR="00B97177" w:rsidRPr="00B97177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</w:rPr>
                <w:t>In[1]:=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2E331A5" w14:textId="77777777" w:rsidR="00B97177" w:rsidRPr="00B97177" w:rsidRDefault="00B97177" w:rsidP="00B97177">
            <w:pPr>
              <w:spacing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bookmarkStart w:id="2" w:name="3214"/>
            <w:bookmarkEnd w:id="2"/>
            <w:r>
              <w:rPr>
                <w:rFonts w:ascii="Verdana" w:eastAsia="Times New Roman" w:hAnsi="Verdana" w:cs="Times New Roman"/>
                <w:noProof/>
                <w:color w:val="142899"/>
                <w:sz w:val="18"/>
                <w:szCs w:val="18"/>
              </w:rPr>
              <w:drawing>
                <wp:inline distT="0" distB="0" distL="0" distR="0" wp14:anchorId="3F3134B8" wp14:editId="5DC05A6C">
                  <wp:extent cx="1397000" cy="220345"/>
                  <wp:effectExtent l="0" t="0" r="0" b="8255"/>
                  <wp:docPr id="11" name="Picture 11" descr="lick for copyable input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ick for copyable input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0F809" w14:textId="77777777" w:rsidR="00B97177" w:rsidRPr="00B97177" w:rsidRDefault="00B97177" w:rsidP="00B97177">
      <w:pPr>
        <w:shd w:val="clear" w:color="auto" w:fill="FFFFFF"/>
        <w:spacing w:line="270" w:lineRule="atLeast"/>
        <w:rPr>
          <w:rFonts w:ascii="Verdana" w:eastAsia="Times New Roman" w:hAnsi="Verdana" w:cs="Times New Roman"/>
          <w:vanish/>
          <w:color w:val="000000"/>
          <w:sz w:val="18"/>
          <w:szCs w:val="18"/>
        </w:rPr>
      </w:pPr>
    </w:p>
    <w:tbl>
      <w:tblPr>
        <w:tblW w:w="0" w:type="auto"/>
        <w:tblCellMar>
          <w:top w:w="75" w:type="dxa"/>
          <w:left w:w="1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00"/>
        <w:gridCol w:w="1233"/>
      </w:tblGrid>
      <w:tr w:rsidR="00B97177" w:rsidRPr="00B97177" w14:paraId="592E9CDD" w14:textId="77777777" w:rsidTr="00B97177">
        <w:tc>
          <w:tcPr>
            <w:tcW w:w="0" w:type="auto"/>
            <w:hideMark/>
          </w:tcPr>
          <w:p w14:paraId="1538597F" w14:textId="77777777" w:rsidR="00B97177" w:rsidRPr="00B97177" w:rsidRDefault="00B97177" w:rsidP="00B97177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</w:pPr>
            <w:r w:rsidRPr="00B97177"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  <w:t>Out[1]=</w:t>
            </w: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DCE2A04" w14:textId="77777777" w:rsidR="00B97177" w:rsidRPr="00B97177" w:rsidRDefault="00B97177" w:rsidP="00B97177">
            <w:pPr>
              <w:spacing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3759CA6F" wp14:editId="0AB7DF11">
                  <wp:extent cx="668655" cy="220345"/>
                  <wp:effectExtent l="0" t="0" r="0" b="8255"/>
                  <wp:docPr id="12" name="Picture 12" descr="http://reference.wolfram.com/language/ref/Files/Reverse.en/O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reference.wolfram.com/language/ref/Files/Reverse.en/O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963" w:rsidRPr="00B97177" w14:paraId="20781B82" w14:textId="77777777" w:rsidTr="00B97177">
        <w:tc>
          <w:tcPr>
            <w:tcW w:w="0" w:type="auto"/>
          </w:tcPr>
          <w:p w14:paraId="6C44BA13" w14:textId="77777777" w:rsidR="00CF4963" w:rsidRDefault="00CF4963" w:rsidP="00B97177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</w:pPr>
          </w:p>
          <w:p w14:paraId="23A36B68" w14:textId="77777777" w:rsidR="00CF4963" w:rsidRPr="00B97177" w:rsidRDefault="00CF4963" w:rsidP="00B97177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</w:pP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14:paraId="4F5C3C0A" w14:textId="77777777" w:rsidR="00CF4963" w:rsidRDefault="00CF4963" w:rsidP="00B97177">
            <w:pPr>
              <w:spacing w:line="270" w:lineRule="atLeast"/>
              <w:rPr>
                <w:rFonts w:ascii="Verdana" w:eastAsia="Times New Roman" w:hAnsi="Verdana" w:cs="Times New Roman"/>
                <w:noProof/>
                <w:sz w:val="18"/>
                <w:szCs w:val="18"/>
              </w:rPr>
            </w:pPr>
          </w:p>
        </w:tc>
      </w:tr>
    </w:tbl>
    <w:p w14:paraId="3AC415D4" w14:textId="77777777" w:rsidR="00B97177" w:rsidRPr="00B97177" w:rsidRDefault="00B97177" w:rsidP="00B97177">
      <w:pPr>
        <w:rPr>
          <w:rFonts w:ascii="Times" w:eastAsia="Times New Roman" w:hAnsi="Times" w:cs="Times New Roman"/>
          <w:sz w:val="20"/>
          <w:szCs w:val="20"/>
        </w:rPr>
      </w:pPr>
    </w:p>
    <w:p w14:paraId="0F864A6C" w14:textId="77777777" w:rsidR="0009140D" w:rsidRDefault="0009140D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tbl>
      <w:tblPr>
        <w:tblW w:w="0" w:type="auto"/>
        <w:shd w:val="clear" w:color="auto" w:fill="FFFFFF"/>
        <w:tblCellMar>
          <w:top w:w="75" w:type="dxa"/>
          <w:left w:w="1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48"/>
        <w:gridCol w:w="3100"/>
      </w:tblGrid>
      <w:tr w:rsidR="00302F1F" w:rsidRPr="00302F1F" w14:paraId="3C38BF78" w14:textId="77777777" w:rsidTr="00302F1F">
        <w:tc>
          <w:tcPr>
            <w:tcW w:w="0" w:type="auto"/>
            <w:shd w:val="clear" w:color="auto" w:fill="FFFFFF"/>
            <w:hideMark/>
          </w:tcPr>
          <w:p w14:paraId="2DE1D3FF" w14:textId="77777777" w:rsidR="00302F1F" w:rsidRPr="00302F1F" w:rsidRDefault="00863F4B" w:rsidP="00302F1F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</w:pPr>
            <w:hyperlink r:id="rId15" w:history="1">
              <w:r w:rsidR="00302F1F" w:rsidRPr="00302F1F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</w:rPr>
                <w:t>In[1]:=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B8EB168" w14:textId="77777777" w:rsidR="00302F1F" w:rsidRPr="00302F1F" w:rsidRDefault="00302F1F" w:rsidP="00302F1F">
            <w:pPr>
              <w:spacing w:line="27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bookmarkStart w:id="3" w:name="5055"/>
            <w:bookmarkEnd w:id="3"/>
            <w:r>
              <w:rPr>
                <w:rFonts w:ascii="Verdana" w:eastAsia="Times New Roman" w:hAnsi="Verdana" w:cs="Times New Roman"/>
                <w:noProof/>
                <w:color w:val="142899"/>
                <w:sz w:val="18"/>
                <w:szCs w:val="18"/>
              </w:rPr>
              <w:drawing>
                <wp:inline distT="0" distB="0" distL="0" distR="0" wp14:anchorId="4AF54161" wp14:editId="3DD9F48A">
                  <wp:extent cx="1854200" cy="220345"/>
                  <wp:effectExtent l="0" t="0" r="0" b="8255"/>
                  <wp:docPr id="15" name="Picture 15" descr="lick for copyable input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lick for copyable input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162C84" w14:textId="77777777" w:rsidR="00302F1F" w:rsidRPr="00302F1F" w:rsidRDefault="00302F1F" w:rsidP="00302F1F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75" w:type="dxa"/>
          <w:left w:w="1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00"/>
        <w:gridCol w:w="3820"/>
      </w:tblGrid>
      <w:tr w:rsidR="00302F1F" w:rsidRPr="00302F1F" w14:paraId="65CA3D87" w14:textId="77777777" w:rsidTr="00302F1F">
        <w:tc>
          <w:tcPr>
            <w:tcW w:w="0" w:type="auto"/>
            <w:shd w:val="clear" w:color="auto" w:fill="FFFFFF"/>
            <w:hideMark/>
          </w:tcPr>
          <w:p w14:paraId="35B6C08F" w14:textId="77777777" w:rsidR="00302F1F" w:rsidRPr="00302F1F" w:rsidRDefault="00302F1F" w:rsidP="00302F1F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</w:pPr>
            <w:r w:rsidRPr="00302F1F"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  <w:t>Out[1]=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F060A69" w14:textId="77777777" w:rsidR="00302F1F" w:rsidRPr="00302F1F" w:rsidRDefault="00302F1F" w:rsidP="00302F1F">
            <w:pPr>
              <w:spacing w:line="27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6D8724DA" wp14:editId="749DAD69">
                  <wp:extent cx="2303145" cy="220345"/>
                  <wp:effectExtent l="0" t="0" r="8255" b="8255"/>
                  <wp:docPr id="16" name="Picture 16" descr="http://reference.wolfram.com/language/ref/Files/MapIndexed.en/O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reference.wolfram.com/language/ref/Files/MapIndexed.en/O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14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746A7" w14:textId="77777777" w:rsidR="00B97177" w:rsidRDefault="00B97177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1E4E29A5" w14:textId="77777777" w:rsidR="00B97177" w:rsidRDefault="00B97177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37A06287" w14:textId="77777777" w:rsidR="00CF4963" w:rsidRDefault="00CF4963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1EF0A8BD" w14:textId="77777777" w:rsidR="00CF4963" w:rsidRDefault="00863F4B" w:rsidP="00CF4963">
      <w:pPr>
        <w:pStyle w:val="Heading3"/>
        <w:shd w:val="clear" w:color="auto" w:fill="FFFFFF"/>
        <w:spacing w:before="0" w:beforeAutospacing="0" w:after="0" w:afterAutospacing="0"/>
        <w:rPr>
          <w:rFonts w:eastAsia="Times New Roman" w:cs="Times New Roman"/>
          <w:color w:val="4E4E4E"/>
        </w:rPr>
      </w:pPr>
      <w:hyperlink r:id="rId18" w:tooltip="hide" w:history="1">
        <w:r w:rsidR="00CF4963">
          <w:rPr>
            <w:rStyle w:val="Hyperlink"/>
            <w:rFonts w:eastAsia="Times New Roman" w:cs="Times New Roman"/>
            <w:color w:val="4E4E4E"/>
          </w:rPr>
          <w:t>Basic Examples</w:t>
        </w:r>
        <w:r w:rsidR="00CF4963">
          <w:rPr>
            <w:rStyle w:val="special-character"/>
            <w:rFonts w:eastAsia="Times New Roman" w:cs="Times New Roman"/>
            <w:b w:val="0"/>
            <w:bCs w:val="0"/>
            <w:color w:val="909090"/>
            <w:sz w:val="15"/>
            <w:szCs w:val="15"/>
          </w:rPr>
          <w:t>  </w:t>
        </w:r>
        <w:r w:rsidR="00CF4963">
          <w:rPr>
            <w:rStyle w:val="Hyperlink"/>
            <w:rFonts w:eastAsia="Times New Roman" w:cs="Times New Roman"/>
            <w:b w:val="0"/>
            <w:bCs w:val="0"/>
            <w:color w:val="909090"/>
            <w:sz w:val="15"/>
            <w:szCs w:val="15"/>
          </w:rPr>
          <w:t>(2)</w:t>
        </w:r>
      </w:hyperlink>
    </w:p>
    <w:p w14:paraId="11863062" w14:textId="77777777" w:rsidR="00CF4963" w:rsidRDefault="00CF4963" w:rsidP="00CF4963">
      <w:pPr>
        <w:pStyle w:val="NormalWeb"/>
        <w:shd w:val="clear" w:color="auto" w:fill="FFFFFF"/>
        <w:spacing w:before="0" w:beforeAutospacing="0" w:after="0" w:line="270" w:lineRule="atLeast"/>
        <w:rPr>
          <w:rFonts w:ascii="Verdana" w:hAnsi="Verdana"/>
          <w:color w:val="494949"/>
          <w:sz w:val="17"/>
          <w:szCs w:val="17"/>
        </w:rPr>
      </w:pPr>
      <w:bookmarkStart w:id="4" w:name="923911306"/>
      <w:bookmarkEnd w:id="4"/>
      <w:r>
        <w:rPr>
          <w:rFonts w:ascii="Verdana" w:hAnsi="Verdana"/>
          <w:color w:val="494949"/>
          <w:sz w:val="17"/>
          <w:szCs w:val="17"/>
        </w:rPr>
        <w:t>Use lines, polygons, circles, etc. to build up a graphics image:</w:t>
      </w:r>
    </w:p>
    <w:tbl>
      <w:tblPr>
        <w:tblW w:w="0" w:type="auto"/>
        <w:tblCellMar>
          <w:top w:w="75" w:type="dxa"/>
          <w:left w:w="1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48"/>
        <w:gridCol w:w="9940"/>
      </w:tblGrid>
      <w:tr w:rsidR="00CF4963" w14:paraId="16EB06F3" w14:textId="77777777" w:rsidTr="00CF4963">
        <w:tc>
          <w:tcPr>
            <w:tcW w:w="0" w:type="auto"/>
            <w:hideMark/>
          </w:tcPr>
          <w:p w14:paraId="63FACB48" w14:textId="77777777" w:rsidR="00CF4963" w:rsidRDefault="00863F4B" w:rsidP="00CF4963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</w:pPr>
            <w:hyperlink r:id="rId19" w:history="1">
              <w:r w:rsidR="00CF4963">
                <w:rPr>
                  <w:rStyle w:val="Hyperlink"/>
                  <w:rFonts w:ascii="Verdana" w:eastAsia="Times New Roman" w:hAnsi="Verdana" w:cs="Times New Roman"/>
                  <w:sz w:val="17"/>
                  <w:szCs w:val="17"/>
                </w:rPr>
                <w:t>In[1]:=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7558564" w14:textId="77777777" w:rsidR="00CF4963" w:rsidRDefault="00CF4963" w:rsidP="00CF4963">
            <w:pPr>
              <w:spacing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bookmarkStart w:id="5" w:name="402585999"/>
            <w:bookmarkEnd w:id="5"/>
            <w:r>
              <w:rPr>
                <w:rFonts w:ascii="Verdana" w:eastAsia="Times New Roman" w:hAnsi="Verdana" w:cs="Times New Roman"/>
                <w:noProof/>
                <w:color w:val="DA6525"/>
                <w:sz w:val="18"/>
                <w:szCs w:val="18"/>
              </w:rPr>
              <w:drawing>
                <wp:inline distT="0" distB="0" distL="0" distR="0" wp14:anchorId="60129CD7" wp14:editId="4517BC25">
                  <wp:extent cx="6189345" cy="685800"/>
                  <wp:effectExtent l="0" t="0" r="8255" b="0"/>
                  <wp:docPr id="4" name="Picture 1" descr="lick for copyable input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ck for copyable input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934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665E7" w14:textId="77777777" w:rsidR="00CF4963" w:rsidRDefault="00CF4963" w:rsidP="00CF4963">
      <w:pPr>
        <w:shd w:val="clear" w:color="auto" w:fill="FFFFFF"/>
        <w:spacing w:line="270" w:lineRule="atLeast"/>
        <w:rPr>
          <w:rFonts w:ascii="Verdana" w:eastAsia="Times New Roman" w:hAnsi="Verdana" w:cs="Times New Roman"/>
          <w:vanish/>
          <w:color w:val="000000"/>
          <w:sz w:val="18"/>
          <w:szCs w:val="18"/>
        </w:rPr>
      </w:pPr>
    </w:p>
    <w:tbl>
      <w:tblPr>
        <w:tblW w:w="0" w:type="auto"/>
        <w:tblCellMar>
          <w:top w:w="75" w:type="dxa"/>
          <w:left w:w="1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00"/>
        <w:gridCol w:w="6180"/>
      </w:tblGrid>
      <w:tr w:rsidR="00CF4963" w14:paraId="53C7D522" w14:textId="77777777" w:rsidTr="00CF4963">
        <w:tc>
          <w:tcPr>
            <w:tcW w:w="0" w:type="auto"/>
            <w:hideMark/>
          </w:tcPr>
          <w:p w14:paraId="46302FA6" w14:textId="77777777" w:rsidR="00CF4963" w:rsidRDefault="00CF4963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  <w:t>Out[1]=</w:t>
            </w: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1A0E040" w14:textId="77777777" w:rsidR="00CF4963" w:rsidRDefault="00CF4963">
            <w:pPr>
              <w:spacing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3A99C1B1" wp14:editId="37A86C82">
                  <wp:extent cx="3810000" cy="1981200"/>
                  <wp:effectExtent l="0" t="0" r="0" b="0"/>
                  <wp:docPr id="3" name="Picture 2" descr="http://reference.wolfram.com/language/ref/Files/Graphics.en/O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eference.wolfram.com/language/ref/Files/Graphics.en/O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963" w14:paraId="1F8CABD6" w14:textId="77777777" w:rsidTr="00CF4963">
        <w:tc>
          <w:tcPr>
            <w:tcW w:w="0" w:type="auto"/>
          </w:tcPr>
          <w:p w14:paraId="34486A0B" w14:textId="77777777" w:rsidR="00CF4963" w:rsidRDefault="00CF4963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</w:pPr>
          </w:p>
          <w:p w14:paraId="59190907" w14:textId="77777777" w:rsidR="00CF4963" w:rsidRDefault="00CF4963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</w:pPr>
          </w:p>
          <w:p w14:paraId="307C3400" w14:textId="77777777" w:rsidR="00CF4963" w:rsidRDefault="00CF4963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</w:pPr>
          </w:p>
          <w:p w14:paraId="27E3B167" w14:textId="77777777" w:rsidR="00CF4963" w:rsidRDefault="00CF4963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</w:pP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</w:tcPr>
          <w:p w14:paraId="6519883E" w14:textId="77777777" w:rsidR="00CF4963" w:rsidRDefault="00CF4963">
            <w:pPr>
              <w:spacing w:line="270" w:lineRule="atLeast"/>
              <w:rPr>
                <w:rFonts w:ascii="Verdana" w:eastAsia="Times New Roman" w:hAnsi="Verdana" w:cs="Times New Roman"/>
                <w:noProof/>
                <w:sz w:val="18"/>
                <w:szCs w:val="18"/>
              </w:rPr>
            </w:pPr>
          </w:p>
        </w:tc>
      </w:tr>
    </w:tbl>
    <w:p w14:paraId="72A8E723" w14:textId="77777777" w:rsidR="00CF4963" w:rsidRDefault="00CF4963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tbl>
      <w:tblPr>
        <w:tblW w:w="0" w:type="auto"/>
        <w:shd w:val="clear" w:color="auto" w:fill="FFFFFF"/>
        <w:tblCellMar>
          <w:top w:w="75" w:type="dxa"/>
          <w:left w:w="1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48"/>
        <w:gridCol w:w="5060"/>
      </w:tblGrid>
      <w:tr w:rsidR="00CF4963" w14:paraId="40908879" w14:textId="77777777" w:rsidTr="00CF4963">
        <w:tc>
          <w:tcPr>
            <w:tcW w:w="0" w:type="auto"/>
            <w:shd w:val="clear" w:color="auto" w:fill="FFFFFF"/>
            <w:hideMark/>
          </w:tcPr>
          <w:p w14:paraId="54B824F9" w14:textId="77777777" w:rsidR="00CF4963" w:rsidRDefault="00863F4B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</w:pPr>
            <w:hyperlink r:id="rId22" w:history="1">
              <w:r w:rsidR="00CF4963">
                <w:rPr>
                  <w:rStyle w:val="Hyperlink"/>
                  <w:rFonts w:ascii="Verdana" w:eastAsia="Times New Roman" w:hAnsi="Verdana" w:cs="Times New Roman"/>
                  <w:sz w:val="17"/>
                  <w:szCs w:val="17"/>
                </w:rPr>
                <w:t>In[1]:=</w:t>
              </w:r>
            </w:hyperlink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76F36A7" w14:textId="77777777" w:rsidR="00CF4963" w:rsidRDefault="00CF4963" w:rsidP="00CF4963">
            <w:pPr>
              <w:spacing w:line="27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bookmarkStart w:id="6" w:name="1973840"/>
            <w:bookmarkEnd w:id="6"/>
            <w:r>
              <w:rPr>
                <w:rFonts w:ascii="Verdana" w:eastAsia="Times New Roman" w:hAnsi="Verdana" w:cs="Times New Roman"/>
                <w:noProof/>
                <w:color w:val="142899"/>
                <w:sz w:val="18"/>
                <w:szCs w:val="18"/>
              </w:rPr>
              <w:drawing>
                <wp:inline distT="0" distB="0" distL="0" distR="0" wp14:anchorId="53577C76" wp14:editId="5E4E8E69">
                  <wp:extent cx="3098800" cy="220345"/>
                  <wp:effectExtent l="0" t="0" r="0" b="8255"/>
                  <wp:docPr id="10" name="Picture 15" descr="lick for copyable input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lick for copyable input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061B4" w14:textId="77777777" w:rsidR="00CF4963" w:rsidRDefault="00CF4963" w:rsidP="00CF4963">
      <w:pPr>
        <w:rPr>
          <w:rFonts w:eastAsia="Times New Roman" w:cs="Times New Roman"/>
          <w:vanish/>
        </w:rPr>
      </w:pPr>
    </w:p>
    <w:tbl>
      <w:tblPr>
        <w:tblW w:w="0" w:type="auto"/>
        <w:shd w:val="clear" w:color="auto" w:fill="FFFFFF"/>
        <w:tblCellMar>
          <w:top w:w="75" w:type="dxa"/>
          <w:left w:w="1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00"/>
        <w:gridCol w:w="3180"/>
      </w:tblGrid>
      <w:tr w:rsidR="00CF4963" w14:paraId="2C01C8FC" w14:textId="77777777" w:rsidTr="00CF4963">
        <w:tc>
          <w:tcPr>
            <w:tcW w:w="0" w:type="auto"/>
            <w:shd w:val="clear" w:color="auto" w:fill="FFFFFF"/>
            <w:hideMark/>
          </w:tcPr>
          <w:p w14:paraId="6C40DE66" w14:textId="77777777" w:rsidR="00CF4963" w:rsidRDefault="00CF4963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  <w:t>Out[1]=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FA0EF1C" w14:textId="77777777" w:rsidR="00CF4963" w:rsidRDefault="00CF4963">
            <w:pPr>
              <w:spacing w:line="27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 wp14:anchorId="06BA404B" wp14:editId="3241312C">
                  <wp:extent cx="1896745" cy="694055"/>
                  <wp:effectExtent l="0" t="0" r="8255" b="0"/>
                  <wp:docPr id="9" name="Picture 16" descr="http://reference.wolfram.com/language/ref/Files/Line.en/O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reference.wolfram.com/language/ref/Files/Line.en/O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745" cy="69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82DC8" w14:textId="77777777" w:rsidR="00CF4963" w:rsidRDefault="00CF4963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12514161" w14:textId="77777777" w:rsidR="00CF4963" w:rsidRDefault="00CF4963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5245D30B" w14:textId="77777777" w:rsidR="00CF4963" w:rsidRDefault="00CF4963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5CEC95BC" w14:textId="77777777" w:rsidR="008D1B7B" w:rsidRDefault="008D1B7B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07CC7EF5" w14:textId="77777777" w:rsidR="008D1B7B" w:rsidRDefault="008D1B7B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7755"/>
      </w:tblGrid>
      <w:tr w:rsidR="008D1B7B" w14:paraId="3149D3C0" w14:textId="77777777" w:rsidTr="008D1B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2DCC3" w14:textId="77777777" w:rsidR="008D1B7B" w:rsidRDefault="00863F4B">
            <w:pPr>
              <w:rPr>
                <w:rFonts w:ascii="Times" w:eastAsia="Times New Roman" w:hAnsi="Times" w:cs="Times New Roman"/>
              </w:rPr>
            </w:pPr>
            <w:hyperlink r:id="rId25" w:history="1">
              <w:r w:rsidR="008D1B7B">
                <w:rPr>
                  <w:rStyle w:val="Hyperlink"/>
                  <w:rFonts w:eastAsia="Times New Roman" w:cs="Times New Roman"/>
                </w:rPr>
                <w:t>In[1]:=</w:t>
              </w:r>
            </w:hyperlink>
          </w:p>
        </w:tc>
        <w:tc>
          <w:tcPr>
            <w:tcW w:w="0" w:type="auto"/>
            <w:vAlign w:val="center"/>
            <w:hideMark/>
          </w:tcPr>
          <w:p w14:paraId="6A2BE700" w14:textId="6EC1A8A9" w:rsidR="008D1B7B" w:rsidRDefault="008D1B7B" w:rsidP="008D1B7B">
            <w:pPr>
              <w:rPr>
                <w:rFonts w:ascii="Times" w:eastAsia="Times New Roman" w:hAnsi="Times" w:cs="Times New Roman"/>
              </w:rPr>
            </w:pPr>
            <w:bookmarkStart w:id="7" w:name="1932567480"/>
            <w:bookmarkEnd w:id="7"/>
            <w:r>
              <w:rPr>
                <w:rFonts w:eastAsia="Times New Roman" w:cs="Times New Roman"/>
                <w:noProof/>
                <w:color w:val="0000FF"/>
              </w:rPr>
              <w:drawing>
                <wp:inline distT="0" distB="0" distL="0" distR="0" wp14:anchorId="0A0B0EF0" wp14:editId="11C5DD26">
                  <wp:extent cx="4864100" cy="2705100"/>
                  <wp:effectExtent l="0" t="0" r="12700" b="12700"/>
                  <wp:docPr id="8" name="Picture 1" descr="lick for copyable input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ck for copyable input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4D440A" w14:textId="77777777" w:rsidR="008D1B7B" w:rsidRDefault="008D1B7B" w:rsidP="008D1B7B">
      <w:pPr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4075"/>
      </w:tblGrid>
      <w:tr w:rsidR="008D1B7B" w14:paraId="6127EDA7" w14:textId="77777777" w:rsidTr="008D1B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824ED" w14:textId="77777777" w:rsidR="008D1B7B" w:rsidRDefault="008D1B7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Out[1]=</w:t>
            </w:r>
          </w:p>
        </w:tc>
        <w:tc>
          <w:tcPr>
            <w:tcW w:w="0" w:type="auto"/>
            <w:vAlign w:val="center"/>
            <w:hideMark/>
          </w:tcPr>
          <w:p w14:paraId="4FED6426" w14:textId="615C0C43" w:rsidR="008D1B7B" w:rsidRDefault="008D1B7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  <w:noProof/>
              </w:rPr>
              <w:drawing>
                <wp:inline distT="0" distB="0" distL="0" distR="0" wp14:anchorId="6548B69F" wp14:editId="137A9969">
                  <wp:extent cx="2540000" cy="2679700"/>
                  <wp:effectExtent l="0" t="0" r="0" b="12700"/>
                  <wp:docPr id="7" name="Picture 2" descr="http://reference.wolfram.com/language/ref/Files/ImageEffect.en/O_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eference.wolfram.com/language/ref/Files/ImageEffect.en/O_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67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2F3666" w14:textId="77777777" w:rsidR="008D1B7B" w:rsidRDefault="008D1B7B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16703B88" w14:textId="77777777" w:rsidR="008D1B7B" w:rsidRDefault="008D1B7B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10995"/>
      </w:tblGrid>
      <w:tr w:rsidR="008D1B7B" w14:paraId="52ED4325" w14:textId="77777777" w:rsidTr="008D1B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9E562" w14:textId="77777777" w:rsidR="008D1B7B" w:rsidRDefault="00863F4B">
            <w:pPr>
              <w:rPr>
                <w:rFonts w:ascii="Times" w:eastAsia="Times New Roman" w:hAnsi="Times" w:cs="Times New Roman"/>
              </w:rPr>
            </w:pPr>
            <w:hyperlink r:id="rId28" w:history="1">
              <w:r w:rsidR="008D1B7B">
                <w:rPr>
                  <w:rStyle w:val="Hyperlink"/>
                  <w:rFonts w:eastAsia="Times New Roman" w:cs="Times New Roman"/>
                </w:rPr>
                <w:t>In[1]:=</w:t>
              </w:r>
            </w:hyperlink>
          </w:p>
        </w:tc>
        <w:tc>
          <w:tcPr>
            <w:tcW w:w="0" w:type="auto"/>
            <w:vAlign w:val="center"/>
            <w:hideMark/>
          </w:tcPr>
          <w:p w14:paraId="6301B0EC" w14:textId="0469E992" w:rsidR="008D1B7B" w:rsidRDefault="008D1B7B" w:rsidP="008D1B7B">
            <w:pPr>
              <w:rPr>
                <w:rFonts w:ascii="Times" w:eastAsia="Times New Roman" w:hAnsi="Times" w:cs="Times New Roman"/>
              </w:rPr>
            </w:pPr>
            <w:bookmarkStart w:id="8" w:name="1908635966"/>
            <w:bookmarkEnd w:id="8"/>
            <w:r>
              <w:rPr>
                <w:rFonts w:eastAsia="Times New Roman" w:cs="Times New Roman"/>
                <w:noProof/>
                <w:color w:val="0000FF"/>
              </w:rPr>
              <w:drawing>
                <wp:inline distT="0" distB="0" distL="0" distR="0" wp14:anchorId="32F62661" wp14:editId="72E6341B">
                  <wp:extent cx="6921500" cy="1358900"/>
                  <wp:effectExtent l="0" t="0" r="12700" b="12700"/>
                  <wp:docPr id="14" name="Picture 5" descr="lick for copyable input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ick for copyable input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0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5D47B" w14:textId="77777777" w:rsidR="008D1B7B" w:rsidRDefault="008D1B7B" w:rsidP="008D1B7B">
      <w:pPr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10515"/>
      </w:tblGrid>
      <w:tr w:rsidR="008D1B7B" w14:paraId="49F63A72" w14:textId="77777777" w:rsidTr="008D1B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55E0E" w14:textId="77777777" w:rsidR="008D1B7B" w:rsidRDefault="008D1B7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Out[1]=</w:t>
            </w:r>
          </w:p>
        </w:tc>
        <w:tc>
          <w:tcPr>
            <w:tcW w:w="0" w:type="auto"/>
            <w:vAlign w:val="center"/>
            <w:hideMark/>
          </w:tcPr>
          <w:p w14:paraId="7B962429" w14:textId="6E0CB8D5" w:rsidR="008D1B7B" w:rsidRDefault="008D1B7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  <w:noProof/>
              </w:rPr>
              <w:drawing>
                <wp:inline distT="0" distB="0" distL="0" distR="0" wp14:anchorId="282B1A3A" wp14:editId="158D6FF5">
                  <wp:extent cx="6629400" cy="4356100"/>
                  <wp:effectExtent l="0" t="0" r="0" b="12700"/>
                  <wp:docPr id="13" name="Picture 6" descr="http://reference.wolfram.com/language/example/Files/CreateArtisticandPhotographicEffects.en/O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reference.wolfram.com/language/example/Files/CreateArtisticandPhotographicEffects.en/O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435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885AE" w14:textId="77777777" w:rsidR="008D1B7B" w:rsidRDefault="008D1B7B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6E323FF5" w14:textId="77777777" w:rsidR="008D1B7B" w:rsidRDefault="008D1B7B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18CC8381" w14:textId="77777777" w:rsidR="008D1B7B" w:rsidRDefault="008D1B7B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78DDBC1C" w14:textId="77777777" w:rsidR="008D1B7B" w:rsidRDefault="008D1B7B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6D866C9D" w14:textId="77777777" w:rsidR="008D1B7B" w:rsidRDefault="008D1B7B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5901B959" w14:textId="77777777" w:rsidR="008D1B7B" w:rsidRDefault="008D1B7B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8195"/>
      </w:tblGrid>
      <w:tr w:rsidR="008D1B7B" w14:paraId="7141880B" w14:textId="77777777" w:rsidTr="008D1B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30191" w14:textId="77777777" w:rsidR="008D1B7B" w:rsidRDefault="00863F4B">
            <w:pPr>
              <w:rPr>
                <w:rFonts w:ascii="Times" w:eastAsia="Times New Roman" w:hAnsi="Times" w:cs="Times New Roman"/>
              </w:rPr>
            </w:pPr>
            <w:hyperlink r:id="rId31" w:history="1">
              <w:r w:rsidR="008D1B7B">
                <w:rPr>
                  <w:rStyle w:val="Hyperlink"/>
                  <w:rFonts w:eastAsia="Times New Roman" w:cs="Times New Roman"/>
                </w:rPr>
                <w:t>In[1]:=</w:t>
              </w:r>
            </w:hyperlink>
          </w:p>
        </w:tc>
        <w:tc>
          <w:tcPr>
            <w:tcW w:w="0" w:type="auto"/>
            <w:vAlign w:val="center"/>
            <w:hideMark/>
          </w:tcPr>
          <w:p w14:paraId="327FF0B1" w14:textId="2F9FEDAE" w:rsidR="008D1B7B" w:rsidRDefault="008D1B7B" w:rsidP="008D1B7B">
            <w:pPr>
              <w:rPr>
                <w:rFonts w:ascii="Times" w:eastAsia="Times New Roman" w:hAnsi="Times" w:cs="Times New Roman"/>
              </w:rPr>
            </w:pPr>
            <w:bookmarkStart w:id="9" w:name="1479993433"/>
            <w:bookmarkEnd w:id="9"/>
            <w:r>
              <w:rPr>
                <w:rFonts w:eastAsia="Times New Roman" w:cs="Times New Roman"/>
                <w:noProof/>
                <w:color w:val="0000FF"/>
              </w:rPr>
              <w:drawing>
                <wp:inline distT="0" distB="0" distL="0" distR="0" wp14:anchorId="5A21E62A" wp14:editId="7DF15D94">
                  <wp:extent cx="5143500" cy="1054100"/>
                  <wp:effectExtent l="0" t="0" r="12700" b="12700"/>
                  <wp:docPr id="18" name="Picture 9" descr="lick for copyable input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ick for copyable input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10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0D14B7" w14:textId="77777777" w:rsidR="008D1B7B" w:rsidRDefault="008D1B7B" w:rsidP="008D1B7B">
      <w:pPr>
        <w:rPr>
          <w:rFonts w:eastAsia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2475"/>
      </w:tblGrid>
      <w:tr w:rsidR="008D1B7B" w14:paraId="7F0E4FE3" w14:textId="77777777" w:rsidTr="008D1B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0A119" w14:textId="77777777" w:rsidR="008D1B7B" w:rsidRDefault="008D1B7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Out[1]=</w:t>
            </w:r>
          </w:p>
        </w:tc>
        <w:tc>
          <w:tcPr>
            <w:tcW w:w="0" w:type="auto"/>
            <w:vAlign w:val="center"/>
            <w:hideMark/>
          </w:tcPr>
          <w:p w14:paraId="5E911638" w14:textId="2D093D1D" w:rsidR="008D1B7B" w:rsidRDefault="008D1B7B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  <w:noProof/>
              </w:rPr>
              <w:drawing>
                <wp:inline distT="0" distB="0" distL="0" distR="0" wp14:anchorId="6187D27D" wp14:editId="580E0601">
                  <wp:extent cx="1524000" cy="1028700"/>
                  <wp:effectExtent l="0" t="0" r="0" b="12700"/>
                  <wp:docPr id="17" name="Picture 10" descr="http://reference.wolfram.com/language/ref/Files/ImageCompose.en/O_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reference.wolfram.com/language/ref/Files/ImageCompose.en/O_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05DFB" w14:textId="77777777" w:rsidR="008D1B7B" w:rsidRDefault="008D1B7B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40F65F31" w14:textId="77777777" w:rsidR="006D04B2" w:rsidRDefault="006D04B2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46AEB59D" w14:textId="77777777" w:rsidR="006D04B2" w:rsidRDefault="006D04B2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377A2792" w14:textId="77777777" w:rsidR="006D04B2" w:rsidRDefault="006D04B2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12D4E608" w14:textId="77777777" w:rsidR="006D04B2" w:rsidRDefault="006D04B2" w:rsidP="006D04B2">
      <w:pPr>
        <w:pStyle w:val="NormalWeb"/>
        <w:shd w:val="clear" w:color="auto" w:fill="FFFFFF"/>
        <w:spacing w:before="150" w:beforeAutospacing="0" w:line="270" w:lineRule="atLeast"/>
        <w:rPr>
          <w:rFonts w:ascii="Verdana" w:hAnsi="Verdana"/>
          <w:color w:val="494949"/>
          <w:sz w:val="17"/>
          <w:szCs w:val="17"/>
        </w:rPr>
      </w:pPr>
      <w:r>
        <w:rPr>
          <w:rFonts w:ascii="Verdana" w:hAnsi="Verdana"/>
          <w:color w:val="494949"/>
          <w:sz w:val="17"/>
          <w:szCs w:val="17"/>
        </w:rPr>
        <w:t>Diffusing an angiography image:</w:t>
      </w:r>
    </w:p>
    <w:tbl>
      <w:tblPr>
        <w:tblW w:w="0" w:type="auto"/>
        <w:tblCellMar>
          <w:top w:w="75" w:type="dxa"/>
          <w:left w:w="1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48"/>
        <w:gridCol w:w="6940"/>
      </w:tblGrid>
      <w:tr w:rsidR="006D04B2" w14:paraId="660380DC" w14:textId="77777777" w:rsidTr="006D04B2">
        <w:tc>
          <w:tcPr>
            <w:tcW w:w="0" w:type="auto"/>
            <w:hideMark/>
          </w:tcPr>
          <w:p w14:paraId="0C896CD1" w14:textId="77777777" w:rsidR="006D04B2" w:rsidRDefault="00863F4B" w:rsidP="006D04B2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</w:pPr>
            <w:hyperlink r:id="rId34" w:history="1">
              <w:r w:rsidR="006D04B2">
                <w:rPr>
                  <w:rStyle w:val="Hyperlink"/>
                  <w:rFonts w:ascii="Verdana" w:eastAsia="Times New Roman" w:hAnsi="Verdana" w:cs="Times New Roman"/>
                  <w:sz w:val="17"/>
                  <w:szCs w:val="17"/>
                </w:rPr>
                <w:t>In[1]:=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F205257" w14:textId="32251AED" w:rsidR="006D04B2" w:rsidRDefault="006D04B2" w:rsidP="006D04B2">
            <w:pPr>
              <w:spacing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bookmarkStart w:id="10" w:name="102869750"/>
            <w:bookmarkEnd w:id="10"/>
            <w:r>
              <w:rPr>
                <w:rFonts w:ascii="Verdana" w:eastAsia="Times New Roman" w:hAnsi="Verdana" w:cs="Times New Roman"/>
                <w:noProof/>
                <w:color w:val="142899"/>
                <w:sz w:val="18"/>
                <w:szCs w:val="18"/>
              </w:rPr>
              <w:drawing>
                <wp:inline distT="0" distB="0" distL="0" distR="0" wp14:anchorId="2B4FEE60" wp14:editId="29C62924">
                  <wp:extent cx="4279900" cy="2565400"/>
                  <wp:effectExtent l="0" t="0" r="12700" b="0"/>
                  <wp:docPr id="20" name="Picture 13" descr="lick for copyable input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ick for copyable input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0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36D09" w14:textId="77777777" w:rsidR="006D04B2" w:rsidRDefault="006D04B2" w:rsidP="006D04B2">
      <w:pPr>
        <w:shd w:val="clear" w:color="auto" w:fill="FFFFFF"/>
        <w:spacing w:line="270" w:lineRule="atLeast"/>
        <w:rPr>
          <w:rFonts w:ascii="Verdana" w:eastAsia="Times New Roman" w:hAnsi="Verdana" w:cs="Times New Roman"/>
          <w:vanish/>
          <w:color w:val="000000"/>
          <w:sz w:val="18"/>
          <w:szCs w:val="18"/>
        </w:rPr>
      </w:pPr>
    </w:p>
    <w:tbl>
      <w:tblPr>
        <w:tblW w:w="0" w:type="auto"/>
        <w:tblCellMar>
          <w:top w:w="75" w:type="dxa"/>
          <w:left w:w="1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00"/>
        <w:gridCol w:w="4180"/>
      </w:tblGrid>
      <w:tr w:rsidR="006D04B2" w14:paraId="1389364B" w14:textId="77777777" w:rsidTr="006D04B2">
        <w:tc>
          <w:tcPr>
            <w:tcW w:w="0" w:type="auto"/>
            <w:hideMark/>
          </w:tcPr>
          <w:p w14:paraId="7A2AC86F" w14:textId="77777777" w:rsidR="006D04B2" w:rsidRDefault="006D04B2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4561AD"/>
                <w:sz w:val="17"/>
                <w:szCs w:val="17"/>
              </w:rPr>
              <w:t>Out[1]=</w:t>
            </w:r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658462E" w14:textId="08DB791F" w:rsidR="006D04B2" w:rsidRDefault="006D04B2">
            <w:pPr>
              <w:spacing w:line="27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3478A168" wp14:editId="320BC6EE">
                  <wp:extent cx="2540000" cy="2540000"/>
                  <wp:effectExtent l="0" t="0" r="0" b="0"/>
                  <wp:docPr id="19" name="Picture 14" descr="http://reference.wolfram.com/language/ref/Files/CurvatureFlowFilter.en/O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reference.wolfram.com/language/ref/Files/CurvatureFlowFilter.en/O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CD637" w14:textId="77777777" w:rsidR="006D04B2" w:rsidRDefault="006D04B2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424E9FCD" w14:textId="5943F134" w:rsidR="00863F4B" w:rsidRDefault="00863F4B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  <w:bookmarkStart w:id="11" w:name="_GoBack"/>
      <w:r>
        <w:rPr>
          <w:rFonts w:eastAsia="Times New Roman" w:cs="Times New Roman"/>
        </w:rPr>
        <w:t>Conclusion Interestingly, Vincent van Gogh's color selection is similar to the median filter result, I was able to convert color of nature to interesting scheme with filtering function, but he has the ability to do that. My filtering function is a result of many Python programmers' hard work. I borrowed a lot of whole or part of that, some times, I tried them all(it didn't work well) The part I directly used from the web, I wrote website address at the first line. The place I learn from filtering function, I mentioned at the first part.</w:t>
      </w:r>
    </w:p>
    <w:bookmarkEnd w:id="11"/>
    <w:p w14:paraId="5D556006" w14:textId="77777777" w:rsidR="00863F4B" w:rsidRDefault="00863F4B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2F51BD3E" w14:textId="77777777" w:rsidR="00863F4B" w:rsidRDefault="00863F4B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6DD5BF0C" w14:textId="77777777" w:rsidR="00863F4B" w:rsidRDefault="00863F4B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p w14:paraId="3C0F3329" w14:textId="77777777" w:rsidR="00863F4B" w:rsidRPr="00920DF4" w:rsidRDefault="00863F4B" w:rsidP="00920DF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16"/>
          <w:szCs w:val="26"/>
        </w:rPr>
      </w:pPr>
    </w:p>
    <w:sectPr w:rsidR="00863F4B" w:rsidRPr="00920DF4" w:rsidSect="00920DF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DF4"/>
    <w:rsid w:val="0009140D"/>
    <w:rsid w:val="00302F1F"/>
    <w:rsid w:val="006D04B2"/>
    <w:rsid w:val="00805D80"/>
    <w:rsid w:val="00863F4B"/>
    <w:rsid w:val="008652D4"/>
    <w:rsid w:val="008D1B7B"/>
    <w:rsid w:val="00920DF4"/>
    <w:rsid w:val="00B97177"/>
    <w:rsid w:val="00CF4963"/>
    <w:rsid w:val="00ED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A9DE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496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40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cial-character">
    <w:name w:val="special-character"/>
    <w:basedOn w:val="DefaultParagraphFont"/>
    <w:rsid w:val="0009140D"/>
  </w:style>
  <w:style w:type="character" w:styleId="Hyperlink">
    <w:name w:val="Hyperlink"/>
    <w:basedOn w:val="DefaultParagraphFont"/>
    <w:uiPriority w:val="99"/>
    <w:semiHidden/>
    <w:unhideWhenUsed/>
    <w:rsid w:val="000914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4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40D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F4963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496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40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cial-character">
    <w:name w:val="special-character"/>
    <w:basedOn w:val="DefaultParagraphFont"/>
    <w:rsid w:val="0009140D"/>
  </w:style>
  <w:style w:type="character" w:styleId="Hyperlink">
    <w:name w:val="Hyperlink"/>
    <w:basedOn w:val="DefaultParagraphFont"/>
    <w:uiPriority w:val="99"/>
    <w:semiHidden/>
    <w:unhideWhenUsed/>
    <w:rsid w:val="000914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4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40D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F4963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6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4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gif"/><Relationship Id="rId21" Type="http://schemas.openxmlformats.org/officeDocument/2006/relationships/image" Target="media/image10.gif"/><Relationship Id="rId22" Type="http://schemas.openxmlformats.org/officeDocument/2006/relationships/hyperlink" Target="javascript:input('i_1')" TargetMode="External"/><Relationship Id="rId23" Type="http://schemas.openxmlformats.org/officeDocument/2006/relationships/image" Target="media/image11.gif"/><Relationship Id="rId24" Type="http://schemas.openxmlformats.org/officeDocument/2006/relationships/image" Target="media/image12.gif"/><Relationship Id="rId25" Type="http://schemas.openxmlformats.org/officeDocument/2006/relationships/hyperlink" Target="javascript:input('i_7')" TargetMode="External"/><Relationship Id="rId26" Type="http://schemas.openxmlformats.org/officeDocument/2006/relationships/image" Target="media/image13.gif"/><Relationship Id="rId27" Type="http://schemas.openxmlformats.org/officeDocument/2006/relationships/image" Target="media/image14.gif"/><Relationship Id="rId28" Type="http://schemas.openxmlformats.org/officeDocument/2006/relationships/hyperlink" Target="javascript:input('i_1')" TargetMode="External"/><Relationship Id="rId29" Type="http://schemas.openxmlformats.org/officeDocument/2006/relationships/image" Target="media/image15.gif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6.gif"/><Relationship Id="rId31" Type="http://schemas.openxmlformats.org/officeDocument/2006/relationships/hyperlink" Target="javascript:input('i_7')" TargetMode="External"/><Relationship Id="rId32" Type="http://schemas.openxmlformats.org/officeDocument/2006/relationships/image" Target="media/image17.gif"/><Relationship Id="rId9" Type="http://schemas.openxmlformats.org/officeDocument/2006/relationships/hyperlink" Target="javascript:input('i_1')" TargetMode="External"/><Relationship Id="rId6" Type="http://schemas.openxmlformats.org/officeDocument/2006/relationships/hyperlink" Target="javascript:input('i_1')" TargetMode="External"/><Relationship Id="rId7" Type="http://schemas.openxmlformats.org/officeDocument/2006/relationships/image" Target="media/image1.gif"/><Relationship Id="rId8" Type="http://schemas.openxmlformats.org/officeDocument/2006/relationships/image" Target="media/image2.gif"/><Relationship Id="rId33" Type="http://schemas.openxmlformats.org/officeDocument/2006/relationships/image" Target="media/image18.gif"/><Relationship Id="rId34" Type="http://schemas.openxmlformats.org/officeDocument/2006/relationships/hyperlink" Target="javascript:input('i_1')" TargetMode="External"/><Relationship Id="rId35" Type="http://schemas.openxmlformats.org/officeDocument/2006/relationships/image" Target="media/image19.gif"/><Relationship Id="rId36" Type="http://schemas.openxmlformats.org/officeDocument/2006/relationships/image" Target="media/image20.gif"/><Relationship Id="rId10" Type="http://schemas.openxmlformats.org/officeDocument/2006/relationships/image" Target="media/image3.gif"/><Relationship Id="rId11" Type="http://schemas.openxmlformats.org/officeDocument/2006/relationships/image" Target="media/image4.gif"/><Relationship Id="rId12" Type="http://schemas.openxmlformats.org/officeDocument/2006/relationships/hyperlink" Target="javascript:input('i_1')" TargetMode="External"/><Relationship Id="rId13" Type="http://schemas.openxmlformats.org/officeDocument/2006/relationships/image" Target="media/image5.gif"/><Relationship Id="rId14" Type="http://schemas.openxmlformats.org/officeDocument/2006/relationships/image" Target="media/image6.gif"/><Relationship Id="rId15" Type="http://schemas.openxmlformats.org/officeDocument/2006/relationships/hyperlink" Target="javascript:input('i_1')" TargetMode="External"/><Relationship Id="rId16" Type="http://schemas.openxmlformats.org/officeDocument/2006/relationships/image" Target="media/image7.gif"/><Relationship Id="rId17" Type="http://schemas.openxmlformats.org/officeDocument/2006/relationships/image" Target="media/image8.gif"/><Relationship Id="rId18" Type="http://schemas.openxmlformats.org/officeDocument/2006/relationships/hyperlink" Target="http://reference.wolfram.com/language/ref/Graphics.html" TargetMode="External"/><Relationship Id="rId19" Type="http://schemas.openxmlformats.org/officeDocument/2006/relationships/hyperlink" Target="javascript:input('i_1')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6106F7-5A09-C843-8CBD-55EBA49C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238</Words>
  <Characters>1363</Characters>
  <Application>Microsoft Macintosh Word</Application>
  <DocSecurity>0</DocSecurity>
  <Lines>11</Lines>
  <Paragraphs>3</Paragraphs>
  <ScaleCrop>false</ScaleCrop>
  <Company>ucsb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Intae Hwang</dc:creator>
  <cp:keywords/>
  <dc:description/>
  <cp:lastModifiedBy>Intae Hwang</cp:lastModifiedBy>
  <cp:revision>4</cp:revision>
  <dcterms:created xsi:type="dcterms:W3CDTF">2015-03-15T23:46:00Z</dcterms:created>
  <dcterms:modified xsi:type="dcterms:W3CDTF">2015-03-20T07:05:00Z</dcterms:modified>
</cp:coreProperties>
</file>