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BC60C" w14:textId="77777777" w:rsidR="00C2470B" w:rsidRDefault="00C2470B" w:rsidP="00A85CD0">
      <w:pPr>
        <w:pStyle w:val="xmsonormal"/>
        <w:rPr>
          <w:rFonts w:ascii="Play" w:hAnsi="Play" w:cstheme="minorBidi"/>
          <w:color w:val="000000" w:themeColor="text1"/>
          <w:sz w:val="24"/>
          <w:szCs w:val="24"/>
          <w:lang w:val="en-GB"/>
        </w:rPr>
      </w:pPr>
    </w:p>
    <w:p w14:paraId="22299B3E" w14:textId="77777777" w:rsidR="00C2470B" w:rsidRPr="00C2470B" w:rsidRDefault="00C2470B" w:rsidP="00A85CD0">
      <w:pPr>
        <w:pStyle w:val="xmsonormal"/>
        <w:rPr>
          <w:rFonts w:ascii="Play" w:hAnsi="Play" w:cstheme="minorBidi"/>
          <w:color w:val="000000" w:themeColor="text1"/>
          <w:sz w:val="24"/>
          <w:szCs w:val="24"/>
          <w:lang w:val="hu-HU"/>
        </w:rPr>
      </w:pPr>
      <w:proofErr w:type="spellStart"/>
      <w:r w:rsidRPr="00C2470B">
        <w:rPr>
          <w:rFonts w:ascii="Play" w:hAnsi="Play" w:cstheme="minorBidi"/>
          <w:color w:val="000000" w:themeColor="text1"/>
          <w:sz w:val="24"/>
          <w:szCs w:val="24"/>
          <w:lang w:val="en-GB"/>
        </w:rPr>
        <w:t>Tisztelt</w:t>
      </w:r>
      <w:proofErr w:type="spellEnd"/>
      <w:r w:rsidRPr="00C2470B">
        <w:rPr>
          <w:rFonts w:ascii="Play" w:hAnsi="Play" w:cstheme="minorBidi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C2470B">
        <w:rPr>
          <w:rFonts w:ascii="Play" w:hAnsi="Play" w:cstheme="minorBidi"/>
          <w:color w:val="000000" w:themeColor="text1"/>
          <w:sz w:val="24"/>
          <w:szCs w:val="24"/>
          <w:lang w:val="en-GB"/>
        </w:rPr>
        <w:t>Igazgat</w:t>
      </w:r>
      <w:proofErr w:type="spellEnd"/>
      <w:r w:rsidRPr="00C2470B">
        <w:rPr>
          <w:rFonts w:ascii="Play" w:hAnsi="Play" w:cstheme="minorBidi"/>
          <w:color w:val="000000" w:themeColor="text1"/>
          <w:sz w:val="24"/>
          <w:szCs w:val="24"/>
          <w:lang w:val="hu-HU"/>
        </w:rPr>
        <w:t>ó/Osztályfőnök!</w:t>
      </w:r>
    </w:p>
    <w:p w14:paraId="31356E0B" w14:textId="77777777" w:rsidR="00C2470B" w:rsidRDefault="00C2470B" w:rsidP="00A85CD0">
      <w:pPr>
        <w:pStyle w:val="xmsonormal"/>
        <w:rPr>
          <w:rFonts w:ascii="Play" w:hAnsi="Play" w:cstheme="minorBidi"/>
          <w:color w:val="000000" w:themeColor="text1"/>
          <w:sz w:val="24"/>
          <w:szCs w:val="24"/>
          <w:lang w:val="hu-HU"/>
        </w:rPr>
      </w:pPr>
    </w:p>
    <w:p w14:paraId="69CB71A3" w14:textId="77777777" w:rsidR="00C2470B" w:rsidRPr="00C2470B" w:rsidRDefault="00C2470B" w:rsidP="00A85CD0">
      <w:pPr>
        <w:pStyle w:val="xmsonormal"/>
        <w:rPr>
          <w:rFonts w:ascii="Play" w:hAnsi="Play" w:cstheme="minorBidi"/>
          <w:color w:val="000000" w:themeColor="text1"/>
          <w:sz w:val="24"/>
          <w:szCs w:val="24"/>
          <w:lang w:val="hu-HU"/>
        </w:rPr>
      </w:pPr>
    </w:p>
    <w:p w14:paraId="3CD36BA8" w14:textId="77777777" w:rsidR="00C2470B" w:rsidRPr="00C2470B" w:rsidRDefault="00C2470B" w:rsidP="00A85CD0">
      <w:pPr>
        <w:pStyle w:val="xmsonormal"/>
        <w:rPr>
          <w:rFonts w:ascii="Play" w:hAnsi="Play" w:cstheme="minorBidi"/>
          <w:color w:val="000000" w:themeColor="text1"/>
          <w:sz w:val="24"/>
          <w:szCs w:val="24"/>
          <w:lang w:val="hu-HU"/>
        </w:rPr>
      </w:pPr>
    </w:p>
    <w:p w14:paraId="15D5E606" w14:textId="77777777" w:rsidR="00C2470B" w:rsidRPr="00C2470B" w:rsidRDefault="00C2470B" w:rsidP="00A85CD0">
      <w:pPr>
        <w:pStyle w:val="xmsonormal"/>
        <w:rPr>
          <w:rFonts w:ascii="Play" w:hAnsi="Play" w:cstheme="minorBidi"/>
          <w:color w:val="000000" w:themeColor="text1"/>
          <w:sz w:val="24"/>
          <w:szCs w:val="24"/>
          <w:lang w:val="hu-HU"/>
        </w:rPr>
      </w:pPr>
    </w:p>
    <w:p w14:paraId="49E62D6D" w14:textId="616D27E7" w:rsidR="00CA05A8" w:rsidRDefault="00C2470B" w:rsidP="00C2470B">
      <w:pPr>
        <w:pStyle w:val="xmsonormal"/>
        <w:spacing w:line="360" w:lineRule="auto"/>
        <w:jc w:val="both"/>
        <w:rPr>
          <w:rFonts w:ascii="Play" w:hAnsi="Play" w:cstheme="minorBidi"/>
          <w:color w:val="000000" w:themeColor="text1"/>
          <w:sz w:val="24"/>
          <w:szCs w:val="24"/>
          <w:lang w:bidi="ar-JO"/>
        </w:rPr>
      </w:pPr>
      <w:r w:rsidRPr="00C2470B">
        <w:rPr>
          <w:rFonts w:ascii="Play" w:hAnsi="Play" w:cstheme="minorBidi"/>
          <w:color w:val="000000" w:themeColor="text1"/>
          <w:sz w:val="24"/>
          <w:szCs w:val="24"/>
          <w:lang w:val="hu-HU"/>
        </w:rPr>
        <w:t xml:space="preserve">Alulírott igazolom, hogy Balázs - Fülöp Mátyás </w:t>
      </w:r>
      <w:r w:rsidRPr="00C2470B"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2019 </w:t>
      </w:r>
      <w:proofErr w:type="spellStart"/>
      <w:r w:rsidRPr="00C2470B">
        <w:rPr>
          <w:rFonts w:ascii="Play" w:hAnsi="Play" w:cstheme="minorBidi"/>
          <w:color w:val="000000" w:themeColor="text1"/>
          <w:sz w:val="24"/>
          <w:szCs w:val="24"/>
          <w:lang w:bidi="ar-JO"/>
        </w:rPr>
        <w:t>janu</w:t>
      </w:r>
      <w:proofErr w:type="spellEnd"/>
      <w:r w:rsidRPr="00C2470B"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>ár 18-án</w:t>
      </w:r>
      <w:r w:rsidR="00636787"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>,</w:t>
      </w:r>
      <w:r w:rsidRPr="00C2470B"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 xml:space="preserve"> pénteken</w:t>
      </w:r>
      <w:r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 xml:space="preserve"> az I. erdélyi adatvizualizációs mini-konfenercián vett részt. Ez egy egész napos rendezvény volt és Kolozsváron került megszervezésre, 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08:00 </w:t>
      </w:r>
      <w:r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>és 15: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00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óra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között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. </w:t>
      </w:r>
    </w:p>
    <w:p w14:paraId="1E697FBF" w14:textId="77777777" w:rsidR="00CA05A8" w:rsidRDefault="00CA05A8" w:rsidP="00C2470B">
      <w:pPr>
        <w:pStyle w:val="xmsonormal"/>
        <w:spacing w:line="360" w:lineRule="auto"/>
        <w:jc w:val="both"/>
        <w:rPr>
          <w:rFonts w:ascii="Play" w:hAnsi="Play" w:cstheme="minorBidi"/>
          <w:color w:val="000000" w:themeColor="text1"/>
          <w:sz w:val="24"/>
          <w:szCs w:val="24"/>
          <w:lang w:bidi="ar-JO"/>
        </w:rPr>
      </w:pPr>
    </w:p>
    <w:p w14:paraId="5056915C" w14:textId="021BF00F" w:rsidR="00C2470B" w:rsidRDefault="00C2470B" w:rsidP="00C2470B">
      <w:pPr>
        <w:pStyle w:val="xmsonormal"/>
        <w:spacing w:line="360" w:lineRule="auto"/>
        <w:jc w:val="both"/>
        <w:rPr>
          <w:rFonts w:ascii="Play" w:hAnsi="Play" w:cstheme="minorBidi"/>
          <w:color w:val="000000" w:themeColor="text1"/>
          <w:sz w:val="24"/>
          <w:szCs w:val="24"/>
          <w:lang w:bidi="ar-JO"/>
        </w:rPr>
      </w:pP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Mátyás mint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az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I. SZÉKELYDATA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adatvi</w:t>
      </w:r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z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u</w:t>
      </w:r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a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lizációs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verseny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fiatal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tehetség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díjazottja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vet</w:t>
      </w:r>
      <w:r w:rsidR="00636787">
        <w:rPr>
          <w:rFonts w:ascii="Play" w:hAnsi="Play" w:cstheme="minorBidi"/>
          <w:color w:val="000000" w:themeColor="text1"/>
          <w:sz w:val="24"/>
          <w:szCs w:val="24"/>
          <w:lang w:bidi="ar-JO"/>
        </w:rPr>
        <w:t>t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részt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az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eseményen</w:t>
      </w:r>
      <w:proofErr w:type="spellEnd"/>
      <w:r w:rsidR="00822D14">
        <w:rPr>
          <w:rFonts w:ascii="Play" w:hAnsi="Play" w:cstheme="minorBidi"/>
          <w:color w:val="000000" w:themeColor="text1"/>
          <w:sz w:val="24"/>
          <w:szCs w:val="24"/>
          <w:lang w:bidi="ar-JO"/>
        </w:rPr>
        <w:t>,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és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a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pályamunkáját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mutatta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be a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t</w:t>
      </w:r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ö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bb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, mint 5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0</w:t>
      </w:r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fős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közönség</w:t>
      </w:r>
      <w:proofErr w:type="spellEnd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>
        <w:rPr>
          <w:rFonts w:ascii="Play" w:hAnsi="Play" w:cstheme="minorBidi"/>
          <w:color w:val="000000" w:themeColor="text1"/>
          <w:sz w:val="24"/>
          <w:szCs w:val="24"/>
          <w:lang w:bidi="ar-JO"/>
        </w:rPr>
        <w:t>előtt</w:t>
      </w:r>
      <w:proofErr w:type="spellEnd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, </w:t>
      </w:r>
      <w:proofErr w:type="spellStart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kiválóan</w:t>
      </w:r>
      <w:proofErr w:type="spellEnd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nagy</w:t>
      </w:r>
      <w:proofErr w:type="spellEnd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 xml:space="preserve"> </w:t>
      </w:r>
      <w:proofErr w:type="spellStart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sikerrel</w:t>
      </w:r>
      <w:proofErr w:type="spellEnd"/>
      <w:r w:rsidR="00CA05A8">
        <w:rPr>
          <w:rFonts w:ascii="Play" w:hAnsi="Play" w:cstheme="minorBidi"/>
          <w:color w:val="000000" w:themeColor="text1"/>
          <w:sz w:val="24"/>
          <w:szCs w:val="24"/>
          <w:lang w:bidi="ar-JO"/>
        </w:rPr>
        <w:t>.</w:t>
      </w:r>
    </w:p>
    <w:p w14:paraId="2413617F" w14:textId="77777777" w:rsidR="00C2470B" w:rsidRDefault="00C2470B" w:rsidP="00C2470B">
      <w:pPr>
        <w:pStyle w:val="xmsonormal"/>
        <w:spacing w:line="360" w:lineRule="auto"/>
        <w:ind w:firstLine="720"/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</w:pPr>
    </w:p>
    <w:p w14:paraId="16900E45" w14:textId="10BB07DA" w:rsidR="00C2470B" w:rsidRPr="00C2470B" w:rsidRDefault="00C2470B" w:rsidP="00C2470B">
      <w:pPr>
        <w:pStyle w:val="xmsonormal"/>
        <w:spacing w:line="360" w:lineRule="auto"/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</w:pPr>
      <w:r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>Köszönöm</w:t>
      </w:r>
      <w:r w:rsidR="0060213C"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 xml:space="preserve"> a</w:t>
      </w:r>
      <w:r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 xml:space="preserve"> megértés</w:t>
      </w:r>
      <w:r w:rsidR="0060213C"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>ét</w:t>
      </w:r>
      <w:bookmarkStart w:id="0" w:name="_GoBack"/>
      <w:bookmarkEnd w:id="0"/>
      <w:r>
        <w:rPr>
          <w:rFonts w:ascii="Play" w:hAnsi="Play" w:cstheme="minorBidi"/>
          <w:color w:val="000000" w:themeColor="text1"/>
          <w:sz w:val="24"/>
          <w:szCs w:val="24"/>
          <w:lang w:val="hu-HU" w:bidi="ar-JO"/>
        </w:rPr>
        <w:t>.</w:t>
      </w:r>
    </w:p>
    <w:p w14:paraId="2F802B55" w14:textId="77777777" w:rsidR="00C2470B" w:rsidRDefault="00C2470B" w:rsidP="00A85CD0">
      <w:pPr>
        <w:pStyle w:val="xmsonormal"/>
        <w:rPr>
          <w:rFonts w:ascii="Play" w:hAnsi="Play" w:cstheme="minorBidi"/>
          <w:color w:val="000000" w:themeColor="text1"/>
          <w:lang w:val="hu-HU"/>
        </w:rPr>
      </w:pPr>
    </w:p>
    <w:p w14:paraId="630B338B" w14:textId="77777777" w:rsidR="00CA05A8" w:rsidRDefault="00CA05A8" w:rsidP="00A85CD0">
      <w:pPr>
        <w:pStyle w:val="xmsonormal"/>
        <w:rPr>
          <w:rFonts w:ascii="Play" w:hAnsi="Play" w:cstheme="minorBidi"/>
          <w:color w:val="000000" w:themeColor="text1"/>
          <w:lang w:val="hu-HU"/>
        </w:rPr>
      </w:pPr>
    </w:p>
    <w:p w14:paraId="3FC54944" w14:textId="77777777" w:rsidR="00CA05A8" w:rsidRDefault="00CA05A8" w:rsidP="00A85CD0">
      <w:pPr>
        <w:pStyle w:val="xmsonormal"/>
        <w:rPr>
          <w:rFonts w:ascii="Play" w:hAnsi="Play" w:cstheme="minorBidi"/>
          <w:color w:val="000000" w:themeColor="text1"/>
          <w:lang w:val="hu-HU"/>
        </w:rPr>
      </w:pPr>
    </w:p>
    <w:p w14:paraId="0E989384" w14:textId="77777777" w:rsidR="00C2470B" w:rsidRDefault="00C2470B" w:rsidP="00A85CD0">
      <w:pPr>
        <w:pStyle w:val="xmsonormal"/>
        <w:rPr>
          <w:rFonts w:ascii="Play" w:hAnsi="Play" w:cstheme="minorBidi"/>
          <w:color w:val="000000" w:themeColor="text1"/>
          <w:lang w:val="hu-HU"/>
        </w:rPr>
      </w:pPr>
    </w:p>
    <w:p w14:paraId="0E5FF251" w14:textId="77777777"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proofErr w:type="spellStart"/>
      <w:r>
        <w:rPr>
          <w:rFonts w:ascii="Play" w:hAnsi="Play" w:cstheme="minorBidi"/>
          <w:b/>
          <w:bCs/>
          <w:color w:val="000000" w:themeColor="text1"/>
          <w:lang w:val="en-GB"/>
        </w:rPr>
        <w:t>Dr.</w:t>
      </w:r>
      <w:proofErr w:type="spellEnd"/>
      <w:r>
        <w:rPr>
          <w:rFonts w:ascii="Play" w:hAnsi="Play" w:cstheme="minorBidi"/>
          <w:b/>
          <w:bCs/>
          <w:color w:val="000000" w:themeColor="text1"/>
          <w:lang w:val="en-GB"/>
        </w:rPr>
        <w:t xml:space="preserve"> Csala D</w:t>
      </w:r>
      <w:r>
        <w:rPr>
          <w:rFonts w:ascii="Play" w:hAnsi="Play" w:cstheme="minorBidi"/>
          <w:b/>
          <w:bCs/>
          <w:color w:val="000000" w:themeColor="text1"/>
          <w:lang w:val="hu-HU"/>
        </w:rPr>
        <w:t>é</w:t>
      </w:r>
      <w:proofErr w:type="spellStart"/>
      <w:r>
        <w:rPr>
          <w:rFonts w:ascii="Play" w:hAnsi="Play" w:cstheme="minorBidi"/>
          <w:b/>
          <w:bCs/>
          <w:color w:val="000000" w:themeColor="text1"/>
          <w:lang w:val="en-GB"/>
        </w:rPr>
        <w:t>nes</w:t>
      </w:r>
      <w:proofErr w:type="spellEnd"/>
    </w:p>
    <w:p w14:paraId="11DFCC38" w14:textId="77777777" w:rsidR="00C2470B" w:rsidRDefault="00C2470B" w:rsidP="00C2470B">
      <w:pPr>
        <w:pStyle w:val="xmsonormal"/>
        <w:ind w:left="-180"/>
        <w:rPr>
          <w:rFonts w:ascii="Play" w:hAnsi="Play" w:cstheme="minorBidi"/>
          <w:color w:val="000000"/>
          <w:sz w:val="12"/>
          <w:szCs w:val="12"/>
          <w:lang w:val="en-GB"/>
        </w:rPr>
      </w:pPr>
      <w:r>
        <w:rPr>
          <w:rFonts w:ascii="Play" w:hAnsi="Play" w:cstheme="minorBidi"/>
          <w:noProof/>
          <w:lang w:val="en-GB"/>
        </w:rPr>
        <w:drawing>
          <wp:inline distT="0" distB="0" distL="0" distR="0" wp14:anchorId="5EA0892C" wp14:editId="4FBB4941">
            <wp:extent cx="1562100" cy="666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A3C10" w14:textId="77777777" w:rsidR="00A85CD0" w:rsidRDefault="00A85CD0" w:rsidP="00C2470B">
      <w:pPr>
        <w:pStyle w:val="xmsonormal"/>
        <w:rPr>
          <w:rFonts w:ascii="Play" w:hAnsi="Play" w:cstheme="minorBidi"/>
          <w:lang w:val="en-GB"/>
        </w:rPr>
      </w:pPr>
      <w:proofErr w:type="spellStart"/>
      <w:r>
        <w:rPr>
          <w:rFonts w:ascii="Play" w:hAnsi="Play" w:cstheme="minorBidi"/>
          <w:lang w:val="en-GB"/>
        </w:rPr>
        <w:t>Főszerkesztő</w:t>
      </w:r>
      <w:proofErr w:type="spellEnd"/>
    </w:p>
    <w:p w14:paraId="0ACF02BD" w14:textId="77777777" w:rsidR="00A85CD0" w:rsidRDefault="00A85CD0" w:rsidP="00A85CD0">
      <w:pPr>
        <w:pStyle w:val="xmsonormal"/>
        <w:rPr>
          <w:rFonts w:ascii="Play" w:hAnsi="Play" w:cstheme="minorBidi"/>
          <w:lang w:val="en-GB"/>
        </w:rPr>
      </w:pPr>
      <w:r>
        <w:rPr>
          <w:rFonts w:ascii="Play" w:hAnsi="Play" w:cstheme="minorBidi"/>
          <w:lang w:val="en-GB"/>
        </w:rPr>
        <w:t>SZ</w:t>
      </w:r>
      <w:r>
        <w:rPr>
          <w:rFonts w:ascii="Play" w:hAnsi="Play" w:cstheme="minorBidi"/>
          <w:lang w:val="hu-HU"/>
        </w:rPr>
        <w:t>É</w:t>
      </w:r>
      <w:r>
        <w:rPr>
          <w:rFonts w:ascii="Play" w:hAnsi="Play" w:cstheme="minorBidi"/>
          <w:lang w:val="en-GB"/>
        </w:rPr>
        <w:t>KELYDATA</w:t>
      </w:r>
    </w:p>
    <w:p w14:paraId="42A8C6BB" w14:textId="77777777"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2"/>
          <w:szCs w:val="12"/>
          <w:lang w:val="en-GB"/>
        </w:rPr>
        <w:br/>
      </w:r>
      <w:r>
        <w:rPr>
          <w:rFonts w:ascii="Play" w:hAnsi="Play" w:cstheme="minorBidi"/>
          <w:color w:val="818A8F"/>
          <w:sz w:val="18"/>
          <w:szCs w:val="18"/>
          <w:lang w:val="en-GB"/>
        </w:rPr>
        <w:t>Tel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 xml:space="preserve">: </w:t>
      </w:r>
      <w:r>
        <w:rPr>
          <w:color w:val="7F7F7F"/>
          <w:sz w:val="18"/>
          <w:szCs w:val="18"/>
          <w:lang w:val="en-GB"/>
        </w:rPr>
        <w:t> 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7F7F7F"/>
          <w:sz w:val="18"/>
          <w:szCs w:val="18"/>
          <w:lang w:val="en-GB"/>
        </w:rPr>
        <w:tab/>
        <w:t xml:space="preserve"> 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>+4</w:t>
      </w:r>
      <w:r>
        <w:rPr>
          <w:rFonts w:ascii="Play" w:hAnsi="Play" w:cstheme="minorBidi"/>
          <w:color w:val="404040" w:themeColor="text1" w:themeTint="BF"/>
          <w:sz w:val="18"/>
          <w:szCs w:val="18"/>
          <w:lang w:bidi="ar-JO"/>
        </w:rPr>
        <w:t>0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 xml:space="preserve"> (0)744 772 756</w:t>
      </w:r>
      <w:r>
        <w:rPr>
          <w:rFonts w:ascii="Play" w:hAnsi="Play" w:cstheme="minorBidi"/>
          <w:color w:val="404040"/>
          <w:sz w:val="18"/>
          <w:szCs w:val="18"/>
          <w:lang w:val="en-GB"/>
        </w:rPr>
        <w:t xml:space="preserve"> </w:t>
      </w:r>
    </w:p>
    <w:p w14:paraId="5FDCC501" w14:textId="77777777" w:rsidR="00A85CD0" w:rsidRDefault="00A85CD0" w:rsidP="00A85CD0">
      <w:pPr>
        <w:pStyle w:val="xmsonormal"/>
        <w:rPr>
          <w:rFonts w:ascii="Play" w:hAnsi="Play" w:cstheme="minorBidi"/>
          <w:color w:val="000000" w:themeColor="text1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Email:</w:t>
      </w:r>
      <w:r>
        <w:rPr>
          <w:color w:val="0A3852"/>
          <w:sz w:val="18"/>
          <w:szCs w:val="18"/>
          <w:lang w:val="en-GB"/>
        </w:rPr>
        <w:tab/>
        <w:t xml:space="preserve"> </w:t>
      </w:r>
      <w:hyperlink r:id="rId5" w:history="1">
        <w:r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mail@csaladen.es</w:t>
        </w:r>
      </w:hyperlink>
      <w:r w:rsid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404040" w:themeColor="text1" w:themeTint="BF"/>
          <w:sz w:val="18"/>
          <w:szCs w:val="18"/>
          <w:lang w:val="en-GB"/>
        </w:rPr>
        <w:t xml:space="preserve">  </w:t>
      </w:r>
    </w:p>
    <w:p w14:paraId="337EA5BC" w14:textId="77777777"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Website:</w:t>
      </w:r>
      <w:r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hyperlink r:id="rId6" w:history="1">
        <w:r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https://www.csaladen.es</w:t>
        </w:r>
      </w:hyperlink>
      <w:r w:rsid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</w:p>
    <w:p w14:paraId="1CA8E621" w14:textId="77777777" w:rsidR="00A85CD0" w:rsidRDefault="00A85CD0" w:rsidP="00A85CD0">
      <w:pPr>
        <w:pStyle w:val="xmsonormal"/>
        <w:rPr>
          <w:rFonts w:ascii="Play" w:hAnsi="Play" w:cstheme="minorBidi"/>
          <w:color w:val="404040"/>
          <w:sz w:val="18"/>
          <w:szCs w:val="18"/>
          <w:lang w:val="en-GB"/>
        </w:rPr>
      </w:pPr>
      <w:r>
        <w:rPr>
          <w:rFonts w:ascii="Play" w:hAnsi="Play" w:cstheme="minorBidi"/>
          <w:color w:val="818A8F"/>
          <w:sz w:val="18"/>
          <w:szCs w:val="18"/>
          <w:lang w:val="en-GB"/>
        </w:rPr>
        <w:t>Blog:</w:t>
      </w:r>
      <w:r>
        <w:rPr>
          <w:rFonts w:ascii="Play" w:hAnsi="Play" w:cstheme="minorBidi"/>
          <w:color w:val="3B3838"/>
          <w:sz w:val="18"/>
          <w:szCs w:val="18"/>
          <w:lang w:val="en-GB"/>
        </w:rPr>
        <w:t xml:space="preserve">  </w:t>
      </w:r>
      <w:r>
        <w:rPr>
          <w:rFonts w:ascii="Play" w:hAnsi="Play" w:cstheme="minorBidi"/>
          <w:color w:val="3B3838"/>
          <w:sz w:val="18"/>
          <w:szCs w:val="18"/>
          <w:lang w:val="en-GB"/>
        </w:rPr>
        <w:tab/>
        <w:t xml:space="preserve"> </w:t>
      </w:r>
      <w:hyperlink r:id="rId7" w:history="1">
        <w:r w:rsidR="002D5614" w:rsidRPr="002D5614">
          <w:rPr>
            <w:rStyle w:val="Hyperlink"/>
            <w:rFonts w:ascii="Play" w:hAnsi="Play" w:cstheme="minorBidi"/>
            <w:color w:val="C00000"/>
            <w:sz w:val="18"/>
            <w:szCs w:val="18"/>
            <w:lang w:val="en-GB"/>
          </w:rPr>
          <w:t>https://szekelydata.csaladen.es</w:t>
        </w:r>
      </w:hyperlink>
      <w:r w:rsidR="002D5614" w:rsidRP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  <w:r w:rsidRPr="002D5614">
        <w:rPr>
          <w:rFonts w:ascii="Play" w:hAnsi="Play" w:cstheme="minorBidi"/>
          <w:color w:val="C00000"/>
          <w:sz w:val="18"/>
          <w:szCs w:val="18"/>
          <w:lang w:val="en-GB"/>
        </w:rPr>
        <w:t xml:space="preserve"> </w:t>
      </w:r>
    </w:p>
    <w:p w14:paraId="169148BF" w14:textId="77777777" w:rsidR="006040F3" w:rsidRPr="00A85CD0" w:rsidRDefault="00A85CD0" w:rsidP="00A85CD0">
      <w:r>
        <w:rPr>
          <w:rFonts w:eastAsia="Times New Roman"/>
          <w:noProof/>
        </w:rPr>
        <w:drawing>
          <wp:inline distT="0" distB="0" distL="0" distR="0" wp14:anchorId="5EF62E82" wp14:editId="256320A6">
            <wp:extent cx="2019300" cy="581025"/>
            <wp:effectExtent l="0" t="0" r="0" b="0"/>
            <wp:docPr id="1" name="Picture 1" descr="SZÃKELYDAT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ZÃKELYDAT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0F3" w:rsidRPr="00A85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altName w:val="Arial"/>
    <w:charset w:val="00"/>
    <w:family w:val="swiss"/>
    <w:pitch w:val="variable"/>
    <w:sig w:usb0="A00002AF" w:usb1="4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1E2"/>
    <w:rsid w:val="000068ED"/>
    <w:rsid w:val="000F2EAC"/>
    <w:rsid w:val="00153713"/>
    <w:rsid w:val="002D5614"/>
    <w:rsid w:val="00335F8F"/>
    <w:rsid w:val="00397E27"/>
    <w:rsid w:val="004121DB"/>
    <w:rsid w:val="0053493B"/>
    <w:rsid w:val="00573601"/>
    <w:rsid w:val="00581C20"/>
    <w:rsid w:val="0060213C"/>
    <w:rsid w:val="006040F3"/>
    <w:rsid w:val="00636787"/>
    <w:rsid w:val="00715680"/>
    <w:rsid w:val="007311E2"/>
    <w:rsid w:val="007D6BE7"/>
    <w:rsid w:val="007F54D7"/>
    <w:rsid w:val="00822D14"/>
    <w:rsid w:val="008E3C39"/>
    <w:rsid w:val="0097484A"/>
    <w:rsid w:val="009D7552"/>
    <w:rsid w:val="00A85CD0"/>
    <w:rsid w:val="00C2470B"/>
    <w:rsid w:val="00C921E6"/>
    <w:rsid w:val="00CA05A8"/>
    <w:rsid w:val="00CC63EE"/>
    <w:rsid w:val="00EF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846E"/>
  <w15:chartTrackingRefBased/>
  <w15:docId w15:val="{C793F112-97D5-45DA-8116-1FDB51BF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CD0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11E2"/>
    <w:rPr>
      <w:color w:val="0000FF"/>
      <w:u w:val="single"/>
    </w:rPr>
  </w:style>
  <w:style w:type="paragraph" w:customStyle="1" w:styleId="xmsonormal">
    <w:name w:val="xmsonormal"/>
    <w:basedOn w:val="Normal"/>
    <w:rsid w:val="007311E2"/>
    <w:rPr>
      <w:rFonts w:ascii="Calibri" w:hAnsi="Calibri" w:cs="Calibri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493B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D561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5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zekelydata.csaladen.e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zekelydata.csaladen.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aladen.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saladen.es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Dénes CSALA</dc:creator>
  <cp:keywords/>
  <dc:description/>
  <cp:lastModifiedBy>Dénes CSALA</cp:lastModifiedBy>
  <cp:revision>6</cp:revision>
  <cp:lastPrinted>2019-01-22T21:53:00Z</cp:lastPrinted>
  <dcterms:created xsi:type="dcterms:W3CDTF">2019-01-22T21:46:00Z</dcterms:created>
  <dcterms:modified xsi:type="dcterms:W3CDTF">2019-01-22T22:03:00Z</dcterms:modified>
</cp:coreProperties>
</file>