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6"/>
          <w:szCs w:val="46"/>
        </w:rPr>
      </w:pPr>
      <w:bookmarkStart w:colFirst="0" w:colLast="0" w:name="_1ueecw54xapq" w:id="0"/>
      <w:bookmarkEnd w:id="0"/>
      <w:r w:rsidDel="00000000" w:rsidR="00000000" w:rsidRPr="00000000">
        <w:rPr>
          <w:sz w:val="46"/>
          <w:szCs w:val="46"/>
          <w:rtl w:val="0"/>
        </w:rPr>
        <w:t xml:space="preserve">Autolib Car Sharing Service</w:t>
      </w:r>
    </w:p>
    <w:p w:rsidR="00000000" w:rsidDel="00000000" w:rsidP="00000000" w:rsidRDefault="00000000" w:rsidRPr="00000000" w14:paraId="00000002">
      <w:pPr>
        <w:pStyle w:val="Heading1"/>
        <w:spacing w:before="0" w:lineRule="auto"/>
        <w:rPr>
          <w:sz w:val="38"/>
          <w:szCs w:val="38"/>
        </w:rPr>
      </w:pPr>
      <w:bookmarkStart w:colFirst="0" w:colLast="0" w:name="_4nhka9ewqtjm" w:id="1"/>
      <w:bookmarkEnd w:id="1"/>
      <w:r w:rsidDel="00000000" w:rsidR="00000000" w:rsidRPr="00000000">
        <w:rPr>
          <w:sz w:val="38"/>
          <w:szCs w:val="38"/>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As a Data Scientist for the Autolib electric car-sharing service company, I have been tasked to investigate a claim that on average, only all clients who take blue cars over the weekend, will return them during the weekend. The rest will return them during weekdays. Thus, we would like to check if the mean number of blue cars taken on Saturday/Sunday is equal to the mean number of blue cars returned on Saturday/Sunday, from the provided Autolib dataset.</w:t>
      </w:r>
    </w:p>
    <w:p w:rsidR="00000000" w:rsidDel="00000000" w:rsidP="00000000" w:rsidRDefault="00000000" w:rsidRPr="00000000" w14:paraId="00000004">
      <w:pPr>
        <w:spacing w:after="240" w:before="240" w:lineRule="auto"/>
        <w:rPr/>
      </w:pPr>
      <w:r w:rsidDel="00000000" w:rsidR="00000000" w:rsidRPr="00000000">
        <w:rPr>
          <w:rtl w:val="0"/>
        </w:rPr>
        <w:t xml:space="preserve">In an effort to do this, we need to identify some areas of interest via sampling stating the reason for the choice of method, then perform hypothesis testing with regards to the claim that we will have made.</w:t>
      </w:r>
    </w:p>
    <w:p w:rsidR="00000000" w:rsidDel="00000000" w:rsidP="00000000" w:rsidRDefault="00000000" w:rsidRPr="00000000" w14:paraId="00000005">
      <w:pPr>
        <w:spacing w:after="240" w:before="240" w:lineRule="auto"/>
        <w:rPr/>
      </w:pPr>
      <w:r w:rsidDel="00000000" w:rsidR="00000000" w:rsidRPr="00000000">
        <w:rPr>
          <w:rtl w:val="0"/>
        </w:rPr>
        <w:t xml:space="preserve">Our hypotheses are:</w:t>
      </w:r>
    </w:p>
    <w:p w:rsidR="00000000" w:rsidDel="00000000" w:rsidP="00000000" w:rsidRDefault="00000000" w:rsidRPr="00000000" w14:paraId="00000006">
      <w:pPr>
        <w:spacing w:after="0" w:before="240" w:line="240" w:lineRule="auto"/>
        <w:ind w:left="720" w:firstLine="0"/>
        <w:rPr/>
      </w:pPr>
      <w:r w:rsidDel="00000000" w:rsidR="00000000" w:rsidRPr="00000000">
        <w:rPr>
          <w:rtl w:val="0"/>
        </w:rPr>
        <w:t xml:space="preserve">H₀ :μ(Blue Cars taken on weekend) = μ(Blue Cars returned on weekend) </w:t>
      </w:r>
    </w:p>
    <w:p w:rsidR="00000000" w:rsidDel="00000000" w:rsidP="00000000" w:rsidRDefault="00000000" w:rsidRPr="00000000" w14:paraId="00000007">
      <w:pPr>
        <w:spacing w:after="0" w:before="0" w:line="240" w:lineRule="auto"/>
        <w:ind w:left="720" w:firstLine="0"/>
        <w:rPr/>
      </w:pPr>
      <w:r w:rsidDel="00000000" w:rsidR="00000000" w:rsidRPr="00000000">
        <w:rPr>
          <w:rFonts w:ascii="Arial Unicode MS" w:cs="Arial Unicode MS" w:eastAsia="Arial Unicode MS" w:hAnsi="Arial Unicode MS"/>
          <w:rtl w:val="0"/>
        </w:rPr>
        <w:t xml:space="preserve">H₁ :μ(Blue Cars taken on weekend) ≠ μ(Blue Cars returned on weekend)</w:t>
      </w:r>
    </w:p>
    <w:p w:rsidR="00000000" w:rsidDel="00000000" w:rsidP="00000000" w:rsidRDefault="00000000" w:rsidRPr="00000000" w14:paraId="00000008">
      <w:pPr>
        <w:spacing w:after="0" w:before="0" w:line="240" w:lineRule="auto"/>
        <w:ind w:left="0" w:firstLine="0"/>
        <w:rPr/>
      </w:pPr>
      <w:r w:rsidDel="00000000" w:rsidR="00000000" w:rsidRPr="00000000">
        <w:rPr>
          <w:rtl w:val="0"/>
        </w:rPr>
      </w:r>
    </w:p>
    <w:p w:rsidR="00000000" w:rsidDel="00000000" w:rsidP="00000000" w:rsidRDefault="00000000" w:rsidRPr="00000000" w14:paraId="00000009">
      <w:pPr>
        <w:pStyle w:val="Heading1"/>
        <w:spacing w:line="240" w:lineRule="auto"/>
        <w:rPr/>
      </w:pPr>
      <w:bookmarkStart w:colFirst="0" w:colLast="0" w:name="_3lgtzq9l5mbc" w:id="2"/>
      <w:bookmarkEnd w:id="2"/>
      <w:r w:rsidDel="00000000" w:rsidR="00000000" w:rsidRPr="00000000">
        <w:rPr>
          <w:rtl w:val="0"/>
        </w:rPr>
        <w:t xml:space="preserve">Data Description</w:t>
      </w:r>
    </w:p>
    <w:p w:rsidR="00000000" w:rsidDel="00000000" w:rsidP="00000000" w:rsidRDefault="00000000" w:rsidRPr="00000000" w14:paraId="0000000A">
      <w:pPr>
        <w:spacing w:after="240" w:before="240" w:lineRule="auto"/>
        <w:rPr/>
      </w:pPr>
      <w:r w:rsidDel="00000000" w:rsidR="00000000" w:rsidRPr="00000000">
        <w:rPr>
          <w:rtl w:val="0"/>
        </w:rPr>
        <w:t xml:space="preserve">Our dataset contains 16085 entries and 13 columns which are as described below:</w:t>
      </w:r>
    </w:p>
    <w:p w:rsidR="00000000" w:rsidDel="00000000" w:rsidP="00000000" w:rsidRDefault="00000000" w:rsidRPr="00000000" w14:paraId="0000000B">
      <w:pPr>
        <w:spacing w:after="240" w:before="240" w:lineRule="auto"/>
        <w:rPr/>
      </w:pPr>
      <w:r w:rsidDel="00000000" w:rsidR="00000000" w:rsidRPr="00000000">
        <w:rPr>
          <w:rtl w:val="0"/>
        </w:rPr>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4815"/>
        <w:gridCol w:w="1200"/>
        <w:tblGridChange w:id="0">
          <w:tblGrid>
            <w:gridCol w:w="2745"/>
            <w:gridCol w:w="4815"/>
            <w:gridCol w:w="120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C">
            <w:pPr>
              <w:spacing w:before="240" w:lineRule="auto"/>
              <w:rPr>
                <w:b w:val="1"/>
              </w:rPr>
            </w:pPr>
            <w:r w:rsidDel="00000000" w:rsidR="00000000" w:rsidRPr="00000000">
              <w:rPr>
                <w:b w:val="1"/>
                <w:rtl w:val="0"/>
              </w:rPr>
              <w:t xml:space="preserve">Column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D">
            <w:pPr>
              <w:spacing w:before="240" w:lineRule="auto"/>
              <w:rPr>
                <w:b w:val="1"/>
              </w:rPr>
            </w:pPr>
            <w:r w:rsidDel="00000000" w:rsidR="00000000" w:rsidRPr="00000000">
              <w:rPr>
                <w:b w:val="1"/>
                <w:rtl w:val="0"/>
              </w:rPr>
              <w:t xml:space="preserve">explanation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E">
            <w:pPr>
              <w:spacing w:before="240" w:lineRule="auto"/>
              <w:rPr>
                <w:b w:val="1"/>
              </w:rPr>
            </w:pPr>
            <w:r w:rsidDel="00000000" w:rsidR="00000000" w:rsidRPr="00000000">
              <w:rPr>
                <w:b w:val="1"/>
                <w:rtl w:val="0"/>
              </w:rPr>
              <w:t xml:space="preserve">Datatype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0F">
            <w:pPr>
              <w:spacing w:before="240" w:lineRule="auto"/>
              <w:rPr/>
            </w:pPr>
            <w:r w:rsidDel="00000000" w:rsidR="00000000" w:rsidRPr="00000000">
              <w:rPr>
                <w:rtl w:val="0"/>
              </w:rPr>
              <w:t xml:space="preserve">Postal code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0">
            <w:pPr>
              <w:spacing w:before="240" w:lineRule="auto"/>
              <w:rPr/>
            </w:pPr>
            <w:r w:rsidDel="00000000" w:rsidR="00000000" w:rsidRPr="00000000">
              <w:rPr>
                <w:rtl w:val="0"/>
              </w:rPr>
              <w:t xml:space="preserve">postal code of the area (in Paris)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1">
            <w:pPr>
              <w:spacing w:before="240" w:lineRule="auto"/>
              <w:rPr/>
            </w:pPr>
            <w:r w:rsidDel="00000000" w:rsidR="00000000" w:rsidRPr="00000000">
              <w:rPr>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2">
            <w:pPr>
              <w:spacing w:before="240" w:lineRule="auto"/>
              <w:rPr/>
            </w:pPr>
            <w:r w:rsidDel="00000000" w:rsidR="00000000" w:rsidRPr="00000000">
              <w:rPr>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3">
            <w:pPr>
              <w:spacing w:before="240" w:lineRule="auto"/>
              <w:rPr/>
            </w:pPr>
            <w:r w:rsidDel="00000000" w:rsidR="00000000" w:rsidRPr="00000000">
              <w:rPr>
                <w:rtl w:val="0"/>
              </w:rPr>
              <w:t xml:space="preserve">date of the row aggregation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4">
            <w:pPr>
              <w:spacing w:before="240" w:lineRule="auto"/>
              <w:rPr/>
            </w:pPr>
            <w:r w:rsidDel="00000000" w:rsidR="00000000" w:rsidRPr="00000000">
              <w:rPr>
                <w:rtl w:val="0"/>
              </w:rPr>
              <w:t xml:space="preserve">Object</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5">
            <w:pPr>
              <w:spacing w:before="240" w:lineRule="auto"/>
              <w:rPr/>
            </w:pPr>
            <w:r w:rsidDel="00000000" w:rsidR="00000000" w:rsidRPr="00000000">
              <w:rPr>
                <w:rtl w:val="0"/>
              </w:rPr>
              <w:t xml:space="preserve">n_daily_data_points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6">
            <w:pPr>
              <w:spacing w:before="240" w:lineRule="auto"/>
              <w:rPr/>
            </w:pPr>
            <w:r w:rsidDel="00000000" w:rsidR="00000000" w:rsidRPr="00000000">
              <w:rPr>
                <w:rtl w:val="0"/>
              </w:rPr>
              <w:t xml:space="preserve">number of daily data points that were available for aggregation, that 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7">
            <w:pPr>
              <w:spacing w:before="240" w:lineRule="auto"/>
              <w:rPr/>
            </w:pPr>
            <w:r w:rsidDel="00000000" w:rsidR="00000000" w:rsidRPr="00000000">
              <w:rPr>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8">
            <w:pPr>
              <w:spacing w:before="240" w:lineRule="auto"/>
              <w:rPr/>
            </w:pPr>
            <w:r w:rsidDel="00000000" w:rsidR="00000000" w:rsidRPr="00000000">
              <w:rPr>
                <w:rtl w:val="0"/>
              </w:rPr>
              <w:t xml:space="preserve">dayOfWeek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9">
            <w:pPr>
              <w:spacing w:before="240" w:lineRule="auto"/>
              <w:rPr/>
            </w:pPr>
            <w:r w:rsidDel="00000000" w:rsidR="00000000" w:rsidRPr="00000000">
              <w:rPr>
                <w:rtl w:val="0"/>
              </w:rPr>
              <w:t xml:space="preserve">identifier of weekday (0: Monday -&gt; 6: Sunday)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A">
            <w:pPr>
              <w:spacing w:before="240" w:lineRule="auto"/>
              <w:rPr/>
            </w:pPr>
            <w:r w:rsidDel="00000000" w:rsidR="00000000" w:rsidRPr="00000000">
              <w:rPr>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B">
            <w:pPr>
              <w:spacing w:before="240" w:lineRule="auto"/>
              <w:rPr/>
            </w:pPr>
            <w:r w:rsidDel="00000000" w:rsidR="00000000" w:rsidRPr="00000000">
              <w:rPr>
                <w:rtl w:val="0"/>
              </w:rPr>
              <w:t xml:space="preserve">day_type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C">
            <w:pPr>
              <w:spacing w:before="240" w:lineRule="auto"/>
              <w:rPr/>
            </w:pPr>
            <w:r w:rsidDel="00000000" w:rsidR="00000000" w:rsidRPr="00000000">
              <w:rPr>
                <w:rtl w:val="0"/>
              </w:rPr>
              <w:t xml:space="preserve">weekday or weekend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D">
            <w:pPr>
              <w:spacing w:before="240" w:lineRule="auto"/>
              <w:rPr/>
            </w:pPr>
            <w:r w:rsidDel="00000000" w:rsidR="00000000" w:rsidRPr="00000000">
              <w:rPr>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E">
            <w:pPr>
              <w:spacing w:before="240" w:lineRule="auto"/>
              <w:rPr/>
            </w:pPr>
            <w:r w:rsidDel="00000000" w:rsidR="00000000" w:rsidRPr="00000000">
              <w:rPr>
                <w:rtl w:val="0"/>
              </w:rPr>
              <w:t xml:space="preserve">BlueCars_taken_sum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1F">
            <w:pPr>
              <w:spacing w:before="240" w:lineRule="auto"/>
              <w:rPr/>
            </w:pPr>
            <w:r w:rsidDel="00000000" w:rsidR="00000000" w:rsidRPr="00000000">
              <w:rPr>
                <w:rtl w:val="0"/>
              </w:rPr>
              <w:t xml:space="preserve">Number of bluecars taken that date in that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0">
            <w:pPr>
              <w:spacing w:before="240" w:lineRule="auto"/>
              <w:rPr/>
            </w:pPr>
            <w:r w:rsidDel="00000000" w:rsidR="00000000" w:rsidRPr="00000000">
              <w:rPr>
                <w:rtl w:val="0"/>
              </w:rPr>
              <w:t xml:space="preserve">Object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1">
            <w:pPr>
              <w:spacing w:before="240" w:lineRule="auto"/>
              <w:rPr/>
            </w:pPr>
            <w:r w:rsidDel="00000000" w:rsidR="00000000" w:rsidRPr="00000000">
              <w:rPr>
                <w:rtl w:val="0"/>
              </w:rPr>
              <w:t xml:space="preserve">BlueCars_returned_sum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2">
            <w:pPr>
              <w:spacing w:before="240" w:lineRule="auto"/>
              <w:rPr/>
            </w:pPr>
            <w:r w:rsidDel="00000000" w:rsidR="00000000" w:rsidRPr="00000000">
              <w:rPr>
                <w:rtl w:val="0"/>
              </w:rPr>
              <w:t xml:space="preserve">Number of bluecars returned that date in that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3">
            <w:pPr>
              <w:spacing w:before="240" w:lineRule="auto"/>
              <w:rPr/>
            </w:pPr>
            <w:r w:rsidDel="00000000" w:rsidR="00000000" w:rsidRPr="00000000">
              <w:rPr>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4">
            <w:pPr>
              <w:spacing w:before="240" w:lineRule="auto"/>
              <w:rPr/>
            </w:pPr>
            <w:r w:rsidDel="00000000" w:rsidR="00000000" w:rsidRPr="00000000">
              <w:rPr>
                <w:rtl w:val="0"/>
              </w:rPr>
              <w:t xml:space="preserve">Utilib_taken_sum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5">
            <w:pPr>
              <w:spacing w:before="240" w:lineRule="auto"/>
              <w:rPr/>
            </w:pPr>
            <w:r w:rsidDel="00000000" w:rsidR="00000000" w:rsidRPr="00000000">
              <w:rPr>
                <w:rtl w:val="0"/>
              </w:rPr>
              <w:t xml:space="preserve">Number of Utilib taken that date in that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6">
            <w:pPr>
              <w:spacing w:before="240" w:lineRule="auto"/>
              <w:rPr/>
            </w:pPr>
            <w:r w:rsidDel="00000000" w:rsidR="00000000" w:rsidRPr="00000000">
              <w:rPr>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7">
            <w:pPr>
              <w:spacing w:before="240" w:lineRule="auto"/>
              <w:rPr/>
            </w:pPr>
            <w:r w:rsidDel="00000000" w:rsidR="00000000" w:rsidRPr="00000000">
              <w:rPr>
                <w:rtl w:val="0"/>
              </w:rPr>
              <w:t xml:space="preserve">Utilib_returned_sum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8">
            <w:pPr>
              <w:spacing w:before="240" w:lineRule="auto"/>
              <w:rPr/>
            </w:pPr>
            <w:r w:rsidDel="00000000" w:rsidR="00000000" w:rsidRPr="00000000">
              <w:rPr>
                <w:rtl w:val="0"/>
              </w:rPr>
              <w:t xml:space="preserve">Number of Utilib returned that date in that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9">
            <w:pPr>
              <w:spacing w:before="240" w:lineRule="auto"/>
              <w:rPr/>
            </w:pPr>
            <w:r w:rsidDel="00000000" w:rsidR="00000000" w:rsidRPr="00000000">
              <w:rPr>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A">
            <w:pPr>
              <w:spacing w:before="240" w:lineRule="auto"/>
              <w:rPr/>
            </w:pPr>
            <w:r w:rsidDel="00000000" w:rsidR="00000000" w:rsidRPr="00000000">
              <w:rPr>
                <w:rtl w:val="0"/>
              </w:rPr>
              <w:t xml:space="preserve">Utilib_14_taken_sum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B">
            <w:pPr>
              <w:spacing w:before="240" w:lineRule="auto"/>
              <w:rPr/>
            </w:pPr>
            <w:r w:rsidDel="00000000" w:rsidR="00000000" w:rsidRPr="00000000">
              <w:rPr>
                <w:rtl w:val="0"/>
              </w:rPr>
              <w:t xml:space="preserve">Number of Utilib 1.4 taken that date in that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C">
            <w:pPr>
              <w:spacing w:before="240" w:lineRule="auto"/>
              <w:rPr/>
            </w:pPr>
            <w:r w:rsidDel="00000000" w:rsidR="00000000" w:rsidRPr="00000000">
              <w:rPr>
                <w:rtl w:val="0"/>
              </w:rPr>
              <w:t xml:space="preserve">Integer</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D">
            <w:pPr>
              <w:spacing w:before="240" w:lineRule="auto"/>
              <w:rPr/>
            </w:pPr>
            <w:r w:rsidDel="00000000" w:rsidR="00000000" w:rsidRPr="00000000">
              <w:rPr>
                <w:rtl w:val="0"/>
              </w:rPr>
              <w:t xml:space="preserve">Utilib_14_returned_sum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E">
            <w:pPr>
              <w:spacing w:before="240" w:lineRule="auto"/>
              <w:rPr/>
            </w:pPr>
            <w:r w:rsidDel="00000000" w:rsidR="00000000" w:rsidRPr="00000000">
              <w:rPr>
                <w:rtl w:val="0"/>
              </w:rPr>
              <w:t xml:space="preserve">Number of Utilib 1.4 returned that date in that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F">
            <w:pPr>
              <w:spacing w:before="240" w:lineRule="auto"/>
              <w:rPr/>
            </w:pPr>
            <w:r w:rsidDel="00000000" w:rsidR="00000000" w:rsidRPr="00000000">
              <w:rPr>
                <w:rtl w:val="0"/>
              </w:rPr>
              <w:t xml:space="preserve">Integer</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0">
            <w:pPr>
              <w:spacing w:before="240" w:lineRule="auto"/>
              <w:rPr/>
            </w:pPr>
            <w:r w:rsidDel="00000000" w:rsidR="00000000" w:rsidRPr="00000000">
              <w:rPr>
                <w:rtl w:val="0"/>
              </w:rPr>
              <w:t xml:space="preserve">Slots_freed_sum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1">
            <w:pPr>
              <w:spacing w:before="240" w:lineRule="auto"/>
              <w:rPr/>
            </w:pPr>
            <w:r w:rsidDel="00000000" w:rsidR="00000000" w:rsidRPr="00000000">
              <w:rPr>
                <w:rtl w:val="0"/>
              </w:rPr>
              <w:t xml:space="preserve">Number of recharging slots released that date in that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2">
            <w:pPr>
              <w:spacing w:before="240" w:lineRule="auto"/>
              <w:rPr/>
            </w:pPr>
            <w:r w:rsidDel="00000000" w:rsidR="00000000" w:rsidRPr="00000000">
              <w:rPr>
                <w:rtl w:val="0"/>
              </w:rPr>
              <w:t xml:space="preserve">Integer</w:t>
            </w:r>
          </w:p>
        </w:tc>
      </w:tr>
      <w:tr>
        <w:trPr>
          <w:trHeight w:val="6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3">
            <w:pPr>
              <w:spacing w:before="240" w:lineRule="auto"/>
              <w:rPr/>
            </w:pPr>
            <w:r w:rsidDel="00000000" w:rsidR="00000000" w:rsidRPr="00000000">
              <w:rPr>
                <w:rtl w:val="0"/>
              </w:rPr>
              <w:t xml:space="preserve">Slots_taken_sum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4">
            <w:pPr>
              <w:spacing w:before="240" w:lineRule="auto"/>
              <w:rPr/>
            </w:pPr>
            <w:r w:rsidDel="00000000" w:rsidR="00000000" w:rsidRPr="00000000">
              <w:rPr>
                <w:rtl w:val="0"/>
              </w:rPr>
              <w:t xml:space="preserve">Number of recharging slots taken that date in that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5">
            <w:pPr>
              <w:spacing w:before="240" w:lineRule="auto"/>
              <w:rPr/>
            </w:pPr>
            <w:r w:rsidDel="00000000" w:rsidR="00000000" w:rsidRPr="00000000">
              <w:rPr>
                <w:rtl w:val="0"/>
              </w:rPr>
              <w:t xml:space="preserve">Integer</w:t>
            </w:r>
          </w:p>
        </w:tc>
      </w:tr>
    </w:tbl>
    <w:p w:rsidR="00000000" w:rsidDel="00000000" w:rsidP="00000000" w:rsidRDefault="00000000" w:rsidRPr="00000000" w14:paraId="00000036">
      <w:pPr>
        <w:spacing w:after="0" w:before="240" w:lineRule="auto"/>
        <w:rPr/>
      </w:pPr>
      <w:r w:rsidDel="00000000" w:rsidR="00000000" w:rsidRPr="00000000">
        <w:rPr>
          <w:rtl w:val="0"/>
        </w:rPr>
        <w:t xml:space="preserve">We cleaned the data using the integrity rules i.e Accuracy, Completeness, Consistency, Uniformity &amp; Validity.</w:t>
      </w:r>
    </w:p>
    <w:p w:rsidR="00000000" w:rsidDel="00000000" w:rsidP="00000000" w:rsidRDefault="00000000" w:rsidRPr="00000000" w14:paraId="00000037">
      <w:pPr>
        <w:numPr>
          <w:ilvl w:val="0"/>
          <w:numId w:val="1"/>
        </w:numPr>
        <w:spacing w:after="0" w:afterAutospacing="0" w:before="240" w:lineRule="auto"/>
        <w:ind w:left="720" w:hanging="360"/>
        <w:rPr>
          <w:u w:val="none"/>
        </w:rPr>
      </w:pPr>
      <w:r w:rsidDel="00000000" w:rsidR="00000000" w:rsidRPr="00000000">
        <w:rPr>
          <w:rtl w:val="0"/>
        </w:rPr>
        <w:t xml:space="preserve">Dropped irrelevant columns</w:t>
      </w:r>
    </w:p>
    <w:p w:rsidR="00000000" w:rsidDel="00000000" w:rsidP="00000000" w:rsidRDefault="00000000" w:rsidRPr="00000000" w14:paraId="00000038">
      <w:pPr>
        <w:numPr>
          <w:ilvl w:val="0"/>
          <w:numId w:val="1"/>
        </w:numPr>
        <w:spacing w:after="0" w:afterAutospacing="0" w:before="0" w:beforeAutospacing="0" w:lineRule="auto"/>
        <w:ind w:left="720" w:hanging="360"/>
        <w:rPr>
          <w:u w:val="none"/>
        </w:rPr>
      </w:pPr>
      <w:r w:rsidDel="00000000" w:rsidR="00000000" w:rsidRPr="00000000">
        <w:rPr>
          <w:rtl w:val="0"/>
        </w:rPr>
        <w:t xml:space="preserve">Checking for outliers and anomalies. However, we didn’t drop them since they were a very significant number and removing them would skew our data in a different direction.</w:t>
      </w:r>
    </w:p>
    <w:p w:rsidR="00000000" w:rsidDel="00000000" w:rsidP="00000000" w:rsidRDefault="00000000" w:rsidRPr="00000000" w14:paraId="00000039">
      <w:pPr>
        <w:numPr>
          <w:ilvl w:val="0"/>
          <w:numId w:val="1"/>
        </w:numPr>
        <w:spacing w:after="0" w:afterAutospacing="0" w:before="0" w:beforeAutospacing="0" w:lineRule="auto"/>
        <w:ind w:left="720" w:hanging="360"/>
        <w:rPr>
          <w:u w:val="none"/>
        </w:rPr>
      </w:pPr>
      <w:r w:rsidDel="00000000" w:rsidR="00000000" w:rsidRPr="00000000">
        <w:rPr>
          <w:rtl w:val="0"/>
        </w:rPr>
        <w:t xml:space="preserve">Checking for missing data</w:t>
      </w:r>
    </w:p>
    <w:p w:rsidR="00000000" w:rsidDel="00000000" w:rsidP="00000000" w:rsidRDefault="00000000" w:rsidRPr="00000000" w14:paraId="0000003A">
      <w:pPr>
        <w:numPr>
          <w:ilvl w:val="0"/>
          <w:numId w:val="1"/>
        </w:numPr>
        <w:spacing w:after="0" w:before="0" w:beforeAutospacing="0" w:lineRule="auto"/>
        <w:ind w:left="720" w:hanging="360"/>
        <w:rPr>
          <w:u w:val="none"/>
        </w:rPr>
      </w:pPr>
      <w:r w:rsidDel="00000000" w:rsidR="00000000" w:rsidRPr="00000000">
        <w:rPr>
          <w:rtl w:val="0"/>
        </w:rPr>
        <w:t xml:space="preserve">Check for duplicates</w:t>
      </w:r>
    </w:p>
    <w:p w:rsidR="00000000" w:rsidDel="00000000" w:rsidP="00000000" w:rsidRDefault="00000000" w:rsidRPr="00000000" w14:paraId="0000003B">
      <w:pPr>
        <w:spacing w:after="100" w:before="120" w:line="276" w:lineRule="auto"/>
        <w:rPr/>
      </w:pPr>
      <w:r w:rsidDel="00000000" w:rsidR="00000000" w:rsidRPr="00000000">
        <w:rPr>
          <w:rtl w:val="0"/>
        </w:rPr>
        <w:t xml:space="preserve">We used cluster sampling for our data for ease of processing and due to time constraints. We made an assumption that the sample will be representative of the general population and that our sample has the same statistical distribution as the population. We created clusters by postal code. Each postal code has approximately 156 entries, thus we used random sampling to select our cluster from the list(postal code 75015). We filteredr our data frame to only contain data for the weekend values as our hypothesis covers only weekend data.</w:t>
      </w:r>
    </w:p>
    <w:p w:rsidR="00000000" w:rsidDel="00000000" w:rsidP="00000000" w:rsidRDefault="00000000" w:rsidRPr="00000000" w14:paraId="0000003C">
      <w:pPr>
        <w:spacing w:after="100" w:before="120" w:line="276" w:lineRule="auto"/>
        <w:rPr/>
      </w:pPr>
      <w:r w:rsidDel="00000000" w:rsidR="00000000" w:rsidRPr="00000000">
        <w:rPr>
          <w:rtl w:val="0"/>
        </w:rPr>
        <w:t xml:space="preserve">We then did the exploratory data analysis(Univariate and bivariate).</w:t>
      </w:r>
    </w:p>
    <w:p w:rsidR="00000000" w:rsidDel="00000000" w:rsidP="00000000" w:rsidRDefault="00000000" w:rsidRPr="00000000" w14:paraId="0000003D">
      <w:pPr>
        <w:spacing w:after="100" w:before="120" w:line="276" w:lineRule="auto"/>
        <w:rPr/>
      </w:pPr>
      <w:r w:rsidDel="00000000" w:rsidR="00000000" w:rsidRPr="00000000">
        <w:rPr>
          <w:rtl w:val="0"/>
        </w:rPr>
      </w:r>
    </w:p>
    <w:p w:rsidR="00000000" w:rsidDel="00000000" w:rsidP="00000000" w:rsidRDefault="00000000" w:rsidRPr="00000000" w14:paraId="0000003E">
      <w:pPr>
        <w:spacing w:after="100" w:before="120" w:line="276" w:lineRule="auto"/>
        <w:rPr/>
      </w:pPr>
      <w:r w:rsidDel="00000000" w:rsidR="00000000" w:rsidRPr="00000000">
        <w:rPr>
          <w:rtl w:val="0"/>
        </w:rPr>
      </w:r>
    </w:p>
    <w:p w:rsidR="00000000" w:rsidDel="00000000" w:rsidP="00000000" w:rsidRDefault="00000000" w:rsidRPr="00000000" w14:paraId="0000003F">
      <w:pPr>
        <w:pStyle w:val="Heading1"/>
        <w:spacing w:after="100" w:before="120" w:lineRule="auto"/>
        <w:rPr/>
      </w:pPr>
      <w:bookmarkStart w:colFirst="0" w:colLast="0" w:name="_5os5v43an0ho" w:id="3"/>
      <w:bookmarkEnd w:id="3"/>
      <w:r w:rsidDel="00000000" w:rsidR="00000000" w:rsidRPr="00000000">
        <w:rPr>
          <w:rtl w:val="0"/>
        </w:rPr>
        <w:t xml:space="preserve">Hypothesis Testing Procedure &amp; Results</w:t>
      </w:r>
    </w:p>
    <w:p w:rsidR="00000000" w:rsidDel="00000000" w:rsidP="00000000" w:rsidRDefault="00000000" w:rsidRPr="00000000" w14:paraId="00000040">
      <w:pPr>
        <w:spacing w:after="100" w:before="120" w:line="276" w:lineRule="auto"/>
        <w:rPr/>
      </w:pPr>
      <w:r w:rsidDel="00000000" w:rsidR="00000000" w:rsidRPr="00000000">
        <w:rPr>
          <w:rtl w:val="0"/>
        </w:rPr>
        <w:t xml:space="preserve">We used the following steps for hypothesis testing:</w:t>
      </w:r>
    </w:p>
    <w:p w:rsidR="00000000" w:rsidDel="00000000" w:rsidP="00000000" w:rsidRDefault="00000000" w:rsidRPr="00000000" w14:paraId="00000041">
      <w:pPr>
        <w:numPr>
          <w:ilvl w:val="0"/>
          <w:numId w:val="2"/>
        </w:numPr>
        <w:spacing w:after="0" w:before="0" w:lineRule="auto"/>
        <w:ind w:left="720" w:hanging="360"/>
        <w:rPr>
          <w:u w:val="none"/>
        </w:rPr>
      </w:pPr>
      <w:r w:rsidDel="00000000" w:rsidR="00000000" w:rsidRPr="00000000">
        <w:rPr>
          <w:rtl w:val="0"/>
        </w:rPr>
        <w:t xml:space="preserve">Step 1: Formulate the null hypothesis and the alternative hypothesis:</w:t>
      </w:r>
    </w:p>
    <w:p w:rsidR="00000000" w:rsidDel="00000000" w:rsidP="00000000" w:rsidRDefault="00000000" w:rsidRPr="00000000" w14:paraId="00000042">
      <w:pPr>
        <w:spacing w:after="200" w:before="0" w:lineRule="auto"/>
        <w:ind w:left="0" w:firstLine="0"/>
        <w:rPr/>
      </w:pPr>
      <w:r w:rsidDel="00000000" w:rsidR="00000000" w:rsidRPr="00000000">
        <w:rPr>
          <w:rtl w:val="0"/>
        </w:rPr>
        <w:t xml:space="preserve">Our null &amp; alternative hypothesis are:</w:t>
      </w:r>
    </w:p>
    <w:p w:rsidR="00000000" w:rsidDel="00000000" w:rsidP="00000000" w:rsidRDefault="00000000" w:rsidRPr="00000000" w14:paraId="00000043">
      <w:pPr>
        <w:spacing w:after="0" w:before="0" w:lineRule="auto"/>
        <w:rPr/>
      </w:pPr>
      <w:r w:rsidDel="00000000" w:rsidR="00000000" w:rsidRPr="00000000">
        <w:rPr>
          <w:rtl w:val="0"/>
        </w:rPr>
        <w:t xml:space="preserve">H₀ :μ(Blue Cars taken on weekend) = μ(Blue Cars returned on weekend)</w:t>
      </w:r>
    </w:p>
    <w:p w:rsidR="00000000" w:rsidDel="00000000" w:rsidP="00000000" w:rsidRDefault="00000000" w:rsidRPr="00000000" w14:paraId="00000044">
      <w:pPr>
        <w:spacing w:after="0" w:before="0" w:lineRule="auto"/>
        <w:rPr/>
      </w:pPr>
      <w:r w:rsidDel="00000000" w:rsidR="00000000" w:rsidRPr="00000000">
        <w:rPr>
          <w:rFonts w:ascii="Arial Unicode MS" w:cs="Arial Unicode MS" w:eastAsia="Arial Unicode MS" w:hAnsi="Arial Unicode MS"/>
          <w:rtl w:val="0"/>
        </w:rPr>
        <w:t xml:space="preserve">H₁ :μ(Blue Cars taken on weekend) ≠ μ(Blue Cars returned on weekend)</w:t>
      </w:r>
    </w:p>
    <w:p w:rsidR="00000000" w:rsidDel="00000000" w:rsidP="00000000" w:rsidRDefault="00000000" w:rsidRPr="00000000" w14:paraId="00000045">
      <w:pPr>
        <w:spacing w:after="0" w:before="0" w:lineRule="auto"/>
        <w:ind w:left="720" w:firstLine="0"/>
        <w:rPr/>
      </w:pPr>
      <w:r w:rsidDel="00000000" w:rsidR="00000000" w:rsidRPr="00000000">
        <w:rPr>
          <w:rtl w:val="0"/>
        </w:rPr>
      </w:r>
    </w:p>
    <w:p w:rsidR="00000000" w:rsidDel="00000000" w:rsidP="00000000" w:rsidRDefault="00000000" w:rsidRPr="00000000" w14:paraId="00000046">
      <w:pPr>
        <w:numPr>
          <w:ilvl w:val="0"/>
          <w:numId w:val="2"/>
        </w:numPr>
        <w:spacing w:after="0" w:before="0" w:lineRule="auto"/>
        <w:ind w:left="720" w:hanging="360"/>
        <w:rPr>
          <w:u w:val="none"/>
        </w:rPr>
      </w:pPr>
      <w:r w:rsidDel="00000000" w:rsidR="00000000" w:rsidRPr="00000000">
        <w:rPr>
          <w:rtl w:val="0"/>
        </w:rPr>
        <w:t xml:space="preserve">Step 2: Identify a test statistic and significance level that can be used to assess the truth of the null hypothesis.</w:t>
      </w:r>
    </w:p>
    <w:p w:rsidR="00000000" w:rsidDel="00000000" w:rsidP="00000000" w:rsidRDefault="00000000" w:rsidRPr="00000000" w14:paraId="00000047">
      <w:pPr>
        <w:spacing w:after="0" w:before="0" w:lineRule="auto"/>
        <w:ind w:left="0" w:firstLine="0"/>
        <w:rPr/>
      </w:pPr>
      <w:r w:rsidDel="00000000" w:rsidR="00000000" w:rsidRPr="00000000">
        <w:rPr>
          <w:rtl w:val="0"/>
        </w:rPr>
        <w:t xml:space="preserve">For our sample, we used a significance level(alpha) of 5%. We also decided to use a 2 paired sample z=test as when we split the data into 2 as per our hypothesis, we have 2 samples, the dataset is normally distributed (as evidenced by the QQ plot we did)our sample contains more than 30 values and our samples are independent of each other. We have satisfied the assumptions required for our statistic.</w:t>
      </w:r>
    </w:p>
    <w:p w:rsidR="00000000" w:rsidDel="00000000" w:rsidP="00000000" w:rsidRDefault="00000000" w:rsidRPr="00000000" w14:paraId="00000048">
      <w:pPr>
        <w:numPr>
          <w:ilvl w:val="0"/>
          <w:numId w:val="2"/>
        </w:numPr>
        <w:spacing w:after="0" w:before="0" w:lineRule="auto"/>
        <w:ind w:left="720" w:hanging="360"/>
        <w:rPr>
          <w:u w:val="none"/>
        </w:rPr>
      </w:pPr>
      <w:r w:rsidDel="00000000" w:rsidR="00000000" w:rsidRPr="00000000">
        <w:rPr>
          <w:rtl w:val="0"/>
        </w:rPr>
        <w:t xml:space="preserve">Step 3: Computing the test-statistic and P-value. The smaller the P-value, the stronger the evidence against the null hypothesis.</w:t>
      </w:r>
    </w:p>
    <w:p w:rsidR="00000000" w:rsidDel="00000000" w:rsidP="00000000" w:rsidRDefault="00000000" w:rsidRPr="00000000" w14:paraId="00000049">
      <w:pPr>
        <w:spacing w:after="0" w:before="0" w:lineRule="auto"/>
        <w:ind w:left="0" w:firstLine="0"/>
        <w:rPr/>
      </w:pPr>
      <w:r w:rsidDel="00000000" w:rsidR="00000000" w:rsidRPr="00000000">
        <w:rPr>
          <w:rtl w:val="0"/>
        </w:rPr>
        <w:t xml:space="preserve">We computed our z-statistic as -0.262 and p-value as 0.7935</w:t>
      </w:r>
    </w:p>
    <w:p w:rsidR="00000000" w:rsidDel="00000000" w:rsidP="00000000" w:rsidRDefault="00000000" w:rsidRPr="00000000" w14:paraId="0000004A">
      <w:pPr>
        <w:spacing w:after="0" w:before="0" w:lineRule="auto"/>
        <w:ind w:left="720" w:firstLine="0"/>
        <w:rPr/>
      </w:pPr>
      <w:r w:rsidDel="00000000" w:rsidR="00000000" w:rsidRPr="00000000">
        <w:rPr>
          <w:rtl w:val="0"/>
        </w:rPr>
      </w:r>
    </w:p>
    <w:p w:rsidR="00000000" w:rsidDel="00000000" w:rsidP="00000000" w:rsidRDefault="00000000" w:rsidRPr="00000000" w14:paraId="0000004B">
      <w:pPr>
        <w:numPr>
          <w:ilvl w:val="0"/>
          <w:numId w:val="2"/>
        </w:numPr>
        <w:spacing w:after="0" w:before="0" w:lineRule="auto"/>
        <w:ind w:left="720" w:hanging="360"/>
        <w:rPr>
          <w:u w:val="none"/>
        </w:rPr>
      </w:pPr>
      <w:r w:rsidDel="00000000" w:rsidR="00000000" w:rsidRPr="00000000">
        <w:rPr>
          <w:rtl w:val="0"/>
        </w:rPr>
        <w:t xml:space="preserve">Step 4: Analyze the results and either accept or reject the null hypothesis.</w:t>
      </w:r>
    </w:p>
    <w:p w:rsidR="00000000" w:rsidDel="00000000" w:rsidP="00000000" w:rsidRDefault="00000000" w:rsidRPr="00000000" w14:paraId="0000004C">
      <w:pPr>
        <w:spacing w:after="240" w:before="240" w:lineRule="auto"/>
        <w:rPr/>
      </w:pPr>
      <w:r w:rsidDel="00000000" w:rsidR="00000000" w:rsidRPr="00000000">
        <w:rPr>
          <w:rtl w:val="0"/>
        </w:rPr>
        <w:t xml:space="preserve">Our p-value is 0.7935 which is greater than our significance level, giving us no evidence to reject our null hypothesis. Thus, we shall accept our null hypothesis.</w:t>
      </w:r>
    </w:p>
    <w:p w:rsidR="00000000" w:rsidDel="00000000" w:rsidP="00000000" w:rsidRDefault="00000000" w:rsidRPr="00000000" w14:paraId="0000004D">
      <w:pPr>
        <w:numPr>
          <w:ilvl w:val="0"/>
          <w:numId w:val="2"/>
        </w:numPr>
        <w:spacing w:after="0" w:before="0" w:lineRule="auto"/>
        <w:ind w:left="720" w:hanging="360"/>
        <w:rPr>
          <w:u w:val="none"/>
        </w:rPr>
      </w:pPr>
      <w:r w:rsidDel="00000000" w:rsidR="00000000" w:rsidRPr="00000000">
        <w:rPr>
          <w:rtl w:val="0"/>
        </w:rPr>
        <w:t xml:space="preserve">Step 5: Interpreting the Results</w:t>
      </w:r>
    </w:p>
    <w:p w:rsidR="00000000" w:rsidDel="00000000" w:rsidP="00000000" w:rsidRDefault="00000000" w:rsidRPr="00000000" w14:paraId="0000004E">
      <w:pPr>
        <w:spacing w:after="240" w:before="240" w:lineRule="auto"/>
        <w:rPr/>
      </w:pPr>
      <w:r w:rsidDel="00000000" w:rsidR="00000000" w:rsidRPr="00000000">
        <w:rPr>
          <w:rtl w:val="0"/>
        </w:rPr>
        <w:t xml:space="preserve">Our results mean that there is a 79.35% chance that the mean number of blue cars taken over the weekend is equal to the mean number of blue cars returned during the weekend. Thus, we can confidently say that clients who take blue cars over the weekend, will return them during the weekend.</w:t>
      </w:r>
    </w:p>
    <w:p w:rsidR="00000000" w:rsidDel="00000000" w:rsidP="00000000" w:rsidRDefault="00000000" w:rsidRPr="00000000" w14:paraId="0000004F">
      <w:pPr>
        <w:spacing w:after="240" w:before="240" w:lineRule="auto"/>
        <w:rPr/>
      </w:pPr>
      <w:r w:rsidDel="00000000" w:rsidR="00000000" w:rsidRPr="00000000">
        <w:rPr>
          <w:rtl w:val="0"/>
        </w:rPr>
        <w:t xml:space="preserve">Our point estimates are 0.00081247,165.0044733, and the confidence interval is 95%.</w:t>
      </w:r>
    </w:p>
    <w:p w:rsidR="00000000" w:rsidDel="00000000" w:rsidP="00000000" w:rsidRDefault="00000000" w:rsidRPr="00000000" w14:paraId="00000050">
      <w:pPr>
        <w:pStyle w:val="Heading1"/>
        <w:spacing w:after="240" w:before="240" w:lineRule="auto"/>
        <w:rPr/>
      </w:pPr>
      <w:bookmarkStart w:colFirst="0" w:colLast="0" w:name="_wusggx6nbl2u" w:id="4"/>
      <w:bookmarkEnd w:id="4"/>
      <w:r w:rsidDel="00000000" w:rsidR="00000000" w:rsidRPr="00000000">
        <w:rPr>
          <w:rtl w:val="0"/>
        </w:rPr>
        <w:t xml:space="preserve">Summary &amp; Conclusion</w:t>
      </w:r>
    </w:p>
    <w:p w:rsidR="00000000" w:rsidDel="00000000" w:rsidP="00000000" w:rsidRDefault="00000000" w:rsidRPr="00000000" w14:paraId="00000051">
      <w:pPr>
        <w:spacing w:after="240" w:before="240" w:lineRule="auto"/>
        <w:rPr/>
      </w:pPr>
      <w:r w:rsidDel="00000000" w:rsidR="00000000" w:rsidRPr="00000000">
        <w:rPr>
          <w:rtl w:val="0"/>
        </w:rPr>
        <w:t xml:space="preserve">We can conclude that there is a 79.35% chance that the mean number of blue cars taken over the weekend is equal to the mean number of blue cars returned during the weekend. Thus, we can confidently say that clients who take blue cars over the weekend, will return them during the weekend.</w:t>
      </w:r>
    </w:p>
    <w:p w:rsidR="00000000" w:rsidDel="00000000" w:rsidP="00000000" w:rsidRDefault="00000000" w:rsidRPr="00000000" w14:paraId="00000052">
      <w:pPr>
        <w:spacing w:after="240" w:before="240" w:lineRule="auto"/>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