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2F21B" w14:textId="77777777" w:rsidR="001F3301" w:rsidRPr="00AB7ABA" w:rsidRDefault="001F3301" w:rsidP="001F330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7ABA">
        <w:rPr>
          <w:rFonts w:ascii="Times New Roman" w:hAnsi="Times New Roman" w:cs="Times New Roman"/>
          <w:b/>
          <w:bCs/>
          <w:sz w:val="32"/>
          <w:szCs w:val="32"/>
        </w:rPr>
        <w:t>O projeto integrador (PI)</w:t>
      </w:r>
    </w:p>
    <w:p w14:paraId="433263D9" w14:textId="495BBD0C" w:rsidR="00D60D6B" w:rsidRDefault="001F3301" w:rsidP="001F330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Projeto de Software: Sistema de Gestão para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Condomínios </w:t>
      </w:r>
    </w:p>
    <w:p w14:paraId="78D69963" w14:textId="77777777" w:rsidR="006975B9" w:rsidRDefault="006975B9" w:rsidP="001F330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DE20BDF" w14:textId="77777777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Apresentação</w:t>
      </w:r>
    </w:p>
    <w:p w14:paraId="43EE5323" w14:textId="4E7D9ABF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Sistema de Gestão para Condomínios 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visa aprimorar a eficiência operacional e proporcionar uma abordagem integrada para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facilitar a administração e melhorar a comunicação dentro de condomínios. Este sistema proporciona uma solução integrada para gerenciar informações relevantes, simplificar processos e promover uma gestão eficiente.</w:t>
      </w:r>
    </w:p>
    <w:p w14:paraId="1DE4C047" w14:textId="77777777" w:rsid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28F8397D" w14:textId="0ADB6600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Descrição do Projeto</w:t>
      </w:r>
    </w:p>
    <w:p w14:paraId="55C226BB" w14:textId="77777777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será uma aplicação desktop desenvolvida em Java, integrada a um banco de dados MySQL. A principal funcionalidade será o gerenciamento de informações do condomínio, incluindo cadastro de moradores, reserva de áreas comuns e controle financeiro.</w:t>
      </w:r>
    </w:p>
    <w:p w14:paraId="76BB4F3A" w14:textId="77777777" w:rsid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1454C83A" w14:textId="13D1E7EE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Descrição dos Usuários</w:t>
      </w:r>
    </w:p>
    <w:p w14:paraId="55300F63" w14:textId="77777777" w:rsidR="001F3301" w:rsidRPr="00BB0546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principais usuários do sistema serão:</w:t>
      </w:r>
    </w:p>
    <w:p w14:paraId="646E2EBD" w14:textId="77777777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Síndicos/Administradores: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Responsáveis pelo gerenciamento global do condomínio.</w:t>
      </w:r>
    </w:p>
    <w:p w14:paraId="7203E80B" w14:textId="77777777" w:rsid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Moradores: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Acesso limitado para visualização de informações do condomínio e reserva de áreas comuns.</w:t>
      </w:r>
    </w:p>
    <w:p w14:paraId="13BE4B8F" w14:textId="77777777" w:rsidR="006975B9" w:rsidRPr="001F3301" w:rsidRDefault="006975B9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E9D09B" w14:textId="53FD49C1" w:rsidR="001F3301" w:rsidRPr="001F3301" w:rsidRDefault="006975B9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4. </w:t>
      </w:r>
      <w:r w:rsidR="001F3301"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Necessidades Observadas e Regras de Negócio</w:t>
      </w:r>
    </w:p>
    <w:p w14:paraId="16F47F49" w14:textId="77777777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Cadastro de Moradores: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Permitir o registro detalhado de informações sobre cada morador, incluindo dados de contato e informações relacionadas ao condomínio.</w:t>
      </w:r>
    </w:p>
    <w:p w14:paraId="3CC3D71B" w14:textId="77777777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Reserva de Áreas Comuns: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Possibilitar a reserva de espaços compartilhados, como salão de festas e churrasqueira.</w:t>
      </w:r>
    </w:p>
    <w:p w14:paraId="401FFA81" w14:textId="77777777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Financeiro: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Gerenciar despesas do condomínio, permitindo o registro e acompanhamento de pagamentos.</w:t>
      </w:r>
    </w:p>
    <w:p w14:paraId="354E94EB" w14:textId="7316966B" w:rsidR="006975B9" w:rsidRPr="00BD1328" w:rsidRDefault="005E616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Solicitações: </w:t>
      </w:r>
      <w:r w:rsidR="00F258C0" w:rsidRPr="00F258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Possibilita o morador fazer solicitações para o Síndico.</w:t>
      </w:r>
      <w:r w:rsidR="00F258C0" w:rsidRPr="00F258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F258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/>
      </w:r>
      <w:r w:rsidR="00BD1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Assembleia: </w:t>
      </w:r>
      <w:r w:rsidR="00BD1328"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Permitir o registro de </w:t>
      </w:r>
      <w:r w:rsidR="009651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ata e </w:t>
      </w:r>
      <w:r w:rsidR="00BD1328"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informações</w:t>
      </w:r>
      <w:r w:rsidR="009651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sobre assembleias já realizadas. </w:t>
      </w:r>
      <w:r w:rsidR="008849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datas futuras das próximas assembleias.</w:t>
      </w:r>
    </w:p>
    <w:p w14:paraId="3696F4FD" w14:textId="77777777" w:rsidR="00F258C0" w:rsidRDefault="00F258C0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25D9FC95" w14:textId="01A86C47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5. Requisitos Funcionais</w:t>
      </w:r>
    </w:p>
    <w:p w14:paraId="36BBB22D" w14:textId="77777777" w:rsidR="001F3301" w:rsidRPr="001F3301" w:rsidRDefault="001F3301" w:rsidP="001F33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RF01: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Cadastro de moradores com informações detalhadas.</w:t>
      </w:r>
    </w:p>
    <w:p w14:paraId="59AF3E37" w14:textId="77777777" w:rsidR="001F3301" w:rsidRPr="001F3301" w:rsidRDefault="001F3301" w:rsidP="001F33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RF02: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Reserva de áreas comuns, permitindo a seleção de datas e espaços disponíveis.</w:t>
      </w:r>
    </w:p>
    <w:p w14:paraId="32F2A3F7" w14:textId="77777777" w:rsidR="001F3301" w:rsidRDefault="001F3301" w:rsidP="001F33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RF03: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Controle financeiro com registro de despesas e emissão de relatórios.</w:t>
      </w:r>
    </w:p>
    <w:p w14:paraId="2D1EA6A5" w14:textId="57E84AEA" w:rsidR="004E440D" w:rsidRPr="004E440D" w:rsidRDefault="004E440D" w:rsidP="00DF7F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4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RF04: </w:t>
      </w:r>
      <w:r w:rsidRPr="004E44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Permitir que os moradores façam solicitações ao síndico, como pedidos de manutenção ou sugestões.</w:t>
      </w:r>
      <w:r w:rsidR="00DF7F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4E44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síndico deve ser capaz de visualizar, gerenciar e responder a essas solicitações.</w:t>
      </w:r>
    </w:p>
    <w:p w14:paraId="4E206D05" w14:textId="00A51376" w:rsidR="004E440D" w:rsidRPr="004E440D" w:rsidRDefault="004E440D" w:rsidP="00DF7F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4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RF05: </w:t>
      </w:r>
      <w:r w:rsidRPr="004E44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Permitir o registro de informações detalhadas sobre assembleias, incluindo a data, pauta, ata, e lista de participante</w:t>
      </w:r>
      <w:r w:rsidR="00DF7F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s. </w:t>
      </w:r>
      <w:r w:rsidRPr="004E44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Disponibilizar para os moradores as datas das próximas assembleias e as atas das assembleias passadas.</w:t>
      </w:r>
    </w:p>
    <w:p w14:paraId="77120A35" w14:textId="77777777" w:rsidR="004E440D" w:rsidRDefault="004E440D" w:rsidP="001F33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89085C" w14:textId="63792A68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Requisitos Não Funcionais</w:t>
      </w:r>
    </w:p>
    <w:p w14:paraId="21126BCB" w14:textId="60513015" w:rsidR="001F3301" w:rsidRPr="001F3301" w:rsidRDefault="001F3301" w:rsidP="001F33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RNF01: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Segurança de dados, com controle de acesso diferenciado para síndicos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/administradores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moradores.</w:t>
      </w:r>
    </w:p>
    <w:p w14:paraId="5ABE1154" w14:textId="2E8B6419" w:rsidR="001F3301" w:rsidRPr="001F3301" w:rsidRDefault="001F3301" w:rsidP="001F33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RNF02: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Interface de usuário intuitiva para facilitar a utilização por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todos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8ABA167" w14:textId="77777777" w:rsidR="001F3301" w:rsidRPr="001F3301" w:rsidRDefault="001F3301" w:rsidP="001F33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RNF03: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Backup regular dos dados para garantir a recuperação em caso de falhas.</w:t>
      </w:r>
    </w:p>
    <w:p w14:paraId="7B5BB6BE" w14:textId="75DF3D4D" w:rsidR="001F3301" w:rsidRDefault="001F3301" w:rsidP="001F33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RNF04: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sistema deve ser executado em sistemas operacionais Windows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macOS.</w:t>
      </w:r>
    </w:p>
    <w:p w14:paraId="2F97A562" w14:textId="18A124FE" w:rsidR="00B73415" w:rsidRPr="00B73415" w:rsidRDefault="00B73415" w:rsidP="00B7341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RNF05: </w:t>
      </w:r>
      <w:r w:rsidRPr="00B7341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enviar notificações ou alertas para os síndicos/administradores e moradores sobre novas solicitações, respostas, e assembleias agendadas.</w:t>
      </w:r>
    </w:p>
    <w:p w14:paraId="76116CD8" w14:textId="2FB1BEA9" w:rsidR="00B73415" w:rsidRPr="00B73415" w:rsidRDefault="00B73415" w:rsidP="00B7341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RNF06: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B7341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atas de assembleias e outros documentos relacionados devem ser armazenados de forma segura, com acesso restrito apenas a usuários autorizados.</w:t>
      </w:r>
    </w:p>
    <w:p w14:paraId="087E9E6C" w14:textId="77777777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Tecnologias Previstas</w:t>
      </w:r>
    </w:p>
    <w:p w14:paraId="336BA719" w14:textId="77777777" w:rsidR="001F3301" w:rsidRPr="00BB0546" w:rsidRDefault="001F3301" w:rsidP="001F33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Linguagem de Programação: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Java</w:t>
      </w:r>
    </w:p>
    <w:p w14:paraId="43F64B1D" w14:textId="77777777" w:rsidR="001F3301" w:rsidRPr="00BB0546" w:rsidRDefault="001F3301" w:rsidP="001F33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de Dados: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MySQL</w:t>
      </w:r>
    </w:p>
    <w:p w14:paraId="5AAC79FD" w14:textId="77777777" w:rsidR="001F3301" w:rsidRPr="00BB0546" w:rsidRDefault="001F3301" w:rsidP="001F33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Conector JDBC: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integração entre Java e MySQL</w:t>
      </w:r>
    </w:p>
    <w:p w14:paraId="3AB2AC96" w14:textId="71D238AC" w:rsidR="001F3301" w:rsidRPr="002B121D" w:rsidRDefault="001F3301" w:rsidP="002B121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Hospedagem:</w:t>
      </w:r>
      <w:r w:rsidRPr="00BB05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Local (Desktop) ou Servidor dedicado</w:t>
      </w:r>
    </w:p>
    <w:p w14:paraId="21FC3987" w14:textId="7E48675F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8. Telas Previstas</w:t>
      </w:r>
    </w:p>
    <w:p w14:paraId="473543B8" w14:textId="750E573F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Tela de </w:t>
      </w:r>
      <w:r w:rsidR="00AA25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Login</w:t>
      </w: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Formulário para inserção de informações detalhadas sobre cada morador.</w:t>
      </w:r>
    </w:p>
    <w:p w14:paraId="310D0369" w14:textId="7ABFC130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Tela de Reserva de Áreas Comuns: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Calendário interativo para seleção de datas e espaços disponíveis.</w:t>
      </w:r>
    </w:p>
    <w:p w14:paraId="0DDEF432" w14:textId="18187B8C" w:rsidR="001F3301" w:rsidRPr="001F3301" w:rsidRDefault="001F3301" w:rsidP="001F3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33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Tela de Controle Financeiro: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1F33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Interface para registro de despesas e emissão de relatórios financeiros.</w:t>
      </w:r>
    </w:p>
    <w:p w14:paraId="22944F0D" w14:textId="77777777" w:rsidR="001F3301" w:rsidRDefault="001F3301" w:rsidP="001F3301">
      <w:pPr>
        <w:jc w:val="center"/>
      </w:pPr>
    </w:p>
    <w:sectPr w:rsidR="001F3301" w:rsidSect="006975B9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20412"/>
    <w:multiLevelType w:val="multilevel"/>
    <w:tmpl w:val="9A64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E18B9"/>
    <w:multiLevelType w:val="multilevel"/>
    <w:tmpl w:val="640C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E56C3"/>
    <w:multiLevelType w:val="multilevel"/>
    <w:tmpl w:val="83C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D1D82"/>
    <w:multiLevelType w:val="multilevel"/>
    <w:tmpl w:val="5330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624AD"/>
    <w:multiLevelType w:val="multilevel"/>
    <w:tmpl w:val="5D2C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D0BD7"/>
    <w:multiLevelType w:val="multilevel"/>
    <w:tmpl w:val="D408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33373"/>
    <w:multiLevelType w:val="multilevel"/>
    <w:tmpl w:val="F5C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050D9"/>
    <w:multiLevelType w:val="multilevel"/>
    <w:tmpl w:val="C64C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A44EFB"/>
    <w:multiLevelType w:val="multilevel"/>
    <w:tmpl w:val="7D30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F60D3"/>
    <w:multiLevelType w:val="multilevel"/>
    <w:tmpl w:val="84B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986807">
    <w:abstractNumId w:val="9"/>
  </w:num>
  <w:num w:numId="2" w16cid:durableId="1692102952">
    <w:abstractNumId w:val="3"/>
  </w:num>
  <w:num w:numId="3" w16cid:durableId="1361589700">
    <w:abstractNumId w:val="8"/>
  </w:num>
  <w:num w:numId="4" w16cid:durableId="876817899">
    <w:abstractNumId w:val="4"/>
  </w:num>
  <w:num w:numId="5" w16cid:durableId="150828619">
    <w:abstractNumId w:val="5"/>
  </w:num>
  <w:num w:numId="6" w16cid:durableId="2095205493">
    <w:abstractNumId w:val="7"/>
  </w:num>
  <w:num w:numId="7" w16cid:durableId="1649817567">
    <w:abstractNumId w:val="6"/>
  </w:num>
  <w:num w:numId="8" w16cid:durableId="2059670809">
    <w:abstractNumId w:val="0"/>
  </w:num>
  <w:num w:numId="9" w16cid:durableId="761803850">
    <w:abstractNumId w:val="2"/>
  </w:num>
  <w:num w:numId="10" w16cid:durableId="317655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01"/>
    <w:rsid w:val="00150658"/>
    <w:rsid w:val="001F3301"/>
    <w:rsid w:val="002B121D"/>
    <w:rsid w:val="004E440D"/>
    <w:rsid w:val="005E6161"/>
    <w:rsid w:val="006975B9"/>
    <w:rsid w:val="008849EE"/>
    <w:rsid w:val="00965125"/>
    <w:rsid w:val="00AA257F"/>
    <w:rsid w:val="00B73415"/>
    <w:rsid w:val="00BD1328"/>
    <w:rsid w:val="00C53695"/>
    <w:rsid w:val="00CF2794"/>
    <w:rsid w:val="00D60D6B"/>
    <w:rsid w:val="00DF4E0F"/>
    <w:rsid w:val="00DF7F3C"/>
    <w:rsid w:val="00F2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51BB"/>
  <w15:chartTrackingRefBased/>
  <w15:docId w15:val="{A7651531-E83A-42F2-9691-9871D2EE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0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F3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Loureiro Loureiro</dc:creator>
  <cp:keywords/>
  <dc:description/>
  <cp:lastModifiedBy>Ana Beatriz Loureiro Loureiro</cp:lastModifiedBy>
  <cp:revision>12</cp:revision>
  <dcterms:created xsi:type="dcterms:W3CDTF">2023-12-04T17:57:00Z</dcterms:created>
  <dcterms:modified xsi:type="dcterms:W3CDTF">2024-09-01T00:04:00Z</dcterms:modified>
</cp:coreProperties>
</file>