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1F0F8EEC" w:rsidR="004049FF" w:rsidRPr="0024090E" w:rsidRDefault="00500312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 w:rsidRPr="0024090E">
        <w:rPr>
          <w:rFonts w:eastAsia="Calibri" w:cs="Tahoma"/>
          <w:sz w:val="66"/>
          <w:szCs w:val="66"/>
        </w:rPr>
        <w:t>Corrida</w:t>
      </w:r>
      <w:r w:rsidRPr="0024090E">
        <w:rPr>
          <w:rFonts w:cs="Tahoma"/>
          <w:sz w:val="66"/>
          <w:szCs w:val="66"/>
        </w:rPr>
        <w:t xml:space="preserve"> </w:t>
      </w:r>
      <w:r w:rsidRPr="0024090E">
        <w:rPr>
          <w:rFonts w:eastAsia="Calibri" w:cs="Tahoma"/>
          <w:sz w:val="66"/>
          <w:szCs w:val="66"/>
        </w:rPr>
        <w:t>de</w:t>
      </w:r>
      <w:r w:rsidRPr="0024090E">
        <w:rPr>
          <w:rFonts w:cs="Tahoma"/>
          <w:sz w:val="66"/>
          <w:szCs w:val="66"/>
        </w:rPr>
        <w:t xml:space="preserve"> </w:t>
      </w:r>
      <w:r w:rsidRPr="0024090E">
        <w:rPr>
          <w:rFonts w:eastAsia="Calibri" w:cs="Tahoma"/>
          <w:sz w:val="66"/>
          <w:szCs w:val="66"/>
        </w:rPr>
        <w:t>Reis</w:t>
      </w:r>
    </w:p>
    <w:p w14:paraId="3D19572A" w14:textId="77777777" w:rsidR="00027550" w:rsidRPr="0024090E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571F32A1" w14:textId="3CB30AA3" w:rsidR="004049FF" w:rsidRPr="0024090E" w:rsidRDefault="00500312" w:rsidP="000D6DCF">
      <w:pPr>
        <w:spacing w:line="276" w:lineRule="auto"/>
        <w:jc w:val="center"/>
        <w:rPr>
          <w:rFonts w:cs="Tahoma"/>
          <w:sz w:val="37"/>
          <w:szCs w:val="37"/>
        </w:rPr>
      </w:pPr>
      <w:r w:rsidRPr="0024090E">
        <w:rPr>
          <w:rFonts w:eastAsia="Calibri" w:cs="Tahoma"/>
          <w:sz w:val="37"/>
          <w:szCs w:val="37"/>
        </w:rPr>
        <w:t>Relatório</w:t>
      </w:r>
      <w:r w:rsidRPr="0024090E">
        <w:rPr>
          <w:rFonts w:cs="Tahoma"/>
          <w:sz w:val="37"/>
          <w:szCs w:val="37"/>
        </w:rPr>
        <w:t xml:space="preserve"> </w:t>
      </w:r>
      <w:r w:rsidR="0005659F">
        <w:rPr>
          <w:rFonts w:eastAsia="Calibri" w:cs="Tahoma"/>
          <w:sz w:val="37"/>
          <w:szCs w:val="37"/>
        </w:rPr>
        <w:t>Final</w:t>
      </w:r>
    </w:p>
    <w:p w14:paraId="62E6273F" w14:textId="77777777" w:rsidR="004049FF" w:rsidRPr="00BC223A" w:rsidRDefault="004049FF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spacing w:line="240" w:lineRule="auto"/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</w:rPr>
        <w:drawing>
          <wp:inline distT="0" distB="0" distL="0" distR="0" wp14:anchorId="7BC85810" wp14:editId="4FE7643C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spacing w:line="240" w:lineRule="auto"/>
        <w:rPr>
          <w:rFonts w:cs="Tahoma"/>
          <w:color w:val="000000" w:themeColor="text1"/>
          <w:sz w:val="48"/>
          <w:szCs w:val="48"/>
        </w:rPr>
      </w:pPr>
    </w:p>
    <w:p w14:paraId="5BABBBE3" w14:textId="77777777" w:rsidR="00590ED9" w:rsidRPr="00BC223A" w:rsidRDefault="00590ED9" w:rsidP="00F16E23">
      <w:pPr>
        <w:spacing w:line="240" w:lineRule="auto"/>
        <w:jc w:val="center"/>
        <w:rPr>
          <w:rFonts w:cs="Tahoma"/>
          <w:color w:val="000000" w:themeColor="text1"/>
          <w:sz w:val="48"/>
          <w:szCs w:val="48"/>
        </w:rPr>
      </w:pPr>
    </w:p>
    <w:p w14:paraId="6A93D78B" w14:textId="4F725DD4" w:rsidR="00F02346" w:rsidRPr="0024090E" w:rsidRDefault="00F02346" w:rsidP="00F16E23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 w:rsidRPr="0024090E">
        <w:rPr>
          <w:rFonts w:eastAsia="Calibri" w:cs="Tahoma"/>
          <w:color w:val="000000" w:themeColor="text1"/>
          <w:sz w:val="37"/>
          <w:szCs w:val="37"/>
        </w:rPr>
        <w:t>Programação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Lógica</w:t>
      </w:r>
    </w:p>
    <w:p w14:paraId="7186665A" w14:textId="77777777" w:rsidR="00F02346" w:rsidRDefault="00F02346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Pr="00BC223A" w:rsidRDefault="0024090E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4C1190D1" w14:textId="77F7AA61" w:rsidR="00F02346" w:rsidRPr="0024090E" w:rsidRDefault="00590ED9" w:rsidP="0024090E">
      <w:pPr>
        <w:jc w:val="center"/>
        <w:rPr>
          <w:rFonts w:cs="Tahoma"/>
          <w:color w:val="000000" w:themeColor="text1"/>
          <w:sz w:val="32"/>
          <w:szCs w:val="40"/>
        </w:rPr>
      </w:pPr>
      <w:r w:rsidRPr="00BC223A">
        <w:rPr>
          <w:rFonts w:eastAsia="Calibri" w:cs="Tahoma"/>
          <w:color w:val="000000" w:themeColor="text1"/>
          <w:sz w:val="32"/>
          <w:szCs w:val="40"/>
        </w:rPr>
        <w:t>Grupo</w:t>
      </w:r>
      <w:r w:rsidRPr="00BC223A">
        <w:rPr>
          <w:rFonts w:cs="Tahoma"/>
          <w:color w:val="000000" w:themeColor="text1"/>
          <w:sz w:val="32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32"/>
          <w:szCs w:val="40"/>
        </w:rPr>
        <w:t>Corrida_de_Reis_</w:t>
      </w:r>
      <w:r w:rsidRPr="00BC223A">
        <w:rPr>
          <w:rFonts w:cs="Tahoma"/>
          <w:color w:val="000000" w:themeColor="text1"/>
          <w:sz w:val="32"/>
          <w:szCs w:val="40"/>
        </w:rPr>
        <w:t>2</w:t>
      </w:r>
      <w:r w:rsidR="0024090E">
        <w:rPr>
          <w:rFonts w:cs="Tahoma"/>
          <w:color w:val="000000" w:themeColor="text1"/>
          <w:sz w:val="32"/>
          <w:szCs w:val="40"/>
        </w:rPr>
        <w:t>:</w:t>
      </w: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1CF3317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Ferreira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Velho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201700491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24CE42D2" w14:textId="77777777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Faculdade de Engenharia da Universidade do Porto Rua Roberto Frias, sn, 4200-465 Porto, Portugal </w:t>
      </w:r>
    </w:p>
    <w:p w14:paraId="57F0D3AD" w14:textId="77777777" w:rsidR="009A376F" w:rsidRPr="00BC223A" w:rsidRDefault="009A376F" w:rsidP="004049FF">
      <w:pPr>
        <w:jc w:val="center"/>
        <w:rPr>
          <w:rFonts w:cs="Tahoma"/>
          <w:sz w:val="28"/>
          <w:szCs w:val="40"/>
        </w:rPr>
      </w:pPr>
    </w:p>
    <w:p w14:paraId="1EA497B3" w14:textId="42CB9607" w:rsidR="00704D02" w:rsidRPr="00704D02" w:rsidRDefault="00BD216A" w:rsidP="00704D02">
      <w:pPr>
        <w:pStyle w:val="PargrafodaLista"/>
        <w:numPr>
          <w:ilvl w:val="0"/>
          <w:numId w:val="29"/>
        </w:numPr>
        <w:jc w:val="center"/>
        <w:rPr>
          <w:rFonts w:cs="Tahoma"/>
          <w:sz w:val="28"/>
          <w:szCs w:val="40"/>
        </w:rPr>
      </w:pPr>
      <w:r w:rsidRPr="00704D02">
        <w:rPr>
          <w:rFonts w:eastAsia="Calibri" w:cs="Tahoma"/>
          <w:sz w:val="28"/>
          <w:szCs w:val="40"/>
        </w:rPr>
        <w:t>novembro</w:t>
      </w:r>
      <w:r w:rsidR="00F20BC4" w:rsidRPr="00704D02">
        <w:rPr>
          <w:rFonts w:cs="Tahoma"/>
          <w:sz w:val="28"/>
          <w:szCs w:val="40"/>
        </w:rPr>
        <w:t xml:space="preserve"> 2017</w:t>
      </w:r>
      <w:r w:rsidR="00704D02" w:rsidRPr="00704D02">
        <w:rPr>
          <w:rFonts w:cs="Tahoma"/>
          <w:sz w:val="28"/>
          <w:szCs w:val="40"/>
        </w:rPr>
        <w:br w:type="page"/>
      </w:r>
    </w:p>
    <w:p w14:paraId="7ED34B55" w14:textId="31261F4D" w:rsidR="00704D02" w:rsidRDefault="00704D02" w:rsidP="00704D02">
      <w:pPr>
        <w:pStyle w:val="anexoheading1"/>
        <w:numPr>
          <w:ilvl w:val="0"/>
          <w:numId w:val="0"/>
        </w:numPr>
      </w:pPr>
      <w:bookmarkStart w:id="0" w:name="_Toc498092318"/>
      <w:r>
        <w:lastRenderedPageBreak/>
        <w:t>Resumo</w:t>
      </w:r>
      <w:bookmarkEnd w:id="0"/>
    </w:p>
    <w:p w14:paraId="353AF06C" w14:textId="20249C00" w:rsidR="00704D02" w:rsidRDefault="002F035E" w:rsidP="00704D02">
      <w:r>
        <w:t xml:space="preserve">Este trabalho consiste na construção de um jogo variante do Xadrez, </w:t>
      </w:r>
      <w:r w:rsidRPr="00892CB7">
        <w:rPr>
          <w:i/>
        </w:rPr>
        <w:t>Corrida de Reis</w:t>
      </w:r>
      <w:r>
        <w:t>, utilizando uma linguagem de programação em lógica, PROLOG.</w:t>
      </w:r>
    </w:p>
    <w:p w14:paraId="24B91865" w14:textId="37816A0B" w:rsidR="00892CB7" w:rsidRDefault="008967E3" w:rsidP="00704D02">
      <w:r w:rsidRPr="008967E3">
        <w:rPr>
          <w:i/>
        </w:rPr>
        <w:t xml:space="preserve">Corrida de Reis </w:t>
      </w:r>
      <w:r>
        <w:t xml:space="preserve">é uma variante mais avançada do xadrez, apenas aconselhada para jogadores experientes. </w:t>
      </w:r>
      <w:r w:rsidR="00B977E4">
        <w:t xml:space="preserve">É um jogo para dois jogadores e </w:t>
      </w:r>
      <w:r w:rsidR="000D69DB">
        <w:t xml:space="preserve">com as mesmas regras do xadrez, à exceção de </w:t>
      </w:r>
      <w:r w:rsidR="00D12223">
        <w:t>Xeque-Mate</w:t>
      </w:r>
      <w:r w:rsidR="000D69DB">
        <w:t>.</w:t>
      </w:r>
      <w:r>
        <w:t xml:space="preserve"> </w:t>
      </w:r>
      <w:r w:rsidR="00664E64">
        <w:t xml:space="preserve">Os jogadores começam do mesmo lado tabuleiro cada um com as seguintes peças: um </w:t>
      </w:r>
      <w:r w:rsidR="00664E64" w:rsidRPr="00664E64">
        <w:rPr>
          <w:i/>
        </w:rPr>
        <w:t>Rei</w:t>
      </w:r>
      <w:r w:rsidR="00664E64">
        <w:t xml:space="preserve">, uma </w:t>
      </w:r>
      <w:r w:rsidR="00664E64" w:rsidRPr="00664E64">
        <w:rPr>
          <w:i/>
        </w:rPr>
        <w:t>Rainha</w:t>
      </w:r>
      <w:r w:rsidR="00664E64">
        <w:t xml:space="preserve">, 2 </w:t>
      </w:r>
      <w:r w:rsidR="00664E64" w:rsidRPr="00664E64">
        <w:rPr>
          <w:i/>
        </w:rPr>
        <w:t>Torres</w:t>
      </w:r>
      <w:r w:rsidR="00664E64">
        <w:t xml:space="preserve">, 2 </w:t>
      </w:r>
      <w:r w:rsidR="00664E64" w:rsidRPr="00664E64">
        <w:rPr>
          <w:i/>
        </w:rPr>
        <w:t>Bispos</w:t>
      </w:r>
      <w:r w:rsidR="00664E64">
        <w:t xml:space="preserve"> e 2 </w:t>
      </w:r>
      <w:r w:rsidR="00664E64" w:rsidRPr="00664E64">
        <w:rPr>
          <w:i/>
        </w:rPr>
        <w:t>Cavalos</w:t>
      </w:r>
      <w:r w:rsidR="00664E64">
        <w:t>.</w:t>
      </w:r>
      <w:r w:rsidR="00057C76">
        <w:t xml:space="preserve"> O objetivo do jogo é levar o Rei para a última linha do tabuleiro.</w:t>
      </w:r>
    </w:p>
    <w:p w14:paraId="7D5CAEEC" w14:textId="7FC4ABD5" w:rsidR="00087EAF" w:rsidRDefault="00087EAF">
      <w:pPr>
        <w:spacing w:line="240" w:lineRule="auto"/>
        <w:jc w:val="left"/>
      </w:pPr>
      <w:r>
        <w:br w:type="page"/>
      </w:r>
    </w:p>
    <w:p w14:paraId="3700F83A" w14:textId="77777777" w:rsidR="00B74F4D" w:rsidRPr="008967E3" w:rsidRDefault="00B74F4D" w:rsidP="00704D02"/>
    <w:sdt>
      <w:sdtPr>
        <w:rPr>
          <w:b/>
          <w:caps/>
          <w:sz w:val="24"/>
          <w:szCs w:val="24"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  <w:sz w:val="22"/>
          <w:szCs w:val="22"/>
        </w:rPr>
      </w:sdtEndPr>
      <w:sdtContent>
        <w:p w14:paraId="35A0586D" w14:textId="03A1B483" w:rsidR="000C7018" w:rsidRPr="000C7018" w:rsidRDefault="007B3BDE" w:rsidP="000C7018">
          <w:pPr>
            <w:rPr>
              <w:rFonts w:eastAsiaTheme="majorEastAsia" w:cstheme="majorBidi"/>
              <w:color w:val="2F5496" w:themeColor="accent1" w:themeShade="BF"/>
              <w:spacing w:val="-10"/>
              <w:kern w:val="28"/>
              <w:sz w:val="40"/>
              <w:szCs w:val="56"/>
            </w:rPr>
          </w:pPr>
          <w:r w:rsidRPr="00A41EC3">
            <w:rPr>
              <w:rStyle w:val="TtuloCarter"/>
              <w:b w:val="0"/>
              <w:color w:val="2F5496" w:themeColor="accent1" w:themeShade="BF"/>
            </w:rPr>
            <w:t>Índice</w:t>
          </w:r>
          <w:r w:rsidRPr="00A41EC3">
            <w:rPr>
              <w:caps/>
              <w:sz w:val="24"/>
              <w:szCs w:val="24"/>
            </w:rPr>
            <w:fldChar w:fldCharType="begin"/>
          </w:r>
          <w:r w:rsidRPr="00A41EC3">
            <w:instrText>TOC \o "1-3" \h \z \u</w:instrText>
          </w:r>
          <w:r w:rsidRPr="00A41EC3">
            <w:rPr>
              <w:caps/>
              <w:sz w:val="24"/>
              <w:szCs w:val="24"/>
            </w:rPr>
            <w:fldChar w:fldCharType="separate"/>
          </w:r>
        </w:p>
        <w:p w14:paraId="636D0E8F" w14:textId="77777777" w:rsidR="000C7018" w:rsidRDefault="000C7018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8092319" w:history="1">
            <w:r w:rsidRPr="005F4945">
              <w:rPr>
                <w:rStyle w:val="Hiperligao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F4945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704B" w14:textId="77777777" w:rsidR="000C7018" w:rsidRDefault="000C7018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8092320" w:history="1">
            <w:r w:rsidRPr="005F4945">
              <w:rPr>
                <w:rStyle w:val="Hiperligao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F4945">
              <w:rPr>
                <w:rStyle w:val="Hiperligao"/>
                <w:noProof/>
              </w:rPr>
              <w:t>O jogo Corrida de Reis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4E01D" w14:textId="77777777" w:rsidR="000C7018" w:rsidRDefault="000C7018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092321" w:history="1">
            <w:r w:rsidRPr="005F4945">
              <w:rPr>
                <w:rStyle w:val="Hiperligao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F4945">
              <w:rPr>
                <w:rStyle w:val="Hiperligao"/>
                <w:noProof/>
              </w:rPr>
              <w:t>Imagens do Jogo Corrida do Reis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67D79" w14:textId="77777777" w:rsidR="000C7018" w:rsidRDefault="000C7018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8092322" w:history="1">
            <w:r w:rsidRPr="005F4945">
              <w:rPr>
                <w:rStyle w:val="Hiperligao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F4945">
              <w:rPr>
                <w:rStyle w:val="Hiperligao"/>
                <w:noProof/>
              </w:rPr>
              <w:t>Abordagem inicial à modelação do jogo em 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842A1" w14:textId="77777777" w:rsidR="000C7018" w:rsidRDefault="000C7018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092323" w:history="1">
            <w:r w:rsidRPr="005F4945">
              <w:rPr>
                <w:rStyle w:val="Hiperligao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F4945">
              <w:rPr>
                <w:rStyle w:val="Hiperligao"/>
                <w:noProof/>
              </w:rPr>
              <w:t>Representação do estado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0F2C0" w14:textId="77777777" w:rsidR="000C7018" w:rsidRDefault="000C7018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8092324" w:history="1">
            <w:r w:rsidRPr="005F4945">
              <w:rPr>
                <w:rStyle w:val="Hiperligao"/>
                <w:noProof/>
              </w:rPr>
              <w:t>3.1.1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5F4945">
              <w:rPr>
                <w:rStyle w:val="Hiperligao"/>
                <w:noProof/>
              </w:rPr>
              <w:t>Lista representativa do estado inicial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AEE8" w14:textId="77777777" w:rsidR="000C7018" w:rsidRDefault="000C7018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8092325" w:history="1">
            <w:r w:rsidRPr="005F4945">
              <w:rPr>
                <w:rStyle w:val="Hiperligao"/>
                <w:noProof/>
              </w:rPr>
              <w:t>3.1.2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5F4945">
              <w:rPr>
                <w:rStyle w:val="Hiperligao"/>
                <w:noProof/>
              </w:rPr>
              <w:t>Lista representativa de um possível estado intermédio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BB734" w14:textId="77777777" w:rsidR="000C7018" w:rsidRDefault="000C7018">
          <w:pPr>
            <w:pStyle w:val="ndice3"/>
            <w:tabs>
              <w:tab w:val="left" w:pos="1320"/>
              <w:tab w:val="right" w:leader="dot" w:pos="848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498092326" w:history="1">
            <w:r w:rsidRPr="005F4945">
              <w:rPr>
                <w:rStyle w:val="Hiperligao"/>
                <w:bCs/>
                <w:iCs/>
                <w:noProof/>
              </w:rPr>
              <w:t>3.1.3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5F4945">
              <w:rPr>
                <w:rStyle w:val="Hiperligao"/>
                <w:noProof/>
              </w:rPr>
              <w:t>Lista representativa de um possível estado 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ECDB" w14:textId="77777777" w:rsidR="000C7018" w:rsidRDefault="000C7018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092327" w:history="1">
            <w:r w:rsidRPr="005F4945">
              <w:rPr>
                <w:rStyle w:val="Hiperligao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F4945">
              <w:rPr>
                <w:rStyle w:val="Hiperligao"/>
                <w:noProof/>
              </w:rPr>
              <w:t>Visualização do tabuleiro em modo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E526C" w14:textId="77777777" w:rsidR="000C7018" w:rsidRDefault="000C7018">
          <w:pPr>
            <w:pStyle w:val="ndice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498092328" w:history="1">
            <w:r w:rsidRPr="005F4945">
              <w:rPr>
                <w:rStyle w:val="Hiperligao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5F4945">
              <w:rPr>
                <w:rStyle w:val="Hiperligao"/>
                <w:noProof/>
              </w:rPr>
              <w:t>Cabeçalhos dos predicados a serem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B566" w14:textId="77777777" w:rsidR="000C7018" w:rsidRDefault="000C7018">
          <w:pPr>
            <w:pStyle w:val="ndice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498092329" w:history="1">
            <w:r w:rsidRPr="005F4945">
              <w:rPr>
                <w:rStyle w:val="Hiperligao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5F4945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_Toc498092329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7F1D49B0" w14:textId="08412018" w:rsidR="00421741" w:rsidRDefault="00421741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0E8A5FE9" w14:textId="6D8E2E88" w:rsidR="00EE7606" w:rsidRPr="002D74DF" w:rsidRDefault="00EE7606" w:rsidP="00EE7606">
      <w:pPr>
        <w:rPr>
          <w:rStyle w:val="TtuloCarter"/>
          <w:b w:val="0"/>
          <w:color w:val="2F5496" w:themeColor="accent1" w:themeShade="BF"/>
        </w:rPr>
      </w:pPr>
      <w:r w:rsidRPr="002D74DF">
        <w:rPr>
          <w:rStyle w:val="TtuloCarter"/>
          <w:b w:val="0"/>
          <w:color w:val="2F5496" w:themeColor="accent1" w:themeShade="BF"/>
        </w:rPr>
        <w:lastRenderedPageBreak/>
        <w:t>Índice de Figuras</w:t>
      </w:r>
    </w:p>
    <w:p w14:paraId="63226BDD" w14:textId="77777777" w:rsidR="00EE7606" w:rsidRPr="002D74DF" w:rsidRDefault="00EE7606">
      <w:pPr>
        <w:pStyle w:val="ndicedeIlustraes"/>
        <w:rPr>
          <w:rFonts w:eastAsia="Calibri"/>
        </w:rPr>
      </w:pPr>
    </w:p>
    <w:p w14:paraId="5584E15A" w14:textId="77777777" w:rsidR="001A7107" w:rsidRDefault="00EE7606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r w:rsidRPr="008A4B19">
        <w:rPr>
          <w:rFonts w:eastAsia="Calibri"/>
        </w:rPr>
        <w:fldChar w:fldCharType="begin"/>
      </w:r>
      <w:r w:rsidRPr="008A4B19">
        <w:rPr>
          <w:rFonts w:eastAsia="Calibri"/>
        </w:rPr>
        <w:instrText xml:space="preserve"> TOC \h \z \c "Figura" </w:instrText>
      </w:r>
      <w:r w:rsidRPr="008A4B19">
        <w:rPr>
          <w:rFonts w:eastAsia="Calibri"/>
        </w:rPr>
        <w:fldChar w:fldCharType="separate"/>
      </w:r>
      <w:hyperlink w:anchor="_Toc495788702" w:history="1">
        <w:r w:rsidR="001A7107" w:rsidRPr="00152737">
          <w:rPr>
            <w:rStyle w:val="Hiperligao"/>
            <w:noProof/>
          </w:rPr>
          <w:t>Figura 1: Estado inicial do tabuleiro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_Toc495788702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2</w:t>
        </w:r>
        <w:r w:rsidR="001A7107">
          <w:rPr>
            <w:noProof/>
            <w:webHidden/>
          </w:rPr>
          <w:fldChar w:fldCharType="end"/>
        </w:r>
      </w:hyperlink>
    </w:p>
    <w:p w14:paraId="65C6206C" w14:textId="77777777" w:rsidR="001A7107" w:rsidRDefault="00643111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03" w:history="1">
        <w:r w:rsidR="001A7107" w:rsidRPr="00152737">
          <w:rPr>
            <w:rStyle w:val="Hiperligao"/>
            <w:noProof/>
          </w:rPr>
          <w:t>Figura 2: Possíveis jogadas do cavalo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_Toc495788703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2</w:t>
        </w:r>
        <w:r w:rsidR="001A7107">
          <w:rPr>
            <w:noProof/>
            <w:webHidden/>
          </w:rPr>
          <w:fldChar w:fldCharType="end"/>
        </w:r>
      </w:hyperlink>
    </w:p>
    <w:p w14:paraId="7CD6AA32" w14:textId="77777777" w:rsidR="001A7107" w:rsidRDefault="00643111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04" w:history="1">
        <w:r w:rsidR="001A7107" w:rsidRPr="00152737">
          <w:rPr>
            <w:rStyle w:val="Hiperligao"/>
            <w:noProof/>
          </w:rPr>
          <w:t>Figura 3: Possíveis jogadas do bispo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_Toc495788704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2</w:t>
        </w:r>
        <w:r w:rsidR="001A7107">
          <w:rPr>
            <w:noProof/>
            <w:webHidden/>
          </w:rPr>
          <w:fldChar w:fldCharType="end"/>
        </w:r>
      </w:hyperlink>
    </w:p>
    <w:p w14:paraId="524C2DA2" w14:textId="77777777" w:rsidR="001A7107" w:rsidRDefault="00643111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05" w:history="1">
        <w:r w:rsidR="001A7107" w:rsidRPr="00152737">
          <w:rPr>
            <w:rStyle w:val="Hiperligao"/>
            <w:noProof/>
          </w:rPr>
          <w:t>Figura 4: Possíveis jogadas da torre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_Toc495788705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2</w:t>
        </w:r>
        <w:r w:rsidR="001A7107">
          <w:rPr>
            <w:noProof/>
            <w:webHidden/>
          </w:rPr>
          <w:fldChar w:fldCharType="end"/>
        </w:r>
      </w:hyperlink>
    </w:p>
    <w:p w14:paraId="4F7F883A" w14:textId="77777777" w:rsidR="001A7107" w:rsidRDefault="00643111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06" w:history="1">
        <w:r w:rsidR="001A7107" w:rsidRPr="00152737">
          <w:rPr>
            <w:rStyle w:val="Hiperligao"/>
            <w:noProof/>
          </w:rPr>
          <w:t>Figura 5: Possíveis jogadas da rainha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_Toc495788706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2</w:t>
        </w:r>
        <w:r w:rsidR="001A7107">
          <w:rPr>
            <w:noProof/>
            <w:webHidden/>
          </w:rPr>
          <w:fldChar w:fldCharType="end"/>
        </w:r>
      </w:hyperlink>
    </w:p>
    <w:p w14:paraId="6A99F3E2" w14:textId="77777777" w:rsidR="001A7107" w:rsidRDefault="00643111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07" w:history="1">
        <w:r w:rsidR="001A7107" w:rsidRPr="00152737">
          <w:rPr>
            <w:rStyle w:val="Hiperligao"/>
            <w:noProof/>
          </w:rPr>
          <w:t>Figura 6: Possíveis jogadas do rei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_Toc495788707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2</w:t>
        </w:r>
        <w:r w:rsidR="001A7107">
          <w:rPr>
            <w:noProof/>
            <w:webHidden/>
          </w:rPr>
          <w:fldChar w:fldCharType="end"/>
        </w:r>
      </w:hyperlink>
    </w:p>
    <w:p w14:paraId="2F2E04A3" w14:textId="77777777" w:rsidR="001A7107" w:rsidRDefault="00643111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08" w:history="1">
        <w:r w:rsidR="001A7107" w:rsidRPr="00152737">
          <w:rPr>
            <w:rStyle w:val="Hiperligao"/>
            <w:noProof/>
          </w:rPr>
          <w:t>Figura 7: Jogo ganho pelas peças pretas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_Toc495788708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3</w:t>
        </w:r>
        <w:r w:rsidR="001A7107">
          <w:rPr>
            <w:noProof/>
            <w:webHidden/>
          </w:rPr>
          <w:fldChar w:fldCharType="end"/>
        </w:r>
      </w:hyperlink>
    </w:p>
    <w:p w14:paraId="1374AB66" w14:textId="77777777" w:rsidR="001A7107" w:rsidRDefault="00643111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09" w:history="1">
        <w:r w:rsidR="001A7107" w:rsidRPr="00152737">
          <w:rPr>
            <w:rStyle w:val="Hiperligao"/>
            <w:noProof/>
          </w:rPr>
          <w:t>Figura 8: Jogo ganho pelas peças brancas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_Toc495788709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3</w:t>
        </w:r>
        <w:r w:rsidR="001A7107">
          <w:rPr>
            <w:noProof/>
            <w:webHidden/>
          </w:rPr>
          <w:fldChar w:fldCharType="end"/>
        </w:r>
      </w:hyperlink>
    </w:p>
    <w:p w14:paraId="7DE014C9" w14:textId="77777777" w:rsidR="001A7107" w:rsidRDefault="00643111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10" w:history="1">
        <w:r w:rsidR="001A7107" w:rsidRPr="00152737">
          <w:rPr>
            <w:rStyle w:val="Hiperligao"/>
            <w:noProof/>
          </w:rPr>
          <w:t>Figura 9: Jogo que irá acabar empatado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_Toc495788710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3</w:t>
        </w:r>
        <w:r w:rsidR="001A7107">
          <w:rPr>
            <w:noProof/>
            <w:webHidden/>
          </w:rPr>
          <w:fldChar w:fldCharType="end"/>
        </w:r>
      </w:hyperlink>
    </w:p>
    <w:p w14:paraId="188A4DB8" w14:textId="77777777" w:rsidR="001A7107" w:rsidRDefault="00643111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11" w:history="1">
        <w:r w:rsidR="001A7107" w:rsidRPr="00152737">
          <w:rPr>
            <w:rStyle w:val="Hiperligao"/>
            <w:noProof/>
          </w:rPr>
          <w:t>Figura 10: Estado inicial do tabuleiro apresentado na consola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_Toc495788711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5</w:t>
        </w:r>
        <w:r w:rsidR="001A7107">
          <w:rPr>
            <w:noProof/>
            <w:webHidden/>
          </w:rPr>
          <w:fldChar w:fldCharType="end"/>
        </w:r>
      </w:hyperlink>
    </w:p>
    <w:p w14:paraId="0CD45880" w14:textId="77777777" w:rsidR="001A7107" w:rsidRDefault="00643111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12" w:history="1">
        <w:r w:rsidR="001A7107" w:rsidRPr="00152737">
          <w:rPr>
            <w:rStyle w:val="Hiperligao"/>
            <w:noProof/>
          </w:rPr>
          <w:t>Figura 11: Possível estado intermédio do tabuleiro apresentado na consola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_Toc495788712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5</w:t>
        </w:r>
        <w:r w:rsidR="001A7107">
          <w:rPr>
            <w:noProof/>
            <w:webHidden/>
          </w:rPr>
          <w:fldChar w:fldCharType="end"/>
        </w:r>
      </w:hyperlink>
    </w:p>
    <w:p w14:paraId="4953D302" w14:textId="77777777" w:rsidR="001A7107" w:rsidRDefault="00643111">
      <w:pPr>
        <w:pStyle w:val="ndicedeIlustraes"/>
        <w:rPr>
          <w:rFonts w:asciiTheme="minorHAnsi" w:eastAsiaTheme="minorEastAsia" w:hAnsiTheme="minorHAnsi" w:cstheme="minorBidi"/>
          <w:bCs w:val="0"/>
          <w:noProof/>
          <w:sz w:val="24"/>
          <w:szCs w:val="24"/>
        </w:rPr>
      </w:pPr>
      <w:hyperlink w:anchor="_Toc495788713" w:history="1">
        <w:r w:rsidR="001A7107" w:rsidRPr="00152737">
          <w:rPr>
            <w:rStyle w:val="Hiperligao"/>
            <w:noProof/>
          </w:rPr>
          <w:t>Figura 12: Possível estado final do tabuleiro apresentado na consola</w:t>
        </w:r>
        <w:r w:rsidR="001A7107">
          <w:rPr>
            <w:noProof/>
            <w:webHidden/>
          </w:rPr>
          <w:tab/>
        </w:r>
        <w:r w:rsidR="001A7107">
          <w:rPr>
            <w:noProof/>
            <w:webHidden/>
          </w:rPr>
          <w:fldChar w:fldCharType="begin"/>
        </w:r>
        <w:r w:rsidR="001A7107">
          <w:rPr>
            <w:noProof/>
            <w:webHidden/>
          </w:rPr>
          <w:instrText xml:space="preserve"> PAGEREF _Toc495788713 \h </w:instrText>
        </w:r>
        <w:r w:rsidR="001A7107">
          <w:rPr>
            <w:noProof/>
            <w:webHidden/>
          </w:rPr>
        </w:r>
        <w:r w:rsidR="001A7107">
          <w:rPr>
            <w:noProof/>
            <w:webHidden/>
          </w:rPr>
          <w:fldChar w:fldCharType="separate"/>
        </w:r>
        <w:r w:rsidR="004678A8">
          <w:rPr>
            <w:noProof/>
            <w:webHidden/>
          </w:rPr>
          <w:t>5</w:t>
        </w:r>
        <w:r w:rsidR="001A7107">
          <w:rPr>
            <w:noProof/>
            <w:webHidden/>
          </w:rPr>
          <w:fldChar w:fldCharType="end"/>
        </w:r>
      </w:hyperlink>
    </w:p>
    <w:p w14:paraId="21547CA0" w14:textId="3AB01772" w:rsidR="0087200F" w:rsidRDefault="00EE7606">
      <w:pPr>
        <w:rPr>
          <w:rFonts w:eastAsia="Calibri"/>
        </w:rPr>
      </w:pPr>
      <w:r w:rsidRPr="008A4B19">
        <w:rPr>
          <w:rFonts w:eastAsia="Calibri"/>
        </w:rPr>
        <w:fldChar w:fldCharType="end"/>
      </w:r>
    </w:p>
    <w:p w14:paraId="10803B7F" w14:textId="77777777" w:rsidR="0087200F" w:rsidRDefault="0087200F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0338F232" w14:textId="77777777" w:rsidR="00AE2B17" w:rsidRDefault="00AE2B17">
      <w:pPr>
        <w:rPr>
          <w:rFonts w:eastAsia="Calibri"/>
        </w:rPr>
      </w:pPr>
    </w:p>
    <w:p w14:paraId="69432857" w14:textId="5676A1A8" w:rsidR="004E126D" w:rsidRDefault="004E126D" w:rsidP="0098792C">
      <w:pPr>
        <w:pStyle w:val="Cabealho1"/>
      </w:pPr>
      <w:bookmarkStart w:id="1" w:name="_Toc495662470"/>
      <w:bookmarkStart w:id="2" w:name="_Toc498092319"/>
      <w:r>
        <w:t>Introdução</w:t>
      </w:r>
      <w:bookmarkEnd w:id="2"/>
    </w:p>
    <w:p w14:paraId="43094A5D" w14:textId="00C50324" w:rsidR="004E126D" w:rsidRDefault="00933887" w:rsidP="004E126D">
      <w:r>
        <w:t>O objetivo principal deste trabalho é a melhor compreensão da linguagem PROLOG e da utilização da recursividade através de a implementação de um jogo variante do xadrez.</w:t>
      </w:r>
    </w:p>
    <w:p w14:paraId="0F1E32EF" w14:textId="58B303F0" w:rsidR="00933887" w:rsidRPr="004E126D" w:rsidRDefault="00933887" w:rsidP="004E126D">
      <w:r>
        <w:t xml:space="preserve">Neste relatório iremos apresentar o jogo, </w:t>
      </w:r>
      <w:r w:rsidRPr="00933887">
        <w:rPr>
          <w:i/>
        </w:rPr>
        <w:t>Corrida de Reis</w:t>
      </w:r>
      <w:r>
        <w:t>, e as principais predicados para a implementação deste, lógica de jogo, manipulação e visualização do jogo</w:t>
      </w:r>
      <w:bookmarkStart w:id="3" w:name="_GoBack"/>
      <w:bookmarkEnd w:id="3"/>
      <w:r>
        <w:t>.</w:t>
      </w:r>
    </w:p>
    <w:p w14:paraId="353DF8AE" w14:textId="37871AC6" w:rsidR="00003047" w:rsidRDefault="00D52DAC" w:rsidP="0098792C">
      <w:pPr>
        <w:pStyle w:val="Cabealho1"/>
      </w:pPr>
      <w:bookmarkStart w:id="4" w:name="_Toc498092320"/>
      <w:r>
        <w:t>O jogo Corrida de Reis</w:t>
      </w:r>
      <w:bookmarkEnd w:id="1"/>
      <w:bookmarkEnd w:id="4"/>
    </w:p>
    <w:p w14:paraId="4F60F175" w14:textId="14FF4AA4" w:rsidR="00E03DB3" w:rsidRDefault="00537D19" w:rsidP="0098792C">
      <w:r>
        <w:t xml:space="preserve">Em 1961, </w:t>
      </w:r>
      <w:r w:rsidR="00D03614" w:rsidRPr="00D03614">
        <w:t>Vernon Rylands Parton</w:t>
      </w:r>
      <w:r w:rsidR="00D03614">
        <w:t xml:space="preserve"> </w:t>
      </w:r>
      <w:r w:rsidR="006118F5">
        <w:t>criou</w:t>
      </w:r>
      <w:r w:rsidR="00915694">
        <w:t xml:space="preserve"> o jogo </w:t>
      </w:r>
      <w:r>
        <w:t>Corrida de Reis</w:t>
      </w:r>
      <w:r w:rsidR="00D03614">
        <w:t>, uma variante</w:t>
      </w:r>
      <w:r w:rsidR="006118F5">
        <w:t xml:space="preserve"> do Xadrez</w:t>
      </w:r>
      <w:r w:rsidR="00696200">
        <w:t xml:space="preserve">. </w:t>
      </w:r>
      <w:r w:rsidR="005D59D4">
        <w:t>Sendo uma variante do Xadrez, a Corrida de Reis</w:t>
      </w:r>
      <w:r w:rsidR="00696200">
        <w:t xml:space="preserve"> tem regras </w:t>
      </w:r>
      <w:r w:rsidR="00A662EF">
        <w:t>diferentes, bem como um objetivo</w:t>
      </w:r>
      <w:r w:rsidR="00D567C5">
        <w:t xml:space="preserve"> diferente</w:t>
      </w:r>
      <w:r w:rsidR="00696200">
        <w:t>. É</w:t>
      </w:r>
      <w:r w:rsidR="00D03614">
        <w:t xml:space="preserve"> um jogo de tabuleiro 8x8 com um total de 64 casa</w:t>
      </w:r>
      <w:r w:rsidR="005D59D4">
        <w:t>s</w:t>
      </w:r>
      <w:r w:rsidR="00D03614">
        <w:t xml:space="preserve">, </w:t>
      </w:r>
      <w:r w:rsidR="003C67E9">
        <w:t>realizado</w:t>
      </w:r>
      <w:r w:rsidR="00D03614">
        <w:t xml:space="preserve"> por</w:t>
      </w:r>
      <w:r w:rsidR="005D59D4">
        <w:t xml:space="preserve"> dois jogadores</w:t>
      </w:r>
      <w:r w:rsidR="003C67E9">
        <w:t xml:space="preserve"> com peças de cor diferentes: preto e branco</w:t>
      </w:r>
      <w:r w:rsidR="00F0173D">
        <w:t xml:space="preserve"> </w:t>
      </w:r>
      <w:r w:rsidR="00F0173D">
        <w:fldChar w:fldCharType="begin"/>
      </w:r>
      <w:r w:rsidR="00F0173D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F0173D">
        <w:fldChar w:fldCharType="separate"/>
      </w:r>
      <w:r w:rsidR="00F0173D">
        <w:rPr>
          <w:noProof/>
        </w:rPr>
        <w:t>(Rachunek, 2017)</w:t>
      </w:r>
      <w:r w:rsidR="00F0173D">
        <w:fldChar w:fldCharType="end"/>
      </w:r>
      <w:r w:rsidR="003C67E9">
        <w:t>. Cada jogado</w:t>
      </w:r>
      <w:r w:rsidR="000B0E7A">
        <w:t>r</w:t>
      </w:r>
      <w:r w:rsidR="005D59D4">
        <w:t xml:space="preserve"> possui 8 peças:</w:t>
      </w:r>
    </w:p>
    <w:p w14:paraId="44E5B31E" w14:textId="4610AC86" w:rsidR="005D59D4" w:rsidRDefault="005D59D4" w:rsidP="009F21FE">
      <w:pPr>
        <w:numPr>
          <w:ilvl w:val="0"/>
          <w:numId w:val="4"/>
        </w:numPr>
      </w:pPr>
      <w:r>
        <w:t>Um rei;</w:t>
      </w:r>
    </w:p>
    <w:p w14:paraId="14240CED" w14:textId="783848FD" w:rsidR="005D59D4" w:rsidRDefault="005D59D4" w:rsidP="009F21FE">
      <w:pPr>
        <w:numPr>
          <w:ilvl w:val="0"/>
          <w:numId w:val="4"/>
        </w:numPr>
      </w:pPr>
      <w:r>
        <w:t>Uma rainha;</w:t>
      </w:r>
    </w:p>
    <w:p w14:paraId="0110AFE3" w14:textId="35039B7B" w:rsidR="005D59D4" w:rsidRDefault="005D59D4" w:rsidP="009F21FE">
      <w:pPr>
        <w:numPr>
          <w:ilvl w:val="0"/>
          <w:numId w:val="4"/>
        </w:numPr>
      </w:pPr>
      <w:r>
        <w:t>Duas torres;</w:t>
      </w:r>
    </w:p>
    <w:p w14:paraId="22551497" w14:textId="151B61C5" w:rsidR="005D59D4" w:rsidRDefault="005D59D4" w:rsidP="009F21FE">
      <w:pPr>
        <w:numPr>
          <w:ilvl w:val="0"/>
          <w:numId w:val="4"/>
        </w:numPr>
      </w:pPr>
      <w:r>
        <w:t>Dois bispos;</w:t>
      </w:r>
    </w:p>
    <w:p w14:paraId="1E113498" w14:textId="0D9FFD65" w:rsidR="005D59D4" w:rsidRDefault="005D59D4" w:rsidP="009F21FE">
      <w:pPr>
        <w:numPr>
          <w:ilvl w:val="0"/>
          <w:numId w:val="4"/>
        </w:numPr>
      </w:pPr>
      <w:r>
        <w:t>Dois cavalos.</w:t>
      </w:r>
    </w:p>
    <w:p w14:paraId="1D629E9A" w14:textId="77777777" w:rsidR="00E03DB3" w:rsidRDefault="00E03DB3" w:rsidP="0098792C"/>
    <w:p w14:paraId="7A2FF92E" w14:textId="2A677BA6" w:rsidR="003C67E9" w:rsidRDefault="003C67E9" w:rsidP="0098792C">
      <w:r>
        <w:t xml:space="preserve">No início do jogo, as peças são dispostas nas duas primeiras linhas do tabuleiro como </w:t>
      </w:r>
      <w:r w:rsidR="004F07AD">
        <w:t>apresentado</w:t>
      </w:r>
      <w:r>
        <w:t xml:space="preserve"> </w:t>
      </w:r>
      <w:r w:rsidR="004F07AD">
        <w:t>n</w:t>
      </w:r>
      <w:r>
        <w:t>a</w:t>
      </w:r>
      <w:r w:rsidR="004F07AD">
        <w:t xml:space="preserve"> </w:t>
      </w:r>
      <w:r w:rsidR="004F07AD">
        <w:fldChar w:fldCharType="begin"/>
      </w:r>
      <w:r w:rsidR="004F07AD">
        <w:instrText xml:space="preserve"> REF _Ref495236562 \h </w:instrText>
      </w:r>
      <w:r w:rsidR="004F07AD">
        <w:fldChar w:fldCharType="separate"/>
      </w:r>
      <w:r w:rsidR="004678A8">
        <w:t xml:space="preserve">Figura </w:t>
      </w:r>
      <w:r w:rsidR="004678A8">
        <w:rPr>
          <w:noProof/>
        </w:rPr>
        <w:t>1</w:t>
      </w:r>
      <w:r w:rsidR="004F07AD">
        <w:fldChar w:fldCharType="end"/>
      </w:r>
      <w:r w:rsidR="00F610B1">
        <w:t>, pelo que</w:t>
      </w:r>
      <w:r w:rsidR="009E054B">
        <w:t xml:space="preserve"> os dois jogadores têm a mesma vista do </w:t>
      </w:r>
      <w:r w:rsidR="00604FD6">
        <w:t>jogo</w:t>
      </w:r>
      <w:r w:rsidR="009777B4">
        <w:t xml:space="preserve"> </w:t>
      </w:r>
      <w:r w:rsidR="009777B4">
        <w:fldChar w:fldCharType="begin"/>
      </w:r>
      <w:r w:rsidR="009777B4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9777B4">
        <w:fldChar w:fldCharType="separate"/>
      </w:r>
      <w:r w:rsidR="009777B4">
        <w:rPr>
          <w:noProof/>
        </w:rPr>
        <w:t>(Rachunek, 2017)</w:t>
      </w:r>
      <w:r w:rsidR="009777B4">
        <w:fldChar w:fldCharType="end"/>
      </w:r>
      <w:r w:rsidR="009E054B">
        <w:t>.</w:t>
      </w:r>
    </w:p>
    <w:p w14:paraId="4CEAF86A" w14:textId="77777777" w:rsidR="007712B5" w:rsidRPr="007712B5" w:rsidRDefault="007712B5" w:rsidP="0098792C"/>
    <w:p w14:paraId="0BD16934" w14:textId="450899A5" w:rsidR="003C67E9" w:rsidRDefault="00545AB8" w:rsidP="0098792C">
      <w:r>
        <w:t>O</w:t>
      </w:r>
      <w:r w:rsidR="003C67E9">
        <w:t xml:space="preserve"> objetivo</w:t>
      </w:r>
      <w:r w:rsidR="005F28AF">
        <w:t xml:space="preserve"> da Corrida de Reis</w:t>
      </w:r>
      <w:r w:rsidR="003C67E9">
        <w:t xml:space="preserve"> </w:t>
      </w:r>
      <w:r w:rsidR="007712B5">
        <w:t xml:space="preserve">é </w:t>
      </w:r>
      <w:r w:rsidR="00ED458F">
        <w:t xml:space="preserve">ser o primeiro a </w:t>
      </w:r>
      <w:r w:rsidR="007712B5">
        <w:t>levar</w:t>
      </w:r>
      <w:r w:rsidR="003C67E9">
        <w:t xml:space="preserve"> o próprio rei até à última linha do</w:t>
      </w:r>
      <w:r w:rsidR="007712B5">
        <w:t xml:space="preserve"> tabuleiro</w:t>
      </w:r>
      <w:r w:rsidR="00FA4F60">
        <w:t>, isto é,</w:t>
      </w:r>
      <w:r w:rsidR="00616BA7">
        <w:t xml:space="preserve"> antes do adversário</w:t>
      </w:r>
      <w:r w:rsidR="007712B5">
        <w:t>.</w:t>
      </w:r>
      <w:r w:rsidR="003B1974">
        <w:t xml:space="preserve"> Para mover e capturar as peças são utilizadas as regras</w:t>
      </w:r>
      <w:r w:rsidR="009777B4">
        <w:t xml:space="preserve"> tradicionais</w:t>
      </w:r>
      <w:r w:rsidR="003B1974">
        <w:t xml:space="preserve"> do Xadrez, no entanto </w:t>
      </w:r>
      <w:r w:rsidR="008C747E">
        <w:t>com a seguinte</w:t>
      </w:r>
      <w:r w:rsidR="003B1974">
        <w:t xml:space="preserve"> </w:t>
      </w:r>
      <w:r w:rsidR="008C747E">
        <w:t>alteração</w:t>
      </w:r>
      <w:r w:rsidR="003B1974">
        <w:t>:</w:t>
      </w:r>
    </w:p>
    <w:p w14:paraId="049886C2" w14:textId="2CAAB67C" w:rsidR="003B1974" w:rsidRDefault="00A52E70" w:rsidP="009F21FE">
      <w:pPr>
        <w:numPr>
          <w:ilvl w:val="0"/>
          <w:numId w:val="6"/>
        </w:numPr>
        <w:rPr>
          <w:rStyle w:val="Nmerodepgina"/>
        </w:rPr>
      </w:pPr>
      <w:r>
        <w:t>Não é permitido atacar o rei do jogador adversário</w:t>
      </w:r>
      <w:r w:rsidR="000E6A9C">
        <w:t xml:space="preserve">, ou seja, não é possível fazer </w:t>
      </w:r>
      <w:r w:rsidR="00C01091">
        <w:t>nenhuma jogada que coloque o rei adversá</w:t>
      </w:r>
      <w:r w:rsidR="00213D54">
        <w:t>rio em xeque – posição onde pode ser capturado</w:t>
      </w:r>
      <w:r w:rsidR="008628C3">
        <w:rPr>
          <w:rStyle w:val="Nmerodepgina"/>
        </w:rPr>
        <w:t>;</w:t>
      </w:r>
    </w:p>
    <w:p w14:paraId="01DAB240" w14:textId="77777777" w:rsidR="00D97F11" w:rsidRDefault="00D97F11" w:rsidP="00D97F11">
      <w:pPr>
        <w:rPr>
          <w:rStyle w:val="Nmerodepgina"/>
        </w:rPr>
      </w:pPr>
    </w:p>
    <w:p w14:paraId="40917310" w14:textId="0DA83682" w:rsidR="00874F4F" w:rsidRDefault="00D97F11" w:rsidP="00D97F11">
      <w:r>
        <w:rPr>
          <w:rStyle w:val="Nmerodepgina"/>
        </w:rPr>
        <w:t>É importante relembrar que u</w:t>
      </w:r>
      <w:r w:rsidR="00874F4F">
        <w:rPr>
          <w:rStyle w:val="Nmerodepgina"/>
        </w:rPr>
        <w:t xml:space="preserve">m rei não </w:t>
      </w:r>
      <w:r w:rsidR="00213D54">
        <w:rPr>
          <w:rStyle w:val="Nmerodepgina"/>
        </w:rPr>
        <w:t>se pode pôr a si mesmo em xeque</w:t>
      </w:r>
      <w:r w:rsidR="000F5E22">
        <w:rPr>
          <w:rStyle w:val="Nmerodepgina"/>
        </w:rPr>
        <w:t>,</w:t>
      </w:r>
      <w:r w:rsidR="00213D54">
        <w:rPr>
          <w:rStyle w:val="Nmerodepgina"/>
        </w:rPr>
        <w:t xml:space="preserve"> como não </w:t>
      </w:r>
      <w:r w:rsidR="00874F4F">
        <w:rPr>
          <w:rStyle w:val="Nmerodepgina"/>
        </w:rPr>
        <w:t>pode mover-se para uma casa em que esteja um</w:t>
      </w:r>
      <w:r w:rsidR="006944EF">
        <w:rPr>
          <w:rStyle w:val="Nmerodepgina"/>
        </w:rPr>
        <w:t>a</w:t>
      </w:r>
      <w:r w:rsidR="00874F4F">
        <w:rPr>
          <w:rStyle w:val="Nmerodepgina"/>
        </w:rPr>
        <w:t xml:space="preserve"> peça adversária</w:t>
      </w:r>
      <w:r w:rsidR="00213D54">
        <w:rPr>
          <w:rStyle w:val="Nmerodepgina"/>
        </w:rPr>
        <w:t>. É também importante relembrar que</w:t>
      </w:r>
      <w:r w:rsidR="00927136">
        <w:rPr>
          <w:rStyle w:val="Nmerodepgina"/>
        </w:rPr>
        <w:t xml:space="preserve"> o cavalo é </w:t>
      </w:r>
      <w:r w:rsidR="00D0132F">
        <w:rPr>
          <w:rStyle w:val="Nmerodepgina"/>
        </w:rPr>
        <w:t xml:space="preserve">a </w:t>
      </w:r>
      <w:r w:rsidR="00927136">
        <w:rPr>
          <w:rStyle w:val="Nmerodepgina"/>
        </w:rPr>
        <w:t xml:space="preserve">única peça que pode </w:t>
      </w:r>
      <w:r w:rsidR="00213D54">
        <w:rPr>
          <w:rStyle w:val="Nmerodepgina"/>
        </w:rPr>
        <w:t xml:space="preserve">saltar </w:t>
      </w:r>
      <w:r w:rsidR="00263C01">
        <w:rPr>
          <w:rStyle w:val="Nmerodepgina"/>
        </w:rPr>
        <w:t>sobre outras peças</w:t>
      </w:r>
      <w:r w:rsidR="000F5E22">
        <w:rPr>
          <w:rStyle w:val="Nmerodepgina"/>
        </w:rPr>
        <w:t>, adversárias ou não</w:t>
      </w:r>
      <w:r w:rsidR="00263C01">
        <w:rPr>
          <w:rStyle w:val="Nmerodepgina"/>
        </w:rPr>
        <w:t>.</w:t>
      </w:r>
    </w:p>
    <w:p w14:paraId="398364EE" w14:textId="77777777" w:rsidR="00A52E70" w:rsidRDefault="00A52E70" w:rsidP="008C747E"/>
    <w:p w14:paraId="138440A1" w14:textId="173111BB" w:rsidR="00F53A39" w:rsidRDefault="000B4AD9" w:rsidP="005F28AF">
      <w:r>
        <w:t>O jogo termina quando um jogador move o seu rei para a última linha do tabuleiro. Caso seja o rei branco a chegar primeiro à última linha e o rei preto consiga</w:t>
      </w:r>
      <w:r w:rsidR="00131917">
        <w:t>,</w:t>
      </w:r>
      <w:r>
        <w:t xml:space="preserve"> na próxima jogada</w:t>
      </w:r>
      <w:r w:rsidR="00131917">
        <w:t>,</w:t>
      </w:r>
      <w:r>
        <w:t xml:space="preserve"> mover-se também para a última linha, o jogo termina com um empate, isto porque o jogador com as peças brancas tem a vantagem de iniciar o jogo</w:t>
      </w:r>
      <w:r w:rsidR="0056075F">
        <w:t xml:space="preserve"> </w:t>
      </w:r>
      <w:r w:rsidR="0056075F">
        <w:fldChar w:fldCharType="begin"/>
      </w:r>
      <w:r w:rsidR="0056075F">
        <w:instrText xml:space="preserve"> ADDIN EN.CITE &lt;EndNote&gt;&lt;Cite&gt;&lt;Author&gt;Rachunek&lt;/Author&gt;&lt;Year&gt;2017&lt;/Year&gt;&lt;IDText&gt;BrainKing - Regras do jogo (Corrida de Reis)&lt;/IDText&gt;&lt;DisplayText&gt;(Rachunek, 2017)&lt;/DisplayText&gt;&lt;record&gt;&lt;urls&gt;&lt;related-urls&gt;&lt;url&gt;https://brainking.com/pt/GameRules?tp=125&lt;/url&gt;&lt;/related-urls&gt;&lt;/urls&gt;&lt;titles&gt;&lt;title&gt;BrainKing - Regras do jogo (Corrida de Reis)&lt;/title&gt;&lt;/titles&gt;&lt;number&gt;05/10/2017&lt;/number&gt;&lt;contributors&gt;&lt;authors&gt;&lt;author&gt;Rachunek, Filip&lt;/author&gt;&lt;/authors&gt;&lt;/contributors&gt;&lt;added-date format="utc"&gt;1507432129&lt;/added-date&gt;&lt;ref-type name="Web Page"&gt;12&lt;/ref-type&gt;&lt;dates&gt;&lt;year&gt;2017&lt;/year&gt;&lt;/dates&gt;&lt;rec-number&gt;144&lt;/rec-number&gt;&lt;last-updated-date format="utc"&gt;1507432129&lt;/last-updated-date&gt;&lt;/record&gt;&lt;/Cite&gt;&lt;/EndNote&gt;</w:instrText>
      </w:r>
      <w:r w:rsidR="0056075F">
        <w:fldChar w:fldCharType="separate"/>
      </w:r>
      <w:r w:rsidR="0056075F">
        <w:rPr>
          <w:noProof/>
        </w:rPr>
        <w:t>(Rachunek, 2017)</w:t>
      </w:r>
      <w:r w:rsidR="0056075F">
        <w:fldChar w:fldCharType="end"/>
      </w:r>
      <w:r>
        <w:t>.</w:t>
      </w:r>
    </w:p>
    <w:p w14:paraId="7B7E41AB" w14:textId="77777777" w:rsidR="008E712B" w:rsidRDefault="008E712B" w:rsidP="005F28AF"/>
    <w:p w14:paraId="4F03230F" w14:textId="2239BA08" w:rsidR="00CA235A" w:rsidRDefault="00F53A39" w:rsidP="00EE0031">
      <w:pPr>
        <w:pStyle w:val="Cabealho2"/>
      </w:pPr>
      <w:bookmarkStart w:id="5" w:name="_Toc495239850"/>
      <w:bookmarkStart w:id="6" w:name="_Toc495662471"/>
      <w:bookmarkStart w:id="7" w:name="_Toc498092321"/>
      <w:r>
        <w:t>Imagens do Jogo Corrida do Reis</w:t>
      </w:r>
      <w:bookmarkEnd w:id="5"/>
      <w:bookmarkEnd w:id="6"/>
      <w:bookmarkEnd w:id="7"/>
    </w:p>
    <w:p w14:paraId="1BA2875F" w14:textId="62CFBAB7" w:rsidR="00E043B6" w:rsidRPr="00E043B6" w:rsidRDefault="00F449E1" w:rsidP="00E043B6">
      <w:r>
        <w:t xml:space="preserve">É apresentado nas figuras abaixo o estado do tabuleiro quando se inicia o jogo Corrida de Reis, seguido das </w:t>
      </w:r>
      <w:r w:rsidR="0079000C">
        <w:t>figuras</w:t>
      </w:r>
      <w:r>
        <w:t xml:space="preserve"> que representam os</w:t>
      </w:r>
      <w:r w:rsidR="0079000C">
        <w:t xml:space="preserve"> possíveis movimentos de </w:t>
      </w:r>
      <w:r w:rsidR="00181AB8">
        <w:t>cada peça</w:t>
      </w:r>
      <w:r w:rsidR="0079000C">
        <w:t>, tendo em conta que não se encontram outras peças no tabuleir</w:t>
      </w:r>
      <w:r w:rsidR="000D0A0C">
        <w:t>o, bem como figuras que representam possíveis fins de um jogo sem desistência.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244"/>
        <w:gridCol w:w="4244"/>
      </w:tblGrid>
      <w:tr w:rsidR="00CC355A" w14:paraId="3DEC4E93" w14:textId="77777777" w:rsidTr="00403427">
        <w:trPr>
          <w:trHeight w:val="4695"/>
          <w:jc w:val="center"/>
        </w:trPr>
        <w:tc>
          <w:tcPr>
            <w:tcW w:w="4244" w:type="dxa"/>
          </w:tcPr>
          <w:p w14:paraId="48461D25" w14:textId="77777777" w:rsidR="00ED2B6C" w:rsidRDefault="00ED2B6C" w:rsidP="00ED2B6C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5BB834E" wp14:editId="15A91E1B">
                  <wp:extent cx="2077200" cy="2088933"/>
                  <wp:effectExtent l="0" t="0" r="571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a de ecrã 2017-10-08, às 03.30.1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200" cy="2088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8E0A5" w14:textId="79032F17" w:rsidR="00ED2B6C" w:rsidRDefault="00ED2B6C" w:rsidP="00ED2B6C">
            <w:pPr>
              <w:pStyle w:val="Legenda"/>
            </w:pPr>
            <w:bookmarkStart w:id="8" w:name="_Ref495236562"/>
            <w:bookmarkStart w:id="9" w:name="_Toc495788702"/>
            <w:r>
              <w:t xml:space="preserve">Figura </w:t>
            </w:r>
            <w:fldSimple w:instr=" SEQ Figura \* ARABIC ">
              <w:r w:rsidR="004678A8">
                <w:rPr>
                  <w:noProof/>
                </w:rPr>
                <w:t>1</w:t>
              </w:r>
            </w:fldSimple>
            <w:bookmarkEnd w:id="8"/>
            <w:r>
              <w:t>: Estado inicial do tabuleiro</w:t>
            </w:r>
            <w:bookmarkEnd w:id="9"/>
          </w:p>
          <w:p w14:paraId="53EAD9BC" w14:textId="13F4B253" w:rsidR="00FC56F2" w:rsidRPr="00ED2B6C" w:rsidRDefault="00ED2B6C" w:rsidP="00ED2B6C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2F7FB282" w14:textId="77777777" w:rsidR="00ED2B6C" w:rsidRDefault="00ED2B6C" w:rsidP="00ED2B6C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54977ED" wp14:editId="0E8A8A2E">
                  <wp:extent cx="2064436" cy="20880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ovimento Cavalo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FDFBF" w14:textId="5466ECFE" w:rsidR="00ED2B6C" w:rsidRDefault="00ED2B6C" w:rsidP="00ED2B6C">
            <w:pPr>
              <w:pStyle w:val="Legenda"/>
            </w:pPr>
            <w:bookmarkStart w:id="10" w:name="_Toc495788703"/>
            <w:r>
              <w:t xml:space="preserve">Figura </w:t>
            </w:r>
            <w:fldSimple w:instr=" SEQ Figura \* ARABIC ">
              <w:r w:rsidR="004678A8">
                <w:rPr>
                  <w:noProof/>
                </w:rPr>
                <w:t>2</w:t>
              </w:r>
            </w:fldSimple>
            <w:r>
              <w:t>: Possívei</w:t>
            </w:r>
            <w:r w:rsidR="004E1957">
              <w:t>s jogadas do cavalo</w:t>
            </w:r>
            <w:bookmarkEnd w:id="10"/>
          </w:p>
          <w:p w14:paraId="6E909D95" w14:textId="73E3BA55" w:rsidR="00082A58" w:rsidRPr="00107193" w:rsidRDefault="00ED2B6C" w:rsidP="00ED2B6C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3B3BDF" w14:paraId="1A38C8DC" w14:textId="77777777" w:rsidTr="00403427">
        <w:trPr>
          <w:jc w:val="center"/>
        </w:trPr>
        <w:tc>
          <w:tcPr>
            <w:tcW w:w="4244" w:type="dxa"/>
          </w:tcPr>
          <w:p w14:paraId="1D54BC87" w14:textId="77777777" w:rsidR="004E1957" w:rsidRDefault="004E1957" w:rsidP="004E195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15D6111" wp14:editId="06619FCC">
                  <wp:extent cx="2064436" cy="20880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ovimento Bisp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15AE3" w14:textId="3A9EB698" w:rsidR="004E1957" w:rsidRDefault="004E1957" w:rsidP="004E1957">
            <w:pPr>
              <w:pStyle w:val="Legenda"/>
            </w:pPr>
            <w:bookmarkStart w:id="11" w:name="_Toc495788704"/>
            <w:r>
              <w:t xml:space="preserve">Figura </w:t>
            </w:r>
            <w:fldSimple w:instr=" SEQ Figura \* ARABIC ">
              <w:r w:rsidR="004678A8">
                <w:rPr>
                  <w:noProof/>
                </w:rPr>
                <w:t>3</w:t>
              </w:r>
            </w:fldSimple>
            <w:r>
              <w:t>: Possíveis jogadas do bispo</w:t>
            </w:r>
            <w:bookmarkEnd w:id="11"/>
          </w:p>
          <w:p w14:paraId="0961F0CB" w14:textId="6A3C07AF" w:rsidR="003B3BDF" w:rsidRPr="004E1957" w:rsidRDefault="004E1957" w:rsidP="004E1957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338C1C14" w14:textId="77777777" w:rsidR="00DB277F" w:rsidRDefault="00DB277F" w:rsidP="00DB277F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C519553" wp14:editId="70DA7D59">
                  <wp:extent cx="2068286" cy="208800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ovimento Torr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28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E0B1A" w14:textId="35B2DCCA" w:rsidR="00DB277F" w:rsidRDefault="00DB277F" w:rsidP="00DB277F">
            <w:pPr>
              <w:pStyle w:val="Legenda"/>
            </w:pPr>
            <w:bookmarkStart w:id="12" w:name="_Toc495788705"/>
            <w:r>
              <w:t xml:space="preserve">Figura </w:t>
            </w:r>
            <w:fldSimple w:instr=" SEQ Figura \* ARABIC ">
              <w:r w:rsidR="004678A8">
                <w:rPr>
                  <w:noProof/>
                </w:rPr>
                <w:t>4</w:t>
              </w:r>
            </w:fldSimple>
            <w:r>
              <w:t>: Possíveis jogadas da torre</w:t>
            </w:r>
            <w:bookmarkEnd w:id="12"/>
          </w:p>
          <w:p w14:paraId="0D5F4077" w14:textId="0907A444" w:rsidR="003B3BDF" w:rsidRPr="00DB277F" w:rsidRDefault="00DB277F" w:rsidP="00DB277F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3B3BDF" w14:paraId="64B95CB3" w14:textId="77777777" w:rsidTr="00403427">
        <w:trPr>
          <w:trHeight w:val="4495"/>
          <w:jc w:val="center"/>
        </w:trPr>
        <w:tc>
          <w:tcPr>
            <w:tcW w:w="4244" w:type="dxa"/>
          </w:tcPr>
          <w:p w14:paraId="0FF5102C" w14:textId="77777777" w:rsidR="001F6C75" w:rsidRDefault="001F6C75" w:rsidP="00235D21">
            <w:pPr>
              <w:keepNext/>
              <w:jc w:val="center"/>
            </w:pPr>
          </w:p>
          <w:p w14:paraId="3E03EB7E" w14:textId="77777777" w:rsidR="00235D21" w:rsidRDefault="00235D21" w:rsidP="00235D2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1105B26" wp14:editId="3B8568AB">
                  <wp:extent cx="2068286" cy="2088000"/>
                  <wp:effectExtent l="0" t="0" r="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ovimento Rainh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828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E1A9D" w14:textId="6D03A558" w:rsidR="00235D21" w:rsidRDefault="00235D21" w:rsidP="00235D21">
            <w:pPr>
              <w:pStyle w:val="Legenda"/>
            </w:pPr>
            <w:bookmarkStart w:id="13" w:name="_Toc495788706"/>
            <w:r>
              <w:t xml:space="preserve">Figura </w:t>
            </w:r>
            <w:fldSimple w:instr=" SEQ Figura \* ARABIC ">
              <w:r w:rsidR="004678A8">
                <w:rPr>
                  <w:noProof/>
                </w:rPr>
                <w:t>5</w:t>
              </w:r>
            </w:fldSimple>
            <w:r>
              <w:t xml:space="preserve">: </w:t>
            </w:r>
            <w:r w:rsidR="00905E3A">
              <w:t>Possíveis jogadas da rainha</w:t>
            </w:r>
            <w:bookmarkEnd w:id="13"/>
          </w:p>
          <w:p w14:paraId="1C29FF1F" w14:textId="080D33E1" w:rsidR="003B3BDF" w:rsidRPr="00235D21" w:rsidRDefault="00235D21" w:rsidP="00235D21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477A323D" w14:textId="77777777" w:rsidR="001F6C75" w:rsidRDefault="001F6C75" w:rsidP="00905E3A">
            <w:pPr>
              <w:keepNext/>
              <w:jc w:val="center"/>
            </w:pPr>
          </w:p>
          <w:p w14:paraId="2EE481E8" w14:textId="77777777" w:rsidR="00905E3A" w:rsidRDefault="00905E3A" w:rsidP="00905E3A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33A73A6" wp14:editId="24739A66">
                  <wp:extent cx="2056778" cy="2088000"/>
                  <wp:effectExtent l="0" t="0" r="635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Movimento Rei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778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87AD3" w14:textId="77777777" w:rsidR="00905E3A" w:rsidRDefault="00905E3A" w:rsidP="00905E3A">
            <w:pPr>
              <w:pStyle w:val="Legenda"/>
            </w:pPr>
            <w:bookmarkStart w:id="14" w:name="_Toc495788707"/>
            <w:r>
              <w:t xml:space="preserve">Figura </w:t>
            </w:r>
            <w:fldSimple w:instr=" SEQ Figura \* ARABIC ">
              <w:r w:rsidR="004678A8">
                <w:rPr>
                  <w:noProof/>
                </w:rPr>
                <w:t>6</w:t>
              </w:r>
            </w:fldSimple>
            <w:r>
              <w:t>: Possíveis jogadas do rei</w:t>
            </w:r>
            <w:bookmarkEnd w:id="14"/>
          </w:p>
          <w:p w14:paraId="122D08DA" w14:textId="57DC9889" w:rsidR="003B3BDF" w:rsidRPr="00C41A12" w:rsidRDefault="00905E3A" w:rsidP="00C41A12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CC355A" w14:paraId="6F9EA93D" w14:textId="77777777" w:rsidTr="00403427">
        <w:trPr>
          <w:jc w:val="center"/>
        </w:trPr>
        <w:tc>
          <w:tcPr>
            <w:tcW w:w="4244" w:type="dxa"/>
          </w:tcPr>
          <w:p w14:paraId="17539182" w14:textId="77777777" w:rsidR="00494342" w:rsidRDefault="00494342" w:rsidP="00494342">
            <w:pPr>
              <w:keepNext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79AFF3D" wp14:editId="403EA532">
                  <wp:extent cx="2080167" cy="2088000"/>
                  <wp:effectExtent l="0" t="0" r="3175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Vencedor Preto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167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1F314" w14:textId="77777777" w:rsidR="00494342" w:rsidRDefault="00494342" w:rsidP="00494342">
            <w:pPr>
              <w:pStyle w:val="Legenda"/>
            </w:pPr>
            <w:bookmarkStart w:id="15" w:name="_Toc495788708"/>
            <w:r>
              <w:t xml:space="preserve">Figura </w:t>
            </w:r>
            <w:fldSimple w:instr=" SEQ Figura \* ARABIC ">
              <w:r w:rsidR="004678A8">
                <w:rPr>
                  <w:noProof/>
                </w:rPr>
                <w:t>7</w:t>
              </w:r>
            </w:fldSimple>
            <w:r>
              <w:t>: Jogo ganho pelas peças pretas</w:t>
            </w:r>
            <w:bookmarkEnd w:id="15"/>
          </w:p>
          <w:p w14:paraId="2D8F3824" w14:textId="3E54476E" w:rsidR="00082A58" w:rsidRPr="00494342" w:rsidRDefault="00494342" w:rsidP="00494342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4C769FFD" w14:textId="77777777" w:rsidR="00494342" w:rsidRDefault="00494342" w:rsidP="0049434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CC80F2A" wp14:editId="41FA8225">
                  <wp:extent cx="2072150" cy="2088000"/>
                  <wp:effectExtent l="0" t="0" r="10795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Captura de ecrã 2017-10-08, às 15.14.57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150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E49A4D" w14:textId="77777777" w:rsidR="00494342" w:rsidRDefault="00494342" w:rsidP="00494342">
            <w:pPr>
              <w:pStyle w:val="Legenda"/>
            </w:pPr>
            <w:bookmarkStart w:id="16" w:name="_Toc495788709"/>
            <w:r>
              <w:t xml:space="preserve">Figura </w:t>
            </w:r>
            <w:fldSimple w:instr=" SEQ Figura \* ARABIC ">
              <w:r w:rsidR="004678A8">
                <w:rPr>
                  <w:noProof/>
                </w:rPr>
                <w:t>8</w:t>
              </w:r>
            </w:fldSimple>
            <w:r>
              <w:t>: Jogo ganho pelas peças brancas</w:t>
            </w:r>
            <w:bookmarkEnd w:id="16"/>
          </w:p>
          <w:p w14:paraId="6A6995A4" w14:textId="425F8EA6" w:rsidR="00082A58" w:rsidRPr="00494342" w:rsidRDefault="00494342" w:rsidP="00494342">
            <w:pPr>
              <w:jc w:val="center"/>
              <w:rPr>
                <w:sz w:val="21"/>
                <w:szCs w:val="21"/>
              </w:rPr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</w:tr>
      <w:tr w:rsidR="000F5E22" w14:paraId="79365C6D" w14:textId="77777777" w:rsidTr="00403427">
        <w:trPr>
          <w:trHeight w:val="5012"/>
          <w:jc w:val="center"/>
        </w:trPr>
        <w:tc>
          <w:tcPr>
            <w:tcW w:w="4244" w:type="dxa"/>
          </w:tcPr>
          <w:p w14:paraId="06AA5196" w14:textId="79386490" w:rsidR="000F5E22" w:rsidRDefault="000F5E22" w:rsidP="00494342">
            <w:pPr>
              <w:keepNext/>
              <w:jc w:val="center"/>
              <w:rPr>
                <w:noProof/>
              </w:rPr>
            </w:pPr>
          </w:p>
          <w:p w14:paraId="0133776B" w14:textId="77777777" w:rsidR="000F5E22" w:rsidRDefault="000F5E22" w:rsidP="000F5E22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F2C928A" wp14:editId="3BFE7B7E">
                  <wp:extent cx="2064436" cy="2088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mpat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436" cy="20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8F9E5" w14:textId="77777777" w:rsidR="000F5E22" w:rsidRDefault="000F5E22" w:rsidP="000F5E22">
            <w:pPr>
              <w:pStyle w:val="Legenda"/>
            </w:pPr>
            <w:bookmarkStart w:id="17" w:name="_Toc495788710"/>
            <w:r>
              <w:t xml:space="preserve">Figura </w:t>
            </w:r>
            <w:fldSimple w:instr=" SEQ Figura \* ARABIC ">
              <w:r w:rsidR="004678A8">
                <w:rPr>
                  <w:noProof/>
                </w:rPr>
                <w:t>9</w:t>
              </w:r>
            </w:fldSimple>
            <w:r>
              <w:t>: Jogo que irá acabar empatado</w:t>
            </w:r>
            <w:bookmarkEnd w:id="17"/>
          </w:p>
          <w:p w14:paraId="16622622" w14:textId="2CD475EE" w:rsidR="000F5E22" w:rsidRDefault="000F5E22" w:rsidP="000F5E22">
            <w:pPr>
              <w:jc w:val="center"/>
            </w:pPr>
            <w:r w:rsidRPr="009E62FC">
              <w:rPr>
                <w:sz w:val="21"/>
                <w:szCs w:val="21"/>
              </w:rPr>
              <w:t xml:space="preserve">Fonte: </w:t>
            </w:r>
            <w:r w:rsidRPr="009E62FC">
              <w:rPr>
                <w:sz w:val="21"/>
                <w:szCs w:val="21"/>
              </w:rPr>
              <w:fldChar w:fldCharType="begin"/>
            </w:r>
            <w:r w:rsidRPr="009E62FC">
              <w:rPr>
                <w:sz w:val="21"/>
                <w:szCs w:val="21"/>
              </w:rPr>
              <w:instrText xml:space="preserve"> ADDIN EN.CITE &lt;EndNote&gt;&lt;Cite&gt;&lt;Author&gt;Lichess&lt;/Author&gt;&lt;Year&gt;2017&lt;/Year&gt;&lt;IDText&gt;Racing Kings&lt;/IDText&gt;&lt;DisplayText&gt;(Lichess, 2017)&lt;/DisplayText&gt;&lt;record&gt;&lt;urls&gt;&lt;related-urls&gt;&lt;url&gt;https://lichess.org/study/7qOrZwG6&lt;/url&gt;&lt;/related-urls&gt;&lt;/urls&gt;&lt;titles&gt;&lt;title&gt;Racing Kings&lt;/title&gt;&lt;/titles&gt;&lt;number&gt;07/10/2017&lt;/number&gt;&lt;contributors&gt;&lt;authors&gt;&lt;author&gt;Lichess&lt;/author&gt;&lt;/authors&gt;&lt;/contributors&gt;&lt;added-date format="utc"&gt;1507460473&lt;/added-date&gt;&lt;ref-type name="Web Page"&gt;12&lt;/ref-type&gt;&lt;dates&gt;&lt;year&gt;2017&lt;/year&gt;&lt;/dates&gt;&lt;rec-number&gt;145&lt;/rec-number&gt;&lt;last-updated-date format="utc"&gt;1507460473&lt;/last-updated-date&gt;&lt;/record&gt;&lt;/Cite&gt;&lt;/EndNote&gt;</w:instrText>
            </w:r>
            <w:r w:rsidRPr="009E62FC">
              <w:rPr>
                <w:sz w:val="21"/>
                <w:szCs w:val="21"/>
              </w:rPr>
              <w:fldChar w:fldCharType="separate"/>
            </w:r>
            <w:r w:rsidRPr="009E62FC">
              <w:rPr>
                <w:noProof/>
                <w:sz w:val="21"/>
                <w:szCs w:val="21"/>
              </w:rPr>
              <w:t>(Lichess, 2017)</w:t>
            </w:r>
            <w:r w:rsidRPr="009E62FC">
              <w:rPr>
                <w:sz w:val="21"/>
                <w:szCs w:val="21"/>
              </w:rPr>
              <w:fldChar w:fldCharType="end"/>
            </w:r>
          </w:p>
        </w:tc>
        <w:tc>
          <w:tcPr>
            <w:tcW w:w="4244" w:type="dxa"/>
          </w:tcPr>
          <w:p w14:paraId="4E5DA2AB" w14:textId="77777777" w:rsidR="000F5E22" w:rsidRDefault="000F5E22" w:rsidP="00494342">
            <w:pPr>
              <w:keepNext/>
              <w:jc w:val="center"/>
              <w:rPr>
                <w:noProof/>
              </w:rPr>
            </w:pPr>
          </w:p>
        </w:tc>
      </w:tr>
    </w:tbl>
    <w:p w14:paraId="319D35D6" w14:textId="21C9D8AB" w:rsidR="000B4AD9" w:rsidRDefault="000B4AD9">
      <w:r>
        <w:br w:type="page"/>
      </w:r>
    </w:p>
    <w:p w14:paraId="43801CC1" w14:textId="3E21491E" w:rsidR="004A1FB7" w:rsidRDefault="006A4492" w:rsidP="00910315">
      <w:pPr>
        <w:pStyle w:val="Cabealho1"/>
      </w:pPr>
      <w:bookmarkStart w:id="18" w:name="_Toc495239851"/>
      <w:bookmarkStart w:id="19" w:name="_Toc495662472"/>
      <w:bookmarkStart w:id="20" w:name="_Toc498092322"/>
      <w:r w:rsidRPr="009F21FE">
        <w:lastRenderedPageBreak/>
        <w:t>Abordagem inicial à modelação do jogo em Prolog</w:t>
      </w:r>
      <w:bookmarkEnd w:id="18"/>
      <w:bookmarkEnd w:id="19"/>
      <w:bookmarkEnd w:id="20"/>
    </w:p>
    <w:p w14:paraId="5A265D5E" w14:textId="5D2F013E" w:rsidR="003D5DE1" w:rsidRDefault="00910315" w:rsidP="00910315">
      <w:r>
        <w:t xml:space="preserve">É </w:t>
      </w:r>
      <w:r w:rsidR="006966CB">
        <w:t>descrito</w:t>
      </w:r>
      <w:r>
        <w:t xml:space="preserve"> neste ca</w:t>
      </w:r>
      <w:r w:rsidR="00844F4E">
        <w:t>pítulo o método escolhido</w:t>
      </w:r>
      <w:r w:rsidR="00AD199B">
        <w:t xml:space="preserve"> para</w:t>
      </w:r>
      <w:r w:rsidR="00844F4E">
        <w:t xml:space="preserve"> a representação d</w:t>
      </w:r>
      <w:r>
        <w:t>o estado do jogo,</w:t>
      </w:r>
      <w:r w:rsidR="00BF772C">
        <w:t xml:space="preserve"> incluindo</w:t>
      </w:r>
      <w:r w:rsidR="00C31D15">
        <w:t xml:space="preserve"> legenda</w:t>
      </w:r>
      <w:r w:rsidR="00E27C02">
        <w:t xml:space="preserve"> do tabuleiro</w:t>
      </w:r>
      <w:r w:rsidR="00C31D15">
        <w:t xml:space="preserve"> e exemplos de representações durante um jogo com </w:t>
      </w:r>
      <w:r>
        <w:t>imagens do tabuleiro impres</w:t>
      </w:r>
      <w:r w:rsidR="00C31D15">
        <w:t>s</w:t>
      </w:r>
      <w:r>
        <w:t>o</w:t>
      </w:r>
      <w:r w:rsidR="00C31D15">
        <w:t xml:space="preserve"> na consola. É também descrito</w:t>
      </w:r>
      <w:r>
        <w:t xml:space="preserve"> </w:t>
      </w:r>
      <w:r w:rsidR="009304CB">
        <w:t xml:space="preserve">o código utilizado para a impressão do tabuleiro na consola e por fim é apresentado os cabeçalhos </w:t>
      </w:r>
      <w:r w:rsidR="002D5A01">
        <w:t>dos predicados que serão implementados com a responsabilidade</w:t>
      </w:r>
      <w:r w:rsidR="00ED394B">
        <w:t xml:space="preserve"> de</w:t>
      </w:r>
      <w:r w:rsidR="002D5A01">
        <w:t xml:space="preserve"> </w:t>
      </w:r>
      <w:r w:rsidR="004275F4">
        <w:t xml:space="preserve">validar e efetuar </w:t>
      </w:r>
      <w:r w:rsidR="002D5A01">
        <w:t>jogadas possíveis.</w:t>
      </w:r>
    </w:p>
    <w:p w14:paraId="6E9E1403" w14:textId="77777777" w:rsidR="006E68FD" w:rsidRPr="00910315" w:rsidRDefault="006E68FD" w:rsidP="00910315"/>
    <w:p w14:paraId="4A9D82C4" w14:textId="127DFC3E" w:rsidR="009F21FE" w:rsidRDefault="009F21FE" w:rsidP="00544ABF">
      <w:pPr>
        <w:pStyle w:val="Cabealho2"/>
      </w:pPr>
      <w:bookmarkStart w:id="21" w:name="_Toc495662473"/>
      <w:bookmarkStart w:id="22" w:name="_Toc498092323"/>
      <w:r>
        <w:t>Representação do estado do jogo</w:t>
      </w:r>
      <w:bookmarkEnd w:id="21"/>
      <w:bookmarkEnd w:id="22"/>
    </w:p>
    <w:p w14:paraId="1140795B" w14:textId="423AB361" w:rsidR="0040533C" w:rsidRDefault="00730AA1" w:rsidP="00544ABF">
      <w:r>
        <w:t xml:space="preserve">Para representar o </w:t>
      </w:r>
      <w:r w:rsidR="00CF7BC8">
        <w:t>estado do jogo foi escolhida uma lista de listas. Cada lista representa uma linha do tabuleiro</w:t>
      </w:r>
      <w:r w:rsidR="008155C7">
        <w:t xml:space="preserve"> com </w:t>
      </w:r>
      <w:r w:rsidR="008F78A4">
        <w:t xml:space="preserve">oitos </w:t>
      </w:r>
      <w:r w:rsidR="00BC4C16">
        <w:t>elementos que, por sua vez, representam as casas</w:t>
      </w:r>
      <w:r w:rsidR="00E0562A">
        <w:t>/colunas</w:t>
      </w:r>
      <w:r w:rsidR="00BC4C16">
        <w:t xml:space="preserve"> do tabuleiro</w:t>
      </w:r>
      <w:r w:rsidR="0040533C">
        <w:t>. Uma casa pode ter um dos seguintes elementos</w:t>
      </w:r>
      <w:r w:rsidR="008F78A4">
        <w:t>:</w:t>
      </w:r>
    </w:p>
    <w:p w14:paraId="72C43C68" w14:textId="77777777" w:rsidR="00627CD2" w:rsidRDefault="00627CD2" w:rsidP="0040533C">
      <w:pPr>
        <w:pStyle w:val="PargrafodaLista"/>
        <w:numPr>
          <w:ilvl w:val="0"/>
          <w:numId w:val="6"/>
        </w:numPr>
        <w:sectPr w:rsidR="00627CD2" w:rsidSect="00215043">
          <w:headerReference w:type="default" r:id="rId18"/>
          <w:footerReference w:type="default" r:id="rId19"/>
          <w:pgSz w:w="11900" w:h="16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AA97E93" w14:textId="1D44C848" w:rsidR="0040533C" w:rsidRDefault="005479D8" w:rsidP="0040533C">
      <w:pPr>
        <w:pStyle w:val="PargrafodaLista"/>
        <w:numPr>
          <w:ilvl w:val="0"/>
          <w:numId w:val="6"/>
        </w:numPr>
      </w:pPr>
      <w:r>
        <w:lastRenderedPageBreak/>
        <w:t>Casa vazia -</w:t>
      </w:r>
      <w:r w:rsidR="0040533C">
        <w:t xml:space="preserve"> (espaço vazio)</w:t>
      </w:r>
    </w:p>
    <w:p w14:paraId="73906D6E" w14:textId="01711286" w:rsidR="0040533C" w:rsidRDefault="007C303B" w:rsidP="0040533C">
      <w:pPr>
        <w:pStyle w:val="PargrafodaLista"/>
        <w:numPr>
          <w:ilvl w:val="0"/>
          <w:numId w:val="6"/>
        </w:numPr>
      </w:pPr>
      <w:r>
        <w:t>k1</w:t>
      </w:r>
      <w:r w:rsidR="00627CD2">
        <w:t xml:space="preserve"> –</w:t>
      </w:r>
      <w:r w:rsidR="0040533C">
        <w:t xml:space="preserve"> Rei </w:t>
      </w:r>
      <w:r w:rsidR="005479D8">
        <w:t>Preto</w:t>
      </w:r>
    </w:p>
    <w:p w14:paraId="6814C628" w14:textId="69E05586" w:rsidR="005479D8" w:rsidRDefault="005479D8" w:rsidP="0040533C">
      <w:pPr>
        <w:pStyle w:val="PargrafodaLista"/>
        <w:numPr>
          <w:ilvl w:val="0"/>
          <w:numId w:val="6"/>
        </w:numPr>
      </w:pPr>
      <w:r>
        <w:t>q</w:t>
      </w:r>
      <w:r w:rsidR="007C303B">
        <w:t>1</w:t>
      </w:r>
      <w:r>
        <w:t xml:space="preserve"> – Rainha Preta</w:t>
      </w:r>
    </w:p>
    <w:p w14:paraId="54D47546" w14:textId="27EC6590" w:rsidR="00627CD2" w:rsidRDefault="00627CD2" w:rsidP="0040533C">
      <w:pPr>
        <w:pStyle w:val="PargrafodaLista"/>
        <w:numPr>
          <w:ilvl w:val="0"/>
          <w:numId w:val="6"/>
        </w:numPr>
      </w:pPr>
      <w:r>
        <w:t>t1 – Torre Preta</w:t>
      </w:r>
    </w:p>
    <w:p w14:paraId="4A4FBEC1" w14:textId="09D53ED4" w:rsidR="00627CD2" w:rsidRDefault="007C303B" w:rsidP="0040533C">
      <w:pPr>
        <w:pStyle w:val="PargrafodaLista"/>
        <w:numPr>
          <w:ilvl w:val="0"/>
          <w:numId w:val="6"/>
        </w:numPr>
      </w:pPr>
      <w:r>
        <w:t>t1</w:t>
      </w:r>
      <w:r w:rsidR="00627CD2">
        <w:t xml:space="preserve"> – Torre Preta</w:t>
      </w:r>
    </w:p>
    <w:p w14:paraId="26AD4E51" w14:textId="09136C45" w:rsidR="00627CD2" w:rsidRDefault="007C303B" w:rsidP="0040533C">
      <w:pPr>
        <w:pStyle w:val="PargrafodaLista"/>
        <w:numPr>
          <w:ilvl w:val="0"/>
          <w:numId w:val="6"/>
        </w:numPr>
      </w:pPr>
      <w:r>
        <w:t>b1</w:t>
      </w:r>
      <w:r w:rsidR="00627CD2">
        <w:t xml:space="preserve"> – Bispo Preto</w:t>
      </w:r>
    </w:p>
    <w:p w14:paraId="50ACB7AE" w14:textId="6779C55E" w:rsidR="00627CD2" w:rsidRDefault="007C303B" w:rsidP="0040533C">
      <w:pPr>
        <w:pStyle w:val="PargrafodaLista"/>
        <w:numPr>
          <w:ilvl w:val="0"/>
          <w:numId w:val="6"/>
        </w:numPr>
      </w:pPr>
      <w:r>
        <w:t>b1</w:t>
      </w:r>
      <w:r w:rsidR="00627CD2">
        <w:t xml:space="preserve"> – Bispo Preto</w:t>
      </w:r>
    </w:p>
    <w:p w14:paraId="5CEAD773" w14:textId="1517895A" w:rsidR="00627CD2" w:rsidRDefault="007C303B" w:rsidP="008F78A4">
      <w:pPr>
        <w:pStyle w:val="PargrafodaLista"/>
        <w:numPr>
          <w:ilvl w:val="0"/>
          <w:numId w:val="6"/>
        </w:numPr>
      </w:pPr>
      <w:r>
        <w:t>c1</w:t>
      </w:r>
      <w:r w:rsidR="00627CD2">
        <w:t xml:space="preserve"> – Cavalo Preto</w:t>
      </w:r>
    </w:p>
    <w:p w14:paraId="7F37B3B8" w14:textId="5FE7D5B8" w:rsidR="00627CD2" w:rsidRDefault="007C303B" w:rsidP="00627CD2">
      <w:pPr>
        <w:pStyle w:val="PargrafodaLista"/>
        <w:numPr>
          <w:ilvl w:val="0"/>
          <w:numId w:val="6"/>
        </w:numPr>
      </w:pPr>
      <w:r>
        <w:t>c1</w:t>
      </w:r>
      <w:r w:rsidR="001E6D2A">
        <w:t xml:space="preserve"> –</w:t>
      </w:r>
      <w:r w:rsidR="00627CD2">
        <w:t xml:space="preserve"> Cavalo Preto</w:t>
      </w:r>
    </w:p>
    <w:p w14:paraId="5BDFFB71" w14:textId="5CC70509" w:rsidR="00627CD2" w:rsidRDefault="007C303B" w:rsidP="00627CD2">
      <w:pPr>
        <w:pStyle w:val="PargrafodaLista"/>
        <w:numPr>
          <w:ilvl w:val="0"/>
          <w:numId w:val="6"/>
        </w:numPr>
      </w:pPr>
      <w:r>
        <w:lastRenderedPageBreak/>
        <w:t>k2</w:t>
      </w:r>
      <w:r w:rsidR="00627CD2">
        <w:t xml:space="preserve"> – Rei Branco</w:t>
      </w:r>
    </w:p>
    <w:p w14:paraId="42F57EC3" w14:textId="0D241352" w:rsidR="00627CD2" w:rsidRDefault="007C303B" w:rsidP="00627CD2">
      <w:pPr>
        <w:pStyle w:val="PargrafodaLista"/>
        <w:numPr>
          <w:ilvl w:val="0"/>
          <w:numId w:val="6"/>
        </w:numPr>
      </w:pPr>
      <w:r>
        <w:t>q2</w:t>
      </w:r>
      <w:r w:rsidR="00627CD2">
        <w:t xml:space="preserve"> – Rainha Branca</w:t>
      </w:r>
    </w:p>
    <w:p w14:paraId="5F0CDE86" w14:textId="4A63273E" w:rsidR="00627CD2" w:rsidRDefault="007C303B" w:rsidP="00627CD2">
      <w:pPr>
        <w:pStyle w:val="PargrafodaLista"/>
        <w:numPr>
          <w:ilvl w:val="0"/>
          <w:numId w:val="6"/>
        </w:numPr>
      </w:pPr>
      <w:r>
        <w:t>t2</w:t>
      </w:r>
      <w:r w:rsidR="00627CD2">
        <w:t xml:space="preserve"> – Torre Branca</w:t>
      </w:r>
    </w:p>
    <w:p w14:paraId="0BC192CD" w14:textId="728C78A6" w:rsidR="00627CD2" w:rsidRDefault="007C303B" w:rsidP="00627CD2">
      <w:pPr>
        <w:pStyle w:val="PargrafodaLista"/>
        <w:numPr>
          <w:ilvl w:val="0"/>
          <w:numId w:val="6"/>
        </w:numPr>
      </w:pPr>
      <w:r>
        <w:t>t</w:t>
      </w:r>
      <w:r w:rsidR="00627CD2">
        <w:t>2 – Torre Branca</w:t>
      </w:r>
    </w:p>
    <w:p w14:paraId="1C2966F7" w14:textId="50CFA516" w:rsidR="00627CD2" w:rsidRDefault="00621E50" w:rsidP="00627CD2">
      <w:pPr>
        <w:pStyle w:val="PargrafodaLista"/>
        <w:numPr>
          <w:ilvl w:val="0"/>
          <w:numId w:val="6"/>
        </w:numPr>
      </w:pPr>
      <w:r>
        <w:t>b2</w:t>
      </w:r>
      <w:r w:rsidR="00627CD2">
        <w:t xml:space="preserve"> – Bispo Branco</w:t>
      </w:r>
    </w:p>
    <w:p w14:paraId="7B5FD6D0" w14:textId="30D4B5E1" w:rsidR="00627CD2" w:rsidRDefault="00621E50" w:rsidP="00627CD2">
      <w:pPr>
        <w:pStyle w:val="PargrafodaLista"/>
        <w:numPr>
          <w:ilvl w:val="0"/>
          <w:numId w:val="6"/>
        </w:numPr>
      </w:pPr>
      <w:r>
        <w:t>b</w:t>
      </w:r>
      <w:r w:rsidR="00627CD2">
        <w:t>2 – Bispo Branco</w:t>
      </w:r>
    </w:p>
    <w:p w14:paraId="26C0D589" w14:textId="4E709DDF" w:rsidR="00627CD2" w:rsidRDefault="00621E50" w:rsidP="00627CD2">
      <w:pPr>
        <w:pStyle w:val="PargrafodaLista"/>
        <w:numPr>
          <w:ilvl w:val="0"/>
          <w:numId w:val="6"/>
        </w:numPr>
      </w:pPr>
      <w:r>
        <w:t>c2</w:t>
      </w:r>
      <w:r w:rsidR="00627CD2">
        <w:t xml:space="preserve"> – Cavalo Branco</w:t>
      </w:r>
    </w:p>
    <w:p w14:paraId="2DB2D998" w14:textId="362EF874" w:rsidR="00894F91" w:rsidRPr="00E06E29" w:rsidRDefault="00621E50" w:rsidP="00894F91">
      <w:pPr>
        <w:pStyle w:val="PargrafodaLista"/>
        <w:numPr>
          <w:ilvl w:val="0"/>
          <w:numId w:val="6"/>
        </w:numPr>
        <w:sectPr w:rsidR="00894F91" w:rsidRPr="00E06E29" w:rsidSect="00627CD2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  <w:r>
        <w:t>c</w:t>
      </w:r>
      <w:r w:rsidR="00E9476E">
        <w:t>2 - Cavalo Branco</w:t>
      </w:r>
    </w:p>
    <w:p w14:paraId="6BA4ADAB" w14:textId="77777777" w:rsidR="0044479C" w:rsidRDefault="0044479C" w:rsidP="00FF2618"/>
    <w:p w14:paraId="3296BC77" w14:textId="4A46CB7B" w:rsidR="005B7954" w:rsidRDefault="005B7954" w:rsidP="00FF2618">
      <w:r>
        <w:t>O número presente na nomenclatura atribuída define o jogador. Neste caso, o jogador com as peças pretas é identificado pelo número 1 e o jogador com as peças brancas é identificado pelo número 2.</w:t>
      </w:r>
    </w:p>
    <w:p w14:paraId="55DD7CA8" w14:textId="32ECDB28" w:rsidR="005B7954" w:rsidRDefault="00B606A9" w:rsidP="00FF2618">
      <w:r>
        <w:t>No tabuleiro só pode haver uma única peça das referidas acima, exceto a casa vazia.</w:t>
      </w:r>
    </w:p>
    <w:p w14:paraId="2A5B924D" w14:textId="259A33C8" w:rsidR="000B3986" w:rsidRDefault="00A51C53" w:rsidP="00A51C53">
      <w:pPr>
        <w:spacing w:line="240" w:lineRule="auto"/>
        <w:jc w:val="left"/>
      </w:pPr>
      <w:r>
        <w:br w:type="page"/>
      </w:r>
    </w:p>
    <w:p w14:paraId="2711BDFC" w14:textId="7CBB2F30" w:rsidR="00035F39" w:rsidRDefault="00D6282F" w:rsidP="003874A9">
      <w:pPr>
        <w:pStyle w:val="Cabealho3"/>
      </w:pPr>
      <w:bookmarkStart w:id="23" w:name="_Toc495662474"/>
      <w:bookmarkStart w:id="24" w:name="_Toc498092324"/>
      <w:r>
        <w:lastRenderedPageBreak/>
        <w:t xml:space="preserve">Lista representativa </w:t>
      </w:r>
      <w:r w:rsidR="00FB70C2">
        <w:t>do estado inic</w:t>
      </w:r>
      <w:r w:rsidR="00355592">
        <w:t>i</w:t>
      </w:r>
      <w:r w:rsidR="00FB70C2">
        <w:t>al do jogo</w:t>
      </w:r>
      <w:bookmarkEnd w:id="23"/>
      <w:bookmarkEnd w:id="24"/>
    </w:p>
    <w:p w14:paraId="5F8C5C54" w14:textId="00CE741C" w:rsidR="007318C2" w:rsidRPr="007318C2" w:rsidRDefault="0049043E" w:rsidP="007318C2">
      <w:r>
        <w:rPr>
          <w:noProof/>
        </w:rPr>
        <w:drawing>
          <wp:anchor distT="0" distB="0" distL="114300" distR="114300" simplePos="0" relativeHeight="251662338" behindDoc="0" locked="0" layoutInCell="1" allowOverlap="1" wp14:anchorId="0B01FBD5" wp14:editId="3343CDD6">
            <wp:simplePos x="0" y="0"/>
            <wp:positionH relativeFrom="column">
              <wp:posOffset>-67945</wp:posOffset>
            </wp:positionH>
            <wp:positionV relativeFrom="paragraph">
              <wp:posOffset>135255</wp:posOffset>
            </wp:positionV>
            <wp:extent cx="1857375" cy="2084070"/>
            <wp:effectExtent l="0" t="0" r="0" b="0"/>
            <wp:wrapSquare wrapText="bothSides"/>
            <wp:docPr id="3" name="Imagem 3" descr="/Users/beatrizdehenriquesmartins/Desktop/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atrizdehenriquesmartins/Desktop/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DD704" w14:textId="227B1F58" w:rsidR="00035F39" w:rsidRPr="00BF7EAD" w:rsidRDefault="00035F39" w:rsidP="00E06E29">
      <w:pPr>
        <w:spacing w:line="240" w:lineRule="auto"/>
        <w:jc w:val="right"/>
        <w:rPr>
          <w:sz w:val="21"/>
          <w:szCs w:val="17"/>
        </w:rPr>
      </w:pPr>
      <w:r w:rsidRPr="00844810">
        <w:rPr>
          <w:sz w:val="20"/>
          <w:szCs w:val="17"/>
        </w:rPr>
        <w:t>[</w:t>
      </w:r>
      <w:r w:rsidRPr="00BF7EAD">
        <w:rPr>
          <w:sz w:val="21"/>
          <w:szCs w:val="17"/>
        </w:rPr>
        <w:t xml:space="preserve"> [ vazio , vazio , vazio , vazio , vazio , vazio , vazio , vazio ],</w:t>
      </w:r>
    </w:p>
    <w:p w14:paraId="5BEE69BA" w14:textId="3C0C235E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r w:rsidRPr="00BF7EAD">
        <w:rPr>
          <w:sz w:val="21"/>
          <w:szCs w:val="17"/>
        </w:rPr>
        <w:t>[ vazio , vazio , vazio , vazio , vazio , vazio , vazio , vazio ],</w:t>
      </w:r>
    </w:p>
    <w:p w14:paraId="645AE407" w14:textId="404ADA43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r w:rsidRPr="00BF7EAD">
        <w:rPr>
          <w:sz w:val="21"/>
          <w:szCs w:val="17"/>
        </w:rPr>
        <w:t>[ vazio , vazio , vazio , vazio , vazio , vazio , vazio , vazio ],</w:t>
      </w:r>
    </w:p>
    <w:p w14:paraId="0DEACA1F" w14:textId="475A4977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r w:rsidRPr="00BF7EAD">
        <w:rPr>
          <w:sz w:val="21"/>
          <w:szCs w:val="17"/>
        </w:rPr>
        <w:t>[ vazio , vazio , vazio , vazio , vazio , vazio , vazio , vazio ],</w:t>
      </w:r>
    </w:p>
    <w:p w14:paraId="0358B81E" w14:textId="3458317F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r w:rsidRPr="00BF7EAD">
        <w:rPr>
          <w:sz w:val="21"/>
          <w:szCs w:val="17"/>
        </w:rPr>
        <w:t>[ vazio , vazio , vazio , vazio , vazio , vazio , vazio , vazio ],</w:t>
      </w:r>
    </w:p>
    <w:p w14:paraId="7D9C1ADB" w14:textId="0F87A765" w:rsidR="00035F39" w:rsidRPr="00BF7EA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r w:rsidRPr="00BF7EAD">
        <w:rPr>
          <w:sz w:val="21"/>
          <w:szCs w:val="17"/>
        </w:rPr>
        <w:t>[ vazio , vazio , vazio , vazio , vazio , vazio , vazio , vazio ],</w:t>
      </w:r>
    </w:p>
    <w:p w14:paraId="68BF3A18" w14:textId="6649A593" w:rsidR="00035F39" w:rsidRPr="00FA0234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r w:rsidRPr="00FA0234">
        <w:rPr>
          <w:sz w:val="21"/>
          <w:szCs w:val="17"/>
        </w:rPr>
        <w:t>[ k</w:t>
      </w:r>
      <w:r w:rsidR="00725F6B" w:rsidRPr="00FA0234">
        <w:rPr>
          <w:sz w:val="21"/>
          <w:szCs w:val="17"/>
        </w:rPr>
        <w:t xml:space="preserve">1, t1 , b1 </w:t>
      </w:r>
      <w:r w:rsidRPr="00FA0234">
        <w:rPr>
          <w:sz w:val="21"/>
          <w:szCs w:val="17"/>
        </w:rPr>
        <w:t>,</w:t>
      </w:r>
      <w:r w:rsidR="00725F6B" w:rsidRPr="00FA0234">
        <w:rPr>
          <w:sz w:val="21"/>
          <w:szCs w:val="17"/>
        </w:rPr>
        <w:t xml:space="preserve"> c1 </w:t>
      </w:r>
      <w:r w:rsidRPr="00FA0234">
        <w:rPr>
          <w:sz w:val="21"/>
          <w:szCs w:val="17"/>
        </w:rPr>
        <w:t>,</w:t>
      </w:r>
      <w:r w:rsidR="00725F6B" w:rsidRPr="00FA0234">
        <w:rPr>
          <w:sz w:val="21"/>
          <w:szCs w:val="17"/>
        </w:rPr>
        <w:t xml:space="preserve"> c2 , b2 , t2 , k2</w:t>
      </w:r>
      <w:r w:rsidRPr="00FA0234">
        <w:rPr>
          <w:sz w:val="21"/>
          <w:szCs w:val="17"/>
        </w:rPr>
        <w:t xml:space="preserve"> ],</w:t>
      </w:r>
    </w:p>
    <w:p w14:paraId="2657EC4A" w14:textId="55EC7DDF" w:rsidR="00035F39" w:rsidRPr="00AE5EDD" w:rsidRDefault="00035F39" w:rsidP="00E06E29">
      <w:pPr>
        <w:spacing w:line="240" w:lineRule="auto"/>
        <w:ind w:left="2124"/>
        <w:jc w:val="right"/>
        <w:rPr>
          <w:sz w:val="21"/>
          <w:szCs w:val="17"/>
        </w:rPr>
      </w:pPr>
      <w:r w:rsidRPr="00AE5EDD">
        <w:rPr>
          <w:sz w:val="21"/>
          <w:szCs w:val="17"/>
        </w:rPr>
        <w:t>[ q</w:t>
      </w:r>
      <w:r w:rsidR="00725F6B" w:rsidRPr="00AE5EDD">
        <w:rPr>
          <w:sz w:val="21"/>
          <w:szCs w:val="17"/>
        </w:rPr>
        <w:t>1</w:t>
      </w:r>
      <w:r w:rsidRPr="00AE5EDD">
        <w:rPr>
          <w:sz w:val="21"/>
          <w:szCs w:val="17"/>
        </w:rPr>
        <w:t xml:space="preserve">, t1 </w:t>
      </w:r>
      <w:r w:rsidR="001E6454">
        <w:rPr>
          <w:sz w:val="21"/>
          <w:szCs w:val="17"/>
        </w:rPr>
        <w:t>, b1 , c1 , c2</w:t>
      </w:r>
      <w:r w:rsidR="00725F6B" w:rsidRPr="00AE5EDD">
        <w:rPr>
          <w:sz w:val="21"/>
          <w:szCs w:val="17"/>
        </w:rPr>
        <w:t xml:space="preserve"> , b2 , t2 , q2</w:t>
      </w:r>
      <w:r w:rsidRPr="00AE5EDD">
        <w:rPr>
          <w:sz w:val="21"/>
          <w:szCs w:val="17"/>
        </w:rPr>
        <w:t xml:space="preserve"> ] ] </w:t>
      </w:r>
    </w:p>
    <w:p w14:paraId="1C0A5BB9" w14:textId="77777777" w:rsidR="000B3986" w:rsidRDefault="000B3986" w:rsidP="00394CAA">
      <w:pPr>
        <w:pStyle w:val="Legenda"/>
        <w:jc w:val="left"/>
      </w:pPr>
      <w:bookmarkStart w:id="25" w:name="_Ref495321564"/>
      <w:bookmarkStart w:id="26" w:name="_Ref495411755"/>
    </w:p>
    <w:p w14:paraId="76C0A02B" w14:textId="0B6ACF0F" w:rsidR="00BF7EAD" w:rsidRDefault="00A95BF9" w:rsidP="00A95BF9">
      <w:pPr>
        <w:pStyle w:val="Legenda"/>
        <w:jc w:val="left"/>
      </w:pPr>
      <w:bookmarkStart w:id="27" w:name="_Ref495789018"/>
      <w:bookmarkStart w:id="28" w:name="_Toc495788711"/>
      <w:bookmarkEnd w:id="25"/>
      <w:bookmarkEnd w:id="26"/>
      <w:r>
        <w:t xml:space="preserve">Figura </w:t>
      </w:r>
      <w:fldSimple w:instr=" SEQ Figura \* ARABIC ">
        <w:r w:rsidR="004678A8">
          <w:rPr>
            <w:noProof/>
          </w:rPr>
          <w:t>10</w:t>
        </w:r>
      </w:fldSimple>
      <w:bookmarkEnd w:id="27"/>
      <w:r>
        <w:t xml:space="preserve">: </w:t>
      </w:r>
      <w:r w:rsidR="00035F39">
        <w:t>Estado inicial do tabuleiro apresentado na consola</w:t>
      </w:r>
      <w:bookmarkEnd w:id="28"/>
    </w:p>
    <w:p w14:paraId="7F7D0931" w14:textId="77777777" w:rsidR="000839BF" w:rsidRPr="000839BF" w:rsidRDefault="000839BF" w:rsidP="000839BF"/>
    <w:p w14:paraId="083A7B91" w14:textId="554E90BA" w:rsidR="001979BC" w:rsidRDefault="001979BC" w:rsidP="001979BC">
      <w:pPr>
        <w:pStyle w:val="Cabealho3"/>
      </w:pPr>
      <w:bookmarkStart w:id="29" w:name="_Toc495662475"/>
      <w:bookmarkStart w:id="30" w:name="_Toc498092325"/>
      <w:r>
        <w:t xml:space="preserve">Lista representativa </w:t>
      </w:r>
      <w:r w:rsidR="00BF7EAD">
        <w:t>de um possível estado intermédio do jogo</w:t>
      </w:r>
      <w:bookmarkEnd w:id="29"/>
      <w:bookmarkEnd w:id="30"/>
    </w:p>
    <w:p w14:paraId="56CD90C6" w14:textId="6EACF2D4" w:rsidR="00BF7EAD" w:rsidRPr="00BF7EAD" w:rsidRDefault="001A563E" w:rsidP="00C755A4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90" behindDoc="0" locked="0" layoutInCell="1" allowOverlap="1" wp14:anchorId="0D2764F8" wp14:editId="2A454B62">
            <wp:simplePos x="0" y="0"/>
            <wp:positionH relativeFrom="column">
              <wp:posOffset>-5080</wp:posOffset>
            </wp:positionH>
            <wp:positionV relativeFrom="paragraph">
              <wp:posOffset>94615</wp:posOffset>
            </wp:positionV>
            <wp:extent cx="1857375" cy="2084070"/>
            <wp:effectExtent l="0" t="0" r="0" b="0"/>
            <wp:wrapSquare wrapText="bothSides"/>
            <wp:docPr id="6" name="Imagem 6" descr="/Users/beatrizdehenriquesmartins/Desktop/TIS/FEUP/3PLOG/FEUP---PLOG/1º Entrega Intercalar/Imagens/Possivel Estado Intermedio Consola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eatrizdehenriquesmartins/Desktop/TIS/FEUP/3PLOG/FEUP---PLOG/1º Entrega Intercalar/Imagens/Possivel Estado Intermedio Consol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B7BAD" w14:textId="77777777" w:rsidR="00EB7F73" w:rsidRDefault="00EB7F73" w:rsidP="00C755A4">
      <w:pPr>
        <w:spacing w:line="240" w:lineRule="auto"/>
        <w:jc w:val="right"/>
        <w:rPr>
          <w:sz w:val="21"/>
          <w:szCs w:val="21"/>
        </w:rPr>
      </w:pPr>
      <w:bookmarkStart w:id="31" w:name="_Ref495321590"/>
    </w:p>
    <w:p w14:paraId="785096ED" w14:textId="71876698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t</w:t>
      </w:r>
      <w:r w:rsidR="004F2296">
        <w:rPr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46BAF629" w14:textId="7E1FB344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AE7F05">
        <w:rPr>
          <w:sz w:val="21"/>
          <w:szCs w:val="21"/>
        </w:rPr>
        <w:t>q2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0D826AAC" w14:textId="77777777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5F4311EA" w14:textId="004E372B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q</w:t>
      </w:r>
      <w:r w:rsidR="004F2296">
        <w:rPr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2B131826" w14:textId="5DEBCA35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b2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169230FD" w14:textId="58495F40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r w:rsidRPr="00BF7EAD">
        <w:rPr>
          <w:sz w:val="21"/>
          <w:szCs w:val="21"/>
        </w:rPr>
        <w:t>[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c1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k2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016E22D2" w14:textId="6848CBA8" w:rsidR="00C755A4" w:rsidRPr="00BF7EAD" w:rsidRDefault="00C755A4" w:rsidP="00C755A4">
      <w:pPr>
        <w:spacing w:line="240" w:lineRule="auto"/>
        <w:jc w:val="right"/>
        <w:rPr>
          <w:sz w:val="21"/>
          <w:szCs w:val="21"/>
        </w:rPr>
      </w:pPr>
      <w:r w:rsidRPr="00BF7EAD">
        <w:rPr>
          <w:sz w:val="21"/>
          <w:szCs w:val="21"/>
        </w:rPr>
        <w:t>[vazio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b1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735A3">
        <w:rPr>
          <w:sz w:val="21"/>
          <w:szCs w:val="21"/>
        </w:rPr>
        <w:t>t</w:t>
      </w:r>
      <w:r w:rsidRPr="00BF7EAD">
        <w:rPr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vazio</w:t>
      </w:r>
      <w:r>
        <w:rPr>
          <w:sz w:val="21"/>
          <w:szCs w:val="21"/>
        </w:rPr>
        <w:t xml:space="preserve"> </w:t>
      </w:r>
      <w:r w:rsidRPr="00BF7EAD">
        <w:rPr>
          <w:sz w:val="21"/>
          <w:szCs w:val="21"/>
        </w:rPr>
        <w:t>],</w:t>
      </w:r>
    </w:p>
    <w:p w14:paraId="793A7BA5" w14:textId="12DEAA9D" w:rsidR="00C755A4" w:rsidRPr="00BF7EAD" w:rsidRDefault="00C755A4" w:rsidP="00C755A4">
      <w:pPr>
        <w:spacing w:line="240" w:lineRule="auto"/>
        <w:jc w:val="right"/>
        <w:rPr>
          <w:sz w:val="21"/>
          <w:szCs w:val="21"/>
          <w:lang w:val="en-US"/>
        </w:rPr>
      </w:pPr>
      <w:r w:rsidRPr="00BF7EAD">
        <w:rPr>
          <w:sz w:val="21"/>
          <w:szCs w:val="21"/>
          <w:lang w:val="en-US"/>
        </w:rPr>
        <w:t>[</w:t>
      </w:r>
      <w:r>
        <w:rPr>
          <w:sz w:val="21"/>
          <w:szCs w:val="21"/>
          <w:lang w:val="en-US"/>
        </w:rPr>
        <w:t xml:space="preserve"> k</w:t>
      </w:r>
      <w:r w:rsidR="002735A3">
        <w:rPr>
          <w:sz w:val="21"/>
          <w:szCs w:val="21"/>
          <w:lang w:val="en-US"/>
        </w:rPr>
        <w:t>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t1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c</w:t>
      </w:r>
      <w:r w:rsidRPr="00BF7EAD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c1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c</w:t>
      </w:r>
      <w:r w:rsidR="002735A3">
        <w:rPr>
          <w:sz w:val="21"/>
          <w:szCs w:val="21"/>
          <w:lang w:val="en-US"/>
        </w:rPr>
        <w:t>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b2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2735A3">
        <w:rPr>
          <w:sz w:val="21"/>
          <w:szCs w:val="21"/>
          <w:lang w:val="en-US"/>
        </w:rPr>
        <w:t>t2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vazio</w:t>
      </w:r>
      <w:r>
        <w:rPr>
          <w:sz w:val="21"/>
          <w:szCs w:val="21"/>
          <w:lang w:val="en-US"/>
        </w:rPr>
        <w:t xml:space="preserve"> </w:t>
      </w:r>
      <w:r w:rsidRPr="00BF7EAD">
        <w:rPr>
          <w:sz w:val="21"/>
          <w:szCs w:val="21"/>
          <w:lang w:val="en-US"/>
        </w:rPr>
        <w:t>] ]</w:t>
      </w:r>
    </w:p>
    <w:p w14:paraId="21AF1B2C" w14:textId="12BA8851" w:rsidR="00C755A4" w:rsidRDefault="00C755A4" w:rsidP="00C755A4">
      <w:pPr>
        <w:pStyle w:val="Legenda"/>
        <w:spacing w:line="240" w:lineRule="auto"/>
        <w:jc w:val="left"/>
        <w:rPr>
          <w:rFonts w:cs="Times New Roman"/>
          <w:bCs w:val="0"/>
          <w:i w:val="0"/>
          <w:iCs w:val="0"/>
          <w:color w:val="FF0000"/>
          <w:lang w:val="en-US"/>
        </w:rPr>
      </w:pPr>
    </w:p>
    <w:p w14:paraId="63D5F45E" w14:textId="187ECAFF" w:rsidR="003874A9" w:rsidRDefault="003874A9" w:rsidP="003874A9">
      <w:pPr>
        <w:pStyle w:val="Legenda"/>
        <w:jc w:val="left"/>
      </w:pPr>
      <w:bookmarkStart w:id="32" w:name="_Ref495411756"/>
      <w:bookmarkStart w:id="33" w:name="_Toc495788712"/>
      <w:r>
        <w:t xml:space="preserve">Figura </w:t>
      </w:r>
      <w:fldSimple w:instr=" SEQ Figura \* ARABIC ">
        <w:r w:rsidR="004678A8">
          <w:rPr>
            <w:noProof/>
          </w:rPr>
          <w:t>11</w:t>
        </w:r>
      </w:fldSimple>
      <w:bookmarkEnd w:id="31"/>
      <w:bookmarkEnd w:id="32"/>
      <w:r>
        <w:t>: Possível estado intermédio do tabuleiro apresentado na consola</w:t>
      </w:r>
      <w:bookmarkEnd w:id="33"/>
    </w:p>
    <w:p w14:paraId="470FE049" w14:textId="4B6201A2" w:rsidR="003D5DE1" w:rsidRPr="00C31D15" w:rsidRDefault="003D5DE1" w:rsidP="00C31D15"/>
    <w:p w14:paraId="2BE5F759" w14:textId="37A720C9" w:rsidR="00BF7EAD" w:rsidRPr="0041038E" w:rsidRDefault="0041038E" w:rsidP="0041038E">
      <w:pPr>
        <w:pStyle w:val="Cabealho3"/>
        <w:rPr>
          <w:bCs/>
          <w:i/>
          <w:iCs/>
        </w:rPr>
      </w:pPr>
      <w:bookmarkStart w:id="34" w:name="_Toc495662476"/>
      <w:bookmarkStart w:id="35" w:name="_Toc498092326"/>
      <w:r w:rsidRPr="0041038E">
        <w:t xml:space="preserve">Lista representativa de um possível estado </w:t>
      </w:r>
      <w:r>
        <w:t>final</w:t>
      </w:r>
      <w:r w:rsidRPr="0041038E">
        <w:t xml:space="preserve"> do jogo</w:t>
      </w:r>
      <w:bookmarkEnd w:id="34"/>
      <w:bookmarkEnd w:id="35"/>
    </w:p>
    <w:p w14:paraId="2DD5D9FF" w14:textId="57E1B68E" w:rsidR="0041038E" w:rsidRDefault="00ED7D7A" w:rsidP="00BE6DA2">
      <w:pPr>
        <w:rPr>
          <w:color w:val="FF0000"/>
        </w:rPr>
      </w:pPr>
      <w:r>
        <w:rPr>
          <w:noProof/>
          <w:sz w:val="21"/>
          <w:szCs w:val="17"/>
        </w:rPr>
        <w:drawing>
          <wp:anchor distT="0" distB="0" distL="114300" distR="114300" simplePos="0" relativeHeight="251661314" behindDoc="0" locked="0" layoutInCell="1" allowOverlap="1" wp14:anchorId="369D4CB5" wp14:editId="78DE1CFF">
            <wp:simplePos x="0" y="0"/>
            <wp:positionH relativeFrom="column">
              <wp:posOffset>45085</wp:posOffset>
            </wp:positionH>
            <wp:positionV relativeFrom="paragraph">
              <wp:posOffset>73025</wp:posOffset>
            </wp:positionV>
            <wp:extent cx="1857375" cy="2084070"/>
            <wp:effectExtent l="0" t="0" r="0" b="0"/>
            <wp:wrapSquare wrapText="bothSides"/>
            <wp:docPr id="7" name="Imagem 7" descr="/Users/beatrizdehenriquesmartins/Desktop/TIS/FEUP/3PLOG/FEUP---PLOG/1º Entrega Intercalar/Imagens/Possivel estado de jogo com apresentação das peças capturada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eatrizdehenriquesmartins/Desktop/TIS/FEUP/3PLOG/FEUP---PLOG/1º Entrega Intercalar/Imagens/Possivel estado de jogo com apresentação das peças capturada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A3ED0" w14:textId="66AB6229" w:rsidR="009117F9" w:rsidRPr="00BE6DA2" w:rsidRDefault="0041038E" w:rsidP="00BE6DA2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t</w:t>
      </w:r>
      <w:r w:rsidR="009117F9" w:rsidRPr="00BE6DA2">
        <w:rPr>
          <w:sz w:val="21"/>
          <w:szCs w:val="17"/>
        </w:rPr>
        <w:t>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k2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],</w:t>
      </w:r>
    </w:p>
    <w:p w14:paraId="2B1876A6" w14:textId="1C506CD9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648C83E9" w14:textId="446BFCD6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>[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k</w:t>
      </w:r>
      <w:r w:rsidR="001A563E">
        <w:rPr>
          <w:sz w:val="21"/>
          <w:szCs w:val="17"/>
        </w:rPr>
        <w:t>1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c1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7DAD7807" w14:textId="77412AD0" w:rsidR="009117F9" w:rsidRPr="00BE6DA2" w:rsidRDefault="009117F9" w:rsidP="00BE6DA2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>[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 w:rsidR="00942AE1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 w:rsidR="00BE6DA2"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7FF14426" w14:textId="77777777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061735CA" w14:textId="77777777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2B6DE2F7" w14:textId="352F4743" w:rsidR="00942AE1" w:rsidRPr="00BE6DA2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[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Pr="00BE6DA2">
        <w:rPr>
          <w:sz w:val="21"/>
          <w:szCs w:val="17"/>
        </w:rPr>
        <w:t>],</w:t>
      </w:r>
    </w:p>
    <w:p w14:paraId="48D76AD3" w14:textId="07FBF3DF" w:rsidR="00304BFA" w:rsidRDefault="00942AE1" w:rsidP="00942AE1">
      <w:pPr>
        <w:spacing w:line="240" w:lineRule="auto"/>
        <w:jc w:val="right"/>
        <w:rPr>
          <w:sz w:val="21"/>
          <w:szCs w:val="17"/>
        </w:rPr>
      </w:pPr>
      <w:r w:rsidRP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[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b2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vazio</w:t>
      </w:r>
      <w:r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,</w:t>
      </w:r>
      <w:r>
        <w:rPr>
          <w:sz w:val="21"/>
          <w:szCs w:val="17"/>
        </w:rPr>
        <w:t xml:space="preserve"> </w:t>
      </w:r>
      <w:r w:rsidR="001A563E">
        <w:rPr>
          <w:sz w:val="21"/>
          <w:szCs w:val="17"/>
        </w:rPr>
        <w:t>q2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</w:t>
      </w:r>
      <w:r w:rsidR="00BE6DA2">
        <w:rPr>
          <w:sz w:val="21"/>
          <w:szCs w:val="17"/>
        </w:rPr>
        <w:t xml:space="preserve"> </w:t>
      </w:r>
      <w:r w:rsidR="009117F9" w:rsidRPr="00BE6DA2">
        <w:rPr>
          <w:sz w:val="21"/>
          <w:szCs w:val="17"/>
        </w:rPr>
        <w:t>]</w:t>
      </w:r>
    </w:p>
    <w:p w14:paraId="16AB808C" w14:textId="77777777" w:rsidR="00FE3E7B" w:rsidRDefault="00FE3E7B" w:rsidP="004630F3">
      <w:pPr>
        <w:pStyle w:val="Legenda"/>
        <w:jc w:val="left"/>
      </w:pPr>
      <w:bookmarkStart w:id="36" w:name="_Ref495321600"/>
    </w:p>
    <w:p w14:paraId="122E8207" w14:textId="0616A084" w:rsidR="00F55B64" w:rsidRDefault="00F55B64" w:rsidP="004630F3">
      <w:pPr>
        <w:pStyle w:val="Legenda"/>
        <w:jc w:val="left"/>
      </w:pPr>
      <w:bookmarkStart w:id="37" w:name="_Ref495411757"/>
      <w:bookmarkStart w:id="38" w:name="_Toc495788713"/>
      <w:r>
        <w:t xml:space="preserve">Figura </w:t>
      </w:r>
      <w:fldSimple w:instr=" SEQ Figura \* ARABIC ">
        <w:r w:rsidR="004678A8">
          <w:rPr>
            <w:noProof/>
          </w:rPr>
          <w:t>12</w:t>
        </w:r>
      </w:fldSimple>
      <w:bookmarkEnd w:id="36"/>
      <w:bookmarkEnd w:id="37"/>
      <w:r>
        <w:t>: Possível estado final do tabuleiro apresentado na consola</w:t>
      </w:r>
      <w:bookmarkEnd w:id="38"/>
    </w:p>
    <w:p w14:paraId="7B668639" w14:textId="77777777" w:rsidR="00F611B7" w:rsidRPr="00F611B7" w:rsidRDefault="00F611B7" w:rsidP="00F611B7"/>
    <w:p w14:paraId="65A4EB94" w14:textId="0CADC2BD" w:rsidR="00910315" w:rsidRDefault="009117F9" w:rsidP="00910315">
      <w:pPr>
        <w:pStyle w:val="Cabealho2"/>
      </w:pPr>
      <w:bookmarkStart w:id="39" w:name="_Toc495662477"/>
      <w:bookmarkStart w:id="40" w:name="_Toc498092327"/>
      <w:r>
        <w:lastRenderedPageBreak/>
        <w:t>Visualização do tabuleiro em modo de texto</w:t>
      </w:r>
      <w:bookmarkEnd w:id="39"/>
      <w:bookmarkEnd w:id="40"/>
    </w:p>
    <w:p w14:paraId="389D8837" w14:textId="62580071" w:rsidR="005E524A" w:rsidRDefault="005145E0" w:rsidP="00731866">
      <w:r w:rsidRPr="00820CD0">
        <w:t>É apresentado no</w:t>
      </w:r>
      <w:r w:rsidR="0090067C" w:rsidRPr="00820CD0">
        <w:t xml:space="preserve"> </w:t>
      </w:r>
      <w:r w:rsidR="0090067C" w:rsidRPr="00820CD0">
        <w:fldChar w:fldCharType="begin"/>
      </w:r>
      <w:r w:rsidR="0090067C" w:rsidRPr="00820CD0">
        <w:instrText xml:space="preserve"> REF _Ref495309095 \h </w:instrText>
      </w:r>
      <w:r w:rsidR="00820CD0">
        <w:instrText xml:space="preserve"> \* MERGEFORMAT </w:instrText>
      </w:r>
      <w:r w:rsidR="0090067C" w:rsidRPr="00820CD0">
        <w:fldChar w:fldCharType="separate"/>
      </w:r>
      <w:r w:rsidR="004678A8">
        <w:t xml:space="preserve">Excerto de Código </w:t>
      </w:r>
      <w:r w:rsidR="004678A8">
        <w:rPr>
          <w:noProof/>
        </w:rPr>
        <w:t>1</w:t>
      </w:r>
      <w:r w:rsidR="0090067C" w:rsidRPr="00820CD0">
        <w:fldChar w:fldCharType="end"/>
      </w:r>
      <w:r w:rsidR="0090067C" w:rsidRPr="00820CD0">
        <w:t xml:space="preserve"> </w:t>
      </w:r>
      <w:r w:rsidRPr="00820CD0">
        <w:t>como</w:t>
      </w:r>
      <w:r w:rsidR="0090067C" w:rsidRPr="00820CD0">
        <w:t xml:space="preserve"> se procede à inicialização do tabuleiro do jogo Corrida de Reis</w:t>
      </w:r>
      <w:r w:rsidRPr="00820CD0">
        <w:t xml:space="preserve"> e no</w:t>
      </w:r>
      <w:r w:rsidR="00820CD0" w:rsidRPr="00820CD0">
        <w:t xml:space="preserve"> </w:t>
      </w:r>
      <w:r w:rsidR="00B00C97">
        <w:fldChar w:fldCharType="begin"/>
      </w:r>
      <w:r w:rsidR="00B00C97">
        <w:instrText xml:space="preserve"> REF _Ref495342661 \h </w:instrText>
      </w:r>
      <w:r w:rsidR="00B00C97">
        <w:fldChar w:fldCharType="separate"/>
      </w:r>
      <w:r w:rsidR="004678A8">
        <w:t xml:space="preserve">Excerto de Código </w:t>
      </w:r>
      <w:r w:rsidR="004678A8">
        <w:rPr>
          <w:noProof/>
        </w:rPr>
        <w:t>2</w:t>
      </w:r>
      <w:r w:rsidR="00B00C97">
        <w:fldChar w:fldCharType="end"/>
      </w:r>
      <w:r w:rsidR="00B00C97">
        <w:t xml:space="preserve"> </w:t>
      </w:r>
      <w:r w:rsidR="00241F3C">
        <w:t xml:space="preserve">é apresentada a </w:t>
      </w:r>
      <w:r w:rsidR="00227562" w:rsidRPr="00820CD0">
        <w:t>versão inicial do</w:t>
      </w:r>
      <w:r w:rsidRPr="00820CD0">
        <w:t xml:space="preserve"> código utiliza</w:t>
      </w:r>
      <w:r w:rsidR="00227562" w:rsidRPr="00820CD0">
        <w:t>do na impressão do tabuleiro com a representação do estado do jogo.</w:t>
      </w:r>
    </w:p>
    <w:p w14:paraId="0D5457D0" w14:textId="77777777" w:rsidR="000964B7" w:rsidRPr="00731866" w:rsidRDefault="000964B7" w:rsidP="00731866"/>
    <w:p w14:paraId="738D5EFE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000000"/>
          <w:sz w:val="20"/>
          <w:szCs w:val="20"/>
        </w:rPr>
        <w:t>inicializarTabuleiro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(</w:t>
      </w:r>
    </w:p>
    <w:p w14:paraId="11823B80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[[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4C314F7A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1AC2DB15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405B6D5A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0E7EDC6E" w14:textId="77777777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33DB2D6C" w14:textId="11A08004" w:rsidR="004032E9" w:rsidRPr="004032E9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4032E9">
        <w:rPr>
          <w:rFonts w:ascii="Courier New" w:hAnsi="Courier New" w:cs="Courier New"/>
          <w:color w:val="808030"/>
          <w:sz w:val="20"/>
          <w:szCs w:val="20"/>
        </w:rPr>
        <w:t>[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,</w:t>
      </w:r>
      <w:r w:rsidRPr="004032E9">
        <w:rPr>
          <w:rFonts w:ascii="Courier New" w:hAnsi="Courier New" w:cs="Courier New"/>
          <w:color w:val="000000"/>
          <w:sz w:val="20"/>
          <w:szCs w:val="20"/>
        </w:rPr>
        <w:t>vazio</w:t>
      </w:r>
      <w:r w:rsidRPr="004032E9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7A6A4A51" w14:textId="4B69D615" w:rsidR="004032E9" w:rsidRPr="0004192C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04192C">
        <w:rPr>
          <w:rFonts w:ascii="Courier New" w:hAnsi="Courier New" w:cs="Courier New"/>
          <w:color w:val="808030"/>
          <w:sz w:val="20"/>
          <w:szCs w:val="20"/>
        </w:rPr>
        <w:t>[</w:t>
      </w:r>
      <w:r w:rsidRPr="0004192C">
        <w:rPr>
          <w:rFonts w:ascii="Courier New" w:hAnsi="Courier New" w:cs="Courier New"/>
          <w:color w:val="000000"/>
          <w:sz w:val="20"/>
          <w:szCs w:val="20"/>
        </w:rPr>
        <w:t>k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>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t1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b1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c1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000000"/>
          <w:sz w:val="20"/>
          <w:szCs w:val="20"/>
        </w:rPr>
        <w:t>c2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t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2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k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>2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],</w:t>
      </w:r>
    </w:p>
    <w:p w14:paraId="73F1EA91" w14:textId="79661B6D" w:rsidR="0032667F" w:rsidRDefault="004032E9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</w:rPr>
      </w:pPr>
      <w:r w:rsidRPr="0004192C">
        <w:rPr>
          <w:rFonts w:ascii="Courier New" w:hAnsi="Courier New" w:cs="Courier New"/>
          <w:color w:val="808030"/>
          <w:sz w:val="20"/>
          <w:szCs w:val="20"/>
        </w:rPr>
        <w:t>[</w:t>
      </w:r>
      <w:r w:rsidRPr="0004192C">
        <w:rPr>
          <w:rFonts w:ascii="Courier New" w:hAnsi="Courier New" w:cs="Courier New"/>
          <w:color w:val="000000"/>
          <w:sz w:val="20"/>
          <w:szCs w:val="20"/>
        </w:rPr>
        <w:t>q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>1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t1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b1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c1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000000"/>
          <w:sz w:val="20"/>
          <w:szCs w:val="20"/>
        </w:rPr>
        <w:t>c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>2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b2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="00EA38DA" w:rsidRPr="0004192C">
        <w:rPr>
          <w:rFonts w:ascii="Courier New" w:hAnsi="Courier New" w:cs="Courier New"/>
          <w:color w:val="000000"/>
          <w:sz w:val="20"/>
          <w:szCs w:val="20"/>
        </w:rPr>
        <w:t xml:space="preserve"> t2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,</w:t>
      </w:r>
      <w:r w:rsidRPr="0004192C">
        <w:rPr>
          <w:rFonts w:ascii="Courier New" w:hAnsi="Courier New" w:cs="Courier New"/>
          <w:color w:val="000000"/>
          <w:sz w:val="20"/>
          <w:szCs w:val="20"/>
        </w:rPr>
        <w:t xml:space="preserve"> q</w:t>
      </w:r>
      <w:r w:rsidR="00417CBE" w:rsidRPr="0004192C">
        <w:rPr>
          <w:rFonts w:ascii="Courier New" w:hAnsi="Courier New" w:cs="Courier New"/>
          <w:color w:val="000000"/>
          <w:sz w:val="20"/>
          <w:szCs w:val="20"/>
        </w:rPr>
        <w:t>2</w:t>
      </w:r>
      <w:r w:rsidRPr="0004192C">
        <w:rPr>
          <w:rFonts w:ascii="Courier New" w:hAnsi="Courier New" w:cs="Courier New"/>
          <w:color w:val="808030"/>
          <w:sz w:val="20"/>
          <w:szCs w:val="20"/>
        </w:rPr>
        <w:t>]]).</w:t>
      </w:r>
    </w:p>
    <w:p w14:paraId="5D372759" w14:textId="77777777" w:rsidR="0021182F" w:rsidRPr="0004192C" w:rsidRDefault="0021182F" w:rsidP="00403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</w:rPr>
      </w:pPr>
    </w:p>
    <w:p w14:paraId="0E82ADED" w14:textId="0975936F" w:rsidR="006C1C35" w:rsidRDefault="00731866" w:rsidP="006C1C35">
      <w:pPr>
        <w:pStyle w:val="Legenda"/>
        <w:jc w:val="left"/>
      </w:pPr>
      <w:bookmarkStart w:id="41" w:name="_Ref495309095"/>
      <w:r>
        <w:t xml:space="preserve">Excerto de Código </w:t>
      </w:r>
      <w:fldSimple w:instr=" SEQ Excerto_de_Código \* ARABIC ">
        <w:r w:rsidR="004678A8">
          <w:rPr>
            <w:noProof/>
          </w:rPr>
          <w:t>1</w:t>
        </w:r>
      </w:fldSimple>
      <w:bookmarkEnd w:id="41"/>
      <w:r>
        <w:t>: Código para inicializar o tabuleiro do jogo Corrida de Reis</w:t>
      </w:r>
    </w:p>
    <w:p w14:paraId="586336C9" w14:textId="77777777" w:rsidR="00AB560C" w:rsidRDefault="00AB560C" w:rsidP="008B405D"/>
    <w:p w14:paraId="4AE9F5BF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as letras que permitem identificar uma coluna do tabuleiro</w:t>
      </w:r>
    </w:p>
    <w:p w14:paraId="0C858086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impimirIdentificadoresColunas:-</w:t>
      </w:r>
    </w:p>
    <w:p w14:paraId="78A049E0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write('   a     b     c     d     e     f     g     h').</w:t>
      </w:r>
    </w:p>
    <w:p w14:paraId="383F153B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1E3FD7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% Lista com os nú</w:t>
      </w: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meros que permitem identificar uma linha do tabuleiro</w:t>
      </w:r>
    </w:p>
    <w:p w14:paraId="0E83F8EB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numeroLinhas(['8','7','6','5','4','3','2','1']).</w:t>
      </w:r>
    </w:p>
    <w:p w14:paraId="77F112BB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6687515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limite superior do tabuleiro</w:t>
      </w:r>
    </w:p>
    <w:p w14:paraId="2060AF3A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imprimirSeparadorInicial:-</w:t>
      </w:r>
    </w:p>
    <w:p w14:paraId="382EFCA4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write(' _______________________________________________').</w:t>
      </w:r>
    </w:p>
    <w:p w14:paraId="7D9EFEBC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79F665C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separador de linhas do tabuleiro</w:t>
      </w:r>
    </w:p>
    <w:p w14:paraId="1926BF33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imprimirSeparadorLinhas:-</w:t>
      </w:r>
    </w:p>
    <w:p w14:paraId="7E81D0F4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write('|_____|_____|_____|_____|_____|_____|_____|_____|  ').</w:t>
      </w:r>
    </w:p>
    <w:p w14:paraId="553A2124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2164FB3" w14:textId="77777777" w:rsidR="00AB560C" w:rsidRPr="00AD314E" w:rsidRDefault="00AB560C" w:rsidP="00AB56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separador de colunas do tabuleiro</w:t>
      </w:r>
    </w:p>
    <w:p w14:paraId="1CFC55E7" w14:textId="77777777" w:rsidR="00AB560C" w:rsidRPr="00AD314E" w:rsidRDefault="00AB560C" w:rsidP="009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imprimirSeparadorColunas:-</w:t>
      </w:r>
    </w:p>
    <w:p w14:paraId="0C82BC0B" w14:textId="0E74B463" w:rsidR="00910060" w:rsidRDefault="00AB560C" w:rsidP="00910060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write('|     |     |     |     |     |     |     |     |').</w:t>
      </w:r>
    </w:p>
    <w:p w14:paraId="2E38F945" w14:textId="77777777" w:rsidR="00910060" w:rsidRPr="00910060" w:rsidRDefault="00910060" w:rsidP="00910060">
      <w:pPr>
        <w:spacing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39DB83" w14:textId="3FF5597B" w:rsidR="003F4438" w:rsidRPr="00AD314E" w:rsidRDefault="003F4438" w:rsidP="009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uma casa do tabuleiro com a peca "Peca"</w:t>
      </w:r>
      <w:r w:rsidR="00F01680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50A6E3C4" w14:textId="2867449E" w:rsidR="003F4438" w:rsidRPr="0004192C" w:rsidRDefault="00DC0B45" w:rsidP="009100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imprimir</w:t>
      </w:r>
      <w:r w:rsidR="003F4438"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Casa(Peca, 2):-</w:t>
      </w:r>
    </w:p>
    <w:p w14:paraId="2D7CB25E" w14:textId="77777777" w:rsidR="003F4438" w:rsidRPr="0004192C" w:rsidRDefault="003F4438" w:rsidP="003F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04192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       write('  '), write(Peca), write(' ').      </w:t>
      </w:r>
    </w:p>
    <w:p w14:paraId="23D383A9" w14:textId="10F61B27" w:rsidR="003F4438" w:rsidRPr="00AD314E" w:rsidRDefault="00DC0B45" w:rsidP="003F44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imprimir</w:t>
      </w:r>
      <w:r w:rsidR="003F4438" w:rsidRPr="00AD314E">
        <w:rPr>
          <w:rFonts w:ascii="Courier New" w:hAnsi="Courier New" w:cs="Courier New"/>
          <w:color w:val="000000" w:themeColor="text1"/>
          <w:sz w:val="20"/>
          <w:szCs w:val="20"/>
        </w:rPr>
        <w:t>Casa(_, _):-</w:t>
      </w:r>
    </w:p>
    <w:p w14:paraId="20F71EE9" w14:textId="2673FA1A" w:rsidR="006C1C35" w:rsidRPr="003F4438" w:rsidRDefault="003F4438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        write('     ').</w:t>
      </w:r>
      <w:r w:rsidR="006C1C35" w:rsidRPr="00AC5A92">
        <w:rPr>
          <w:rFonts w:ascii="Courier New" w:hAnsi="Courier New" w:cs="Courier New"/>
          <w:color w:val="000000" w:themeColor="text1"/>
          <w:sz w:val="20"/>
          <w:szCs w:val="20"/>
        </w:rPr>
        <w:t xml:space="preserve">      </w:t>
      </w:r>
    </w:p>
    <w:p w14:paraId="0CD4D87F" w14:textId="77777777" w:rsidR="00A041DC" w:rsidRPr="00AC5A92" w:rsidRDefault="00A041DC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9789E8" w14:textId="003B3B82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as peca</w:t>
      </w:r>
      <w:r w:rsidR="00D32E62">
        <w:rPr>
          <w:rFonts w:ascii="Courier New" w:hAnsi="Courier New" w:cs="Courier New"/>
          <w:color w:val="000000" w:themeColor="text1"/>
          <w:sz w:val="20"/>
          <w:szCs w:val="20"/>
        </w:rPr>
        <w:t>s que estã</w:t>
      </w: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o numa determinada linha do tabuleiro</w:t>
      </w:r>
    </w:p>
    <w:p w14:paraId="7C92388F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imprimirPecasLinha([]).</w:t>
      </w:r>
    </w:p>
    <w:p w14:paraId="1090B765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imprimirPecasLinha([H | T]):- </w:t>
      </w:r>
    </w:p>
    <w:p w14:paraId="1AD85178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atom_length(H, L), write('|'),</w:t>
      </w:r>
    </w:p>
    <w:p w14:paraId="77BA2FC6" w14:textId="5A4976A1" w:rsidR="006C1C35" w:rsidRPr="00AD314E" w:rsidRDefault="00DC0B4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        imprimir</w:t>
      </w:r>
      <w:r w:rsidR="006C1C35" w:rsidRPr="00AD314E">
        <w:rPr>
          <w:rFonts w:ascii="Courier New" w:hAnsi="Courier New" w:cs="Courier New"/>
          <w:color w:val="000000" w:themeColor="text1"/>
          <w:sz w:val="20"/>
          <w:szCs w:val="20"/>
        </w:rPr>
        <w:t>Casa(H, L),</w:t>
      </w:r>
    </w:p>
    <w:p w14:paraId="3CC7AE33" w14:textId="77777777" w:rsidR="006C1C35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imprimirPecasLinha(T).</w:t>
      </w:r>
    </w:p>
    <w:p w14:paraId="5372AA53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0FD1D26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a linha numero "NLinha" do tabuleiro</w:t>
      </w:r>
    </w:p>
    <w:p w14:paraId="39542355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imprimirLinha([] , []).</w:t>
      </w:r>
    </w:p>
    <w:p w14:paraId="6BDC3657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imprimirLinha(Linha , NLinha):-</w:t>
      </w:r>
    </w:p>
    <w:p w14:paraId="7A1D85DD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imprimirSeparadorColunas, nl,</w:t>
      </w:r>
    </w:p>
    <w:p w14:paraId="59A55C9B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imprimirPecasLinha(Linha), write('|   '), write(NLinha), nl,</w:t>
      </w:r>
    </w:p>
    <w:p w14:paraId="37DE80BF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imprimirSeparadorLinhas, nl.</w:t>
      </w:r>
    </w:p>
    <w:p w14:paraId="6DFE0270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B087D6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todas as linhas do tabuleiro</w:t>
      </w:r>
    </w:p>
    <w:p w14:paraId="4357EE0A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imprimirLinhas([],[]). </w:t>
      </w:r>
    </w:p>
    <w:p w14:paraId="1F53D28C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imprimirLinhas([Linha | T], [NLinha | ListaLinhas]):- </w:t>
      </w:r>
    </w:p>
    <w:p w14:paraId="6DC10153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imprimirLinha(Linha, NLinha), </w:t>
      </w:r>
    </w:p>
    <w:p w14:paraId="205CBD66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imprimirLinhas(T, ListaLinhas).</w:t>
      </w:r>
    </w:p>
    <w:p w14:paraId="20DAA96E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       </w:t>
      </w:r>
    </w:p>
    <w:p w14:paraId="7FA29D59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% Imprime o tabuleiro com o estado atual do jogo</w:t>
      </w:r>
    </w:p>
    <w:p w14:paraId="1C7B6EF9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imprimirTabuleiro([H | T]):-</w:t>
      </w:r>
    </w:p>
    <w:p w14:paraId="465D01E0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imprimirSeparadorInicial, nl,</w:t>
      </w:r>
    </w:p>
    <w:p w14:paraId="791DC9C9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numeroLinhas(ListaLinhas),</w:t>
      </w:r>
    </w:p>
    <w:p w14:paraId="06D314F1" w14:textId="77777777" w:rsidR="006C1C35" w:rsidRPr="00AD314E" w:rsidRDefault="006C1C35" w:rsidP="006C1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imprimirLinhas([H | T], ListaLinhas), nl,</w:t>
      </w:r>
    </w:p>
    <w:p w14:paraId="0D38516F" w14:textId="1F38F40E" w:rsidR="00215C99" w:rsidRPr="00385124" w:rsidRDefault="006C1C35" w:rsidP="00D07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14E">
        <w:rPr>
          <w:rFonts w:ascii="Courier New" w:hAnsi="Courier New" w:cs="Courier New"/>
          <w:color w:val="000000" w:themeColor="text1"/>
          <w:sz w:val="20"/>
          <w:szCs w:val="20"/>
        </w:rPr>
        <w:t>        impimirIdentificadoresColunas, nl.</w:t>
      </w:r>
    </w:p>
    <w:p w14:paraId="3135A5AD" w14:textId="0CCF7140" w:rsidR="00215C99" w:rsidRDefault="00215C99" w:rsidP="00CD4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808030"/>
          <w:sz w:val="20"/>
          <w:szCs w:val="20"/>
        </w:rPr>
      </w:pPr>
    </w:p>
    <w:p w14:paraId="7401A4C9" w14:textId="4F491233" w:rsidR="00116E3A" w:rsidRDefault="00EB5F9F" w:rsidP="00C80431">
      <w:pPr>
        <w:pStyle w:val="Legenda"/>
        <w:jc w:val="left"/>
      </w:pPr>
      <w:bookmarkStart w:id="42" w:name="_Ref495342661"/>
      <w:r>
        <w:t xml:space="preserve">Excerto de Código </w:t>
      </w:r>
      <w:fldSimple w:instr=" SEQ Excerto_de_Código \* ARABIC ">
        <w:r w:rsidR="004678A8">
          <w:rPr>
            <w:noProof/>
          </w:rPr>
          <w:t>2</w:t>
        </w:r>
      </w:fldSimple>
      <w:bookmarkEnd w:id="42"/>
      <w:r>
        <w:t>: Código para a impressão do tabuleiro com o estado do jogo</w:t>
      </w:r>
    </w:p>
    <w:p w14:paraId="3045D63D" w14:textId="0246BA0C" w:rsidR="00561BE1" w:rsidRPr="00930296" w:rsidRDefault="003473B3" w:rsidP="00CF27EB">
      <w:pPr>
        <w:pStyle w:val="Legenda"/>
        <w:jc w:val="left"/>
        <w:rPr>
          <w:i w:val="0"/>
        </w:rPr>
      </w:pPr>
      <w:r w:rsidRPr="008673DC">
        <w:rPr>
          <w:i w:val="0"/>
        </w:rPr>
        <w:t>A</w:t>
      </w:r>
      <w:r w:rsidR="004300EE" w:rsidRPr="008673DC">
        <w:rPr>
          <w:i w:val="0"/>
        </w:rPr>
        <w:t xml:space="preserve"> </w:t>
      </w:r>
      <w:r w:rsidR="004300EE" w:rsidRPr="008673DC">
        <w:rPr>
          <w:i w:val="0"/>
        </w:rPr>
        <w:fldChar w:fldCharType="begin"/>
      </w:r>
      <w:r w:rsidR="004300EE" w:rsidRPr="008673DC">
        <w:rPr>
          <w:i w:val="0"/>
        </w:rPr>
        <w:instrText xml:space="preserve"> REF _Ref495789018 \h </w:instrText>
      </w:r>
      <w:r w:rsidR="008673DC" w:rsidRPr="008673DC">
        <w:rPr>
          <w:i w:val="0"/>
        </w:rPr>
        <w:instrText xml:space="preserve"> \* MERGEFORMAT </w:instrText>
      </w:r>
      <w:r w:rsidR="004300EE" w:rsidRPr="008673DC">
        <w:rPr>
          <w:i w:val="0"/>
        </w:rPr>
      </w:r>
      <w:r w:rsidR="004300EE" w:rsidRPr="008673DC">
        <w:rPr>
          <w:i w:val="0"/>
        </w:rPr>
        <w:fldChar w:fldCharType="separate"/>
      </w:r>
      <w:r w:rsidR="004678A8" w:rsidRPr="004678A8">
        <w:rPr>
          <w:i w:val="0"/>
        </w:rPr>
        <w:t xml:space="preserve">Figura </w:t>
      </w:r>
      <w:r w:rsidR="004678A8" w:rsidRPr="004678A8">
        <w:rPr>
          <w:i w:val="0"/>
          <w:noProof/>
        </w:rPr>
        <w:t>10</w:t>
      </w:r>
      <w:r w:rsidR="004300EE" w:rsidRPr="008673DC">
        <w:rPr>
          <w:i w:val="0"/>
        </w:rPr>
        <w:fldChar w:fldCharType="end"/>
      </w:r>
      <w:r w:rsidR="000E6810" w:rsidRPr="008673DC">
        <w:rPr>
          <w:i w:val="0"/>
        </w:rPr>
        <w:t xml:space="preserve">, </w:t>
      </w:r>
      <w:r w:rsidR="000E6810" w:rsidRPr="008673DC">
        <w:rPr>
          <w:i w:val="0"/>
        </w:rPr>
        <w:fldChar w:fldCharType="begin"/>
      </w:r>
      <w:r w:rsidR="000E6810" w:rsidRPr="008673DC">
        <w:rPr>
          <w:i w:val="0"/>
        </w:rPr>
        <w:instrText xml:space="preserve"> REF _Ref495411756 \h </w:instrText>
      </w:r>
      <w:r w:rsidR="00930296" w:rsidRPr="008673DC">
        <w:rPr>
          <w:i w:val="0"/>
        </w:rPr>
        <w:instrText xml:space="preserve"> \* MERGEFORMAT </w:instrText>
      </w:r>
      <w:r w:rsidR="000E6810" w:rsidRPr="008673DC">
        <w:rPr>
          <w:i w:val="0"/>
        </w:rPr>
      </w:r>
      <w:r w:rsidR="000E6810" w:rsidRPr="008673DC">
        <w:rPr>
          <w:i w:val="0"/>
        </w:rPr>
        <w:fldChar w:fldCharType="separate"/>
      </w:r>
      <w:r w:rsidR="004678A8" w:rsidRPr="004678A8">
        <w:rPr>
          <w:i w:val="0"/>
        </w:rPr>
        <w:t xml:space="preserve">Figura </w:t>
      </w:r>
      <w:r w:rsidR="004678A8" w:rsidRPr="004678A8">
        <w:rPr>
          <w:i w:val="0"/>
          <w:noProof/>
        </w:rPr>
        <w:t>11</w:t>
      </w:r>
      <w:r w:rsidR="000E6810" w:rsidRPr="008673DC">
        <w:rPr>
          <w:i w:val="0"/>
        </w:rPr>
        <w:fldChar w:fldCharType="end"/>
      </w:r>
      <w:r w:rsidR="000E6810" w:rsidRPr="008673DC">
        <w:rPr>
          <w:i w:val="0"/>
        </w:rPr>
        <w:t xml:space="preserve"> e </w:t>
      </w:r>
      <w:r w:rsidR="000E6810" w:rsidRPr="008673DC">
        <w:rPr>
          <w:i w:val="0"/>
        </w:rPr>
        <w:fldChar w:fldCharType="begin"/>
      </w:r>
      <w:r w:rsidR="000E6810" w:rsidRPr="008673DC">
        <w:rPr>
          <w:i w:val="0"/>
        </w:rPr>
        <w:instrText xml:space="preserve"> REF _Ref495411757 \h </w:instrText>
      </w:r>
      <w:r w:rsidR="00930296" w:rsidRPr="008673DC">
        <w:rPr>
          <w:i w:val="0"/>
        </w:rPr>
        <w:instrText xml:space="preserve"> \* MERGEFORMAT </w:instrText>
      </w:r>
      <w:r w:rsidR="000E6810" w:rsidRPr="008673DC">
        <w:rPr>
          <w:i w:val="0"/>
        </w:rPr>
      </w:r>
      <w:r w:rsidR="000E6810" w:rsidRPr="008673DC">
        <w:rPr>
          <w:i w:val="0"/>
        </w:rPr>
        <w:fldChar w:fldCharType="separate"/>
      </w:r>
      <w:r w:rsidR="004678A8" w:rsidRPr="004678A8">
        <w:rPr>
          <w:i w:val="0"/>
        </w:rPr>
        <w:t xml:space="preserve">Figura </w:t>
      </w:r>
      <w:r w:rsidR="004678A8" w:rsidRPr="004678A8">
        <w:rPr>
          <w:i w:val="0"/>
          <w:noProof/>
        </w:rPr>
        <w:t>12</w:t>
      </w:r>
      <w:r w:rsidR="000E6810" w:rsidRPr="008673DC">
        <w:rPr>
          <w:i w:val="0"/>
        </w:rPr>
        <w:fldChar w:fldCharType="end"/>
      </w:r>
      <w:r w:rsidR="000E6810" w:rsidRPr="008673DC">
        <w:rPr>
          <w:i w:val="0"/>
        </w:rPr>
        <w:t xml:space="preserve"> </w:t>
      </w:r>
      <w:r w:rsidRPr="008673DC">
        <w:rPr>
          <w:i w:val="0"/>
        </w:rPr>
        <w:t>são três</w:t>
      </w:r>
      <w:r w:rsidRPr="00930296">
        <w:rPr>
          <w:i w:val="0"/>
        </w:rPr>
        <w:t xml:space="preserve"> resultados diferentes do output do predicado </w:t>
      </w:r>
      <w:r w:rsidRPr="00930296">
        <w:rPr>
          <w:rFonts w:ascii="Courier New" w:hAnsi="Courier New" w:cs="Courier New"/>
          <w:i w:val="0"/>
          <w:color w:val="000000"/>
          <w:sz w:val="20"/>
          <w:szCs w:val="20"/>
        </w:rPr>
        <w:t>imprimirTabuleiro</w:t>
      </w:r>
      <w:r w:rsidRPr="00930296">
        <w:rPr>
          <w:i w:val="0"/>
        </w:rPr>
        <w:t xml:space="preserve"> representado no</w:t>
      </w:r>
      <w:r w:rsidR="00B00C97" w:rsidRPr="00930296">
        <w:rPr>
          <w:i w:val="0"/>
        </w:rPr>
        <w:t xml:space="preserve"> </w:t>
      </w:r>
      <w:r w:rsidR="00B00C97" w:rsidRPr="00930296">
        <w:rPr>
          <w:i w:val="0"/>
        </w:rPr>
        <w:fldChar w:fldCharType="begin"/>
      </w:r>
      <w:r w:rsidR="00B00C97" w:rsidRPr="00930296">
        <w:rPr>
          <w:i w:val="0"/>
        </w:rPr>
        <w:instrText xml:space="preserve"> REF _Ref495342661 \h </w:instrText>
      </w:r>
      <w:r w:rsidR="00930296">
        <w:rPr>
          <w:i w:val="0"/>
        </w:rPr>
        <w:instrText xml:space="preserve"> \* MERGEFORMAT </w:instrText>
      </w:r>
      <w:r w:rsidR="00B00C97" w:rsidRPr="00930296">
        <w:rPr>
          <w:i w:val="0"/>
        </w:rPr>
      </w:r>
      <w:r w:rsidR="00B00C97" w:rsidRPr="00930296">
        <w:rPr>
          <w:i w:val="0"/>
        </w:rPr>
        <w:fldChar w:fldCharType="separate"/>
      </w:r>
      <w:r w:rsidR="004678A8" w:rsidRPr="004678A8">
        <w:rPr>
          <w:i w:val="0"/>
        </w:rPr>
        <w:t xml:space="preserve">Excerto de Código </w:t>
      </w:r>
      <w:r w:rsidR="004678A8" w:rsidRPr="004678A8">
        <w:rPr>
          <w:i w:val="0"/>
          <w:noProof/>
        </w:rPr>
        <w:t>2</w:t>
      </w:r>
      <w:r w:rsidR="00B00C97" w:rsidRPr="00930296">
        <w:rPr>
          <w:i w:val="0"/>
        </w:rPr>
        <w:fldChar w:fldCharType="end"/>
      </w:r>
      <w:r w:rsidRPr="00930296">
        <w:rPr>
          <w:i w:val="0"/>
        </w:rPr>
        <w:t>, ten</w:t>
      </w:r>
      <w:r w:rsidR="0039098E" w:rsidRPr="00930296">
        <w:rPr>
          <w:i w:val="0"/>
        </w:rPr>
        <w:t>do como argumento a lista junto a cada figura.</w:t>
      </w:r>
      <w:r w:rsidR="00D77C89" w:rsidRPr="00930296">
        <w:rPr>
          <w:i w:val="0"/>
        </w:rPr>
        <w:t xml:space="preserve"> </w:t>
      </w:r>
    </w:p>
    <w:p w14:paraId="2BB2810C" w14:textId="502C2DDA" w:rsidR="00545AB6" w:rsidRDefault="00545AB6" w:rsidP="00C32FEC">
      <w:pPr>
        <w:jc w:val="left"/>
      </w:pPr>
    </w:p>
    <w:p w14:paraId="4160296B" w14:textId="01B734DE" w:rsidR="005B5ED1" w:rsidRDefault="00DC307F" w:rsidP="00DC307F">
      <w:pPr>
        <w:pStyle w:val="Cabealho2"/>
      </w:pPr>
      <w:bookmarkStart w:id="43" w:name="_Toc495662478"/>
      <w:bookmarkStart w:id="44" w:name="_Toc498092328"/>
      <w:r>
        <w:t>Cabeçalhos dos predicados a serem implementados</w:t>
      </w:r>
      <w:bookmarkEnd w:id="43"/>
      <w:bookmarkEnd w:id="44"/>
    </w:p>
    <w:p w14:paraId="39716CA4" w14:textId="77777777" w:rsidR="00B829A7" w:rsidRDefault="003216BE" w:rsidP="00B829A7">
      <w:pPr>
        <w:rPr>
          <w:color w:val="000000" w:themeColor="text1"/>
        </w:rPr>
      </w:pPr>
      <w:r w:rsidRPr="003216BE">
        <w:rPr>
          <w:color w:val="000000" w:themeColor="text1"/>
        </w:rPr>
        <w:t xml:space="preserve">Numa </w:t>
      </w:r>
      <w:r>
        <w:rPr>
          <w:color w:val="000000" w:themeColor="text1"/>
        </w:rPr>
        <w:t>fase posterior irão ser implementados os</w:t>
      </w:r>
      <w:r w:rsidR="00B829A7">
        <w:rPr>
          <w:color w:val="000000" w:themeColor="text1"/>
        </w:rPr>
        <w:t xml:space="preserve"> seguintes</w:t>
      </w:r>
      <w:r>
        <w:rPr>
          <w:color w:val="000000" w:themeColor="text1"/>
        </w:rPr>
        <w:t xml:space="preserve"> predicados</w:t>
      </w:r>
      <w:r w:rsidR="00B829A7">
        <w:rPr>
          <w:color w:val="000000" w:themeColor="text1"/>
        </w:rPr>
        <w:t>:</w:t>
      </w:r>
    </w:p>
    <w:p w14:paraId="5699F009" w14:textId="5C45FEA6" w:rsidR="002422ED" w:rsidRDefault="00B829A7" w:rsidP="004E3670">
      <w:pPr>
        <w:pStyle w:val="PargrafodaLista"/>
        <w:numPr>
          <w:ilvl w:val="0"/>
          <w:numId w:val="28"/>
        </w:numPr>
        <w:rPr>
          <w:color w:val="000000" w:themeColor="text1"/>
        </w:rPr>
      </w:pPr>
      <w:r w:rsidRPr="002422ED">
        <w:rPr>
          <w:color w:val="000000" w:themeColor="text1"/>
        </w:rPr>
        <w:t>moverPeca(</w:t>
      </w:r>
      <w:r w:rsidR="00AC3B1E">
        <w:rPr>
          <w:color w:val="000000" w:themeColor="text1"/>
        </w:rPr>
        <w:t>Tabuleiro,</w:t>
      </w:r>
      <w:r w:rsidR="00DC7AEF">
        <w:rPr>
          <w:color w:val="000000" w:themeColor="text1"/>
        </w:rPr>
        <w:t xml:space="preserve"> </w:t>
      </w:r>
      <w:r w:rsidR="00AC3B1E">
        <w:rPr>
          <w:color w:val="000000" w:themeColor="text1"/>
        </w:rPr>
        <w:t>Jogador</w:t>
      </w:r>
      <w:r w:rsidRPr="002422ED">
        <w:rPr>
          <w:color w:val="000000" w:themeColor="text1"/>
        </w:rPr>
        <w:t>, Linha, Coluna, LinhaDest, ColunaDest, Tabuleiro</w:t>
      </w:r>
      <w:r w:rsidR="00DC7AEF">
        <w:rPr>
          <w:color w:val="000000" w:themeColor="text1"/>
        </w:rPr>
        <w:t>F</w:t>
      </w:r>
      <w:r w:rsidRPr="002422ED">
        <w:rPr>
          <w:color w:val="000000" w:themeColor="text1"/>
        </w:rPr>
        <w:t>)</w:t>
      </w:r>
    </w:p>
    <w:p w14:paraId="4EBF6ACC" w14:textId="73412C79" w:rsidR="009D7716" w:rsidRPr="009D7716" w:rsidRDefault="009D7716" w:rsidP="009D7716">
      <w:pPr>
        <w:rPr>
          <w:color w:val="000000" w:themeColor="text1"/>
        </w:rPr>
      </w:pPr>
      <w:r>
        <w:rPr>
          <w:color w:val="000000" w:themeColor="text1"/>
        </w:rPr>
        <w:t xml:space="preserve">Predicado que irá mover uma peça de um jogador </w:t>
      </w:r>
      <w:r w:rsidR="00AE7F2B">
        <w:rPr>
          <w:color w:val="000000" w:themeColor="text1"/>
        </w:rPr>
        <w:t>d</w:t>
      </w:r>
      <w:r>
        <w:rPr>
          <w:color w:val="000000" w:themeColor="text1"/>
        </w:rPr>
        <w:t xml:space="preserve">a posição atual para uma posição destino. Este predicado é executado depois </w:t>
      </w:r>
      <w:r w:rsidR="00A85D9C">
        <w:rPr>
          <w:color w:val="000000" w:themeColor="text1"/>
        </w:rPr>
        <w:t>de o movimento ser validado.</w:t>
      </w:r>
    </w:p>
    <w:p w14:paraId="15B36054" w14:textId="3219E5E9" w:rsidR="002422ED" w:rsidRPr="00AE7F2B" w:rsidRDefault="002422ED" w:rsidP="002422ED">
      <w:pPr>
        <w:pStyle w:val="PargrafodaLista"/>
        <w:numPr>
          <w:ilvl w:val="0"/>
          <w:numId w:val="28"/>
        </w:numPr>
        <w:ind w:hanging="294"/>
        <w:rPr>
          <w:color w:val="000000" w:themeColor="text1"/>
        </w:rPr>
      </w:pPr>
      <w:r>
        <w:t>validarJogada(</w:t>
      </w:r>
      <w:r w:rsidR="00DC7AEF">
        <w:t xml:space="preserve">Tabuleiro, </w:t>
      </w:r>
      <w:r>
        <w:t>Jogador, Linha, Coluna, LinhaDest, ColunaDest, Tabuleiro</w:t>
      </w:r>
      <w:r w:rsidR="00DC7AEF">
        <w:t>F</w:t>
      </w:r>
      <w:r>
        <w:t>)</w:t>
      </w:r>
    </w:p>
    <w:p w14:paraId="0FBD3188" w14:textId="00E1EEDD" w:rsidR="00AE7F2B" w:rsidRDefault="00AE7F2B" w:rsidP="00AE7F2B">
      <w:pPr>
        <w:rPr>
          <w:color w:val="000000" w:themeColor="text1"/>
        </w:rPr>
      </w:pPr>
      <w:r>
        <w:rPr>
          <w:color w:val="000000" w:themeColor="text1"/>
        </w:rPr>
        <w:t>Predicado que irá validar o movimento da peça desde a casa</w:t>
      </w:r>
      <w:r w:rsidR="00CF324D">
        <w:rPr>
          <w:color w:val="000000" w:themeColor="text1"/>
        </w:rPr>
        <w:t xml:space="preserve"> onde se encontra até à casa</w:t>
      </w:r>
      <w:r>
        <w:rPr>
          <w:color w:val="000000" w:themeColor="text1"/>
        </w:rPr>
        <w:t xml:space="preserve"> destino.</w:t>
      </w:r>
    </w:p>
    <w:p w14:paraId="25792864" w14:textId="2260BC6E" w:rsidR="00AE7F2B" w:rsidRDefault="00AE7F2B" w:rsidP="00AE7F2B">
      <w:pPr>
        <w:rPr>
          <w:color w:val="000000" w:themeColor="text1"/>
        </w:rPr>
      </w:pPr>
      <w:r>
        <w:rPr>
          <w:color w:val="000000" w:themeColor="text1"/>
        </w:rPr>
        <w:t>Depois de ser validado, o movimento pode ser efetuado ou</w:t>
      </w:r>
      <w:r w:rsidR="00CD75AA">
        <w:rPr>
          <w:color w:val="000000" w:themeColor="text1"/>
        </w:rPr>
        <w:t xml:space="preserve"> pode ser</w:t>
      </w:r>
      <w:r w:rsidR="007B3649">
        <w:rPr>
          <w:color w:val="000000" w:themeColor="text1"/>
        </w:rPr>
        <w:t xml:space="preserve"> negado, sendo neste caso pedido</w:t>
      </w:r>
      <w:r w:rsidR="00CD75AA">
        <w:rPr>
          <w:color w:val="000000" w:themeColor="text1"/>
        </w:rPr>
        <w:t xml:space="preserve"> um no</w:t>
      </w:r>
      <w:r w:rsidR="00362668">
        <w:rPr>
          <w:color w:val="000000" w:themeColor="text1"/>
        </w:rPr>
        <w:t>vo movimento a</w:t>
      </w:r>
      <w:r w:rsidR="00CD75AA">
        <w:rPr>
          <w:color w:val="000000" w:themeColor="text1"/>
        </w:rPr>
        <w:t>o jogador.</w:t>
      </w:r>
    </w:p>
    <w:p w14:paraId="02D47505" w14:textId="374445B2" w:rsidR="000E467A" w:rsidRDefault="000E467A" w:rsidP="000E467A">
      <w:pPr>
        <w:pStyle w:val="PargrafodaLista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validarCasaComPeca</w:t>
      </w:r>
      <w:r w:rsidR="007C6D70">
        <w:rPr>
          <w:color w:val="000000" w:themeColor="text1"/>
        </w:rPr>
        <w:t xml:space="preserve">(Tabuleiro, Jogador, </w:t>
      </w:r>
      <w:r w:rsidR="007C6D70">
        <w:t>LinhaI, ColunaI</w:t>
      </w:r>
      <w:r w:rsidR="00E61A3C">
        <w:t>, Peca</w:t>
      </w:r>
      <w:r w:rsidR="007C6D70">
        <w:rPr>
          <w:color w:val="000000" w:themeColor="text1"/>
        </w:rPr>
        <w:t>)</w:t>
      </w:r>
    </w:p>
    <w:p w14:paraId="225E592A" w14:textId="293C79B7" w:rsidR="007C6D70" w:rsidRPr="007C6D70" w:rsidRDefault="007C6D70" w:rsidP="007C6D70">
      <w:pPr>
        <w:rPr>
          <w:color w:val="000000" w:themeColor="text1"/>
        </w:rPr>
      </w:pPr>
      <w:r>
        <w:rPr>
          <w:color w:val="000000" w:themeColor="text1"/>
        </w:rPr>
        <w:t xml:space="preserve">Predicado que irá validar se a </w:t>
      </w:r>
      <w:r w:rsidR="00090E90">
        <w:rPr>
          <w:color w:val="000000" w:themeColor="text1"/>
        </w:rPr>
        <w:t>posição/casa</w:t>
      </w:r>
      <w:r w:rsidR="007D305A">
        <w:rPr>
          <w:color w:val="000000" w:themeColor="text1"/>
        </w:rPr>
        <w:t xml:space="preserve"> origem</w:t>
      </w:r>
      <w:r>
        <w:rPr>
          <w:color w:val="000000" w:themeColor="text1"/>
        </w:rPr>
        <w:t xml:space="preserve"> inserida pelo jogador contém uma peça. </w:t>
      </w:r>
      <w:r w:rsidR="009F3D7E">
        <w:rPr>
          <w:color w:val="000000" w:themeColor="text1"/>
        </w:rPr>
        <w:t xml:space="preserve">Caso a casa tenho uma peça, ela é </w:t>
      </w:r>
      <w:r w:rsidR="006C1D0E">
        <w:rPr>
          <w:color w:val="000000" w:themeColor="text1"/>
        </w:rPr>
        <w:t>devolvida em “Peca”</w:t>
      </w:r>
      <w:r w:rsidR="009F3D7E">
        <w:rPr>
          <w:color w:val="000000" w:themeColor="text1"/>
        </w:rPr>
        <w:t>, c</w:t>
      </w:r>
      <w:r>
        <w:rPr>
          <w:color w:val="000000" w:themeColor="text1"/>
        </w:rPr>
        <w:t xml:space="preserve">aso não </w:t>
      </w:r>
      <w:r w:rsidR="00783E06">
        <w:rPr>
          <w:color w:val="000000" w:themeColor="text1"/>
        </w:rPr>
        <w:t>tenha</w:t>
      </w:r>
      <w:r>
        <w:rPr>
          <w:color w:val="000000" w:themeColor="text1"/>
        </w:rPr>
        <w:t xml:space="preserve"> é pedida uma nova </w:t>
      </w:r>
      <w:r w:rsidR="00090E90">
        <w:rPr>
          <w:color w:val="000000" w:themeColor="text1"/>
        </w:rPr>
        <w:t>posição ao jogador.</w:t>
      </w:r>
    </w:p>
    <w:p w14:paraId="4D1BE609" w14:textId="63FFE20F" w:rsidR="0023446A" w:rsidRDefault="00A85FC7" w:rsidP="0023446A">
      <w:pPr>
        <w:pStyle w:val="PargrafodaLista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validarPecaJogador</w:t>
      </w:r>
      <w:r w:rsidR="00AE54CA">
        <w:rPr>
          <w:color w:val="000000" w:themeColor="text1"/>
        </w:rPr>
        <w:t>(</w:t>
      </w:r>
      <w:r w:rsidR="001573DD">
        <w:t xml:space="preserve">JogadorEmJogo, </w:t>
      </w:r>
      <w:r>
        <w:t>Jogador</w:t>
      </w:r>
      <w:r w:rsidR="001573DD">
        <w:t>Peca</w:t>
      </w:r>
      <w:r>
        <w:rPr>
          <w:color w:val="000000" w:themeColor="text1"/>
        </w:rPr>
        <w:t>)</w:t>
      </w:r>
    </w:p>
    <w:p w14:paraId="679ABCF8" w14:textId="67B41040" w:rsidR="006A4492" w:rsidRPr="0083765E" w:rsidRDefault="0004212D" w:rsidP="0083765E">
      <w:pPr>
        <w:rPr>
          <w:color w:val="000000" w:themeColor="text1"/>
        </w:rPr>
      </w:pPr>
      <w:r>
        <w:rPr>
          <w:color w:val="000000" w:themeColor="text1"/>
        </w:rPr>
        <w:t>Predicado que irá validar se a peça na posição/casa origem inserida pelo jogador lhe pertence. Caso não pertença ao jogador</w:t>
      </w:r>
      <w:r w:rsidR="0000354D">
        <w:rPr>
          <w:color w:val="000000" w:themeColor="text1"/>
        </w:rPr>
        <w:t xml:space="preserve"> em jogo</w:t>
      </w:r>
      <w:r>
        <w:rPr>
          <w:color w:val="000000" w:themeColor="text1"/>
        </w:rPr>
        <w:t xml:space="preserve"> </w:t>
      </w:r>
      <w:r w:rsidR="0000354D">
        <w:rPr>
          <w:color w:val="000000" w:themeColor="text1"/>
        </w:rPr>
        <w:t>é apresentada uma mensagem com essa informação e é pedida uma nova posição.</w:t>
      </w:r>
      <w:r w:rsidR="009C26DD">
        <w:rPr>
          <w:color w:val="000000" w:themeColor="text1"/>
        </w:rPr>
        <w:t xml:space="preserve"> Este predicado irá ser chamado </w:t>
      </w:r>
      <w:r w:rsidR="000276E9">
        <w:rPr>
          <w:color w:val="000000" w:themeColor="text1"/>
        </w:rPr>
        <w:t>depois d</w:t>
      </w:r>
      <w:r w:rsidR="009C26DD">
        <w:rPr>
          <w:color w:val="000000" w:themeColor="text1"/>
        </w:rPr>
        <w:t>o predicado anterior</w:t>
      </w:r>
      <w:r w:rsidR="000276E9">
        <w:rPr>
          <w:color w:val="000000" w:themeColor="text1"/>
        </w:rPr>
        <w:t>: validarCasaComPeca.</w:t>
      </w:r>
      <w:r w:rsidR="006A4492">
        <w:br w:type="page"/>
      </w:r>
    </w:p>
    <w:p w14:paraId="5789CE71" w14:textId="0F2A5F67" w:rsidR="00F0173D" w:rsidRPr="00F95A6F" w:rsidRDefault="000B4AD9" w:rsidP="00F95A6F">
      <w:pPr>
        <w:pStyle w:val="Cabealho1"/>
      </w:pPr>
      <w:bookmarkStart w:id="45" w:name="_Toc495239852"/>
      <w:bookmarkStart w:id="46" w:name="_Toc495662479"/>
      <w:bookmarkStart w:id="47" w:name="_Toc498092329"/>
      <w:r w:rsidRPr="00F95A6F">
        <w:lastRenderedPageBreak/>
        <w:t>Bibliografia</w:t>
      </w:r>
      <w:bookmarkEnd w:id="45"/>
      <w:bookmarkEnd w:id="46"/>
      <w:bookmarkEnd w:id="47"/>
    </w:p>
    <w:p w14:paraId="388B3B14" w14:textId="68505797" w:rsidR="009777B4" w:rsidRPr="009777B4" w:rsidRDefault="00F0173D" w:rsidP="00236171">
      <w:pPr>
        <w:pStyle w:val="EndNoteBibliography"/>
        <w:spacing w:line="360" w:lineRule="auto"/>
        <w:ind w:left="720" w:hanging="720"/>
        <w:rPr>
          <w:noProof/>
          <w:lang w:val="en-US"/>
        </w:rPr>
      </w:pPr>
      <w:r w:rsidRPr="00F95A6F">
        <w:fldChar w:fldCharType="begin"/>
      </w:r>
      <w:r w:rsidRPr="00AF36F8">
        <w:rPr>
          <w:lang w:val="en-US"/>
        </w:rPr>
        <w:instrText xml:space="preserve"> ADDIN EN.REFLIST </w:instrText>
      </w:r>
      <w:r w:rsidRPr="00F95A6F">
        <w:fldChar w:fldCharType="separate"/>
      </w:r>
      <w:r w:rsidR="009777B4" w:rsidRPr="00AF36F8">
        <w:rPr>
          <w:noProof/>
          <w:lang w:val="en-US"/>
        </w:rPr>
        <w:t xml:space="preserve">Lichess. (2017). Racing Kings. Retrieved from </w:t>
      </w:r>
      <w:hyperlink r:id="rId23" w:history="1">
        <w:r w:rsidR="009777B4" w:rsidRPr="009777B4">
          <w:rPr>
            <w:rStyle w:val="Hiperligao"/>
            <w:bCs w:val="0"/>
            <w:noProof/>
            <w:sz w:val="22"/>
            <w:lang w:val="en-US"/>
          </w:rPr>
          <w:t>https://lichess.org/study/7qOrZwG6</w:t>
        </w:r>
      </w:hyperlink>
    </w:p>
    <w:p w14:paraId="7D313944" w14:textId="7961D141" w:rsidR="009777B4" w:rsidRPr="009777B4" w:rsidRDefault="009777B4" w:rsidP="00236171">
      <w:pPr>
        <w:pStyle w:val="EndNoteBibliography"/>
        <w:spacing w:line="360" w:lineRule="auto"/>
        <w:ind w:left="720" w:hanging="720"/>
        <w:rPr>
          <w:noProof/>
        </w:rPr>
      </w:pPr>
      <w:r w:rsidRPr="009777B4">
        <w:rPr>
          <w:noProof/>
        </w:rPr>
        <w:t xml:space="preserve">Rachunek, F. (2017). BrainKing - Regras do jogo (Corrida de Reis). Retrieved from </w:t>
      </w:r>
      <w:hyperlink r:id="rId24" w:history="1">
        <w:r w:rsidRPr="009777B4">
          <w:rPr>
            <w:rStyle w:val="Hiperligao"/>
            <w:bCs w:val="0"/>
            <w:noProof/>
            <w:sz w:val="22"/>
          </w:rPr>
          <w:t>https://brainking.com/pt/GameRules?tp=125</w:t>
        </w:r>
      </w:hyperlink>
    </w:p>
    <w:p w14:paraId="0A2B8C4E" w14:textId="63F340AD" w:rsidR="00E03DB3" w:rsidRPr="003A609F" w:rsidRDefault="00F0173D" w:rsidP="003A609F">
      <w:r w:rsidRPr="00F95A6F">
        <w:fldChar w:fldCharType="end"/>
      </w:r>
    </w:p>
    <w:sectPr w:rsidR="00E03DB3" w:rsidRPr="003A609F" w:rsidSect="00627CD2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47E73" w14:textId="77777777" w:rsidR="00180954" w:rsidRDefault="00180954" w:rsidP="0041038E">
      <w:pPr>
        <w:spacing w:line="240" w:lineRule="auto"/>
      </w:pPr>
      <w:r>
        <w:separator/>
      </w:r>
    </w:p>
  </w:endnote>
  <w:endnote w:type="continuationSeparator" w:id="0">
    <w:p w14:paraId="459EA891" w14:textId="77777777" w:rsidR="00180954" w:rsidRDefault="00180954" w:rsidP="0041038E">
      <w:pPr>
        <w:spacing w:line="240" w:lineRule="auto"/>
      </w:pPr>
      <w:r>
        <w:continuationSeparator/>
      </w:r>
    </w:p>
  </w:endnote>
  <w:endnote w:type="continuationNotice" w:id="1">
    <w:p w14:paraId="3B50D07D" w14:textId="77777777" w:rsidR="00180954" w:rsidRDefault="0018095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643111" w:rsidRPr="000F352E" w:rsidRDefault="00643111" w:rsidP="00256F5B">
    <w:pPr>
      <w:pStyle w:val="Rodap"/>
      <w:framePr w:wrap="none" w:vAnchor="text" w:hAnchor="margin" w:xAlign="right" w:y="1"/>
      <w:tabs>
        <w:tab w:val="center" w:leader="underscore" w:pos="4153"/>
      </w:tabs>
      <w:rPr>
        <w:rStyle w:val="Nmerodepgina"/>
        <w:color w:val="808080" w:themeColor="background1" w:themeShade="80"/>
      </w:rPr>
    </w:pPr>
    <w:r w:rsidRPr="000F352E">
      <w:rPr>
        <w:rStyle w:val="Nmerodepgina"/>
        <w:color w:val="808080" w:themeColor="background1" w:themeShade="80"/>
      </w:rPr>
      <w:fldChar w:fldCharType="begin"/>
    </w:r>
    <w:r w:rsidRPr="000F352E">
      <w:rPr>
        <w:rStyle w:val="Nmerodepgina"/>
        <w:color w:val="808080" w:themeColor="background1" w:themeShade="80"/>
      </w:rPr>
      <w:instrText xml:space="preserve">PAGE  </w:instrText>
    </w:r>
    <w:r w:rsidRPr="000F352E">
      <w:rPr>
        <w:rStyle w:val="Nmerodepgina"/>
        <w:color w:val="808080" w:themeColor="background1" w:themeShade="80"/>
      </w:rPr>
      <w:fldChar w:fldCharType="separate"/>
    </w:r>
    <w:r w:rsidR="00933887">
      <w:rPr>
        <w:rStyle w:val="Nmerodepgina"/>
        <w:noProof/>
        <w:color w:val="808080" w:themeColor="background1" w:themeShade="80"/>
      </w:rPr>
      <w:t>5</w:t>
    </w:r>
    <w:r w:rsidRPr="000F352E">
      <w:rPr>
        <w:rStyle w:val="Nmerodepgina"/>
        <w:color w:val="808080" w:themeColor="background1" w:themeShade="80"/>
      </w:rPr>
      <w:fldChar w:fldCharType="end"/>
    </w:r>
  </w:p>
  <w:p w14:paraId="75E56D26" w14:textId="2F4F9C67" w:rsidR="00643111" w:rsidRPr="00F21010" w:rsidRDefault="00643111" w:rsidP="00A552A4">
    <w:pPr>
      <w:pStyle w:val="Rodap"/>
      <w:ind w:right="357"/>
      <w:jc w:val="left"/>
      <w:rPr>
        <w:color w:val="808080" w:themeColor="background1" w:themeShade="80"/>
      </w:rPr>
    </w:pPr>
    <w:r w:rsidRPr="00F21010">
      <w:rPr>
        <w:color w:val="808080" w:themeColor="background1" w:themeShade="80"/>
      </w:rPr>
      <w:fldChar w:fldCharType="begin"/>
    </w:r>
    <w:r w:rsidRPr="00F21010">
      <w:rPr>
        <w:color w:val="808080" w:themeColor="background1" w:themeShade="80"/>
      </w:rPr>
      <w:instrText xml:space="preserve"> AUTHOR  \* MERGEFORMAT </w:instrText>
    </w:r>
    <w:r w:rsidRPr="00F21010">
      <w:rPr>
        <w:color w:val="808080" w:themeColor="background1" w:themeShade="80"/>
      </w:rPr>
      <w:fldChar w:fldCharType="separate"/>
    </w:r>
    <w:r>
      <w:rPr>
        <w:noProof/>
        <w:color w:val="808080" w:themeColor="background1" w:themeShade="80"/>
      </w:rPr>
      <w:t>Beatriz Henriques / Beatriz Velho</w:t>
    </w:r>
    <w:r w:rsidRPr="00F21010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2417F" w14:textId="77777777" w:rsidR="00180954" w:rsidRDefault="00180954" w:rsidP="0041038E">
      <w:pPr>
        <w:spacing w:line="240" w:lineRule="auto"/>
      </w:pPr>
      <w:r>
        <w:separator/>
      </w:r>
    </w:p>
  </w:footnote>
  <w:footnote w:type="continuationSeparator" w:id="0">
    <w:p w14:paraId="09C1EA1D" w14:textId="77777777" w:rsidR="00180954" w:rsidRDefault="00180954" w:rsidP="0041038E">
      <w:pPr>
        <w:spacing w:line="240" w:lineRule="auto"/>
      </w:pPr>
      <w:r>
        <w:continuationSeparator/>
      </w:r>
    </w:p>
  </w:footnote>
  <w:footnote w:type="continuationNotice" w:id="1">
    <w:p w14:paraId="63F79901" w14:textId="77777777" w:rsidR="00180954" w:rsidRDefault="0018095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415DDC9F" w:rsidR="00643111" w:rsidRPr="00077A29" w:rsidRDefault="00643111">
    <w:pPr>
      <w:pStyle w:val="Cabealho"/>
      <w:rPr>
        <w:color w:val="808080" w:themeColor="background1" w:themeShade="80"/>
      </w:rPr>
    </w:pPr>
    <w:r w:rsidRPr="00077A29">
      <w:rPr>
        <w:color w:val="808080" w:themeColor="background1" w:themeShade="80"/>
      </w:rPr>
      <w:t>Programação em Lógica – Corrida de Reis</w:t>
    </w:r>
  </w:p>
  <w:p w14:paraId="3F220328" w14:textId="77777777" w:rsidR="00643111" w:rsidRDefault="00643111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D1877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0307A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2E2B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83017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3AEBB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5B061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6B02A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8E4F5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CD692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730CD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8FC3E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747265B"/>
    <w:multiLevelType w:val="hybridMultilevel"/>
    <w:tmpl w:val="0A1C231C"/>
    <w:lvl w:ilvl="0" w:tplc="E9C4A5CC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30757A"/>
    <w:multiLevelType w:val="multilevel"/>
    <w:tmpl w:val="4BD6C9F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1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7"/>
  </w:num>
  <w:num w:numId="5">
    <w:abstractNumId w:val="29"/>
  </w:num>
  <w:num w:numId="6">
    <w:abstractNumId w:val="26"/>
  </w:num>
  <w:num w:numId="7">
    <w:abstractNumId w:val="36"/>
  </w:num>
  <w:num w:numId="8">
    <w:abstractNumId w:val="34"/>
  </w:num>
  <w:num w:numId="9">
    <w:abstractNumId w:val="31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2"/>
  </w:num>
  <w:num w:numId="22">
    <w:abstractNumId w:val="30"/>
  </w:num>
  <w:num w:numId="23">
    <w:abstractNumId w:val="35"/>
  </w:num>
  <w:num w:numId="24">
    <w:abstractNumId w:val="22"/>
  </w:num>
  <w:num w:numId="25">
    <w:abstractNumId w:val="24"/>
  </w:num>
  <w:num w:numId="26">
    <w:abstractNumId w:val="25"/>
  </w:num>
  <w:num w:numId="27">
    <w:abstractNumId w:val="28"/>
  </w:num>
  <w:num w:numId="28">
    <w:abstractNumId w:val="33"/>
  </w:num>
  <w:num w:numId="29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54D"/>
    <w:rsid w:val="0001599B"/>
    <w:rsid w:val="00015A78"/>
    <w:rsid w:val="00027550"/>
    <w:rsid w:val="000276E9"/>
    <w:rsid w:val="00035F39"/>
    <w:rsid w:val="0004192C"/>
    <w:rsid w:val="0004212D"/>
    <w:rsid w:val="00044C9B"/>
    <w:rsid w:val="000460D7"/>
    <w:rsid w:val="00050CA5"/>
    <w:rsid w:val="0005659F"/>
    <w:rsid w:val="00057C76"/>
    <w:rsid w:val="00063F0E"/>
    <w:rsid w:val="00077A29"/>
    <w:rsid w:val="0008092F"/>
    <w:rsid w:val="00081314"/>
    <w:rsid w:val="00082A58"/>
    <w:rsid w:val="000839BF"/>
    <w:rsid w:val="00087EA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4AD9"/>
    <w:rsid w:val="000C2690"/>
    <w:rsid w:val="000C5884"/>
    <w:rsid w:val="000C5F4B"/>
    <w:rsid w:val="000C7018"/>
    <w:rsid w:val="000D0A0C"/>
    <w:rsid w:val="000D69DB"/>
    <w:rsid w:val="000D6DCF"/>
    <w:rsid w:val="000E1C73"/>
    <w:rsid w:val="000E467A"/>
    <w:rsid w:val="000E6810"/>
    <w:rsid w:val="000E6A9C"/>
    <w:rsid w:val="000F352E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739A"/>
    <w:rsid w:val="001573DD"/>
    <w:rsid w:val="00160532"/>
    <w:rsid w:val="0016477D"/>
    <w:rsid w:val="00165F43"/>
    <w:rsid w:val="0017024C"/>
    <w:rsid w:val="00175C74"/>
    <w:rsid w:val="001769D1"/>
    <w:rsid w:val="00180954"/>
    <w:rsid w:val="00181AB8"/>
    <w:rsid w:val="00182038"/>
    <w:rsid w:val="001820A1"/>
    <w:rsid w:val="00184193"/>
    <w:rsid w:val="00187EC1"/>
    <w:rsid w:val="00191EA3"/>
    <w:rsid w:val="00197342"/>
    <w:rsid w:val="001979BC"/>
    <w:rsid w:val="001A14EB"/>
    <w:rsid w:val="001A563E"/>
    <w:rsid w:val="001A5A93"/>
    <w:rsid w:val="001A7107"/>
    <w:rsid w:val="001B7618"/>
    <w:rsid w:val="001D083F"/>
    <w:rsid w:val="001E0D53"/>
    <w:rsid w:val="001E3F78"/>
    <w:rsid w:val="001E6454"/>
    <w:rsid w:val="001E6D2A"/>
    <w:rsid w:val="001E7D5F"/>
    <w:rsid w:val="001F092A"/>
    <w:rsid w:val="001F6C75"/>
    <w:rsid w:val="001F7A19"/>
    <w:rsid w:val="002107C8"/>
    <w:rsid w:val="0021182F"/>
    <w:rsid w:val="00211B03"/>
    <w:rsid w:val="00212752"/>
    <w:rsid w:val="00213D54"/>
    <w:rsid w:val="00215043"/>
    <w:rsid w:val="00215C99"/>
    <w:rsid w:val="00221F34"/>
    <w:rsid w:val="00227562"/>
    <w:rsid w:val="0023446A"/>
    <w:rsid w:val="00235D21"/>
    <w:rsid w:val="00236171"/>
    <w:rsid w:val="00240626"/>
    <w:rsid w:val="0024090E"/>
    <w:rsid w:val="00241F3C"/>
    <w:rsid w:val="002422ED"/>
    <w:rsid w:val="0024750B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7976"/>
    <w:rsid w:val="0029216E"/>
    <w:rsid w:val="002A230B"/>
    <w:rsid w:val="002A25DD"/>
    <w:rsid w:val="002A45C7"/>
    <w:rsid w:val="002B0619"/>
    <w:rsid w:val="002C3885"/>
    <w:rsid w:val="002D5A01"/>
    <w:rsid w:val="002D74DF"/>
    <w:rsid w:val="002E218C"/>
    <w:rsid w:val="002E3B6B"/>
    <w:rsid w:val="002E5F72"/>
    <w:rsid w:val="002F0086"/>
    <w:rsid w:val="002F035E"/>
    <w:rsid w:val="002F0C4B"/>
    <w:rsid w:val="002F7BB6"/>
    <w:rsid w:val="00301680"/>
    <w:rsid w:val="00301799"/>
    <w:rsid w:val="00304BFA"/>
    <w:rsid w:val="00314A70"/>
    <w:rsid w:val="00315BF4"/>
    <w:rsid w:val="003216BE"/>
    <w:rsid w:val="0032667F"/>
    <w:rsid w:val="00331419"/>
    <w:rsid w:val="00332E37"/>
    <w:rsid w:val="0033505A"/>
    <w:rsid w:val="00340C5E"/>
    <w:rsid w:val="00341C78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5124"/>
    <w:rsid w:val="003874A9"/>
    <w:rsid w:val="0039098E"/>
    <w:rsid w:val="00394CAA"/>
    <w:rsid w:val="0039659F"/>
    <w:rsid w:val="003A5502"/>
    <w:rsid w:val="003A5611"/>
    <w:rsid w:val="003A609F"/>
    <w:rsid w:val="003A6ADD"/>
    <w:rsid w:val="003B1974"/>
    <w:rsid w:val="003B33E7"/>
    <w:rsid w:val="003B3BDF"/>
    <w:rsid w:val="003C0D3C"/>
    <w:rsid w:val="003C2EF2"/>
    <w:rsid w:val="003C42A2"/>
    <w:rsid w:val="003C67E9"/>
    <w:rsid w:val="003D486F"/>
    <w:rsid w:val="003D5DE1"/>
    <w:rsid w:val="003E168B"/>
    <w:rsid w:val="003E4B0D"/>
    <w:rsid w:val="003F19C3"/>
    <w:rsid w:val="003F4438"/>
    <w:rsid w:val="0040307A"/>
    <w:rsid w:val="004032E9"/>
    <w:rsid w:val="00403427"/>
    <w:rsid w:val="004049FF"/>
    <w:rsid w:val="0040533C"/>
    <w:rsid w:val="004100F7"/>
    <w:rsid w:val="0041038E"/>
    <w:rsid w:val="00417CBE"/>
    <w:rsid w:val="00421741"/>
    <w:rsid w:val="004275F4"/>
    <w:rsid w:val="004300EE"/>
    <w:rsid w:val="00433C47"/>
    <w:rsid w:val="00436EE3"/>
    <w:rsid w:val="00437443"/>
    <w:rsid w:val="00440869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5657"/>
    <w:rsid w:val="00487A74"/>
    <w:rsid w:val="004902C9"/>
    <w:rsid w:val="0049043E"/>
    <w:rsid w:val="0049165B"/>
    <w:rsid w:val="00494342"/>
    <w:rsid w:val="00496660"/>
    <w:rsid w:val="004A1FB7"/>
    <w:rsid w:val="004A3991"/>
    <w:rsid w:val="004A67A3"/>
    <w:rsid w:val="004B1A78"/>
    <w:rsid w:val="004B7E58"/>
    <w:rsid w:val="004C08C0"/>
    <w:rsid w:val="004C4AA9"/>
    <w:rsid w:val="004D146E"/>
    <w:rsid w:val="004D50BE"/>
    <w:rsid w:val="004D743D"/>
    <w:rsid w:val="004E126D"/>
    <w:rsid w:val="004E1957"/>
    <w:rsid w:val="004E1962"/>
    <w:rsid w:val="004E3670"/>
    <w:rsid w:val="004F07AD"/>
    <w:rsid w:val="004F0C86"/>
    <w:rsid w:val="004F2296"/>
    <w:rsid w:val="004F4CF6"/>
    <w:rsid w:val="00500312"/>
    <w:rsid w:val="005010C9"/>
    <w:rsid w:val="00511226"/>
    <w:rsid w:val="005145E0"/>
    <w:rsid w:val="005234F2"/>
    <w:rsid w:val="005235F5"/>
    <w:rsid w:val="00524319"/>
    <w:rsid w:val="0052628F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4C64"/>
    <w:rsid w:val="005775EB"/>
    <w:rsid w:val="00585E24"/>
    <w:rsid w:val="00590ED9"/>
    <w:rsid w:val="005A406A"/>
    <w:rsid w:val="005A5BDE"/>
    <w:rsid w:val="005B5ED1"/>
    <w:rsid w:val="005B7954"/>
    <w:rsid w:val="005D59D4"/>
    <w:rsid w:val="005E1821"/>
    <w:rsid w:val="005E3D45"/>
    <w:rsid w:val="005E524A"/>
    <w:rsid w:val="005F28AF"/>
    <w:rsid w:val="005F45C4"/>
    <w:rsid w:val="005F5506"/>
    <w:rsid w:val="005F6642"/>
    <w:rsid w:val="00602559"/>
    <w:rsid w:val="00604FD6"/>
    <w:rsid w:val="00606CF1"/>
    <w:rsid w:val="00606F46"/>
    <w:rsid w:val="006118F5"/>
    <w:rsid w:val="00616BA7"/>
    <w:rsid w:val="00621E50"/>
    <w:rsid w:val="00625292"/>
    <w:rsid w:val="0062588B"/>
    <w:rsid w:val="00627CD2"/>
    <w:rsid w:val="0064038E"/>
    <w:rsid w:val="00641C9D"/>
    <w:rsid w:val="00643111"/>
    <w:rsid w:val="00645606"/>
    <w:rsid w:val="00647947"/>
    <w:rsid w:val="00654A12"/>
    <w:rsid w:val="00655DD1"/>
    <w:rsid w:val="00657E91"/>
    <w:rsid w:val="006610AA"/>
    <w:rsid w:val="00661C35"/>
    <w:rsid w:val="0066216C"/>
    <w:rsid w:val="00664E64"/>
    <w:rsid w:val="00673C43"/>
    <w:rsid w:val="00676EE9"/>
    <w:rsid w:val="0068011F"/>
    <w:rsid w:val="0069153A"/>
    <w:rsid w:val="006944EF"/>
    <w:rsid w:val="006958C6"/>
    <w:rsid w:val="00696200"/>
    <w:rsid w:val="006966CB"/>
    <w:rsid w:val="006A06EC"/>
    <w:rsid w:val="006A4492"/>
    <w:rsid w:val="006B1BA0"/>
    <w:rsid w:val="006C1C35"/>
    <w:rsid w:val="006C1D0E"/>
    <w:rsid w:val="006C37DE"/>
    <w:rsid w:val="006D1655"/>
    <w:rsid w:val="006E19C4"/>
    <w:rsid w:val="006E1DF5"/>
    <w:rsid w:val="006E68FD"/>
    <w:rsid w:val="006F6F80"/>
    <w:rsid w:val="00700737"/>
    <w:rsid w:val="00704D02"/>
    <w:rsid w:val="00724687"/>
    <w:rsid w:val="00725F6B"/>
    <w:rsid w:val="00730AA1"/>
    <w:rsid w:val="00731866"/>
    <w:rsid w:val="007318C2"/>
    <w:rsid w:val="0074087B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EFF"/>
    <w:rsid w:val="007B3649"/>
    <w:rsid w:val="007B3BDE"/>
    <w:rsid w:val="007B56DA"/>
    <w:rsid w:val="007B7FB3"/>
    <w:rsid w:val="007C303B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628C3"/>
    <w:rsid w:val="00865DAF"/>
    <w:rsid w:val="008673DC"/>
    <w:rsid w:val="0087200F"/>
    <w:rsid w:val="00874F4F"/>
    <w:rsid w:val="0088724A"/>
    <w:rsid w:val="00892CB7"/>
    <w:rsid w:val="00892F1F"/>
    <w:rsid w:val="00894F91"/>
    <w:rsid w:val="008967E3"/>
    <w:rsid w:val="00896B79"/>
    <w:rsid w:val="008A1DB8"/>
    <w:rsid w:val="008A1E0E"/>
    <w:rsid w:val="008A4B19"/>
    <w:rsid w:val="008A4C55"/>
    <w:rsid w:val="008B276C"/>
    <w:rsid w:val="008B405D"/>
    <w:rsid w:val="008B7BA2"/>
    <w:rsid w:val="008C6382"/>
    <w:rsid w:val="008C747E"/>
    <w:rsid w:val="008D3881"/>
    <w:rsid w:val="008D3E84"/>
    <w:rsid w:val="008D5957"/>
    <w:rsid w:val="008E2DC6"/>
    <w:rsid w:val="008E2DF2"/>
    <w:rsid w:val="008E5DBE"/>
    <w:rsid w:val="008E5DC1"/>
    <w:rsid w:val="008E712B"/>
    <w:rsid w:val="008F23AF"/>
    <w:rsid w:val="008F78A4"/>
    <w:rsid w:val="0090067C"/>
    <w:rsid w:val="00903EC8"/>
    <w:rsid w:val="00905E3A"/>
    <w:rsid w:val="00910060"/>
    <w:rsid w:val="00910315"/>
    <w:rsid w:val="009117F9"/>
    <w:rsid w:val="00914A23"/>
    <w:rsid w:val="00915694"/>
    <w:rsid w:val="00927136"/>
    <w:rsid w:val="00930296"/>
    <w:rsid w:val="009304CB"/>
    <w:rsid w:val="00933887"/>
    <w:rsid w:val="00934130"/>
    <w:rsid w:val="00942AE1"/>
    <w:rsid w:val="00956B00"/>
    <w:rsid w:val="009777B4"/>
    <w:rsid w:val="00977AD3"/>
    <w:rsid w:val="00980883"/>
    <w:rsid w:val="009826C7"/>
    <w:rsid w:val="009850B9"/>
    <w:rsid w:val="00985B6B"/>
    <w:rsid w:val="0098792C"/>
    <w:rsid w:val="00995140"/>
    <w:rsid w:val="009A1D6A"/>
    <w:rsid w:val="009A376F"/>
    <w:rsid w:val="009C26DD"/>
    <w:rsid w:val="009C5BF1"/>
    <w:rsid w:val="009D58AA"/>
    <w:rsid w:val="009D756B"/>
    <w:rsid w:val="009D7716"/>
    <w:rsid w:val="009E054B"/>
    <w:rsid w:val="009E14DE"/>
    <w:rsid w:val="009E62FC"/>
    <w:rsid w:val="009F21FE"/>
    <w:rsid w:val="009F3D7E"/>
    <w:rsid w:val="009F4D79"/>
    <w:rsid w:val="00A041DC"/>
    <w:rsid w:val="00A135EB"/>
    <w:rsid w:val="00A15824"/>
    <w:rsid w:val="00A16700"/>
    <w:rsid w:val="00A236C4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70895"/>
    <w:rsid w:val="00A72212"/>
    <w:rsid w:val="00A77A80"/>
    <w:rsid w:val="00A85D9C"/>
    <w:rsid w:val="00A85FC7"/>
    <w:rsid w:val="00A92BAC"/>
    <w:rsid w:val="00A944CF"/>
    <w:rsid w:val="00A95BF9"/>
    <w:rsid w:val="00AA04E6"/>
    <w:rsid w:val="00AB560C"/>
    <w:rsid w:val="00AB560E"/>
    <w:rsid w:val="00AB6A11"/>
    <w:rsid w:val="00AB7882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6F8"/>
    <w:rsid w:val="00AF7C95"/>
    <w:rsid w:val="00AF7FF3"/>
    <w:rsid w:val="00B008F3"/>
    <w:rsid w:val="00B00C97"/>
    <w:rsid w:val="00B10E60"/>
    <w:rsid w:val="00B139BF"/>
    <w:rsid w:val="00B17649"/>
    <w:rsid w:val="00B33B83"/>
    <w:rsid w:val="00B41B54"/>
    <w:rsid w:val="00B464C8"/>
    <w:rsid w:val="00B51F89"/>
    <w:rsid w:val="00B602B3"/>
    <w:rsid w:val="00B606A9"/>
    <w:rsid w:val="00B60A50"/>
    <w:rsid w:val="00B64FEA"/>
    <w:rsid w:val="00B74F4D"/>
    <w:rsid w:val="00B829A7"/>
    <w:rsid w:val="00B82A0D"/>
    <w:rsid w:val="00B8312C"/>
    <w:rsid w:val="00B968D8"/>
    <w:rsid w:val="00B977E4"/>
    <w:rsid w:val="00BA0AA4"/>
    <w:rsid w:val="00BA124E"/>
    <w:rsid w:val="00BA14B6"/>
    <w:rsid w:val="00BA3F88"/>
    <w:rsid w:val="00BB3258"/>
    <w:rsid w:val="00BC223A"/>
    <w:rsid w:val="00BC4C16"/>
    <w:rsid w:val="00BD216A"/>
    <w:rsid w:val="00BE0131"/>
    <w:rsid w:val="00BE6DA2"/>
    <w:rsid w:val="00BF0E3E"/>
    <w:rsid w:val="00BF772C"/>
    <w:rsid w:val="00BF7EAD"/>
    <w:rsid w:val="00C01091"/>
    <w:rsid w:val="00C145D8"/>
    <w:rsid w:val="00C31D15"/>
    <w:rsid w:val="00C32FEC"/>
    <w:rsid w:val="00C375E4"/>
    <w:rsid w:val="00C40866"/>
    <w:rsid w:val="00C41A12"/>
    <w:rsid w:val="00C60D8F"/>
    <w:rsid w:val="00C6124B"/>
    <w:rsid w:val="00C6126A"/>
    <w:rsid w:val="00C7380E"/>
    <w:rsid w:val="00C755A4"/>
    <w:rsid w:val="00C77A3C"/>
    <w:rsid w:val="00C80431"/>
    <w:rsid w:val="00C8311F"/>
    <w:rsid w:val="00C85501"/>
    <w:rsid w:val="00C924D3"/>
    <w:rsid w:val="00CA235A"/>
    <w:rsid w:val="00CA4101"/>
    <w:rsid w:val="00CA69F4"/>
    <w:rsid w:val="00CB1B69"/>
    <w:rsid w:val="00CB51BE"/>
    <w:rsid w:val="00CC355A"/>
    <w:rsid w:val="00CC5180"/>
    <w:rsid w:val="00CD41E7"/>
    <w:rsid w:val="00CD5C27"/>
    <w:rsid w:val="00CD75AA"/>
    <w:rsid w:val="00CD7742"/>
    <w:rsid w:val="00CE0E0A"/>
    <w:rsid w:val="00CF0A35"/>
    <w:rsid w:val="00CF27EB"/>
    <w:rsid w:val="00CF324D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2223"/>
    <w:rsid w:val="00D15AC7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4D12"/>
    <w:rsid w:val="00D750D9"/>
    <w:rsid w:val="00D76AD5"/>
    <w:rsid w:val="00D77C89"/>
    <w:rsid w:val="00D914A4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1E14"/>
    <w:rsid w:val="00DC307F"/>
    <w:rsid w:val="00DC7AEF"/>
    <w:rsid w:val="00DD74DF"/>
    <w:rsid w:val="00DE0E47"/>
    <w:rsid w:val="00DE61F7"/>
    <w:rsid w:val="00DF4165"/>
    <w:rsid w:val="00DF7E29"/>
    <w:rsid w:val="00E0239F"/>
    <w:rsid w:val="00E03DB3"/>
    <w:rsid w:val="00E043B6"/>
    <w:rsid w:val="00E0562A"/>
    <w:rsid w:val="00E06E29"/>
    <w:rsid w:val="00E1383F"/>
    <w:rsid w:val="00E17CA2"/>
    <w:rsid w:val="00E23008"/>
    <w:rsid w:val="00E232CA"/>
    <w:rsid w:val="00E27C02"/>
    <w:rsid w:val="00E34FDB"/>
    <w:rsid w:val="00E50A24"/>
    <w:rsid w:val="00E61A3C"/>
    <w:rsid w:val="00E67F59"/>
    <w:rsid w:val="00E87FFD"/>
    <w:rsid w:val="00E9046B"/>
    <w:rsid w:val="00E92A39"/>
    <w:rsid w:val="00E9476E"/>
    <w:rsid w:val="00EA38DA"/>
    <w:rsid w:val="00EA51A6"/>
    <w:rsid w:val="00EB3A02"/>
    <w:rsid w:val="00EB5F9F"/>
    <w:rsid w:val="00EB7F73"/>
    <w:rsid w:val="00EC0AE3"/>
    <w:rsid w:val="00ED2AEA"/>
    <w:rsid w:val="00ED2B6C"/>
    <w:rsid w:val="00ED394B"/>
    <w:rsid w:val="00ED458F"/>
    <w:rsid w:val="00ED6708"/>
    <w:rsid w:val="00ED7D7A"/>
    <w:rsid w:val="00EE0031"/>
    <w:rsid w:val="00EE0B17"/>
    <w:rsid w:val="00EE4589"/>
    <w:rsid w:val="00EE7606"/>
    <w:rsid w:val="00EF1670"/>
    <w:rsid w:val="00EF6ED4"/>
    <w:rsid w:val="00F01680"/>
    <w:rsid w:val="00F0173D"/>
    <w:rsid w:val="00F02346"/>
    <w:rsid w:val="00F16E23"/>
    <w:rsid w:val="00F20BC4"/>
    <w:rsid w:val="00F21010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85088"/>
    <w:rsid w:val="00F95A6F"/>
    <w:rsid w:val="00F96572"/>
    <w:rsid w:val="00FA0234"/>
    <w:rsid w:val="00FA1BBF"/>
    <w:rsid w:val="00FA34DC"/>
    <w:rsid w:val="00FA4F60"/>
    <w:rsid w:val="00FB35E9"/>
    <w:rsid w:val="00FB70C2"/>
    <w:rsid w:val="00FC0EA1"/>
    <w:rsid w:val="00FC3DB7"/>
    <w:rsid w:val="00FC56F2"/>
    <w:rsid w:val="00FC5B70"/>
    <w:rsid w:val="00FC610D"/>
    <w:rsid w:val="00FE1F85"/>
    <w:rsid w:val="00FE3E7B"/>
    <w:rsid w:val="00FE4F13"/>
    <w:rsid w:val="00FF2618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CD0"/>
    <w:pPr>
      <w:spacing w:line="360" w:lineRule="auto"/>
      <w:jc w:val="both"/>
    </w:pPr>
    <w:rPr>
      <w:rFonts w:ascii="Times" w:hAnsi="Times"/>
    </w:rPr>
  </w:style>
  <w:style w:type="paragraph" w:styleId="Cabealho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/>
      <w:outlineLvl w:val="0"/>
    </w:pPr>
    <w:rPr>
      <w:rFonts w:cs="Arial"/>
      <w:color w:val="2F5496" w:themeColor="accent1" w:themeShade="BF"/>
      <w:sz w:val="40"/>
    </w:rPr>
  </w:style>
  <w:style w:type="paragraph" w:styleId="Cabealho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/>
      <w:outlineLvl w:val="1"/>
    </w:pPr>
    <w:rPr>
      <w:rFonts w:cs="Arial"/>
      <w:color w:val="2F5496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qFormat/>
    <w:rsid w:val="00FB70C2"/>
    <w:pPr>
      <w:keepNext/>
      <w:numPr>
        <w:ilvl w:val="2"/>
        <w:numId w:val="22"/>
      </w:numPr>
      <w:suppressAutoHyphens/>
      <w:spacing w:before="120"/>
      <w:outlineLvl w:val="2"/>
    </w:pPr>
    <w:rPr>
      <w:rFonts w:cs="Arial"/>
      <w:color w:val="2F5496" w:themeColor="accent1" w:themeShade="BF"/>
    </w:rPr>
  </w:style>
  <w:style w:type="paragraph" w:styleId="Cabealho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/>
      <w:outlineLvl w:val="3"/>
    </w:pPr>
    <w:rPr>
      <w:rFonts w:cs="Arial"/>
    </w:rPr>
  </w:style>
  <w:style w:type="paragraph" w:styleId="Cabealho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/>
      <w:outlineLvl w:val="4"/>
    </w:pPr>
    <w:rPr>
      <w:rFonts w:ascii="Arial" w:hAnsi="Arial" w:cs="Arial"/>
      <w:b/>
      <w:sz w:val="18"/>
    </w:rPr>
  </w:style>
  <w:style w:type="paragraph" w:styleId="Cabealho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/>
      <w:outlineLvl w:val="5"/>
    </w:pPr>
    <w:rPr>
      <w:b/>
    </w:rPr>
  </w:style>
  <w:style w:type="paragraph" w:styleId="Cabealho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/>
      <w:outlineLvl w:val="6"/>
    </w:pPr>
    <w:rPr>
      <w:bCs/>
    </w:rPr>
  </w:style>
  <w:style w:type="paragraph" w:styleId="Cabealho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/>
      <w:outlineLvl w:val="7"/>
    </w:pPr>
    <w:rPr>
      <w:bCs/>
      <w:i/>
      <w:iCs/>
    </w:rPr>
  </w:style>
  <w:style w:type="paragraph" w:styleId="Cabealho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/>
      <w:outlineLvl w:val="8"/>
    </w:pPr>
    <w:rPr>
      <w:rFonts w:ascii="Arial" w:hAnsi="Arial" w:cs="Arial"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iperligao">
    <w:name w:val="Hyperlink"/>
    <w:uiPriority w:val="99"/>
    <w:rPr>
      <w:color w:val="0000FF"/>
      <w:u w:val="single"/>
    </w:rPr>
  </w:style>
  <w:style w:type="character" w:styleId="Nmerodepgina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uppressAutoHyphens/>
      <w:spacing w:before="240" w:after="120"/>
    </w:pPr>
    <w:rPr>
      <w:rFonts w:ascii="Arial" w:eastAsia="AR PL UMing HK" w:hAnsi="Arial" w:cs="Lohit Hindi"/>
      <w:bCs/>
      <w:sz w:val="28"/>
      <w:szCs w:val="28"/>
    </w:rPr>
  </w:style>
  <w:style w:type="paragraph" w:styleId="CorpodeTexto">
    <w:name w:val="Body Text"/>
    <w:basedOn w:val="Normal"/>
    <w:link w:val="CorpodeTextoCarter"/>
    <w:pPr>
      <w:suppressAutoHyphens/>
      <w:spacing w:before="120"/>
    </w:pPr>
    <w:rPr>
      <w:rFonts w:ascii="Arial" w:hAnsi="Arial" w:cs="Arial"/>
      <w:bCs/>
    </w:r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next w:val="Normal"/>
    <w:qFormat/>
    <w:pPr>
      <w:tabs>
        <w:tab w:val="left" w:pos="1440"/>
      </w:tabs>
      <w:suppressAutoHyphens/>
      <w:spacing w:before="120"/>
      <w:jc w:val="center"/>
    </w:pPr>
    <w:rPr>
      <w:rFonts w:cs="Arial"/>
      <w:bCs/>
      <w:i/>
      <w:iCs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rFonts w:cs="Lohit Hindi"/>
      <w:bCs/>
    </w:rPr>
  </w:style>
  <w:style w:type="paragraph" w:customStyle="1" w:styleId="Corpodetexto21">
    <w:name w:val="Corpo de texto 21"/>
    <w:basedOn w:val="Normal"/>
    <w:pPr>
      <w:suppressAutoHyphens/>
      <w:spacing w:before="120"/>
      <w:jc w:val="center"/>
    </w:pPr>
    <w:rPr>
      <w:bCs/>
    </w:rPr>
  </w:style>
  <w:style w:type="paragraph" w:customStyle="1" w:styleId="capa1">
    <w:name w:val="capa 1"/>
    <w:basedOn w:val="Cabealho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Cabealho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ndice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ndice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uiPriority w:val="39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uiPriority w:val="39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uiPriority w:val="39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uiPriority w:val="39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uiPriority w:val="39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uiPriority w:val="39"/>
    <w:pPr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/>
    </w:pPr>
    <w:rPr>
      <w:rFonts w:ascii="Arial" w:hAnsi="Arial" w:cs="Arial"/>
      <w:b/>
      <w:sz w:val="40"/>
    </w:rPr>
  </w:style>
  <w:style w:type="paragraph" w:customStyle="1" w:styleId="capatitulo">
    <w:name w:val="capa_titulo"/>
    <w:basedOn w:val="Normal"/>
    <w:pPr>
      <w:suppressAutoHyphens/>
      <w:spacing w:before="120"/>
      <w:jc w:val="center"/>
    </w:pPr>
    <w:rPr>
      <w:b/>
      <w:bCs/>
      <w:sz w:val="40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/>
    </w:pPr>
    <w:rPr>
      <w:bCs/>
      <w:i/>
      <w:iCs/>
      <w:sz w:val="20"/>
    </w:rPr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  <w:szCs w:val="18"/>
    </w:r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</w:rPr>
  </w:style>
  <w:style w:type="paragraph" w:customStyle="1" w:styleId="Corpodetexto31">
    <w:name w:val="Corpo de texto 31"/>
    <w:basedOn w:val="Normal"/>
    <w:pPr>
      <w:suppressAutoHyphens/>
      <w:spacing w:before="120"/>
    </w:pPr>
    <w:rPr>
      <w:rFonts w:ascii="Arial" w:hAnsi="Arial" w:cs="Arial"/>
      <w:bCs/>
    </w:rPr>
  </w:style>
  <w:style w:type="paragraph" w:customStyle="1" w:styleId="Imagem">
    <w:name w:val="Imagem"/>
    <w:basedOn w:val="Normal"/>
    <w:pPr>
      <w:keepNext/>
      <w:suppressAutoHyphens/>
      <w:spacing w:before="240" w:after="120"/>
      <w:jc w:val="center"/>
    </w:pPr>
    <w:rPr>
      <w:bCs/>
    </w:rPr>
  </w:style>
  <w:style w:type="paragraph" w:customStyle="1" w:styleId="ndiceremissivo91">
    <w:name w:val="Índice remissivo 91"/>
    <w:basedOn w:val="Normal"/>
    <w:next w:val="Normal"/>
    <w:pPr>
      <w:suppressAutoHyphens/>
      <w:ind w:left="2160" w:hanging="240"/>
    </w:pPr>
    <w:rPr>
      <w:rFonts w:ascii="Arial" w:hAnsi="Arial" w:cs="Arial"/>
      <w:bCs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/>
    </w:pPr>
    <w:rPr>
      <w:rFonts w:ascii="Arial" w:hAnsi="Arial" w:cs="Arial"/>
      <w:bCs/>
      <w:sz w:val="20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/>
    </w:pPr>
    <w:rPr>
      <w:bCs/>
    </w:rPr>
  </w:style>
  <w:style w:type="paragraph" w:customStyle="1" w:styleId="codigoFonte">
    <w:name w:val="codigoFonte"/>
    <w:basedOn w:val="Normal"/>
    <w:pPr>
      <w:suppressAutoHyphens/>
      <w:spacing w:before="120"/>
    </w:pPr>
    <w:rPr>
      <w:rFonts w:ascii="Courier New" w:hAnsi="Courier New" w:cs="Courier New"/>
      <w:bCs/>
    </w:rPr>
  </w:style>
  <w:style w:type="paragraph" w:customStyle="1" w:styleId="Textodebalo1">
    <w:name w:val="Texto de balão1"/>
    <w:basedOn w:val="Normal"/>
    <w:pPr>
      <w:suppressAutoHyphens/>
      <w:spacing w:before="120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/>
    </w:pPr>
    <w:rPr>
      <w:rFonts w:ascii="Century Gothic" w:eastAsia="Batang" w:hAnsi="Century Gothic" w:cs="Arial"/>
      <w:bCs/>
    </w:rPr>
  </w:style>
  <w:style w:type="paragraph" w:customStyle="1" w:styleId="capaempresa">
    <w:name w:val="capa_empresa"/>
    <w:basedOn w:val="Normal"/>
    <w:pPr>
      <w:suppressAutoHyphens/>
      <w:spacing w:before="120"/>
      <w:jc w:val="center"/>
    </w:pPr>
    <w:rPr>
      <w:bCs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/>
      <w:jc w:val="center"/>
    </w:pPr>
    <w:rPr>
      <w:bCs/>
      <w:sz w:val="3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ind w:left="720" w:hanging="720"/>
    </w:pPr>
    <w:rPr>
      <w:bCs/>
    </w:rPr>
  </w:style>
  <w:style w:type="paragraph" w:customStyle="1" w:styleId="capaaluno">
    <w:name w:val="capa_aluno"/>
    <w:basedOn w:val="Normal"/>
    <w:pPr>
      <w:suppressAutoHyphens/>
      <w:spacing w:before="120"/>
      <w:jc w:val="center"/>
    </w:pPr>
    <w:rPr>
      <w:b/>
      <w:bCs/>
    </w:rPr>
  </w:style>
  <w:style w:type="paragraph" w:customStyle="1" w:styleId="anexoheading1">
    <w:name w:val="anexo heading 1"/>
    <w:basedOn w:val="Cabealho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Cabealho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Cabealho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Cabealho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ind w:left="851" w:hanging="851"/>
    </w:pPr>
    <w:rPr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/>
    </w:pPr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/>
    </w:pPr>
    <w:rPr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63EA"/>
    <w:pPr>
      <w:suppressAutoHyphens/>
    </w:pPr>
    <w:rPr>
      <w:bCs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/>
    </w:pPr>
    <w:rPr>
      <w:bCs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/>
      <w:jc w:val="center"/>
    </w:pPr>
    <w:rPr>
      <w:bCs/>
      <w:sz w:val="24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 w:line="240" w:lineRule="auto"/>
    </w:pPr>
    <w:rPr>
      <w:bCs/>
      <w:sz w:val="24"/>
    </w:rPr>
  </w:style>
  <w:style w:type="character" w:customStyle="1" w:styleId="RodapCarter">
    <w:name w:val="Rodapé Caráter"/>
    <w:link w:val="Rodap"/>
    <w:uiPriority w:val="99"/>
    <w:rsid w:val="00037A70"/>
    <w:rPr>
      <w:rFonts w:ascii="Arial" w:hAnsi="Arial" w:cs="Arial"/>
      <w:sz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96B84"/>
    <w:pPr>
      <w:suppressAutoHyphens/>
      <w:spacing w:before="120"/>
      <w:ind w:left="720"/>
      <w:contextualSpacing/>
    </w:pPr>
    <w:rPr>
      <w:bCs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/>
    </w:pPr>
    <w:rPr>
      <w:bCs/>
    </w:rPr>
  </w:style>
  <w:style w:type="table" w:styleId="Tabelacomgrelha">
    <w:name w:val="Table Grid"/>
    <w:basedOn w:val="Tabela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Lista1Clara-Destaque3">
    <w:name w:val="List Table 1 Light Accent 3"/>
    <w:basedOn w:val="Tabela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elha1Clara-Destaque3">
    <w:name w:val="Grid Table 1 Light Accent 3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">
    <w:name w:val="Grid Table 1 Light"/>
    <w:basedOn w:val="Tabela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Cabealho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/>
    </w:pPr>
  </w:style>
  <w:style w:type="character" w:customStyle="1" w:styleId="pln">
    <w:name w:val="pln"/>
    <w:basedOn w:val="Tipodeletrapredefinidodopargrafo"/>
    <w:rsid w:val="000D4665"/>
  </w:style>
  <w:style w:type="character" w:customStyle="1" w:styleId="pun">
    <w:name w:val="pun"/>
    <w:basedOn w:val="Tipodeletrapredefinidodopargrafo"/>
    <w:rsid w:val="000D4665"/>
  </w:style>
  <w:style w:type="paragraph" w:styleId="HTMLpr-formatado">
    <w:name w:val="HTML Preformatted"/>
    <w:basedOn w:val="Normal"/>
    <w:link w:val="HTMLpr-formatadoCarte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Tipodeletrapredefinidodopargrafo"/>
    <w:rsid w:val="00C3364A"/>
  </w:style>
  <w:style w:type="character" w:customStyle="1" w:styleId="atn">
    <w:name w:val="atn"/>
    <w:basedOn w:val="Tipodeletrapredefinidodopargrafo"/>
    <w:rsid w:val="00C3364A"/>
  </w:style>
  <w:style w:type="character" w:customStyle="1" w:styleId="atv">
    <w:name w:val="atv"/>
    <w:basedOn w:val="Tipodeletrapredefinidodopargrafo"/>
    <w:rsid w:val="00C3364A"/>
  </w:style>
  <w:style w:type="character" w:customStyle="1" w:styleId="com">
    <w:name w:val="com"/>
    <w:basedOn w:val="Tipodeletrapredefinidodopargrafo"/>
    <w:rsid w:val="00C3364A"/>
  </w:style>
  <w:style w:type="character" w:styleId="Refdecomentrio">
    <w:name w:val="annotation reference"/>
    <w:basedOn w:val="Tipodeletrapredefinidodopargrafo"/>
    <w:uiPriority w:val="99"/>
    <w:semiHidden/>
    <w:unhideWhenUsed/>
    <w:rsid w:val="00E716D9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716D9"/>
    <w:pPr>
      <w:suppressAutoHyphens/>
      <w:spacing w:before="120"/>
    </w:pPr>
    <w:rPr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716D9"/>
    <w:rPr>
      <w:sz w:val="24"/>
      <w:szCs w:val="24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716D9"/>
    <w:rPr>
      <w:b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716D9"/>
    <w:rPr>
      <w:b/>
      <w:sz w:val="20"/>
      <w:szCs w:val="24"/>
    </w:rPr>
  </w:style>
  <w:style w:type="paragraph" w:styleId="Reviso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/>
    </w:pPr>
  </w:style>
  <w:style w:type="character" w:styleId="CdigoHTML">
    <w:name w:val="HTML Code"/>
    <w:basedOn w:val="Tipodeletrapredefinidodopargrafo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Citao">
    <w:name w:val="Quote"/>
    <w:basedOn w:val="Normal"/>
    <w:next w:val="Normal"/>
    <w:link w:val="CitaoCarter"/>
    <w:uiPriority w:val="29"/>
    <w:qFormat/>
    <w:rsid w:val="00E7462B"/>
    <w:pPr>
      <w:suppressAutoHyphens/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Cs w:val="20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Forte">
    <w:name w:val="Strong"/>
    <w:basedOn w:val="Tipodeletrapredefinidodopargrafo"/>
    <w:uiPriority w:val="22"/>
    <w:qFormat/>
    <w:rsid w:val="00856385"/>
    <w:rPr>
      <w:b/>
      <w:bCs/>
    </w:rPr>
  </w:style>
  <w:style w:type="table" w:styleId="TabelaSimples5">
    <w:name w:val="Plain Table 5"/>
    <w:basedOn w:val="Tabela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spacing w:line="240" w:lineRule="auto"/>
    </w:pPr>
    <w:rPr>
      <w:sz w:val="17"/>
      <w:szCs w:val="17"/>
    </w:rPr>
  </w:style>
  <w:style w:type="paragraph" w:customStyle="1" w:styleId="p2">
    <w:name w:val="p2"/>
    <w:basedOn w:val="Normal"/>
    <w:rsid w:val="00FF17D2"/>
    <w:pPr>
      <w:spacing w:line="240" w:lineRule="auto"/>
    </w:pPr>
    <w:rPr>
      <w:color w:val="424242"/>
      <w:sz w:val="17"/>
      <w:szCs w:val="17"/>
    </w:rPr>
  </w:style>
  <w:style w:type="character" w:customStyle="1" w:styleId="s1">
    <w:name w:val="s1"/>
    <w:basedOn w:val="Tipodeletrapredefinidodopargrafo"/>
    <w:rsid w:val="00FF17D2"/>
    <w:rPr>
      <w:color w:val="FF2600"/>
    </w:rPr>
  </w:style>
  <w:style w:type="character" w:styleId="NmerodeLinha">
    <w:name w:val="line number"/>
    <w:basedOn w:val="Tipodeletrapredefinidodopargrafo"/>
    <w:uiPriority w:val="99"/>
    <w:semiHidden/>
    <w:unhideWhenUsed/>
    <w:rsid w:val="002778F7"/>
  </w:style>
  <w:style w:type="character" w:customStyle="1" w:styleId="5yl5">
    <w:name w:val="_5yl5"/>
    <w:basedOn w:val="Tipodeletrapredefinidodopargrafo"/>
    <w:rsid w:val="006C05D9"/>
  </w:style>
  <w:style w:type="table" w:styleId="TabelaSimples1">
    <w:name w:val="Plain Table 1"/>
    <w:basedOn w:val="Tabela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-Destaque1">
    <w:name w:val="Grid Table 1 Light Accent 1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elha1Clara-Destaque5">
    <w:name w:val="Grid Table 1 Light Accent 5"/>
    <w:basedOn w:val="Tabela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Tipodeletrapredefinidodopargrafo"/>
    <w:rsid w:val="00AE4FEA"/>
  </w:style>
  <w:style w:type="character" w:customStyle="1" w:styleId="keyword">
    <w:name w:val="keyword"/>
    <w:basedOn w:val="Tipodeletrapredefinidodopargrafo"/>
    <w:rsid w:val="00AE4FEA"/>
  </w:style>
  <w:style w:type="character" w:customStyle="1" w:styleId="string">
    <w:name w:val="string"/>
    <w:basedOn w:val="Tipodeletrapredefinidodopargrafo"/>
    <w:rsid w:val="00AE4FEA"/>
  </w:style>
  <w:style w:type="character" w:customStyle="1" w:styleId="number">
    <w:name w:val="number"/>
    <w:basedOn w:val="Tipodeletrapredefinidodopargrafo"/>
    <w:rsid w:val="00AE4FEA"/>
  </w:style>
  <w:style w:type="paragraph" w:styleId="Ttulo">
    <w:name w:val="Title"/>
    <w:basedOn w:val="Normal"/>
    <w:next w:val="Normal"/>
    <w:link w:val="TtuloCarter"/>
    <w:uiPriority w:val="10"/>
    <w:qFormat/>
    <w:rsid w:val="00991CA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Tipodeletrapredefinidodopargrafo"/>
    <w:rsid w:val="00A46AE2"/>
  </w:style>
  <w:style w:type="character" w:customStyle="1" w:styleId="attribute">
    <w:name w:val="attribute"/>
    <w:basedOn w:val="Tipodeletrapredefinidodopargrafo"/>
    <w:rsid w:val="00A46AE2"/>
  </w:style>
  <w:style w:type="character" w:customStyle="1" w:styleId="attribute-value">
    <w:name w:val="attribute-value"/>
    <w:basedOn w:val="Tipodeletrapredefinidodopargrafo"/>
    <w:rsid w:val="00A46AE2"/>
  </w:style>
  <w:style w:type="character" w:customStyle="1" w:styleId="comments">
    <w:name w:val="comments"/>
    <w:basedOn w:val="Tipodeletrapredefinidodopargrafo"/>
    <w:rsid w:val="00A46AE2"/>
  </w:style>
  <w:style w:type="character" w:customStyle="1" w:styleId="Cabealho3Carter">
    <w:name w:val="Cabeçalho 3 Caráter"/>
    <w:basedOn w:val="Tipodeletrapredefinidodopargrafo"/>
    <w:link w:val="Cabealho3"/>
    <w:rsid w:val="00FB70C2"/>
    <w:rPr>
      <w:rFonts w:cs="Arial"/>
      <w:color w:val="2F5496" w:themeColor="accent1" w:themeShade="BF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EC2154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Tipodeletrapredefinidodopargrafo"/>
    <w:rsid w:val="002E3D28"/>
  </w:style>
  <w:style w:type="paragraph" w:styleId="Textodenotaderodap">
    <w:name w:val="footnote text"/>
    <w:basedOn w:val="Normal"/>
    <w:link w:val="TextodenotaderodapCarter"/>
    <w:uiPriority w:val="99"/>
    <w:unhideWhenUsed/>
    <w:rsid w:val="00341237"/>
    <w:pPr>
      <w:spacing w:line="240" w:lineRule="auto"/>
    </w:pPr>
    <w:rPr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341237"/>
    <w:rPr>
      <w:sz w:val="24"/>
      <w:szCs w:val="24"/>
    </w:rPr>
  </w:style>
  <w:style w:type="character" w:styleId="Refdenotaderodap">
    <w:name w:val="footnote reference"/>
    <w:basedOn w:val="Tipodeletrapredefinidodopargrafo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CorpodeTextoCarter">
    <w:name w:val="Corpo de Texto Caráter"/>
    <w:basedOn w:val="Tipodeletrapredefinidodopargrafo"/>
    <w:link w:val="CorpodeTexto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pPr>
      <w:spacing w:line="240" w:lineRule="auto"/>
      <w:jc w:val="left"/>
    </w:pPr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hyperlink" Target="https://lichess.org/study/7qOrZwG6" TargetMode="External"/><Relationship Id="rId24" Type="http://schemas.openxmlformats.org/officeDocument/2006/relationships/hyperlink" Target="https://brainking.com/pt/GameRules?tp=125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ED417F-3BAA-1F4C-8B45-D6BB73BF6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3500</Words>
  <Characters>18900</Characters>
  <Application>Microsoft Macintosh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Beatriz de Henriques Martins</cp:lastModifiedBy>
  <cp:revision>24</cp:revision>
  <cp:lastPrinted>2017-10-14T23:02:00Z</cp:lastPrinted>
  <dcterms:created xsi:type="dcterms:W3CDTF">2017-10-14T23:02:00Z</dcterms:created>
  <dcterms:modified xsi:type="dcterms:W3CDTF">2017-11-10T15:56:00Z</dcterms:modified>
  <cp:category/>
</cp:coreProperties>
</file>