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83F5" w14:textId="77777777" w:rsidR="00201B3C" w:rsidRPr="003B7460" w:rsidRDefault="00201B3C" w:rsidP="00201B3C">
      <w:pPr>
        <w:jc w:val="center"/>
        <w:rPr>
          <w:rFonts w:ascii="Helvetica Neue Thin" w:hAnsi="Helvetica Neue Thin"/>
          <w:sz w:val="36"/>
          <w:szCs w:val="36"/>
          <w:lang w:val="pt-BR"/>
        </w:rPr>
      </w:pPr>
      <w:r w:rsidRPr="003B7460">
        <w:rPr>
          <w:rFonts w:ascii="Helvetica Neue Thin" w:hAnsi="Helvetica Neue Thin"/>
          <w:sz w:val="36"/>
          <w:szCs w:val="36"/>
          <w:lang w:val="pt-BR"/>
        </w:rPr>
        <w:t>Noções de Estatística Básica</w:t>
      </w:r>
    </w:p>
    <w:p w14:paraId="0E804EA9" w14:textId="77777777" w:rsidR="00201B3C" w:rsidRPr="003B7460" w:rsidRDefault="00201B3C" w:rsidP="00201B3C">
      <w:pPr>
        <w:jc w:val="center"/>
        <w:rPr>
          <w:rFonts w:ascii="Helvetica Neue Thin" w:hAnsi="Helvetica Neue Thin"/>
          <w:sz w:val="36"/>
          <w:szCs w:val="36"/>
          <w:lang w:val="pt-BR"/>
        </w:rPr>
      </w:pPr>
    </w:p>
    <w:p w14:paraId="6B565826" w14:textId="37348C91" w:rsidR="00201B3C" w:rsidRPr="003B7460" w:rsidRDefault="00A74CAC" w:rsidP="00201B3C">
      <w:pPr>
        <w:jc w:val="center"/>
        <w:rPr>
          <w:rFonts w:ascii="Helvetica Neue Thin" w:hAnsi="Helvetica Neue Thin"/>
          <w:sz w:val="36"/>
          <w:szCs w:val="36"/>
          <w:lang w:val="pt-BR"/>
        </w:rPr>
      </w:pPr>
      <w:r w:rsidRPr="003B7460">
        <w:rPr>
          <w:rFonts w:ascii="Helvetica Neue Thin" w:hAnsi="Helvetica Neue Thin"/>
          <w:sz w:val="36"/>
          <w:szCs w:val="36"/>
          <w:lang w:val="pt-BR"/>
        </w:rPr>
        <w:t>Introdução a Inferência Estatística</w:t>
      </w:r>
    </w:p>
    <w:p w14:paraId="6A8090D4" w14:textId="77777777" w:rsidR="00201B3C" w:rsidRDefault="00201B3C" w:rsidP="00201B3C">
      <w:pPr>
        <w:jc w:val="center"/>
        <w:rPr>
          <w:rFonts w:ascii="Helvetica Neue Thin" w:hAnsi="Helvetica Neue Thin"/>
          <w:sz w:val="36"/>
          <w:szCs w:val="36"/>
        </w:rPr>
      </w:pPr>
    </w:p>
    <w:p w14:paraId="61410BED" w14:textId="77777777" w:rsidR="00F009E9" w:rsidRDefault="00F009E9"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População </w:t>
      </w:r>
      <w:proofErr w:type="gramStart"/>
      <w:r>
        <w:rPr>
          <w:rFonts w:ascii="Helvetica Neue Thin" w:hAnsi="Helvetica Neue Thin"/>
          <w:sz w:val="36"/>
          <w:szCs w:val="36"/>
        </w:rPr>
        <w:t>x</w:t>
      </w:r>
      <w:proofErr w:type="gramEnd"/>
      <w:r>
        <w:rPr>
          <w:rFonts w:ascii="Helvetica Neue Thin" w:hAnsi="Helvetica Neue Thin"/>
          <w:sz w:val="36"/>
          <w:szCs w:val="36"/>
        </w:rPr>
        <w:t xml:space="preserve"> Amostra</w:t>
      </w:r>
    </w:p>
    <w:p w14:paraId="1773670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Estatísticas </w:t>
      </w:r>
      <w:proofErr w:type="gramStart"/>
      <w:r>
        <w:rPr>
          <w:rFonts w:ascii="Helvetica Neue Thin" w:hAnsi="Helvetica Neue Thin"/>
          <w:sz w:val="36"/>
          <w:szCs w:val="36"/>
        </w:rPr>
        <w:t>x</w:t>
      </w:r>
      <w:proofErr w:type="gramEnd"/>
      <w:r>
        <w:rPr>
          <w:rFonts w:ascii="Helvetica Neue Thin" w:hAnsi="Helvetica Neue Thin"/>
          <w:sz w:val="36"/>
          <w:szCs w:val="36"/>
        </w:rPr>
        <w:t xml:space="preserve"> Parâmetros</w:t>
      </w:r>
    </w:p>
    <w:p w14:paraId="4AD18183" w14:textId="77777777" w:rsidR="00F14B48" w:rsidRDefault="00A74CAC" w:rsidP="00201B3C">
      <w:pPr>
        <w:pStyle w:val="ListParagraph"/>
        <w:numPr>
          <w:ilvl w:val="0"/>
          <w:numId w:val="1"/>
        </w:numPr>
        <w:jc w:val="both"/>
        <w:rPr>
          <w:rFonts w:ascii="Helvetica Neue Thin" w:hAnsi="Helvetica Neue Thin"/>
          <w:sz w:val="36"/>
          <w:szCs w:val="36"/>
        </w:rPr>
      </w:pPr>
      <w:bookmarkStart w:id="0" w:name="_GoBack"/>
      <w:bookmarkEnd w:id="0"/>
      <w:r>
        <w:rPr>
          <w:rFonts w:ascii="Helvetica Neue Thin" w:hAnsi="Helvetica Neue Thin"/>
          <w:sz w:val="36"/>
          <w:szCs w:val="36"/>
        </w:rPr>
        <w:t>Distribuiç</w:t>
      </w:r>
      <w:r w:rsidR="00F14B48">
        <w:rPr>
          <w:rFonts w:ascii="Helvetica Neue Thin" w:hAnsi="Helvetica Neue Thin"/>
          <w:sz w:val="36"/>
          <w:szCs w:val="36"/>
        </w:rPr>
        <w:t>ão Amostral da Média</w:t>
      </w:r>
    </w:p>
    <w:p w14:paraId="44B95173" w14:textId="77777777" w:rsidR="00201B3C" w:rsidRDefault="00201B3C" w:rsidP="001E4D14">
      <w:pPr>
        <w:jc w:val="both"/>
        <w:rPr>
          <w:rFonts w:ascii="Helvetica Neue Thin" w:hAnsi="Helvetica Neue Thin"/>
          <w:sz w:val="36"/>
          <w:szCs w:val="36"/>
        </w:rPr>
      </w:pPr>
    </w:p>
    <w:p w14:paraId="5ADDFFFF" w14:textId="683CF18E" w:rsidR="007540E5" w:rsidRPr="007540E5" w:rsidRDefault="007540E5" w:rsidP="007540E5">
      <w:pPr>
        <w:pStyle w:val="ListParagraph"/>
        <w:numPr>
          <w:ilvl w:val="0"/>
          <w:numId w:val="2"/>
        </w:numPr>
        <w:jc w:val="both"/>
        <w:rPr>
          <w:rFonts w:ascii="Helvetica Neue Light" w:hAnsi="Helvetica Neue Light"/>
          <w:sz w:val="36"/>
          <w:szCs w:val="36"/>
        </w:rPr>
      </w:pPr>
      <w:r w:rsidRPr="007540E5">
        <w:rPr>
          <w:rFonts w:ascii="Helvetica Neue Light" w:hAnsi="Helvetica Neue Light"/>
          <w:sz w:val="36"/>
          <w:szCs w:val="36"/>
        </w:rPr>
        <w:t xml:space="preserve">População </w:t>
      </w:r>
      <w:proofErr w:type="gramStart"/>
      <w:r w:rsidRPr="007540E5">
        <w:rPr>
          <w:rFonts w:ascii="Helvetica Neue Light" w:hAnsi="Helvetica Neue Light"/>
          <w:sz w:val="36"/>
          <w:szCs w:val="36"/>
        </w:rPr>
        <w:t>x</w:t>
      </w:r>
      <w:proofErr w:type="gramEnd"/>
      <w:r w:rsidRPr="007540E5">
        <w:rPr>
          <w:rFonts w:ascii="Helvetica Neue Light" w:hAnsi="Helvetica Neue Light"/>
          <w:sz w:val="36"/>
          <w:szCs w:val="36"/>
        </w:rPr>
        <w:t xml:space="preserve"> Amostra</w:t>
      </w:r>
    </w:p>
    <w:p w14:paraId="1BE032D9" w14:textId="77777777" w:rsidR="007540E5" w:rsidRDefault="007540E5" w:rsidP="007540E5">
      <w:pPr>
        <w:pStyle w:val="ListParagraph"/>
        <w:ind w:left="1109"/>
        <w:jc w:val="both"/>
        <w:rPr>
          <w:rFonts w:ascii="Helvetica Neue Light" w:hAnsi="Helvetica Neue Light"/>
          <w:sz w:val="36"/>
          <w:szCs w:val="36"/>
        </w:rPr>
      </w:pPr>
    </w:p>
    <w:p w14:paraId="7F19630D" w14:textId="45A4C71A" w:rsidR="007540E5" w:rsidRDefault="007540E5" w:rsidP="007540E5">
      <w:pPr>
        <w:pStyle w:val="ListParagraph"/>
        <w:ind w:left="709" w:firstLine="425"/>
        <w:jc w:val="both"/>
        <w:rPr>
          <w:rFonts w:ascii="Helvetica Neue Thin" w:hAnsi="Helvetica Neue Thin"/>
          <w:sz w:val="36"/>
          <w:szCs w:val="36"/>
        </w:rPr>
      </w:pPr>
      <w:r w:rsidRPr="007540E5">
        <w:rPr>
          <w:rFonts w:ascii="Helvetica Neue Thin" w:hAnsi="Helvetica Neue Thin"/>
          <w:sz w:val="36"/>
          <w:szCs w:val="36"/>
        </w:rPr>
        <w:t xml:space="preserve">Vamos retomar brevemente tudo o que aprendemos até agora. Aprendemos que a primeira parte de uma análise estatística tem início com uma coleta de dados. Em seguida, os dados devem ser organizados e deve-se analisar as variáveis do estudo. Depois, estudamos uma variedade de métodos que nos auxiliam a resumir as informações obtidas na nossa coleta de dados. Essa parte é a parte de análise descritiva dos dados. Depois </w:t>
      </w:r>
      <w:r>
        <w:rPr>
          <w:rFonts w:ascii="Helvetica Neue Thin" w:hAnsi="Helvetica Neue Thin"/>
          <w:sz w:val="36"/>
          <w:szCs w:val="36"/>
        </w:rPr>
        <w:t xml:space="preserve">nos distanciamos da nossa análise estatística e estudamos conceitos em probabilidade e vimos algumas distribuições teóricas de probabilidade. Por que fizemos tudo isso? Não podemos nos esquecer de um dos objetivos principais de uma análise estatística: inferir informações a respeito de uma população. Quando coletamos dados, estamos na verdade estudando apenas um pedacinho da população. Esse pedacinho se chama Amostra. Como podemos deduzir informações para uma população olhando apenas para uma amostra? Através da análise de inferência estatística. </w:t>
      </w:r>
    </w:p>
    <w:p w14:paraId="3A4725AE" w14:textId="77777777" w:rsidR="001E4D14" w:rsidRPr="007540E5" w:rsidRDefault="001E4D14" w:rsidP="007540E5">
      <w:pPr>
        <w:pStyle w:val="ListParagraph"/>
        <w:ind w:left="709" w:firstLine="425"/>
        <w:jc w:val="both"/>
        <w:rPr>
          <w:rFonts w:ascii="Helvetica Neue Thin" w:hAnsi="Helvetica Neue Thin"/>
          <w:sz w:val="36"/>
          <w:szCs w:val="36"/>
        </w:rPr>
      </w:pPr>
    </w:p>
    <w:p w14:paraId="11C9C7E8" w14:textId="0849DA4B" w:rsidR="007540E5" w:rsidRDefault="001F02D6" w:rsidP="00201B3C">
      <w:pPr>
        <w:ind w:left="709"/>
        <w:jc w:val="both"/>
        <w:rPr>
          <w:rFonts w:ascii="Helvetica Neue Light" w:hAnsi="Helvetica Neue Light"/>
          <w:sz w:val="36"/>
          <w:szCs w:val="36"/>
        </w:rPr>
      </w:pPr>
      <w:r w:rsidRPr="001F02D6">
        <w:rPr>
          <w:rFonts w:ascii="Helvetica Neue Light" w:hAnsi="Helvetica Neue Light"/>
          <w:noProof/>
          <w:sz w:val="36"/>
          <w:szCs w:val="36"/>
        </w:rPr>
        <w:lastRenderedPageBreak/>
        <w:drawing>
          <wp:anchor distT="0" distB="0" distL="114300" distR="114300" simplePos="0" relativeHeight="251658240" behindDoc="0" locked="0" layoutInCell="1" allowOverlap="1" wp14:anchorId="69E9EC05" wp14:editId="3FB411FE">
            <wp:simplePos x="0" y="0"/>
            <wp:positionH relativeFrom="column">
              <wp:posOffset>508000</wp:posOffset>
            </wp:positionH>
            <wp:positionV relativeFrom="paragraph">
              <wp:posOffset>2540</wp:posOffset>
            </wp:positionV>
            <wp:extent cx="4608195" cy="3088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8195" cy="3088640"/>
                    </a:xfrm>
                    <a:prstGeom prst="rect">
                      <a:avLst/>
                    </a:prstGeom>
                  </pic:spPr>
                </pic:pic>
              </a:graphicData>
            </a:graphic>
            <wp14:sizeRelH relativeFrom="page">
              <wp14:pctWidth>0</wp14:pctWidth>
            </wp14:sizeRelH>
            <wp14:sizeRelV relativeFrom="page">
              <wp14:pctHeight>0</wp14:pctHeight>
            </wp14:sizeRelV>
          </wp:anchor>
        </w:drawing>
      </w:r>
    </w:p>
    <w:p w14:paraId="0506C875" w14:textId="77777777" w:rsidR="007540E5" w:rsidRDefault="007540E5" w:rsidP="00201B3C">
      <w:pPr>
        <w:ind w:left="709"/>
        <w:jc w:val="both"/>
        <w:rPr>
          <w:rFonts w:ascii="Helvetica Neue Light" w:hAnsi="Helvetica Neue Light"/>
          <w:sz w:val="36"/>
          <w:szCs w:val="36"/>
        </w:rPr>
      </w:pPr>
    </w:p>
    <w:p w14:paraId="7044D451" w14:textId="77777777" w:rsidR="007540E5" w:rsidRDefault="007540E5" w:rsidP="00201B3C">
      <w:pPr>
        <w:ind w:left="709"/>
        <w:jc w:val="both"/>
        <w:rPr>
          <w:rFonts w:ascii="Helvetica Neue Light" w:hAnsi="Helvetica Neue Light"/>
          <w:sz w:val="36"/>
          <w:szCs w:val="36"/>
        </w:rPr>
      </w:pPr>
    </w:p>
    <w:p w14:paraId="7F1C782E" w14:textId="77777777" w:rsidR="001F02D6" w:rsidRDefault="001F02D6" w:rsidP="00201B3C">
      <w:pPr>
        <w:ind w:left="709"/>
        <w:jc w:val="both"/>
        <w:rPr>
          <w:rFonts w:ascii="Helvetica Neue Light" w:hAnsi="Helvetica Neue Light"/>
          <w:sz w:val="36"/>
          <w:szCs w:val="36"/>
        </w:rPr>
      </w:pPr>
    </w:p>
    <w:p w14:paraId="023B7B7E" w14:textId="77777777" w:rsidR="001F02D6" w:rsidRDefault="001F02D6" w:rsidP="00201B3C">
      <w:pPr>
        <w:ind w:left="709"/>
        <w:jc w:val="both"/>
        <w:rPr>
          <w:rFonts w:ascii="Helvetica Neue Light" w:hAnsi="Helvetica Neue Light"/>
          <w:sz w:val="36"/>
          <w:szCs w:val="36"/>
        </w:rPr>
      </w:pPr>
    </w:p>
    <w:p w14:paraId="3EFD5123" w14:textId="77777777" w:rsidR="001F02D6" w:rsidRDefault="001F02D6" w:rsidP="00201B3C">
      <w:pPr>
        <w:ind w:left="709"/>
        <w:jc w:val="both"/>
        <w:rPr>
          <w:rFonts w:ascii="Helvetica Neue Light" w:hAnsi="Helvetica Neue Light"/>
          <w:sz w:val="36"/>
          <w:szCs w:val="36"/>
        </w:rPr>
      </w:pPr>
    </w:p>
    <w:p w14:paraId="1B9220E3" w14:textId="77777777" w:rsidR="007540E5" w:rsidRDefault="007540E5" w:rsidP="00201B3C">
      <w:pPr>
        <w:ind w:left="709"/>
        <w:jc w:val="both"/>
        <w:rPr>
          <w:rFonts w:ascii="Helvetica Neue Light" w:hAnsi="Helvetica Neue Light"/>
          <w:sz w:val="36"/>
          <w:szCs w:val="36"/>
        </w:rPr>
      </w:pPr>
    </w:p>
    <w:p w14:paraId="60899E42" w14:textId="77777777" w:rsidR="001F02D6" w:rsidRDefault="001F02D6" w:rsidP="00201B3C">
      <w:pPr>
        <w:ind w:left="709"/>
        <w:jc w:val="both"/>
        <w:rPr>
          <w:rFonts w:ascii="Helvetica Neue Light" w:hAnsi="Helvetica Neue Light"/>
          <w:sz w:val="36"/>
          <w:szCs w:val="36"/>
        </w:rPr>
      </w:pPr>
      <w:r>
        <w:rPr>
          <w:rFonts w:ascii="Helvetica Neue Light" w:hAnsi="Helvetica Neue Light"/>
          <w:sz w:val="36"/>
          <w:szCs w:val="36"/>
        </w:rPr>
        <w:t xml:space="preserve"> </w:t>
      </w:r>
    </w:p>
    <w:p w14:paraId="1CA55E47" w14:textId="77777777" w:rsidR="001F02D6" w:rsidRDefault="001F02D6" w:rsidP="00201B3C">
      <w:pPr>
        <w:ind w:left="709"/>
        <w:jc w:val="both"/>
        <w:rPr>
          <w:rFonts w:ascii="Helvetica Neue Light" w:hAnsi="Helvetica Neue Light"/>
          <w:sz w:val="36"/>
          <w:szCs w:val="36"/>
        </w:rPr>
      </w:pPr>
    </w:p>
    <w:p w14:paraId="0F1E8F08" w14:textId="77777777" w:rsidR="001F02D6" w:rsidRDefault="001F02D6" w:rsidP="00201B3C">
      <w:pPr>
        <w:ind w:left="709"/>
        <w:jc w:val="both"/>
        <w:rPr>
          <w:rFonts w:ascii="Helvetica Neue Light" w:hAnsi="Helvetica Neue Light"/>
          <w:sz w:val="36"/>
          <w:szCs w:val="36"/>
        </w:rPr>
      </w:pPr>
    </w:p>
    <w:p w14:paraId="2261D317" w14:textId="77777777" w:rsidR="001F02D6" w:rsidRDefault="001F02D6" w:rsidP="00201B3C">
      <w:pPr>
        <w:ind w:left="709"/>
        <w:jc w:val="both"/>
        <w:rPr>
          <w:rFonts w:ascii="Helvetica Neue Light" w:hAnsi="Helvetica Neue Light"/>
          <w:sz w:val="36"/>
          <w:szCs w:val="36"/>
        </w:rPr>
      </w:pPr>
    </w:p>
    <w:p w14:paraId="1DEBE124" w14:textId="77777777" w:rsidR="001F02D6" w:rsidRDefault="001F02D6" w:rsidP="00201B3C">
      <w:pPr>
        <w:ind w:left="709"/>
        <w:jc w:val="both"/>
        <w:rPr>
          <w:rFonts w:ascii="Helvetica Neue Light" w:hAnsi="Helvetica Neue Light"/>
          <w:sz w:val="36"/>
          <w:szCs w:val="36"/>
        </w:rPr>
      </w:pPr>
    </w:p>
    <w:p w14:paraId="4CEB77D2" w14:textId="6F92EB21" w:rsidR="0062200D" w:rsidRPr="0078178E" w:rsidRDefault="001F02D6" w:rsidP="0078178E">
      <w:pPr>
        <w:ind w:left="709"/>
        <w:jc w:val="both"/>
        <w:rPr>
          <w:rFonts w:ascii="Helvetica Neue Thin" w:hAnsi="Helvetica Neue Thin"/>
          <w:sz w:val="36"/>
          <w:szCs w:val="36"/>
          <w:lang w:val="pt-BR"/>
        </w:rPr>
      </w:pP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w:t>
      </w:r>
      <w:r w:rsidRPr="001E4D14">
        <w:rPr>
          <w:rFonts w:ascii="Helvetica Neue Light" w:hAnsi="Helvetica Neue Light"/>
          <w:sz w:val="36"/>
          <w:szCs w:val="36"/>
          <w:lang w:val="pt-BR"/>
        </w:rPr>
        <w:t>População</w:t>
      </w:r>
      <w:r w:rsidRPr="001E4D14">
        <w:rPr>
          <w:rFonts w:ascii="Helvetica Neue Thin" w:hAnsi="Helvetica Neue Thin"/>
          <w:sz w:val="36"/>
          <w:szCs w:val="36"/>
          <w:lang w:val="pt-BR"/>
        </w:rPr>
        <w:t xml:space="preserve"> é o conjunto de todos os elementos sob investigação. </w:t>
      </w:r>
      <w:r w:rsidRPr="001E4D14">
        <w:rPr>
          <w:rFonts w:ascii="Helvetica Neue Light" w:hAnsi="Helvetica Neue Light"/>
          <w:sz w:val="36"/>
          <w:szCs w:val="36"/>
          <w:lang w:val="pt-BR"/>
        </w:rPr>
        <w:t>Amostra</w:t>
      </w:r>
      <w:r w:rsidRPr="001E4D14">
        <w:rPr>
          <w:rFonts w:ascii="Helvetica Neue Thin" w:hAnsi="Helvetica Neue Thin"/>
          <w:sz w:val="36"/>
          <w:szCs w:val="36"/>
          <w:lang w:val="pt-BR"/>
        </w:rPr>
        <w:t xml:space="preserve"> é qualquer subconjunto da população.</w:t>
      </w:r>
    </w:p>
    <w:p w14:paraId="006091C7" w14:textId="77777777" w:rsidR="0062200D" w:rsidRPr="001F02D6" w:rsidRDefault="0062200D" w:rsidP="00201B3C">
      <w:pPr>
        <w:ind w:left="709"/>
        <w:jc w:val="both"/>
        <w:rPr>
          <w:rFonts w:ascii="Helvetica Neue Thin" w:hAnsi="Helvetica Neue Thin"/>
          <w:sz w:val="36"/>
          <w:szCs w:val="36"/>
        </w:rPr>
      </w:pPr>
    </w:p>
    <w:p w14:paraId="7100402E" w14:textId="4AD3D1B7" w:rsidR="0062200D" w:rsidRPr="007540E5" w:rsidRDefault="0062200D" w:rsidP="0062200D">
      <w:pPr>
        <w:pStyle w:val="ListParagraph"/>
        <w:numPr>
          <w:ilvl w:val="0"/>
          <w:numId w:val="2"/>
        </w:numPr>
        <w:jc w:val="both"/>
        <w:rPr>
          <w:rFonts w:ascii="Helvetica Neue Light" w:hAnsi="Helvetica Neue Light"/>
          <w:sz w:val="36"/>
          <w:szCs w:val="36"/>
        </w:rPr>
      </w:pPr>
      <w:r>
        <w:rPr>
          <w:rFonts w:ascii="Helvetica Neue Light" w:hAnsi="Helvetica Neue Light"/>
          <w:sz w:val="36"/>
          <w:szCs w:val="36"/>
        </w:rPr>
        <w:t xml:space="preserve">Estatísticas </w:t>
      </w:r>
      <w:proofErr w:type="gramStart"/>
      <w:r>
        <w:rPr>
          <w:rFonts w:ascii="Helvetica Neue Light" w:hAnsi="Helvetica Neue Light"/>
          <w:sz w:val="36"/>
          <w:szCs w:val="36"/>
        </w:rPr>
        <w:t>x</w:t>
      </w:r>
      <w:proofErr w:type="gramEnd"/>
      <w:r>
        <w:rPr>
          <w:rFonts w:ascii="Helvetica Neue Light" w:hAnsi="Helvetica Neue Light"/>
          <w:sz w:val="36"/>
          <w:szCs w:val="36"/>
        </w:rPr>
        <w:t xml:space="preserve"> Parâmetros</w:t>
      </w:r>
    </w:p>
    <w:p w14:paraId="22A6B97C" w14:textId="77777777" w:rsidR="001F02D6" w:rsidRDefault="001F02D6" w:rsidP="00201B3C">
      <w:pPr>
        <w:ind w:left="709"/>
        <w:jc w:val="both"/>
        <w:rPr>
          <w:rFonts w:ascii="Helvetica Neue Light" w:hAnsi="Helvetica Neue Light"/>
          <w:sz w:val="36"/>
          <w:szCs w:val="36"/>
        </w:rPr>
      </w:pPr>
    </w:p>
    <w:p w14:paraId="4CF04D31" w14:textId="5D491674" w:rsidR="005F4F1E" w:rsidRPr="003D6229" w:rsidRDefault="005F4F1E" w:rsidP="0062200D">
      <w:pPr>
        <w:ind w:left="709" w:firstLine="425"/>
        <w:jc w:val="both"/>
        <w:rPr>
          <w:rFonts w:ascii="Helvetica Neue Thin" w:hAnsi="Helvetica Neue Thin"/>
          <w:sz w:val="36"/>
          <w:szCs w:val="36"/>
          <w:lang w:val="pt-BR"/>
        </w:rPr>
      </w:pPr>
      <w:r w:rsidRPr="003D6229">
        <w:rPr>
          <w:rFonts w:ascii="Helvetica Neue Thin" w:hAnsi="Helvetica Neue Thin"/>
          <w:sz w:val="36"/>
          <w:szCs w:val="36"/>
          <w:lang w:val="pt-BR"/>
        </w:rPr>
        <w:t xml:space="preserve">Obtida uma amostra, muitas vezes desejamos usá-la para estudar alguma característica específica </w:t>
      </w:r>
      <w:r w:rsidR="0078178E">
        <w:rPr>
          <w:rFonts w:ascii="Helvetica Neue Thin" w:hAnsi="Helvetica Neue Thin"/>
          <w:sz w:val="36"/>
          <w:szCs w:val="36"/>
          <w:lang w:val="pt-BR"/>
        </w:rPr>
        <w:t xml:space="preserve">da </w:t>
      </w:r>
      <w:r w:rsidRPr="003D6229">
        <w:rPr>
          <w:rFonts w:ascii="Helvetica Neue Thin" w:hAnsi="Helvetica Neue Thin"/>
          <w:sz w:val="36"/>
          <w:szCs w:val="36"/>
          <w:lang w:val="pt-BR"/>
        </w:rPr>
        <w:t xml:space="preserve">população. Por exemplo, se quiséssemos saber a média das alturas da população brasileira, poderíamos coletar uma amostra e </w:t>
      </w:r>
      <w:r w:rsidR="003D6229" w:rsidRPr="003D6229">
        <w:rPr>
          <w:rFonts w:ascii="Helvetica Neue Thin" w:hAnsi="Helvetica Neue Thin"/>
          <w:sz w:val="36"/>
          <w:szCs w:val="36"/>
          <w:lang w:val="pt-BR"/>
        </w:rPr>
        <w:t xml:space="preserve">começar por </w:t>
      </w:r>
      <w:r w:rsidRPr="003D6229">
        <w:rPr>
          <w:rFonts w:ascii="Helvetica Neue Thin" w:hAnsi="Helvetica Neue Thin"/>
          <w:sz w:val="36"/>
          <w:szCs w:val="36"/>
          <w:lang w:val="pt-BR"/>
        </w:rPr>
        <w:t>estudar a média da nossa amostra. É claro que sabemos que a média da nossa amostra nem sempre vai corresponder ao valor da média populacional, mas é um começo!</w:t>
      </w:r>
    </w:p>
    <w:p w14:paraId="34A88E5D" w14:textId="77777777" w:rsidR="005F4F1E" w:rsidRDefault="005F4F1E" w:rsidP="0062200D">
      <w:pPr>
        <w:ind w:left="709" w:firstLine="425"/>
        <w:jc w:val="both"/>
        <w:rPr>
          <w:rFonts w:ascii="Helvetica Neue Thin" w:hAnsi="Helvetica Neue Thin"/>
          <w:sz w:val="36"/>
          <w:szCs w:val="36"/>
        </w:rPr>
      </w:pPr>
    </w:p>
    <w:p w14:paraId="2D1BD5FE" w14:textId="4D132390" w:rsidR="001F02D6" w:rsidRPr="001E4D14" w:rsidRDefault="005F4F1E" w:rsidP="005F4F1E">
      <w:pPr>
        <w:ind w:left="4820" w:hanging="4253"/>
        <w:jc w:val="both"/>
        <w:rPr>
          <w:rFonts w:ascii="Helvetica Neue Thin" w:hAnsi="Helvetica Neue Thin"/>
          <w:sz w:val="36"/>
          <w:szCs w:val="36"/>
          <w:lang w:val="pt-BR"/>
        </w:rPr>
      </w:pPr>
      <w:r>
        <w:rPr>
          <w:rFonts w:ascii="Helvetica Neue Thin" w:hAnsi="Helvetica Neue Thin"/>
          <w:sz w:val="36"/>
          <w:szCs w:val="36"/>
        </w:rPr>
        <w:t xml:space="preserve"> </w:t>
      </w: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Uma estatística é uma característica da amostra. </w:t>
      </w:r>
    </w:p>
    <w:p w14:paraId="76D2B4B8" w14:textId="77777777" w:rsidR="005F4F1E" w:rsidRPr="001E4D14" w:rsidRDefault="005F4F1E" w:rsidP="0078178E">
      <w:pPr>
        <w:jc w:val="both"/>
        <w:rPr>
          <w:rFonts w:ascii="Helvetica Neue Thin" w:hAnsi="Helvetica Neue Thin"/>
          <w:sz w:val="36"/>
          <w:szCs w:val="36"/>
          <w:lang w:val="pt-BR"/>
        </w:rPr>
      </w:pPr>
    </w:p>
    <w:p w14:paraId="286D3235" w14:textId="5B08AFB0" w:rsidR="001C7F95" w:rsidRPr="001E4D14" w:rsidRDefault="001C7F95" w:rsidP="001C7F95">
      <w:pPr>
        <w:ind w:left="709"/>
        <w:jc w:val="center"/>
        <w:rPr>
          <w:rFonts w:ascii="Helvetica Neue Thin" w:eastAsiaTheme="minorEastAsia" w:hAnsi="Helvetica Neue Thin"/>
          <w:sz w:val="36"/>
          <w:szCs w:val="36"/>
          <w:lang w:val="pt-BR"/>
        </w:rPr>
      </w:pPr>
      <w:r w:rsidRPr="001E4D14">
        <w:rPr>
          <w:rFonts w:ascii="Helvetica Neue Thin" w:hAnsi="Helvetica Neue Thin"/>
          <w:sz w:val="36"/>
          <w:szCs w:val="36"/>
          <w:lang w:val="pt-BR"/>
        </w:rPr>
        <w:t xml:space="preserve">Uma estatística é uma função das observações </w:t>
      </w:r>
      <m:oMath>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1</m:t>
            </m:r>
          </m:sub>
        </m:sSub>
        <m:r>
          <w:rPr>
            <w:rFonts w:ascii="Cambria Math" w:hAnsi="Cambria Math"/>
            <w:sz w:val="36"/>
            <w:szCs w:val="36"/>
            <w:lang w:val="pt-BR"/>
          </w:rPr>
          <m:t>,</m:t>
        </m:r>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2</m:t>
            </m:r>
          </m:sub>
        </m:sSub>
        <m:r>
          <w:rPr>
            <w:rFonts w:ascii="Cambria Math" w:hAnsi="Cambria Math"/>
            <w:sz w:val="36"/>
            <w:szCs w:val="36"/>
            <w:lang w:val="pt-BR"/>
          </w:rPr>
          <m:t>,...,</m:t>
        </m:r>
        <m:sSub>
          <m:sSubPr>
            <m:ctrlPr>
              <w:rPr>
                <w:rFonts w:ascii="Cambria Math" w:hAnsi="Cambria Math" w:cstheme="minorBidi"/>
                <w:i/>
                <w:sz w:val="36"/>
                <w:szCs w:val="36"/>
                <w:lang w:val="pt-BR"/>
              </w:rPr>
            </m:ctrlPr>
          </m:sSubPr>
          <m:e>
            <m:r>
              <w:rPr>
                <w:rFonts w:ascii="Cambria Math" w:hAnsi="Cambria Math"/>
                <w:sz w:val="36"/>
                <w:szCs w:val="36"/>
                <w:lang w:val="pt-BR"/>
              </w:rPr>
              <m:t>x</m:t>
            </m:r>
          </m:e>
          <m:sub>
            <m:r>
              <w:rPr>
                <w:rFonts w:ascii="Cambria Math" w:hAnsi="Cambria Math"/>
                <w:sz w:val="36"/>
                <w:szCs w:val="36"/>
                <w:lang w:val="pt-BR"/>
              </w:rPr>
              <m:t>n</m:t>
            </m:r>
          </m:sub>
        </m:sSub>
        <m:r>
          <w:rPr>
            <w:rFonts w:ascii="Cambria Math" w:hAnsi="Cambria Math"/>
            <w:sz w:val="36"/>
            <w:szCs w:val="36"/>
            <w:lang w:val="pt-BR"/>
          </w:rPr>
          <m:t>.</m:t>
        </m:r>
      </m:oMath>
    </w:p>
    <w:p w14:paraId="057630D4" w14:textId="77777777" w:rsidR="001C7F95" w:rsidRPr="001E4D14" w:rsidRDefault="001C7F95" w:rsidP="001C7F95">
      <w:pPr>
        <w:ind w:left="709"/>
        <w:jc w:val="center"/>
        <w:rPr>
          <w:rFonts w:ascii="Helvetica Neue Thin" w:hAnsi="Helvetica Neue Thin"/>
          <w:sz w:val="36"/>
          <w:szCs w:val="36"/>
          <w:lang w:val="pt-BR"/>
        </w:rPr>
      </w:pPr>
    </w:p>
    <w:p w14:paraId="1FED42B9" w14:textId="0C938D48" w:rsidR="001F02D6" w:rsidRPr="001E4D14" w:rsidRDefault="005F4F1E" w:rsidP="00201B3C">
      <w:pPr>
        <w:ind w:left="709"/>
        <w:jc w:val="both"/>
        <w:rPr>
          <w:rFonts w:ascii="Helvetica Neue Thin" w:hAnsi="Helvetica Neue Thin"/>
          <w:sz w:val="36"/>
          <w:szCs w:val="36"/>
          <w:lang w:val="pt-BR"/>
        </w:rPr>
      </w:pPr>
      <w:r w:rsidRPr="001E4D14">
        <w:rPr>
          <w:rFonts w:ascii="Helvetica Neue Thin" w:hAnsi="Helvetica Neue Thin"/>
          <w:sz w:val="36"/>
          <w:szCs w:val="36"/>
          <w:lang w:val="pt-BR"/>
        </w:rPr>
        <w:t>As estatísticas mais comuns são:</w:t>
      </w:r>
    </w:p>
    <w:p w14:paraId="0C6BEAC3" w14:textId="77777777" w:rsidR="005F4F1E" w:rsidRPr="001E4D14" w:rsidRDefault="005F4F1E" w:rsidP="00201B3C">
      <w:pPr>
        <w:ind w:left="709"/>
        <w:jc w:val="both"/>
        <w:rPr>
          <w:rFonts w:ascii="Helvetica Neue Thin" w:hAnsi="Helvetica Neue Thin"/>
          <w:sz w:val="36"/>
          <w:szCs w:val="36"/>
          <w:lang w:val="pt-BR"/>
        </w:rPr>
      </w:pPr>
    </w:p>
    <w:p w14:paraId="2319EE51" w14:textId="38037BED" w:rsidR="005F4F1E" w:rsidRPr="001E4D14" w:rsidRDefault="003B7460" w:rsidP="00201B3C">
      <w:pPr>
        <w:ind w:left="709"/>
        <w:jc w:val="both"/>
        <w:rPr>
          <w:rFonts w:ascii="Helvetica Neue Thin" w:eastAsiaTheme="minorEastAsia" w:hAnsi="Helvetica Neue Thin" w:cstheme="minorBidi"/>
          <w:sz w:val="36"/>
          <w:szCs w:val="36"/>
          <w:lang w:val="pt-BR"/>
        </w:rPr>
      </w:pPr>
      <m:oMathPara>
        <m:oMath>
          <m:acc>
            <m:accPr>
              <m:chr m:val="̅"/>
              <m:ctrlPr>
                <w:rPr>
                  <w:rFonts w:ascii="Cambria Math" w:hAnsi="Cambria Math" w:cstheme="minorBidi"/>
                  <w:i/>
                  <w:sz w:val="36"/>
                  <w:szCs w:val="36"/>
                  <w:lang w:val="pt-BR"/>
                </w:rPr>
              </m:ctrlPr>
            </m:accPr>
            <m:e>
              <m:r>
                <w:rPr>
                  <w:rFonts w:ascii="Cambria Math" w:hAnsi="Cambria Math"/>
                  <w:sz w:val="36"/>
                  <w:szCs w:val="36"/>
                  <w:lang w:val="pt-BR"/>
                </w:rPr>
                <m:t>x</m:t>
              </m:r>
            </m:e>
          </m:acc>
          <m:r>
            <w:rPr>
              <w:rFonts w:ascii="Cambria Math" w:hAnsi="Cambria Math"/>
              <w:sz w:val="36"/>
              <w:szCs w:val="36"/>
              <w:lang w:val="pt-BR"/>
            </w:rPr>
            <m:t>: média da amostra</m:t>
          </m:r>
        </m:oMath>
      </m:oMathPara>
    </w:p>
    <w:p w14:paraId="7F31419C" w14:textId="3A376884" w:rsidR="005F4F1E" w:rsidRPr="001E4D14" w:rsidRDefault="003B7460" w:rsidP="00201B3C">
      <w:pPr>
        <w:ind w:left="709"/>
        <w:jc w:val="both"/>
        <w:rPr>
          <w:rFonts w:ascii="Helvetica Neue Thin" w:eastAsiaTheme="minorEastAsia" w:hAnsi="Helvetica Neue Thin" w:cstheme="minorBidi"/>
          <w:sz w:val="36"/>
          <w:szCs w:val="36"/>
          <w:lang w:val="pt-BR"/>
        </w:rPr>
      </w:pPr>
      <m:oMathPara>
        <m:oMath>
          <m:sSup>
            <m:sSupPr>
              <m:ctrlPr>
                <w:rPr>
                  <w:rFonts w:ascii="Cambria Math" w:eastAsiaTheme="minorEastAsia" w:hAnsi="Cambria Math" w:cstheme="minorBidi"/>
                  <w:i/>
                  <w:sz w:val="36"/>
                  <w:szCs w:val="36"/>
                  <w:lang w:val="pt-BR"/>
                </w:rPr>
              </m:ctrlPr>
            </m:sSupPr>
            <m:e>
              <m:r>
                <w:rPr>
                  <w:rFonts w:ascii="Cambria Math" w:eastAsiaTheme="minorEastAsia" w:hAnsi="Cambria Math"/>
                  <w:sz w:val="36"/>
                  <w:szCs w:val="36"/>
                  <w:lang w:val="pt-BR"/>
                </w:rPr>
                <m:t>S</m:t>
              </m:r>
            </m:e>
            <m:sup>
              <m:r>
                <w:rPr>
                  <w:rFonts w:ascii="Cambria Math" w:eastAsiaTheme="minorEastAsia" w:hAnsi="Cambria Math"/>
                  <w:sz w:val="36"/>
                  <w:szCs w:val="36"/>
                  <w:lang w:val="pt-BR"/>
                </w:rPr>
                <m:t>2</m:t>
              </m:r>
            </m:sup>
          </m:sSup>
          <m:r>
            <w:rPr>
              <w:rFonts w:ascii="Cambria Math" w:eastAsiaTheme="minorEastAsia" w:hAnsi="Cambria Math"/>
              <w:sz w:val="36"/>
              <w:szCs w:val="36"/>
              <w:lang w:val="pt-BR"/>
            </w:rPr>
            <m:t>:variância da amostra</m:t>
          </m:r>
        </m:oMath>
      </m:oMathPara>
    </w:p>
    <w:p w14:paraId="139FCD7D" w14:textId="4012CEF7" w:rsidR="005F4F1E" w:rsidRPr="001E4D14" w:rsidRDefault="003B7460" w:rsidP="00201B3C">
      <w:pPr>
        <w:ind w:left="709"/>
        <w:jc w:val="both"/>
        <w:rPr>
          <w:rFonts w:ascii="Helvetica Neue Thin" w:eastAsiaTheme="minorEastAsia" w:hAnsi="Helvetica Neue Thin" w:cstheme="minorBidi"/>
          <w:sz w:val="36"/>
          <w:szCs w:val="36"/>
          <w:lang w:val="pt-BR"/>
        </w:rPr>
      </w:pPr>
      <m:oMathPara>
        <m:oMath>
          <m:sSub>
            <m:sSubPr>
              <m:ctrlPr>
                <w:rPr>
                  <w:rFonts w:ascii="Cambria Math" w:hAnsi="Cambria Math" w:cstheme="minorBidi"/>
                  <w:i/>
                  <w:sz w:val="36"/>
                  <w:szCs w:val="36"/>
                  <w:lang w:val="pt-BR"/>
                </w:rPr>
              </m:ctrlPr>
            </m:sSubPr>
            <m:e>
              <m:r>
                <w:rPr>
                  <w:rFonts w:ascii="Cambria Math" w:hAnsi="Cambria Math"/>
                  <w:sz w:val="36"/>
                  <w:szCs w:val="36"/>
                  <w:lang w:val="pt-BR"/>
                </w:rPr>
                <m:t>x</m:t>
              </m:r>
            </m:e>
            <m:sub>
              <m:d>
                <m:dPr>
                  <m:ctrlPr>
                    <w:rPr>
                      <w:rFonts w:ascii="Cambria Math" w:hAnsi="Cambria Math"/>
                      <w:i/>
                      <w:sz w:val="36"/>
                      <w:szCs w:val="36"/>
                      <w:lang w:val="pt-BR"/>
                    </w:rPr>
                  </m:ctrlPr>
                </m:dPr>
                <m:e>
                  <m:r>
                    <w:rPr>
                      <w:rFonts w:ascii="Cambria Math" w:hAnsi="Cambria Math"/>
                      <w:sz w:val="36"/>
                      <w:szCs w:val="36"/>
                      <w:lang w:val="pt-BR"/>
                    </w:rPr>
                    <m:t>1</m:t>
                  </m:r>
                </m:e>
              </m:d>
            </m:sub>
          </m:sSub>
          <m:r>
            <w:rPr>
              <w:rFonts w:ascii="Cambria Math" w:hAnsi="Cambria Math"/>
              <w:sz w:val="36"/>
              <w:szCs w:val="36"/>
              <w:lang w:val="pt-BR"/>
            </w:rPr>
            <m:t>:o menor valor da amostra</m:t>
          </m:r>
        </m:oMath>
      </m:oMathPara>
    </w:p>
    <w:p w14:paraId="111F8E30" w14:textId="46607447" w:rsidR="005F4F1E" w:rsidRPr="001E4D14" w:rsidRDefault="003B7460" w:rsidP="00201B3C">
      <w:pPr>
        <w:ind w:left="709"/>
        <w:jc w:val="both"/>
        <w:rPr>
          <w:rFonts w:ascii="Helvetica Neue Thin" w:eastAsiaTheme="minorEastAsia" w:hAnsi="Helvetica Neue Thin" w:cstheme="minorBidi"/>
          <w:sz w:val="36"/>
          <w:szCs w:val="36"/>
          <w:lang w:val="pt-BR"/>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lang w:val="pt-BR"/>
                </w:rPr>
                <m:t>x</m:t>
              </m:r>
            </m:e>
            <m:sub>
              <m:d>
                <m:dPr>
                  <m:ctrlPr>
                    <w:rPr>
                      <w:rFonts w:ascii="Cambria Math" w:eastAsiaTheme="minorEastAsia" w:hAnsi="Cambria Math"/>
                      <w:i/>
                      <w:sz w:val="36"/>
                      <w:szCs w:val="36"/>
                      <w:lang w:val="pt-BR"/>
                    </w:rPr>
                  </m:ctrlPr>
                </m:dPr>
                <m:e>
                  <m:r>
                    <w:rPr>
                      <w:rFonts w:ascii="Cambria Math" w:eastAsiaTheme="minorEastAsia" w:hAnsi="Cambria Math"/>
                      <w:sz w:val="36"/>
                      <w:szCs w:val="36"/>
                      <w:lang w:val="pt-BR"/>
                    </w:rPr>
                    <m:t>n</m:t>
                  </m:r>
                </m:e>
              </m:d>
            </m:sub>
          </m:sSub>
          <m:r>
            <w:rPr>
              <w:rFonts w:ascii="Cambria Math" w:eastAsiaTheme="minorEastAsia" w:hAnsi="Cambria Math"/>
              <w:sz w:val="36"/>
              <w:szCs w:val="36"/>
              <w:lang w:val="pt-BR"/>
            </w:rPr>
            <m:t>:o maior valor da amostra</m:t>
          </m:r>
        </m:oMath>
      </m:oMathPara>
    </w:p>
    <w:p w14:paraId="7891BE4A" w14:textId="7557F5F7" w:rsidR="005F4F1E" w:rsidRPr="001E4D14" w:rsidRDefault="003B7460" w:rsidP="00201B3C">
      <w:pPr>
        <w:ind w:left="709"/>
        <w:jc w:val="both"/>
        <w:rPr>
          <w:rFonts w:ascii="Helvetica Neue Thin" w:eastAsiaTheme="minorEastAsia" w:hAnsi="Helvetica Neue Thin"/>
          <w:sz w:val="36"/>
          <w:szCs w:val="36"/>
          <w:lang w:val="pt-BR"/>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lang w:val="pt-BR"/>
                </w:rPr>
                <m:t>x</m:t>
              </m:r>
            </m:e>
            <m:sub>
              <m:r>
                <w:rPr>
                  <w:rFonts w:ascii="Cambria Math" w:eastAsiaTheme="minorEastAsia" w:hAnsi="Cambria Math"/>
                  <w:sz w:val="36"/>
                  <w:szCs w:val="36"/>
                  <w:lang w:val="pt-BR"/>
                </w:rPr>
                <m:t>(i)</m:t>
              </m:r>
            </m:sub>
          </m:sSub>
          <m:r>
            <w:rPr>
              <w:rFonts w:ascii="Cambria Math" w:eastAsiaTheme="minorEastAsia" w:hAnsi="Cambria Math"/>
              <w:sz w:val="36"/>
              <w:szCs w:val="36"/>
              <w:lang w:val="pt-BR"/>
            </w:rPr>
            <m:t>:a i-ésima maior observação da amostra</m:t>
          </m:r>
        </m:oMath>
      </m:oMathPara>
    </w:p>
    <w:p w14:paraId="223BD95C" w14:textId="45D22A38" w:rsidR="001C7F95" w:rsidRPr="001E4D14" w:rsidRDefault="001C7F95" w:rsidP="001C7F95">
      <w:pPr>
        <w:ind w:left="709"/>
        <w:rPr>
          <w:rFonts w:ascii="Helvetica Neue Thin" w:eastAsiaTheme="minorEastAsia" w:hAnsi="Helvetica Neue Thin" w:cstheme="minorBidi"/>
          <w:sz w:val="36"/>
          <w:szCs w:val="36"/>
          <w:lang w:val="pt-BR"/>
        </w:rPr>
      </w:pPr>
      <m:oMathPara>
        <m:oMath>
          <m:r>
            <w:rPr>
              <w:rFonts w:ascii="Cambria Math" w:eastAsiaTheme="minorEastAsia" w:hAnsi="Cambria Math"/>
              <w:sz w:val="36"/>
              <w:szCs w:val="36"/>
              <w:lang w:val="pt-BR"/>
            </w:rPr>
            <m:t>Quantis empíricos (q</m:t>
          </m:r>
          <m:d>
            <m:dPr>
              <m:ctrlPr>
                <w:rPr>
                  <w:rFonts w:ascii="Cambria Math" w:eastAsiaTheme="minorEastAsia" w:hAnsi="Cambria Math"/>
                  <w:i/>
                  <w:sz w:val="36"/>
                  <w:szCs w:val="36"/>
                  <w:lang w:val="pt-BR"/>
                </w:rPr>
              </m:ctrlPr>
            </m:dPr>
            <m:e>
              <m:r>
                <w:rPr>
                  <w:rFonts w:ascii="Cambria Math" w:eastAsiaTheme="minorEastAsia" w:hAnsi="Cambria Math"/>
                  <w:sz w:val="36"/>
                  <w:szCs w:val="36"/>
                  <w:lang w:val="pt-BR"/>
                </w:rPr>
                <m:t>p</m:t>
              </m:r>
            </m:e>
          </m:d>
          <m:r>
            <w:rPr>
              <w:rFonts w:ascii="Cambria Math" w:eastAsiaTheme="minorEastAsia" w:hAnsi="Cambria Math"/>
              <w:sz w:val="36"/>
              <w:szCs w:val="36"/>
              <w:lang w:val="pt-BR"/>
            </w:rPr>
            <m:t>)</m:t>
          </m:r>
        </m:oMath>
      </m:oMathPara>
    </w:p>
    <w:p w14:paraId="55408CFA" w14:textId="77777777" w:rsidR="001C7F95" w:rsidRPr="001E4D14" w:rsidRDefault="001C7F95" w:rsidP="00201B3C">
      <w:pPr>
        <w:ind w:left="709"/>
        <w:jc w:val="both"/>
        <w:rPr>
          <w:rFonts w:ascii="Helvetica Neue Light" w:hAnsi="Helvetica Neue Light"/>
          <w:sz w:val="36"/>
          <w:szCs w:val="36"/>
          <w:lang w:val="pt-BR"/>
        </w:rPr>
      </w:pPr>
    </w:p>
    <w:p w14:paraId="7CDC26C1" w14:textId="77777777" w:rsidR="001C7F95" w:rsidRPr="001E4D14" w:rsidRDefault="001C7F95" w:rsidP="001C7F95">
      <w:pPr>
        <w:pBdr>
          <w:bottom w:val="single" w:sz="4" w:space="1" w:color="auto"/>
        </w:pBdr>
        <w:ind w:left="709"/>
        <w:jc w:val="both"/>
        <w:rPr>
          <w:rFonts w:ascii="Helvetica Neue Light" w:hAnsi="Helvetica Neue Light"/>
          <w:sz w:val="36"/>
          <w:szCs w:val="36"/>
          <w:lang w:val="pt-BR"/>
        </w:rPr>
      </w:pPr>
    </w:p>
    <w:p w14:paraId="7F4C07ED" w14:textId="77777777" w:rsidR="001C7F95" w:rsidRPr="001E4D14" w:rsidRDefault="001C7F95" w:rsidP="00201B3C">
      <w:pPr>
        <w:ind w:left="709"/>
        <w:jc w:val="both"/>
        <w:rPr>
          <w:rFonts w:ascii="Helvetica Neue Light" w:hAnsi="Helvetica Neue Light"/>
          <w:sz w:val="36"/>
          <w:szCs w:val="36"/>
          <w:lang w:val="pt-BR"/>
        </w:rPr>
      </w:pPr>
    </w:p>
    <w:p w14:paraId="22D913DF" w14:textId="632708B8" w:rsidR="001C7F95" w:rsidRPr="001E4D14" w:rsidRDefault="001C7F95" w:rsidP="00201B3C">
      <w:pPr>
        <w:ind w:left="709"/>
        <w:jc w:val="both"/>
        <w:rPr>
          <w:rFonts w:ascii="Helvetica Neue Light" w:hAnsi="Helvetica Neue Light"/>
          <w:sz w:val="36"/>
          <w:szCs w:val="36"/>
          <w:lang w:val="pt-BR"/>
        </w:rPr>
      </w:pPr>
      <w:r w:rsidRPr="001E4D14">
        <w:rPr>
          <w:rFonts w:ascii="Helvetica Neue Light" w:hAnsi="Helvetica Neue Light"/>
          <w:sz w:val="36"/>
          <w:szCs w:val="36"/>
          <w:lang w:val="pt-BR"/>
        </w:rPr>
        <w:t>E quanto às características da população?</w:t>
      </w:r>
    </w:p>
    <w:p w14:paraId="37F8E99D" w14:textId="77777777" w:rsidR="001C7F95" w:rsidRPr="001E4D14" w:rsidRDefault="001C7F95" w:rsidP="00201B3C">
      <w:pPr>
        <w:ind w:left="709"/>
        <w:jc w:val="both"/>
        <w:rPr>
          <w:rFonts w:ascii="Helvetica Neue Light" w:hAnsi="Helvetica Neue Light"/>
          <w:sz w:val="36"/>
          <w:szCs w:val="36"/>
          <w:lang w:val="pt-BR"/>
        </w:rPr>
      </w:pPr>
    </w:p>
    <w:p w14:paraId="4E5E42C8" w14:textId="4C51F5B5" w:rsidR="001C7F95" w:rsidRPr="001E4D14" w:rsidRDefault="001C7F95" w:rsidP="001C7F95">
      <w:pPr>
        <w:ind w:left="1134" w:hanging="567"/>
        <w:jc w:val="center"/>
        <w:rPr>
          <w:rFonts w:ascii="Helvetica Neue Thin" w:hAnsi="Helvetica Neue Thin"/>
          <w:sz w:val="36"/>
          <w:szCs w:val="36"/>
          <w:lang w:val="pt-BR"/>
        </w:rPr>
      </w:pPr>
      <w:r w:rsidRPr="001E4D14">
        <w:rPr>
          <w:rFonts w:ascii="Helvetica Neue Light" w:hAnsi="Helvetica Neue Light"/>
          <w:sz w:val="36"/>
          <w:szCs w:val="36"/>
          <w:lang w:val="pt-BR"/>
        </w:rPr>
        <w:t>Definição:</w:t>
      </w:r>
      <w:r w:rsidRPr="001E4D14">
        <w:rPr>
          <w:rFonts w:ascii="Helvetica Neue Thin" w:hAnsi="Helvetica Neue Thin"/>
          <w:sz w:val="36"/>
          <w:szCs w:val="36"/>
          <w:lang w:val="pt-BR"/>
        </w:rPr>
        <w:t xml:space="preserve"> Um parâmetro é uma medida usada para descrever uma característica da população.</w:t>
      </w:r>
    </w:p>
    <w:p w14:paraId="6B866F21" w14:textId="77777777" w:rsidR="001C7F95" w:rsidRPr="001E4D14" w:rsidRDefault="001C7F95" w:rsidP="001C7F95">
      <w:pPr>
        <w:ind w:left="1134" w:hanging="567"/>
        <w:jc w:val="center"/>
        <w:rPr>
          <w:rFonts w:ascii="Helvetica Neue Thin" w:hAnsi="Helvetica Neue Thin"/>
          <w:sz w:val="36"/>
          <w:szCs w:val="36"/>
          <w:lang w:val="pt-BR"/>
        </w:rPr>
      </w:pPr>
    </w:p>
    <w:p w14:paraId="1F624199" w14:textId="3C3ADC0F" w:rsidR="001C7F95" w:rsidRPr="001E4D14" w:rsidRDefault="001C7F95" w:rsidP="00E01D4A">
      <w:pPr>
        <w:ind w:left="709" w:firstLine="425"/>
        <w:jc w:val="both"/>
        <w:rPr>
          <w:rFonts w:ascii="Helvetica Neue Thin" w:hAnsi="Helvetica Neue Thin"/>
          <w:sz w:val="36"/>
          <w:szCs w:val="36"/>
          <w:lang w:val="pt-BR"/>
        </w:rPr>
      </w:pPr>
      <w:r w:rsidRPr="001E4D14">
        <w:rPr>
          <w:rFonts w:ascii="Helvetica Neue Thin" w:hAnsi="Helvetica Neue Thin"/>
          <w:sz w:val="36"/>
          <w:szCs w:val="36"/>
          <w:lang w:val="pt-BR"/>
        </w:rPr>
        <w:t>Abaixo, veremos uma tabela que relaciona</w:t>
      </w:r>
      <w:r w:rsidR="00E01D4A" w:rsidRPr="001E4D14">
        <w:rPr>
          <w:rFonts w:ascii="Helvetica Neue Thin" w:hAnsi="Helvetica Neue Thin"/>
          <w:sz w:val="36"/>
          <w:szCs w:val="36"/>
          <w:lang w:val="pt-BR"/>
        </w:rPr>
        <w:t xml:space="preserve"> as principais e mais comuns</w:t>
      </w:r>
      <w:r w:rsidRPr="001E4D14">
        <w:rPr>
          <w:rFonts w:ascii="Helvetica Neue Thin" w:hAnsi="Helvetica Neue Thin"/>
          <w:sz w:val="36"/>
          <w:szCs w:val="36"/>
          <w:lang w:val="pt-BR"/>
        </w:rPr>
        <w:t xml:space="preserve"> </w:t>
      </w:r>
      <w:r w:rsidR="00E01D4A" w:rsidRPr="001E4D14">
        <w:rPr>
          <w:rFonts w:ascii="Helvetica Neue Thin" w:hAnsi="Helvetica Neue Thin"/>
          <w:sz w:val="36"/>
          <w:szCs w:val="36"/>
          <w:lang w:val="pt-BR"/>
        </w:rPr>
        <w:t>estatísticas e com seus respectivos parâmetros.</w:t>
      </w:r>
    </w:p>
    <w:p w14:paraId="3919036A" w14:textId="77777777" w:rsidR="00E01D4A" w:rsidRPr="001E4D14" w:rsidRDefault="00E01D4A" w:rsidP="00E01D4A">
      <w:pPr>
        <w:ind w:left="709" w:firstLine="425"/>
        <w:jc w:val="both"/>
        <w:rPr>
          <w:rFonts w:ascii="Helvetica Neue Thin" w:hAnsi="Helvetica Neue Thin"/>
          <w:sz w:val="36"/>
          <w:szCs w:val="36"/>
          <w:lang w:val="pt-BR"/>
        </w:rPr>
      </w:pPr>
    </w:p>
    <w:tbl>
      <w:tblPr>
        <w:tblW w:w="4880" w:type="dxa"/>
        <w:jc w:val="center"/>
        <w:tblLook w:val="04A0" w:firstRow="1" w:lastRow="0" w:firstColumn="1" w:lastColumn="0" w:noHBand="0" w:noVBand="1"/>
      </w:tblPr>
      <w:tblGrid>
        <w:gridCol w:w="2280"/>
        <w:gridCol w:w="1300"/>
        <w:gridCol w:w="1300"/>
      </w:tblGrid>
      <w:tr w:rsidR="00E01D4A" w:rsidRPr="001E4D14" w14:paraId="12158760" w14:textId="77777777" w:rsidTr="00E01D4A">
        <w:trPr>
          <w:trHeight w:val="320"/>
          <w:jc w:val="center"/>
        </w:trPr>
        <w:tc>
          <w:tcPr>
            <w:tcW w:w="2280" w:type="dxa"/>
            <w:tcBorders>
              <w:top w:val="single" w:sz="4" w:space="0" w:color="auto"/>
              <w:left w:val="nil"/>
              <w:bottom w:val="single" w:sz="4" w:space="0" w:color="auto"/>
              <w:right w:val="nil"/>
            </w:tcBorders>
            <w:shd w:val="clear" w:color="auto" w:fill="auto"/>
            <w:noWrap/>
            <w:vAlign w:val="bottom"/>
            <w:hideMark/>
          </w:tcPr>
          <w:p w14:paraId="0ECF2F24"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Denominação</w:t>
            </w:r>
          </w:p>
        </w:tc>
        <w:tc>
          <w:tcPr>
            <w:tcW w:w="1300" w:type="dxa"/>
            <w:tcBorders>
              <w:top w:val="single" w:sz="4" w:space="0" w:color="auto"/>
              <w:left w:val="nil"/>
              <w:bottom w:val="single" w:sz="4" w:space="0" w:color="auto"/>
              <w:right w:val="nil"/>
            </w:tcBorders>
            <w:shd w:val="clear" w:color="auto" w:fill="auto"/>
            <w:noWrap/>
            <w:vAlign w:val="bottom"/>
            <w:hideMark/>
          </w:tcPr>
          <w:p w14:paraId="3D503525"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População</w:t>
            </w:r>
          </w:p>
        </w:tc>
        <w:tc>
          <w:tcPr>
            <w:tcW w:w="1300" w:type="dxa"/>
            <w:tcBorders>
              <w:top w:val="single" w:sz="4" w:space="0" w:color="auto"/>
              <w:left w:val="nil"/>
              <w:bottom w:val="single" w:sz="4" w:space="0" w:color="auto"/>
              <w:right w:val="nil"/>
            </w:tcBorders>
            <w:shd w:val="clear" w:color="auto" w:fill="auto"/>
            <w:noWrap/>
            <w:vAlign w:val="bottom"/>
            <w:hideMark/>
          </w:tcPr>
          <w:p w14:paraId="4913A7B4"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Amostra</w:t>
            </w:r>
          </w:p>
        </w:tc>
      </w:tr>
      <w:tr w:rsidR="00E01D4A" w:rsidRPr="001E4D14" w14:paraId="1F30BCE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5EF71F53"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Média</w:t>
            </w:r>
          </w:p>
        </w:tc>
        <w:tc>
          <w:tcPr>
            <w:tcW w:w="1300" w:type="dxa"/>
            <w:tcBorders>
              <w:top w:val="nil"/>
              <w:left w:val="nil"/>
              <w:bottom w:val="single" w:sz="4" w:space="0" w:color="auto"/>
              <w:right w:val="nil"/>
            </w:tcBorders>
            <w:shd w:val="clear" w:color="auto" w:fill="auto"/>
            <w:noWrap/>
            <w:vAlign w:val="bottom"/>
            <w:hideMark/>
          </w:tcPr>
          <w:p w14:paraId="4979AEDC" w14:textId="1B41744B"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μ</m:t>
              </m:r>
            </m:oMath>
          </w:p>
        </w:tc>
        <w:tc>
          <w:tcPr>
            <w:tcW w:w="1300" w:type="dxa"/>
            <w:tcBorders>
              <w:top w:val="nil"/>
              <w:left w:val="nil"/>
              <w:bottom w:val="single" w:sz="4" w:space="0" w:color="auto"/>
              <w:right w:val="nil"/>
            </w:tcBorders>
            <w:shd w:val="clear" w:color="auto" w:fill="auto"/>
            <w:noWrap/>
            <w:vAlign w:val="bottom"/>
            <w:hideMark/>
          </w:tcPr>
          <w:p w14:paraId="5C36037D" w14:textId="6675A23B"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acc>
                <m:accPr>
                  <m:chr m:val="̅"/>
                  <m:ctrlPr>
                    <w:rPr>
                      <w:rFonts w:ascii="Cambria Math" w:eastAsia="Times New Roman" w:hAnsi="Cambria Math"/>
                      <w:i/>
                      <w:color w:val="000000"/>
                      <w:lang w:val="pt-BR"/>
                    </w:rPr>
                  </m:ctrlPr>
                </m:accPr>
                <m:e>
                  <m:r>
                    <w:rPr>
                      <w:rFonts w:ascii="Cambria Math" w:eastAsia="Times New Roman" w:hAnsi="Cambria Math"/>
                      <w:color w:val="000000"/>
                      <w:lang w:val="pt-BR"/>
                    </w:rPr>
                    <m:t>x</m:t>
                  </m:r>
                </m:e>
              </m:acc>
            </m:oMath>
          </w:p>
        </w:tc>
      </w:tr>
      <w:tr w:rsidR="00E01D4A" w:rsidRPr="001E4D14" w14:paraId="13D972DE"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2BCB0837"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Mediana</w:t>
            </w:r>
          </w:p>
        </w:tc>
        <w:tc>
          <w:tcPr>
            <w:tcW w:w="1300" w:type="dxa"/>
            <w:tcBorders>
              <w:top w:val="nil"/>
              <w:left w:val="nil"/>
              <w:bottom w:val="single" w:sz="4" w:space="0" w:color="auto"/>
              <w:right w:val="nil"/>
            </w:tcBorders>
            <w:shd w:val="clear" w:color="auto" w:fill="auto"/>
            <w:noWrap/>
            <w:vAlign w:val="bottom"/>
            <w:hideMark/>
          </w:tcPr>
          <w:p w14:paraId="2706DEDA" w14:textId="573A7504"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Md=</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c>
          <w:tcPr>
            <w:tcW w:w="1300" w:type="dxa"/>
            <w:tcBorders>
              <w:top w:val="nil"/>
              <w:left w:val="nil"/>
              <w:bottom w:val="single" w:sz="4" w:space="0" w:color="auto"/>
              <w:right w:val="nil"/>
            </w:tcBorders>
            <w:shd w:val="clear" w:color="auto" w:fill="auto"/>
            <w:noWrap/>
            <w:vAlign w:val="bottom"/>
            <w:hideMark/>
          </w:tcPr>
          <w:p w14:paraId="4DA025DD" w14:textId="7658976E" w:rsidR="00E01D4A" w:rsidRPr="001E4D14" w:rsidRDefault="00E01D4A" w:rsidP="00E01D4A">
            <w:pPr>
              <w:rPr>
                <w:rFonts w:ascii="Calibri" w:eastAsia="Times New Roman" w:hAnsi="Calibri"/>
                <w:color w:val="000000"/>
                <w:lang w:val="pt-BR"/>
              </w:rPr>
            </w:pPr>
            <w:r w:rsidRPr="001E4D14">
              <w:rPr>
                <w:rFonts w:ascii="Calibri" w:eastAsia="Times New Roman" w:hAnsi="Calibri"/>
                <w:color w:val="000000"/>
                <w:lang w:val="pt-BR"/>
              </w:rPr>
              <w:t> </w:t>
            </w:r>
            <m:oMath>
              <m:r>
                <w:rPr>
                  <w:rFonts w:ascii="Cambria Math" w:eastAsia="Times New Roman" w:hAnsi="Cambria Math"/>
                  <w:color w:val="000000"/>
                  <w:lang w:val="pt-BR"/>
                </w:rPr>
                <m:t xml:space="preserve">md= </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r>
      <w:tr w:rsidR="00E01D4A" w:rsidRPr="001E4D14" w14:paraId="5FCC5FF1"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818717D"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Variância</w:t>
            </w:r>
          </w:p>
        </w:tc>
        <w:tc>
          <w:tcPr>
            <w:tcW w:w="1300" w:type="dxa"/>
            <w:tcBorders>
              <w:top w:val="nil"/>
              <w:left w:val="nil"/>
              <w:bottom w:val="single" w:sz="4" w:space="0" w:color="auto"/>
              <w:right w:val="nil"/>
            </w:tcBorders>
            <w:shd w:val="clear" w:color="auto" w:fill="auto"/>
            <w:noWrap/>
            <w:vAlign w:val="bottom"/>
            <w:hideMark/>
          </w:tcPr>
          <w:p w14:paraId="7CC67CC8" w14:textId="4E5243C5"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σ</m:t>
                  </m:r>
                </m:e>
                <m:sup>
                  <m:r>
                    <w:rPr>
                      <w:rFonts w:ascii="Cambria Math" w:eastAsia="Times New Roman" w:hAnsi="Cambria Math"/>
                      <w:color w:val="000000"/>
                      <w:lang w:val="pt-BR"/>
                    </w:rPr>
                    <m:t>2</m:t>
                  </m:r>
                </m:sup>
              </m:sSup>
            </m:oMath>
          </w:p>
        </w:tc>
        <w:tc>
          <w:tcPr>
            <w:tcW w:w="1300" w:type="dxa"/>
            <w:tcBorders>
              <w:top w:val="nil"/>
              <w:left w:val="nil"/>
              <w:bottom w:val="single" w:sz="4" w:space="0" w:color="auto"/>
              <w:right w:val="nil"/>
            </w:tcBorders>
            <w:shd w:val="clear" w:color="auto" w:fill="auto"/>
            <w:noWrap/>
            <w:vAlign w:val="bottom"/>
            <w:hideMark/>
          </w:tcPr>
          <w:p w14:paraId="65AE0395" w14:textId="0F6234A0"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S</m:t>
                  </m:r>
                </m:e>
                <m:sup>
                  <m:r>
                    <w:rPr>
                      <w:rFonts w:ascii="Cambria Math" w:eastAsia="Times New Roman" w:hAnsi="Cambria Math"/>
                      <w:color w:val="000000"/>
                      <w:lang w:val="pt-BR"/>
                    </w:rPr>
                    <m:t>2</m:t>
                  </m:r>
                </m:sup>
              </m:sSup>
            </m:oMath>
          </w:p>
        </w:tc>
      </w:tr>
      <w:tr w:rsidR="00E01D4A" w:rsidRPr="001E4D14" w14:paraId="33074202"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E898135"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Nº de Elementos</w:t>
            </w:r>
          </w:p>
        </w:tc>
        <w:tc>
          <w:tcPr>
            <w:tcW w:w="1300" w:type="dxa"/>
            <w:tcBorders>
              <w:top w:val="nil"/>
              <w:left w:val="nil"/>
              <w:bottom w:val="single" w:sz="4" w:space="0" w:color="auto"/>
              <w:right w:val="nil"/>
            </w:tcBorders>
            <w:shd w:val="clear" w:color="auto" w:fill="auto"/>
            <w:noWrap/>
            <w:vAlign w:val="bottom"/>
            <w:hideMark/>
          </w:tcPr>
          <w:p w14:paraId="3C2EB43B" w14:textId="4589A096"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N</w:t>
            </w:r>
          </w:p>
        </w:tc>
        <w:tc>
          <w:tcPr>
            <w:tcW w:w="1300" w:type="dxa"/>
            <w:tcBorders>
              <w:top w:val="nil"/>
              <w:left w:val="nil"/>
              <w:bottom w:val="single" w:sz="4" w:space="0" w:color="auto"/>
              <w:right w:val="nil"/>
            </w:tcBorders>
            <w:shd w:val="clear" w:color="auto" w:fill="auto"/>
            <w:noWrap/>
            <w:vAlign w:val="bottom"/>
            <w:hideMark/>
          </w:tcPr>
          <w:p w14:paraId="66C51D70" w14:textId="4BE278C0"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n</w:t>
            </w:r>
          </w:p>
        </w:tc>
      </w:tr>
      <w:tr w:rsidR="00E01D4A" w:rsidRPr="001E4D14" w14:paraId="4C8E8B9C"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87C04EB"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Proporção</w:t>
            </w:r>
          </w:p>
        </w:tc>
        <w:tc>
          <w:tcPr>
            <w:tcW w:w="1300" w:type="dxa"/>
            <w:tcBorders>
              <w:top w:val="nil"/>
              <w:left w:val="nil"/>
              <w:bottom w:val="single" w:sz="4" w:space="0" w:color="auto"/>
              <w:right w:val="nil"/>
            </w:tcBorders>
            <w:shd w:val="clear" w:color="auto" w:fill="auto"/>
            <w:noWrap/>
            <w:vAlign w:val="bottom"/>
            <w:hideMark/>
          </w:tcPr>
          <w:p w14:paraId="08D57C13" w14:textId="4A3F4AEC"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p</w:t>
            </w:r>
          </w:p>
        </w:tc>
        <w:tc>
          <w:tcPr>
            <w:tcW w:w="1300" w:type="dxa"/>
            <w:tcBorders>
              <w:top w:val="nil"/>
              <w:left w:val="nil"/>
              <w:bottom w:val="single" w:sz="4" w:space="0" w:color="auto"/>
              <w:right w:val="nil"/>
            </w:tcBorders>
            <w:shd w:val="clear" w:color="auto" w:fill="auto"/>
            <w:noWrap/>
            <w:vAlign w:val="bottom"/>
            <w:hideMark/>
          </w:tcPr>
          <w:p w14:paraId="01058A12" w14:textId="76AC9FFD"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acc>
                <m:accPr>
                  <m:ctrlPr>
                    <w:rPr>
                      <w:rFonts w:ascii="Cambria Math" w:eastAsia="Times New Roman" w:hAnsi="Cambria Math"/>
                      <w:i/>
                      <w:color w:val="000000"/>
                      <w:lang w:val="pt-BR"/>
                    </w:rPr>
                  </m:ctrlPr>
                </m:accPr>
                <m:e>
                  <m:r>
                    <w:rPr>
                      <w:rFonts w:ascii="Cambria Math" w:eastAsia="Times New Roman" w:hAnsi="Cambria Math"/>
                      <w:color w:val="000000"/>
                      <w:lang w:val="pt-BR"/>
                    </w:rPr>
                    <m:t>p</m:t>
                  </m:r>
                </m:e>
              </m:acc>
            </m:oMath>
          </w:p>
        </w:tc>
      </w:tr>
      <w:tr w:rsidR="00E01D4A" w:rsidRPr="001E4D14" w14:paraId="0228A0F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38ECCEC" w14:textId="77777777" w:rsidR="00E01D4A" w:rsidRPr="001E4D14" w:rsidRDefault="00E01D4A">
            <w:pPr>
              <w:rPr>
                <w:rFonts w:ascii="Calibri" w:eastAsia="Times New Roman" w:hAnsi="Calibri"/>
                <w:color w:val="000000"/>
                <w:lang w:val="pt-BR"/>
              </w:rPr>
            </w:pPr>
            <w:proofErr w:type="spellStart"/>
            <w:r w:rsidRPr="001E4D14">
              <w:rPr>
                <w:rFonts w:ascii="Calibri" w:eastAsia="Times New Roman" w:hAnsi="Calibri"/>
                <w:color w:val="000000"/>
                <w:lang w:val="pt-BR"/>
              </w:rPr>
              <w:t>Quantil</w:t>
            </w:r>
            <w:proofErr w:type="spellEnd"/>
          </w:p>
        </w:tc>
        <w:tc>
          <w:tcPr>
            <w:tcW w:w="1300" w:type="dxa"/>
            <w:tcBorders>
              <w:top w:val="nil"/>
              <w:left w:val="nil"/>
              <w:bottom w:val="single" w:sz="4" w:space="0" w:color="auto"/>
              <w:right w:val="nil"/>
            </w:tcBorders>
            <w:shd w:val="clear" w:color="auto" w:fill="auto"/>
            <w:noWrap/>
            <w:vAlign w:val="bottom"/>
            <w:hideMark/>
          </w:tcPr>
          <w:p w14:paraId="6858323A" w14:textId="5782AA6A"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Q(p)</w:t>
            </w:r>
          </w:p>
        </w:tc>
        <w:tc>
          <w:tcPr>
            <w:tcW w:w="1300" w:type="dxa"/>
            <w:tcBorders>
              <w:top w:val="nil"/>
              <w:left w:val="nil"/>
              <w:bottom w:val="single" w:sz="4" w:space="0" w:color="auto"/>
              <w:right w:val="nil"/>
            </w:tcBorders>
            <w:shd w:val="clear" w:color="auto" w:fill="auto"/>
            <w:noWrap/>
            <w:vAlign w:val="bottom"/>
            <w:hideMark/>
          </w:tcPr>
          <w:p w14:paraId="1A8BD9A0" w14:textId="706A1AFC"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q(p)</w:t>
            </w:r>
          </w:p>
        </w:tc>
      </w:tr>
      <w:tr w:rsidR="00E01D4A" w:rsidRPr="001E4D14" w14:paraId="401CF509"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6BB34B3D" w14:textId="77777777"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Quartis</w:t>
            </w:r>
          </w:p>
        </w:tc>
        <w:tc>
          <w:tcPr>
            <w:tcW w:w="1300" w:type="dxa"/>
            <w:tcBorders>
              <w:top w:val="nil"/>
              <w:left w:val="nil"/>
              <w:bottom w:val="single" w:sz="4" w:space="0" w:color="auto"/>
              <w:right w:val="nil"/>
            </w:tcBorders>
            <w:shd w:val="clear" w:color="auto" w:fill="auto"/>
            <w:noWrap/>
            <w:vAlign w:val="bottom"/>
            <w:hideMark/>
          </w:tcPr>
          <w:p w14:paraId="585A4F82" w14:textId="4F3D3609"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 xml:space="preserve">2 </m:t>
                  </m:r>
                </m:sub>
              </m:sSub>
              <m:r>
                <w:rPr>
                  <w:rFonts w:ascii="Cambria Math" w:eastAsia="Times New Roman" w:hAnsi="Cambria Math"/>
                  <w:color w:val="000000"/>
                  <w:lang w:val="pt-BR"/>
                </w:rPr>
                <m:t>…</m:t>
              </m:r>
            </m:oMath>
          </w:p>
        </w:tc>
        <w:tc>
          <w:tcPr>
            <w:tcW w:w="1300" w:type="dxa"/>
            <w:tcBorders>
              <w:top w:val="nil"/>
              <w:left w:val="nil"/>
              <w:bottom w:val="single" w:sz="4" w:space="0" w:color="auto"/>
              <w:right w:val="nil"/>
            </w:tcBorders>
            <w:shd w:val="clear" w:color="auto" w:fill="auto"/>
            <w:noWrap/>
            <w:vAlign w:val="bottom"/>
            <w:hideMark/>
          </w:tcPr>
          <w:p w14:paraId="1BA911CF" w14:textId="2D107498" w:rsidR="00E01D4A" w:rsidRPr="001E4D14" w:rsidRDefault="00E01D4A">
            <w:pPr>
              <w:rPr>
                <w:rFonts w:ascii="Calibri" w:eastAsia="Times New Roman" w:hAnsi="Calibri"/>
                <w:color w:val="000000"/>
                <w:lang w:val="pt-BR"/>
              </w:rPr>
            </w:pPr>
            <w:r w:rsidRPr="001E4D14">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r>
                <w:rPr>
                  <w:rFonts w:ascii="Cambria Math" w:eastAsia="Times New Roman" w:hAnsi="Cambria Math"/>
                  <w:color w:val="000000"/>
                  <w:lang w:val="pt-BR"/>
                </w:rPr>
                <m:t>,…</m:t>
              </m:r>
            </m:oMath>
          </w:p>
        </w:tc>
      </w:tr>
      <w:tr w:rsidR="00E01D4A" w:rsidRPr="001E4D14" w14:paraId="37E0198C" w14:textId="77777777" w:rsidTr="00E01D4A">
        <w:trPr>
          <w:trHeight w:val="320"/>
          <w:jc w:val="center"/>
        </w:trPr>
        <w:tc>
          <w:tcPr>
            <w:tcW w:w="3580" w:type="dxa"/>
            <w:gridSpan w:val="2"/>
            <w:tcBorders>
              <w:top w:val="nil"/>
              <w:left w:val="nil"/>
              <w:bottom w:val="single" w:sz="4" w:space="0" w:color="auto"/>
              <w:right w:val="nil"/>
            </w:tcBorders>
            <w:shd w:val="clear" w:color="auto" w:fill="auto"/>
            <w:noWrap/>
            <w:vAlign w:val="bottom"/>
          </w:tcPr>
          <w:p w14:paraId="31F13502" w14:textId="35282CD3" w:rsidR="00E01D4A" w:rsidRPr="001E4D14" w:rsidRDefault="00A74CAC" w:rsidP="00A74CAC">
            <w:pPr>
              <w:rPr>
                <w:rFonts w:ascii="Calibri" w:eastAsia="Times New Roman" w:hAnsi="Calibri"/>
                <w:color w:val="000000"/>
                <w:lang w:val="pt-BR"/>
              </w:rPr>
            </w:pPr>
            <w:r w:rsidRPr="001E4D14">
              <w:rPr>
                <w:rFonts w:ascii="Calibri" w:eastAsia="Times New Roman" w:hAnsi="Calibri"/>
                <w:color w:val="000000"/>
                <w:lang w:val="pt-BR"/>
              </w:rPr>
              <w:t xml:space="preserve">Desvio Padrão                  </w:t>
            </w:r>
            <m:oMath>
              <m:r>
                <w:rPr>
                  <w:rFonts w:ascii="Cambria Math" w:eastAsia="Times New Roman" w:hAnsi="Cambria Math"/>
                  <w:color w:val="000000"/>
                  <w:lang w:val="pt-BR"/>
                </w:rPr>
                <m:t>σ</m:t>
              </m:r>
            </m:oMath>
          </w:p>
        </w:tc>
        <w:tc>
          <w:tcPr>
            <w:tcW w:w="1300" w:type="dxa"/>
            <w:tcBorders>
              <w:top w:val="nil"/>
              <w:left w:val="nil"/>
              <w:bottom w:val="single" w:sz="4" w:space="0" w:color="auto"/>
              <w:right w:val="nil"/>
            </w:tcBorders>
            <w:shd w:val="clear" w:color="auto" w:fill="auto"/>
            <w:noWrap/>
            <w:vAlign w:val="bottom"/>
          </w:tcPr>
          <w:p w14:paraId="0D8B664C" w14:textId="6FC91C92" w:rsidR="00A74CAC" w:rsidRPr="001E4D14" w:rsidRDefault="00A74CAC" w:rsidP="00A74CAC">
            <w:pPr>
              <w:rPr>
                <w:rFonts w:ascii="Calibri" w:eastAsia="Times New Roman" w:hAnsi="Calibri"/>
                <w:color w:val="000000"/>
                <w:lang w:val="pt-BR"/>
              </w:rPr>
            </w:pPr>
            <m:oMathPara>
              <m:oMath>
                <m:r>
                  <w:rPr>
                    <w:rFonts w:ascii="Cambria Math" w:eastAsia="Times New Roman" w:hAnsi="Cambria Math"/>
                    <w:color w:val="000000"/>
                    <w:lang w:val="pt-BR"/>
                  </w:rPr>
                  <m:t>S</m:t>
                </m:r>
              </m:oMath>
            </m:oMathPara>
          </w:p>
        </w:tc>
      </w:tr>
    </w:tbl>
    <w:p w14:paraId="0FA4DCCB" w14:textId="77777777" w:rsidR="00E01D4A" w:rsidRDefault="00E01D4A" w:rsidP="00E01D4A">
      <w:pPr>
        <w:ind w:left="709" w:firstLine="425"/>
        <w:jc w:val="both"/>
        <w:rPr>
          <w:rFonts w:ascii="Helvetica Neue Thin" w:hAnsi="Helvetica Neue Thin"/>
          <w:sz w:val="36"/>
          <w:szCs w:val="36"/>
          <w:lang w:val="pt-BR"/>
        </w:rPr>
      </w:pPr>
    </w:p>
    <w:p w14:paraId="34A65296" w14:textId="77777777" w:rsidR="00F14B48" w:rsidRDefault="00F14B48" w:rsidP="00E01D4A">
      <w:pPr>
        <w:ind w:left="709" w:firstLine="425"/>
        <w:jc w:val="both"/>
        <w:rPr>
          <w:rFonts w:ascii="Helvetica Neue Thin" w:hAnsi="Helvetica Neue Thin"/>
          <w:sz w:val="36"/>
          <w:szCs w:val="36"/>
          <w:lang w:val="pt-BR"/>
        </w:rPr>
      </w:pPr>
    </w:p>
    <w:p w14:paraId="6BBB1842" w14:textId="77777777" w:rsidR="00F14B48" w:rsidRDefault="00F14B48" w:rsidP="00E01D4A">
      <w:pPr>
        <w:ind w:left="709" w:firstLine="425"/>
        <w:jc w:val="both"/>
        <w:rPr>
          <w:rFonts w:ascii="Helvetica Neue Thin" w:hAnsi="Helvetica Neue Thin"/>
          <w:sz w:val="36"/>
          <w:szCs w:val="36"/>
          <w:lang w:val="pt-BR"/>
        </w:rPr>
      </w:pPr>
    </w:p>
    <w:p w14:paraId="039E9F08" w14:textId="77777777" w:rsidR="00F14B48" w:rsidRDefault="00F14B48" w:rsidP="00E01D4A">
      <w:pPr>
        <w:ind w:left="709" w:firstLine="425"/>
        <w:jc w:val="both"/>
        <w:rPr>
          <w:rFonts w:ascii="Helvetica Neue Thin" w:hAnsi="Helvetica Neue Thin"/>
          <w:sz w:val="36"/>
          <w:szCs w:val="36"/>
          <w:lang w:val="pt-BR"/>
        </w:rPr>
      </w:pPr>
    </w:p>
    <w:p w14:paraId="4CB068C2" w14:textId="31D4260D" w:rsidR="0078178E" w:rsidRPr="0078178E" w:rsidRDefault="00BF4AEF" w:rsidP="0078178E">
      <w:pPr>
        <w:pStyle w:val="ListParagraph"/>
        <w:numPr>
          <w:ilvl w:val="0"/>
          <w:numId w:val="2"/>
        </w:numPr>
        <w:jc w:val="both"/>
        <w:rPr>
          <w:rFonts w:ascii="Helvetica Neue Light" w:hAnsi="Helvetica Neue Light"/>
          <w:sz w:val="36"/>
          <w:szCs w:val="36"/>
        </w:rPr>
      </w:pPr>
      <w:r>
        <w:rPr>
          <w:rFonts w:ascii="Helvetica Neue Light" w:hAnsi="Helvetica Neue Light"/>
          <w:sz w:val="36"/>
          <w:szCs w:val="36"/>
        </w:rPr>
        <w:t>Distribuição Amostral da Média</w:t>
      </w:r>
    </w:p>
    <w:p w14:paraId="2E31EF27" w14:textId="77777777" w:rsidR="0078178E" w:rsidRPr="001E4D14" w:rsidRDefault="0078178E" w:rsidP="0078178E">
      <w:pPr>
        <w:jc w:val="both"/>
        <w:rPr>
          <w:rFonts w:ascii="Helvetica Neue Thin" w:hAnsi="Helvetica Neue Thin"/>
          <w:sz w:val="36"/>
          <w:szCs w:val="36"/>
          <w:lang w:val="pt-BR"/>
        </w:rPr>
      </w:pPr>
    </w:p>
    <w:p w14:paraId="3FE4EADF" w14:textId="77777777" w:rsidR="00A30F8B" w:rsidRDefault="003D6229" w:rsidP="00BF4AEF">
      <w:pPr>
        <w:ind w:left="709" w:firstLine="425"/>
        <w:jc w:val="both"/>
        <w:rPr>
          <w:rFonts w:ascii="Helvetica Neue Thin" w:hAnsi="Helvetica Neue Thin"/>
          <w:sz w:val="36"/>
          <w:szCs w:val="36"/>
          <w:lang w:val="pt-BR"/>
        </w:rPr>
      </w:pPr>
      <w:r w:rsidRPr="001E4D14">
        <w:rPr>
          <w:rFonts w:ascii="Helvetica Neue Thin" w:hAnsi="Helvetica Neue Thin"/>
          <w:sz w:val="36"/>
          <w:szCs w:val="36"/>
          <w:lang w:val="pt-BR"/>
        </w:rPr>
        <w:t xml:space="preserve">Antes de avançarmos, é preciso entender uma coisa. </w:t>
      </w:r>
      <w:r w:rsidR="00BF4AEF">
        <w:rPr>
          <w:rFonts w:ascii="Helvetica Neue Thin" w:hAnsi="Helvetica Neue Thin"/>
          <w:sz w:val="36"/>
          <w:szCs w:val="36"/>
          <w:lang w:val="pt-BR"/>
        </w:rPr>
        <w:t xml:space="preserve">Normalmente o objetivo de uma análise estatística é fazer afirmações sobre </w:t>
      </w:r>
      <w:r w:rsidR="00A30F8B">
        <w:rPr>
          <w:rFonts w:ascii="Helvetica Neue Thin" w:hAnsi="Helvetica Neue Thin"/>
          <w:sz w:val="36"/>
          <w:szCs w:val="36"/>
          <w:lang w:val="pt-BR"/>
        </w:rPr>
        <w:t>alguma característica de uma</w:t>
      </w:r>
      <w:r w:rsidR="00BF4AEF">
        <w:rPr>
          <w:rFonts w:ascii="Helvetica Neue Thin" w:hAnsi="Helvetica Neue Thin"/>
          <w:sz w:val="36"/>
          <w:szCs w:val="36"/>
          <w:lang w:val="pt-BR"/>
        </w:rPr>
        <w:t xml:space="preserve"> população. </w:t>
      </w:r>
      <w:r w:rsidR="00A30F8B">
        <w:rPr>
          <w:rFonts w:ascii="Helvetica Neue Thin" w:hAnsi="Helvetica Neue Thin"/>
          <w:sz w:val="36"/>
          <w:szCs w:val="36"/>
          <w:lang w:val="pt-BR"/>
        </w:rPr>
        <w:t xml:space="preserve">Porém, dificilmente teremos acesso a toda a população. </w:t>
      </w:r>
    </w:p>
    <w:p w14:paraId="190AFC75" w14:textId="77777777" w:rsidR="00A30F8B" w:rsidRDefault="00A30F8B" w:rsidP="00BF4AEF">
      <w:pPr>
        <w:ind w:left="709" w:firstLine="425"/>
        <w:jc w:val="both"/>
        <w:rPr>
          <w:rFonts w:ascii="Helvetica Neue Thin" w:hAnsi="Helvetica Neue Thin"/>
          <w:sz w:val="36"/>
          <w:szCs w:val="36"/>
          <w:lang w:val="pt-BR"/>
        </w:rPr>
      </w:pPr>
    </w:p>
    <w:p w14:paraId="680B232A" w14:textId="17C9C77A" w:rsidR="004D32AA" w:rsidRDefault="00A30F8B" w:rsidP="00BF4AEF">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Imagine que uma empresa precise saber, por exemplo, a média da duração de baterias de um determinado modelo de notebooks. Não basta calcular a média de todos os notebooks fabricados. Novos notebooks são fabricados todos os dias. Seria prático ficar testando todas as baterias fabricadas todos os dias? </w:t>
      </w:r>
    </w:p>
    <w:p w14:paraId="17579EBD" w14:textId="77777777" w:rsidR="00A30F8B" w:rsidRDefault="00A30F8B" w:rsidP="00BF4AEF">
      <w:pPr>
        <w:ind w:left="709" w:firstLine="425"/>
        <w:jc w:val="both"/>
        <w:rPr>
          <w:rFonts w:ascii="Helvetica Neue Thin" w:hAnsi="Helvetica Neue Thin"/>
          <w:sz w:val="36"/>
          <w:szCs w:val="36"/>
          <w:lang w:val="pt-BR"/>
        </w:rPr>
      </w:pPr>
    </w:p>
    <w:p w14:paraId="791FA06A" w14:textId="5C2723E4" w:rsidR="00A30F8B" w:rsidRDefault="00A30F8B" w:rsidP="00BF4AEF">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Imagine que seja necessário calcular a resistência de motores de automóveis de luxo, por exemplo </w:t>
      </w:r>
      <w:proofErr w:type="spellStart"/>
      <w:r>
        <w:rPr>
          <w:rFonts w:ascii="Helvetica Neue Thin" w:hAnsi="Helvetica Neue Thin"/>
          <w:sz w:val="36"/>
          <w:szCs w:val="36"/>
          <w:lang w:val="pt-BR"/>
        </w:rPr>
        <w:t>Ferraris</w:t>
      </w:r>
      <w:proofErr w:type="spellEnd"/>
      <w:r>
        <w:rPr>
          <w:rFonts w:ascii="Helvetica Neue Thin" w:hAnsi="Helvetica Neue Thin"/>
          <w:sz w:val="36"/>
          <w:szCs w:val="36"/>
          <w:lang w:val="pt-BR"/>
        </w:rPr>
        <w:t>. É muito custoso testar muitos desses motores, a Ferrari gostaria de saber a resistência média dos motores utilizando para isso o menor número de motores possíveis.</w:t>
      </w:r>
    </w:p>
    <w:p w14:paraId="7234517D" w14:textId="77777777" w:rsidR="00A30F8B" w:rsidRDefault="00A30F8B" w:rsidP="00BF4AEF">
      <w:pPr>
        <w:ind w:left="709" w:firstLine="425"/>
        <w:jc w:val="both"/>
        <w:rPr>
          <w:rFonts w:ascii="Helvetica Neue Thin" w:hAnsi="Helvetica Neue Thin"/>
          <w:sz w:val="36"/>
          <w:szCs w:val="36"/>
          <w:lang w:val="pt-BR"/>
        </w:rPr>
      </w:pPr>
    </w:p>
    <w:p w14:paraId="6498C8DA" w14:textId="57ACED77" w:rsidR="00A30F8B" w:rsidRDefault="00A30F8B" w:rsidP="00BF4AEF">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Para isso, técnicas de análise de inferência podem </w:t>
      </w:r>
      <w:proofErr w:type="gramStart"/>
      <w:r>
        <w:rPr>
          <w:rFonts w:ascii="Helvetica Neue Thin" w:hAnsi="Helvetica Neue Thin"/>
          <w:sz w:val="36"/>
          <w:szCs w:val="36"/>
          <w:lang w:val="pt-BR"/>
        </w:rPr>
        <w:t>nos auxiliar</w:t>
      </w:r>
      <w:proofErr w:type="gramEnd"/>
      <w:r>
        <w:rPr>
          <w:rFonts w:ascii="Helvetica Neue Thin" w:hAnsi="Helvetica Neue Thin"/>
          <w:sz w:val="36"/>
          <w:szCs w:val="36"/>
          <w:lang w:val="pt-BR"/>
        </w:rPr>
        <w:t>.</w:t>
      </w:r>
    </w:p>
    <w:p w14:paraId="6F2ACAA4" w14:textId="77777777" w:rsidR="00A30F8B" w:rsidRDefault="00A30F8B" w:rsidP="00BF4AEF">
      <w:pPr>
        <w:ind w:left="709" w:firstLine="425"/>
        <w:jc w:val="both"/>
        <w:rPr>
          <w:rFonts w:ascii="Helvetica Neue Thin" w:hAnsi="Helvetica Neue Thin"/>
          <w:sz w:val="36"/>
          <w:szCs w:val="36"/>
          <w:lang w:val="pt-BR"/>
        </w:rPr>
      </w:pPr>
    </w:p>
    <w:p w14:paraId="201ED0C3" w14:textId="28AD2FED" w:rsidR="00A30F8B" w:rsidRPr="004D32AA" w:rsidRDefault="00A30F8B" w:rsidP="00BF4AEF">
      <w:pPr>
        <w:ind w:left="709" w:firstLine="425"/>
        <w:jc w:val="both"/>
        <w:rPr>
          <w:rFonts w:ascii="Helvetica Neue Thin" w:hAnsi="Helvetica Neue Thin"/>
          <w:sz w:val="36"/>
          <w:szCs w:val="36"/>
        </w:rPr>
      </w:pPr>
      <w:r>
        <w:rPr>
          <w:rFonts w:ascii="Helvetica Neue Thin" w:hAnsi="Helvetica Neue Thin"/>
          <w:sz w:val="36"/>
          <w:szCs w:val="36"/>
          <w:lang w:val="pt-BR"/>
        </w:rPr>
        <w:t>Primeiramente, vamos falar sobre inferência sobre a média de uma população.</w:t>
      </w:r>
    </w:p>
    <w:p w14:paraId="7C50B829" w14:textId="77777777" w:rsidR="004D32AA" w:rsidRDefault="004D32AA" w:rsidP="004D32AA">
      <w:pPr>
        <w:ind w:left="709" w:firstLine="425"/>
        <w:jc w:val="both"/>
        <w:rPr>
          <w:rFonts w:ascii="Helvetica Neue Thin" w:hAnsi="Helvetica Neue Thin"/>
          <w:sz w:val="36"/>
          <w:szCs w:val="36"/>
          <w:lang w:val="pt-BR"/>
        </w:rPr>
      </w:pPr>
    </w:p>
    <w:p w14:paraId="3FB5FFDF" w14:textId="27C27D70" w:rsidR="004D32AA" w:rsidRDefault="00A30F8B"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Inicio a discussão com um exemplo prático.</w:t>
      </w:r>
      <w:r w:rsidR="0095587C">
        <w:rPr>
          <w:rFonts w:ascii="Helvetica Neue Thin" w:hAnsi="Helvetica Neue Thin"/>
          <w:sz w:val="36"/>
          <w:szCs w:val="36"/>
          <w:lang w:val="pt-BR"/>
        </w:rPr>
        <w:t xml:space="preserve"> </w:t>
      </w:r>
    </w:p>
    <w:p w14:paraId="43432A52" w14:textId="77777777" w:rsidR="0095587C" w:rsidRDefault="0095587C" w:rsidP="004D32AA">
      <w:pPr>
        <w:ind w:left="709" w:firstLine="425"/>
        <w:jc w:val="both"/>
        <w:rPr>
          <w:rFonts w:ascii="Helvetica Neue Thin" w:hAnsi="Helvetica Neue Thin"/>
          <w:sz w:val="36"/>
          <w:szCs w:val="36"/>
          <w:lang w:val="pt-BR"/>
        </w:rPr>
      </w:pPr>
    </w:p>
    <w:p w14:paraId="25743F44" w14:textId="44A3B789"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Suponha que tenhamos 5 bolinhas. Cada bolinha possui uma etiqueta com um número.</w:t>
      </w:r>
    </w:p>
    <w:p w14:paraId="5920495E" w14:textId="77777777" w:rsidR="0095587C" w:rsidRDefault="0095587C" w:rsidP="004D32AA">
      <w:pPr>
        <w:ind w:left="709" w:firstLine="425"/>
        <w:jc w:val="both"/>
        <w:rPr>
          <w:rFonts w:ascii="Helvetica Neue Thin" w:hAnsi="Helvetica Neue Thin"/>
          <w:sz w:val="36"/>
          <w:szCs w:val="36"/>
          <w:lang w:val="pt-BR"/>
        </w:rPr>
      </w:pPr>
    </w:p>
    <w:p w14:paraId="46AB8060" w14:textId="77777777" w:rsidR="0095587C" w:rsidRDefault="0095587C" w:rsidP="004D32AA">
      <w:pPr>
        <w:ind w:left="709" w:firstLine="425"/>
        <w:jc w:val="both"/>
        <w:rPr>
          <w:rFonts w:ascii="Helvetica Neue Thin" w:hAnsi="Helvetica Neue Thin"/>
          <w:sz w:val="36"/>
          <w:szCs w:val="36"/>
          <w:lang w:val="pt-BR"/>
        </w:rPr>
      </w:pPr>
    </w:p>
    <w:p w14:paraId="6AD8DC7A" w14:textId="77777777" w:rsidR="0095587C" w:rsidRPr="004D32AA" w:rsidRDefault="0095587C" w:rsidP="0095587C">
      <w:pPr>
        <w:ind w:left="709" w:firstLine="425"/>
        <w:jc w:val="both"/>
        <w:rPr>
          <w:rFonts w:ascii="Helvetica Neue Thin" w:hAnsi="Helvetica Neue Thin"/>
          <w:sz w:val="36"/>
          <w:szCs w:val="36"/>
          <w:lang w:val="pt-BR"/>
        </w:rPr>
      </w:pPr>
      <w:r>
        <w:rPr>
          <w:rFonts w:ascii="Helvetica Neue Thin" w:hAnsi="Helvetica Neue Thin"/>
          <w:noProof/>
          <w:sz w:val="32"/>
          <w:szCs w:val="32"/>
        </w:rPr>
        <mc:AlternateContent>
          <mc:Choice Requires="wps">
            <w:drawing>
              <wp:anchor distT="0" distB="0" distL="114300" distR="114300" simplePos="0" relativeHeight="251672576" behindDoc="0" locked="0" layoutInCell="1" allowOverlap="1" wp14:anchorId="1C8F16EE" wp14:editId="386F5D70">
                <wp:simplePos x="0" y="0"/>
                <wp:positionH relativeFrom="column">
                  <wp:posOffset>4509135</wp:posOffset>
                </wp:positionH>
                <wp:positionV relativeFrom="paragraph">
                  <wp:posOffset>203200</wp:posOffset>
                </wp:positionV>
                <wp:extent cx="455930" cy="572770"/>
                <wp:effectExtent l="0" t="0" r="0" b="11430"/>
                <wp:wrapSquare wrapText="bothSides"/>
                <wp:docPr id="15" name="Text Box 15"/>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51E0C8" w14:textId="51430637" w:rsidR="0095587C" w:rsidRPr="0095587C" w:rsidRDefault="0095587C" w:rsidP="0095587C">
                            <w:pPr>
                              <w:rPr>
                                <w:sz w:val="28"/>
                                <w:szCs w:val="28"/>
                                <w:lang w:val="pt-BR"/>
                              </w:rPr>
                            </w:pPr>
                            <w:r>
                              <w:rPr>
                                <w:sz w:val="28"/>
                                <w:szCs w:val="28"/>
                                <w:lang w:val="pt-B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F16EE" id="_x0000_t202" coordsize="21600,21600" o:spt="202" path="m0,0l0,21600,21600,21600,21600,0xe">
                <v:stroke joinstyle="miter"/>
                <v:path gradientshapeok="t" o:connecttype="rect"/>
              </v:shapetype>
              <v:shape id="Text_x0020_Box_x0020_15" o:spid="_x0000_s1026" type="#_x0000_t202" style="position:absolute;left:0;text-align:left;margin-left:355.05pt;margin-top:16pt;width:35.9pt;height: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" filled="f" stroked="f">
                <v:textbox>
                  <w:txbxContent>
                    <w:p w14:paraId="1451E0C8" w14:textId="51430637" w:rsidR="0095587C" w:rsidRPr="0095587C" w:rsidRDefault="0095587C" w:rsidP="0095587C">
                      <w:pPr>
                        <w:rPr>
                          <w:sz w:val="28"/>
                          <w:szCs w:val="28"/>
                          <w:lang w:val="pt-BR"/>
                        </w:rPr>
                      </w:pPr>
                      <w:r>
                        <w:rPr>
                          <w:sz w:val="28"/>
                          <w:szCs w:val="28"/>
                          <w:lang w:val="pt-BR"/>
                        </w:rPr>
                        <w:t>7</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1552" behindDoc="0" locked="0" layoutInCell="1" allowOverlap="1" wp14:anchorId="23605546" wp14:editId="41B43220">
                <wp:simplePos x="0" y="0"/>
                <wp:positionH relativeFrom="column">
                  <wp:posOffset>3594735</wp:posOffset>
                </wp:positionH>
                <wp:positionV relativeFrom="paragraph">
                  <wp:posOffset>203200</wp:posOffset>
                </wp:positionV>
                <wp:extent cx="455930" cy="572770"/>
                <wp:effectExtent l="0" t="0" r="0" b="11430"/>
                <wp:wrapSquare wrapText="bothSides"/>
                <wp:docPr id="14" name="Text Box 14"/>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90EFB" w14:textId="1EDA91D2" w:rsidR="0095587C" w:rsidRPr="0095587C" w:rsidRDefault="0095587C" w:rsidP="0095587C">
                            <w:pPr>
                              <w:rPr>
                                <w:sz w:val="28"/>
                                <w:szCs w:val="28"/>
                                <w:lang w:val="pt-BR"/>
                              </w:rPr>
                            </w:pPr>
                            <w:r>
                              <w:rPr>
                                <w:sz w:val="28"/>
                                <w:szCs w:val="28"/>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5546" id="Text_x0020_Box_x0020_14" o:spid="_x0000_s1027" type="#_x0000_t202" style="position:absolute;left:0;text-align:left;margin-left:283.05pt;margin-top:16pt;width:35.9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1o73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" filled="f" stroked="f">
                <v:textbox>
                  <w:txbxContent>
                    <w:p w14:paraId="24290EFB" w14:textId="1EDA91D2" w:rsidR="0095587C" w:rsidRPr="0095587C" w:rsidRDefault="0095587C" w:rsidP="0095587C">
                      <w:pPr>
                        <w:rPr>
                          <w:sz w:val="28"/>
                          <w:szCs w:val="28"/>
                          <w:lang w:val="pt-BR"/>
                        </w:rPr>
                      </w:pPr>
                      <w:r>
                        <w:rPr>
                          <w:sz w:val="28"/>
                          <w:szCs w:val="28"/>
                          <w:lang w:val="pt-BR"/>
                        </w:rPr>
                        <w:t>5</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0528" behindDoc="0" locked="0" layoutInCell="1" allowOverlap="1" wp14:anchorId="38F3CB58" wp14:editId="7BCCC103">
                <wp:simplePos x="0" y="0"/>
                <wp:positionH relativeFrom="column">
                  <wp:posOffset>2792095</wp:posOffset>
                </wp:positionH>
                <wp:positionV relativeFrom="paragraph">
                  <wp:posOffset>205740</wp:posOffset>
                </wp:positionV>
                <wp:extent cx="455930" cy="572770"/>
                <wp:effectExtent l="0" t="0" r="0" b="11430"/>
                <wp:wrapSquare wrapText="bothSides"/>
                <wp:docPr id="13" name="Text Box 13"/>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0811C" w14:textId="65B0CB7F" w:rsidR="0095587C" w:rsidRPr="0095587C" w:rsidRDefault="00DC2CEB" w:rsidP="0095587C">
                            <w:pPr>
                              <w:rPr>
                                <w:sz w:val="28"/>
                                <w:szCs w:val="28"/>
                                <w:lang w:val="pt-BR"/>
                              </w:rPr>
                            </w:pPr>
                            <w:r>
                              <w:rPr>
                                <w:sz w:val="28"/>
                                <w:szCs w:val="28"/>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CB58" id="Text_x0020_Box_x0020_13" o:spid="_x0000_s1028" type="#_x0000_t202" style="position:absolute;left:0;text-align:left;margin-left:219.85pt;margin-top:16.2pt;width:35.9pt;height:4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" filled="f" stroked="f">
                <v:textbox>
                  <w:txbxContent>
                    <w:p w14:paraId="5630811C" w14:textId="65B0CB7F" w:rsidR="0095587C" w:rsidRPr="0095587C" w:rsidRDefault="00DC2CEB" w:rsidP="0095587C">
                      <w:pPr>
                        <w:rPr>
                          <w:sz w:val="28"/>
                          <w:szCs w:val="28"/>
                          <w:lang w:val="pt-BR"/>
                        </w:rPr>
                      </w:pPr>
                      <w:r>
                        <w:rPr>
                          <w:sz w:val="28"/>
                          <w:szCs w:val="28"/>
                          <w:lang w:val="pt-BR"/>
                        </w:rPr>
                        <w:t>5</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9504" behindDoc="0" locked="0" layoutInCell="1" allowOverlap="1" wp14:anchorId="79158C51" wp14:editId="4AB505EC">
                <wp:simplePos x="0" y="0"/>
                <wp:positionH relativeFrom="column">
                  <wp:posOffset>1994535</wp:posOffset>
                </wp:positionH>
                <wp:positionV relativeFrom="paragraph">
                  <wp:posOffset>208280</wp:posOffset>
                </wp:positionV>
                <wp:extent cx="455930" cy="572770"/>
                <wp:effectExtent l="0" t="0" r="0" b="11430"/>
                <wp:wrapSquare wrapText="bothSides"/>
                <wp:docPr id="11" name="Text Box 11"/>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D5E56B" w14:textId="345F4047" w:rsidR="0095587C" w:rsidRPr="0095587C" w:rsidRDefault="0095587C" w:rsidP="0095587C">
                            <w:pPr>
                              <w:rPr>
                                <w:sz w:val="28"/>
                                <w:szCs w:val="28"/>
                                <w:lang w:val="pt-BR"/>
                              </w:rPr>
                            </w:pPr>
                            <w:r>
                              <w:rPr>
                                <w:sz w:val="28"/>
                                <w:szCs w:val="28"/>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58C51" id="Text_x0020_Box_x0020_11" o:spid="_x0000_s1029" type="#_x0000_t202" style="position:absolute;left:0;text-align:left;margin-left:157.05pt;margin-top:16.4pt;width:35.9pt;height:4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" filled="f" stroked="f">
                <v:textbox>
                  <w:txbxContent>
                    <w:p w14:paraId="1DD5E56B" w14:textId="345F4047" w:rsidR="0095587C" w:rsidRPr="0095587C" w:rsidRDefault="0095587C" w:rsidP="0095587C">
                      <w:pPr>
                        <w:rPr>
                          <w:sz w:val="28"/>
                          <w:szCs w:val="28"/>
                          <w:lang w:val="pt-BR"/>
                        </w:rPr>
                      </w:pPr>
                      <w:r>
                        <w:rPr>
                          <w:sz w:val="28"/>
                          <w:szCs w:val="28"/>
                          <w:lang w:val="pt-BR"/>
                        </w:rPr>
                        <w:t>3</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8480" behindDoc="0" locked="0" layoutInCell="1" allowOverlap="1" wp14:anchorId="1DB10A60" wp14:editId="2BE7BDF9">
                <wp:simplePos x="0" y="0"/>
                <wp:positionH relativeFrom="column">
                  <wp:posOffset>1189355</wp:posOffset>
                </wp:positionH>
                <wp:positionV relativeFrom="paragraph">
                  <wp:posOffset>207645</wp:posOffset>
                </wp:positionV>
                <wp:extent cx="455930" cy="572770"/>
                <wp:effectExtent l="0" t="0" r="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EEFF8" w14:textId="77777777" w:rsidR="0095587C" w:rsidRPr="0095587C" w:rsidRDefault="0095587C" w:rsidP="0095587C">
                            <w:pPr>
                              <w:rPr>
                                <w:sz w:val="28"/>
                                <w:szCs w:val="28"/>
                                <w:lang w:val="pt-BR"/>
                              </w:rPr>
                            </w:pPr>
                            <w:r w:rsidRPr="0095587C">
                              <w:rPr>
                                <w:sz w:val="28"/>
                                <w:szCs w:val="28"/>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0A60" id="Text_x0020_Box_x0020_10" o:spid="_x0000_s1030" type="#_x0000_t202" style="position:absolute;left:0;text-align:left;margin-left:93.65pt;margin-top:16.35pt;width:35.9pt;height: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SOxn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" filled="f" stroked="f">
                <v:textbox>
                  <w:txbxContent>
                    <w:p w14:paraId="31CEEFF8" w14:textId="77777777" w:rsidR="0095587C" w:rsidRPr="0095587C" w:rsidRDefault="0095587C" w:rsidP="0095587C">
                      <w:pPr>
                        <w:rPr>
                          <w:sz w:val="28"/>
                          <w:szCs w:val="28"/>
                          <w:lang w:val="pt-BR"/>
                        </w:rPr>
                      </w:pPr>
                      <w:r w:rsidRPr="0095587C">
                        <w:rPr>
                          <w:sz w:val="28"/>
                          <w:szCs w:val="28"/>
                          <w:lang w:val="pt-BR"/>
                        </w:rPr>
                        <w:t>1</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3360" behindDoc="0" locked="0" layoutInCell="1" allowOverlap="1" wp14:anchorId="746FBCAA" wp14:editId="7DA5C356">
                <wp:simplePos x="0" y="0"/>
                <wp:positionH relativeFrom="column">
                  <wp:posOffset>1080135</wp:posOffset>
                </wp:positionH>
                <wp:positionV relativeFrom="paragraph">
                  <wp:posOffset>91440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ED729" id="Oval_x0020_5" o:spid="_x0000_s1026" style="position:absolute;margin-left:85.05pt;margin-top:7.2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4384" behindDoc="0" locked="0" layoutInCell="1" allowOverlap="1" wp14:anchorId="5B43A490" wp14:editId="4D0D1EEC">
                <wp:simplePos x="0" y="0"/>
                <wp:positionH relativeFrom="column">
                  <wp:posOffset>1878965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0B5B3" id="Oval_x0020_6" o:spid="_x0000_s1026" style="position:absolute;margin-left:147.95pt;margin-top:6.7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5408" behindDoc="0" locked="0" layoutInCell="1" allowOverlap="1" wp14:anchorId="0B68322F" wp14:editId="3759DE83">
                <wp:simplePos x="0" y="0"/>
                <wp:positionH relativeFrom="column">
                  <wp:posOffset>2681605</wp:posOffset>
                </wp:positionH>
                <wp:positionV relativeFrom="paragraph">
                  <wp:posOffset>92075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AB312" id="Oval_x0020_7" o:spid="_x0000_s1026" style="position:absolute;margin-left:211.15pt;margin-top:7.2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6432" behindDoc="0" locked="0" layoutInCell="1" allowOverlap="1" wp14:anchorId="0DBA0C3A" wp14:editId="3573CF3C">
                <wp:simplePos x="0" y="0"/>
                <wp:positionH relativeFrom="column">
                  <wp:posOffset>3479165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580AA" id="Oval_x0020_8" o:spid="_x0000_s1026" style="position:absolute;margin-left:273.95pt;margin-top:6.7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7456" behindDoc="0" locked="0" layoutInCell="1" allowOverlap="1" wp14:anchorId="36E1F32F" wp14:editId="153B295E">
                <wp:simplePos x="0" y="0"/>
                <wp:positionH relativeFrom="column">
                  <wp:posOffset>4393565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99F7F" id="Oval_x0020_9" o:spid="_x0000_s1026" style="position:absolute;margin-left:345.95pt;margin-top:6.7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" filled="f" strokecolor="#1f4d78 [1604]" strokeweight="1pt">
                <v:stroke joinstyle="miter"/>
                <w10:wrap type="through"/>
              </v:oval>
            </w:pict>
          </mc:Fallback>
        </mc:AlternateContent>
      </w:r>
    </w:p>
    <w:p w14:paraId="3C68CBED" w14:textId="77777777" w:rsidR="0095587C" w:rsidRDefault="0095587C" w:rsidP="004D32AA">
      <w:pPr>
        <w:ind w:left="709" w:firstLine="425"/>
        <w:jc w:val="both"/>
        <w:rPr>
          <w:rFonts w:ascii="Helvetica Neue Thin" w:hAnsi="Helvetica Neue Thin"/>
          <w:sz w:val="36"/>
          <w:szCs w:val="36"/>
          <w:lang w:val="pt-BR"/>
        </w:rPr>
      </w:pPr>
    </w:p>
    <w:p w14:paraId="68C2CB5C" w14:textId="77777777" w:rsidR="0095587C" w:rsidRDefault="0095587C" w:rsidP="00CD797B">
      <w:pPr>
        <w:jc w:val="both"/>
        <w:rPr>
          <w:rFonts w:ascii="Helvetica Neue Thin" w:hAnsi="Helvetica Neue Thin"/>
          <w:sz w:val="36"/>
          <w:szCs w:val="36"/>
          <w:lang w:val="pt-BR"/>
        </w:rPr>
      </w:pPr>
    </w:p>
    <w:p w14:paraId="71AEC901" w14:textId="00A56F43" w:rsidR="0095587C" w:rsidRDefault="0095587C" w:rsidP="0095587C">
      <w:pPr>
        <w:jc w:val="both"/>
        <w:rPr>
          <w:rFonts w:ascii="Helvetica Neue Thin" w:hAnsi="Helvetica Neue Thin"/>
          <w:sz w:val="36"/>
          <w:szCs w:val="36"/>
          <w:lang w:val="pt-BR"/>
        </w:rPr>
      </w:pPr>
    </w:p>
    <w:p w14:paraId="714379C7" w14:textId="2173F896"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Vamos sortear duas bolinhas. Quais são as possibilidades de sorteio? E com que probabilidade?</w:t>
      </w:r>
    </w:p>
    <w:p w14:paraId="7322C050" w14:textId="77777777" w:rsidR="00DC2CEB" w:rsidRDefault="00DC2CEB" w:rsidP="004D32AA">
      <w:pPr>
        <w:ind w:left="709" w:firstLine="425"/>
        <w:jc w:val="both"/>
        <w:rPr>
          <w:rFonts w:ascii="Helvetica Neue Thin" w:hAnsi="Helvetica Neue Thin"/>
          <w:sz w:val="36"/>
          <w:szCs w:val="36"/>
          <w:lang w:val="pt-BR"/>
        </w:rPr>
      </w:pPr>
    </w:p>
    <w:p w14:paraId="1738A990" w14:textId="425343E9" w:rsidR="00DC2CEB" w:rsidRDefault="00DC2CEB"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Cada bolinha possui probabilidade de ser sorteada de 1/5. Assumindo independência entre os sorteios, duas bolinhas têm probabilidade 1/25 de serem sorteadas. Exceto se a bolinha tiver número 5, porque ela aparece duas vezes a mais que as demais.</w:t>
      </w:r>
    </w:p>
    <w:p w14:paraId="61DBA4EF" w14:textId="77777777" w:rsidR="00DC2CEB" w:rsidRDefault="00DC2CEB" w:rsidP="004D32AA">
      <w:pPr>
        <w:ind w:left="709" w:firstLine="425"/>
        <w:jc w:val="both"/>
        <w:rPr>
          <w:rFonts w:ascii="Helvetica Neue Thin" w:hAnsi="Helvetica Neue Thin"/>
          <w:sz w:val="36"/>
          <w:szCs w:val="36"/>
          <w:lang w:val="pt-BR"/>
        </w:rPr>
      </w:pPr>
    </w:p>
    <w:p w14:paraId="69C85321" w14:textId="730D11D7" w:rsidR="00DC2CEB" w:rsidRDefault="00DC2CEB" w:rsidP="00DC2CEB">
      <w:pPr>
        <w:ind w:left="709" w:firstLine="425"/>
        <w:jc w:val="both"/>
        <w:rPr>
          <w:rFonts w:ascii="Helvetica Neue Thin" w:hAnsi="Helvetica Neue Thin"/>
          <w:sz w:val="36"/>
          <w:szCs w:val="36"/>
          <w:lang w:val="pt-BR"/>
        </w:rPr>
      </w:pPr>
      <w:r>
        <w:rPr>
          <w:rFonts w:ascii="Helvetica Neue Thin" w:hAnsi="Helvetica Neue Thin"/>
          <w:sz w:val="36"/>
          <w:szCs w:val="36"/>
          <w:lang w:val="pt-BR"/>
        </w:rPr>
        <w:t>Após algum trabalho, é possível construir a tabela abaixo:</w:t>
      </w:r>
    </w:p>
    <w:p w14:paraId="79D06D15" w14:textId="77777777" w:rsidR="00DC2CEB" w:rsidRDefault="00DC2CEB" w:rsidP="004D32AA">
      <w:pPr>
        <w:ind w:left="709" w:firstLine="425"/>
        <w:jc w:val="both"/>
        <w:rPr>
          <w:rFonts w:ascii="Helvetica Neue Thin" w:hAnsi="Helvetica Neue Thin"/>
          <w:sz w:val="36"/>
          <w:szCs w:val="36"/>
          <w:lang w:val="pt-BR"/>
        </w:rPr>
      </w:pPr>
    </w:p>
    <w:p w14:paraId="60CB8602" w14:textId="7E0530E9" w:rsidR="00201B3C" w:rsidRPr="00DC2CEB" w:rsidRDefault="00DC2CEB" w:rsidP="00DC2CEB">
      <w:pPr>
        <w:ind w:left="142" w:firstLine="992"/>
        <w:jc w:val="center"/>
        <w:rPr>
          <w:rFonts w:ascii="Helvetica Neue Thin" w:hAnsi="Helvetica Neue Thin"/>
          <w:sz w:val="28"/>
          <w:szCs w:val="28"/>
          <w:lang w:val="pt-BR"/>
        </w:rPr>
      </w:pPr>
      <w:r w:rsidRPr="00DC2CEB">
        <w:rPr>
          <w:rFonts w:ascii="Helvetica Neue Thin" w:hAnsi="Helvetica Neue Thin"/>
          <w:sz w:val="28"/>
          <w:szCs w:val="28"/>
          <w:lang w:val="pt-BR"/>
        </w:rPr>
        <w:drawing>
          <wp:anchor distT="0" distB="0" distL="114300" distR="114300" simplePos="0" relativeHeight="251675648" behindDoc="0" locked="0" layoutInCell="1" allowOverlap="1" wp14:anchorId="1EC6DEDF" wp14:editId="78B7F6EA">
            <wp:simplePos x="0" y="0"/>
            <wp:positionH relativeFrom="column">
              <wp:posOffset>739140</wp:posOffset>
            </wp:positionH>
            <wp:positionV relativeFrom="paragraph">
              <wp:posOffset>765810</wp:posOffset>
            </wp:positionV>
            <wp:extent cx="4535805" cy="1780540"/>
            <wp:effectExtent l="0" t="0" r="1079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805" cy="1780540"/>
                    </a:xfrm>
                    <a:prstGeom prst="rect">
                      <a:avLst/>
                    </a:prstGeom>
                  </pic:spPr>
                </pic:pic>
              </a:graphicData>
            </a:graphic>
            <wp14:sizeRelH relativeFrom="page">
              <wp14:pctWidth>0</wp14:pctWidth>
            </wp14:sizeRelH>
            <wp14:sizeRelV relativeFrom="page">
              <wp14:pctHeight>0</wp14:pctHeight>
            </wp14:sizeRelV>
          </wp:anchor>
        </w:drawing>
      </w:r>
      <w:r w:rsidRPr="00DC2CEB">
        <w:rPr>
          <w:rFonts w:ascii="Helvetica Neue Thin" w:hAnsi="Helvetica Neue Thin"/>
          <w:sz w:val="28"/>
          <w:szCs w:val="28"/>
          <w:lang w:val="pt-BR"/>
        </w:rPr>
        <w:t>Distribuição das probabilidades das possíveis amostras de tamanho 2 que podem ser selecionadas com reposição da população {1,3,5,5,7}</w:t>
      </w:r>
    </w:p>
    <w:p w14:paraId="44886CBD" w14:textId="77777777" w:rsidR="00DC2CEB" w:rsidRDefault="00DC2CEB" w:rsidP="00E7260C">
      <w:pPr>
        <w:ind w:left="142" w:firstLine="992"/>
        <w:jc w:val="center"/>
        <w:rPr>
          <w:noProof/>
        </w:rPr>
      </w:pPr>
    </w:p>
    <w:p w14:paraId="01FD4A35" w14:textId="77777777" w:rsidR="00996DFA" w:rsidRPr="00996DFA" w:rsidRDefault="00996DFA" w:rsidP="00996DFA">
      <w:pPr>
        <w:ind w:left="709" w:firstLine="425"/>
        <w:jc w:val="both"/>
        <w:rPr>
          <w:rFonts w:ascii="Helvetica Neue Thin" w:hAnsi="Helvetica Neue Thin"/>
          <w:sz w:val="36"/>
          <w:szCs w:val="36"/>
          <w:lang w:val="pt-BR"/>
        </w:rPr>
      </w:pPr>
      <w:r w:rsidRPr="00996DFA">
        <w:rPr>
          <w:rFonts w:ascii="Helvetica Neue Thin" w:hAnsi="Helvetica Neue Thin"/>
          <w:sz w:val="36"/>
          <w:szCs w:val="36"/>
          <w:lang w:val="pt-BR"/>
        </w:rPr>
        <w:t xml:space="preserve">Já que é possível calcularmos as probabilidades do sorteio de 2 bolinhas, podemos calcular também as probabilidades das médias de cada sorteio. </w:t>
      </w:r>
    </w:p>
    <w:p w14:paraId="45E0B85C" w14:textId="77777777" w:rsidR="00996DFA" w:rsidRPr="00996DFA" w:rsidRDefault="00996DFA" w:rsidP="00996DFA">
      <w:pPr>
        <w:ind w:left="709" w:firstLine="425"/>
        <w:jc w:val="both"/>
        <w:rPr>
          <w:rFonts w:ascii="Helvetica Neue Thin" w:hAnsi="Helvetica Neue Thin"/>
          <w:sz w:val="36"/>
          <w:szCs w:val="36"/>
          <w:lang w:val="pt-BR"/>
        </w:rPr>
      </w:pPr>
    </w:p>
    <w:p w14:paraId="6BDC53C1" w14:textId="4F50ABE9" w:rsidR="00996DFA" w:rsidRPr="00996DFA" w:rsidRDefault="00996DFA" w:rsidP="00996DFA">
      <w:pPr>
        <w:ind w:left="709" w:firstLine="425"/>
        <w:jc w:val="both"/>
        <w:rPr>
          <w:rFonts w:ascii="Helvetica Neue Thin" w:hAnsi="Helvetica Neue Thin"/>
          <w:sz w:val="36"/>
          <w:szCs w:val="36"/>
          <w:lang w:val="pt-BR"/>
        </w:rPr>
      </w:pPr>
      <w:r w:rsidRPr="00996DFA">
        <w:rPr>
          <w:rFonts w:ascii="Helvetica Neue Thin" w:hAnsi="Helvetica Neue Thin"/>
          <w:sz w:val="36"/>
          <w:szCs w:val="36"/>
          <w:lang w:val="pt-BR"/>
        </w:rPr>
        <w:t>Por exemplo, se sortearmos duas bolinhas de número 5, a média do nosso sorteio será 5. Se sortearmos uma bolinha 1 e uma bolinha 3, a média do nosso sorteio será 2. Procedendo de maneira análoga para todos as combinações possíveis, conseguimos construir uma tabela de probabilidades para a média dos sorteios.</w:t>
      </w:r>
    </w:p>
    <w:p w14:paraId="7B98FF21" w14:textId="77777777" w:rsidR="00996DFA" w:rsidRPr="00996DFA" w:rsidRDefault="00996DFA" w:rsidP="00996DFA">
      <w:pPr>
        <w:ind w:left="709" w:firstLine="425"/>
        <w:jc w:val="both"/>
        <w:rPr>
          <w:rFonts w:ascii="Helvetica Neue Thin" w:hAnsi="Helvetica Neue Thin"/>
          <w:sz w:val="36"/>
          <w:szCs w:val="36"/>
          <w:lang w:val="pt-BR"/>
        </w:rPr>
      </w:pPr>
    </w:p>
    <w:p w14:paraId="5ABCF444" w14:textId="45CB1A2B" w:rsidR="00996DFA" w:rsidRPr="00996DFA" w:rsidRDefault="00996DFA" w:rsidP="00996DFA">
      <w:pPr>
        <w:ind w:left="709" w:firstLine="425"/>
        <w:jc w:val="both"/>
        <w:rPr>
          <w:rFonts w:ascii="Helvetica Neue Thin" w:hAnsi="Helvetica Neue Thin"/>
          <w:sz w:val="36"/>
          <w:szCs w:val="36"/>
          <w:lang w:val="pt-BR"/>
        </w:rPr>
      </w:pPr>
      <w:r w:rsidRPr="00996DFA">
        <w:rPr>
          <w:rFonts w:ascii="Helvetica Neue Thin" w:hAnsi="Helvetica Neue Thin"/>
          <w:sz w:val="36"/>
          <w:szCs w:val="36"/>
          <w:lang w:val="pt-BR"/>
        </w:rPr>
        <w:t>Faça esse exercício com calma. Você deverá obter a seguinte tabela:</w:t>
      </w:r>
    </w:p>
    <w:p w14:paraId="70F05743" w14:textId="77777777" w:rsidR="00996DFA" w:rsidRDefault="00996DFA" w:rsidP="00DC2CEB">
      <w:pPr>
        <w:ind w:left="142" w:firstLine="992"/>
        <w:jc w:val="both"/>
        <w:rPr>
          <w:rFonts w:ascii="Helvetica Neue Thin" w:hAnsi="Helvetica Neue Thin"/>
          <w:noProof/>
          <w:sz w:val="36"/>
          <w:szCs w:val="36"/>
        </w:rPr>
      </w:pPr>
    </w:p>
    <w:tbl>
      <w:tblPr>
        <w:tblStyle w:val="TableGrid"/>
        <w:tblW w:w="8929" w:type="dxa"/>
        <w:tblInd w:w="142" w:type="dxa"/>
        <w:tblLook w:val="04A0" w:firstRow="1" w:lastRow="0" w:firstColumn="1" w:lastColumn="0" w:noHBand="0" w:noVBand="1"/>
      </w:tblPr>
      <w:tblGrid>
        <w:gridCol w:w="1305"/>
        <w:gridCol w:w="816"/>
        <w:gridCol w:w="857"/>
        <w:gridCol w:w="989"/>
        <w:gridCol w:w="989"/>
        <w:gridCol w:w="989"/>
        <w:gridCol w:w="989"/>
        <w:gridCol w:w="989"/>
        <w:gridCol w:w="1006"/>
      </w:tblGrid>
      <w:tr w:rsidR="00996DFA" w14:paraId="1ABFC55C" w14:textId="77777777" w:rsidTr="00996DFA">
        <w:trPr>
          <w:trHeight w:val="440"/>
        </w:trPr>
        <w:tc>
          <w:tcPr>
            <w:tcW w:w="1305" w:type="dxa"/>
          </w:tcPr>
          <w:p w14:paraId="3EE00AEB" w14:textId="2C933A10" w:rsidR="00996DFA" w:rsidRDefault="00996DFA" w:rsidP="00DC2CEB">
            <w:pPr>
              <w:jc w:val="both"/>
              <w:rPr>
                <w:rFonts w:ascii="Helvetica Neue Thin" w:hAnsi="Helvetica Neue Thin"/>
                <w:noProof/>
                <w:sz w:val="36"/>
                <w:szCs w:val="36"/>
              </w:rPr>
            </w:pPr>
            <m:oMathPara>
              <m:oMath>
                <m:acc>
                  <m:accPr>
                    <m:chr m:val="̅"/>
                    <m:ctrlPr>
                      <w:rPr>
                        <w:rFonts w:ascii="Cambria Math" w:hAnsi="Cambria Math"/>
                        <w:i/>
                        <w:noProof/>
                        <w:sz w:val="36"/>
                        <w:szCs w:val="36"/>
                      </w:rPr>
                    </m:ctrlPr>
                  </m:accPr>
                  <m:e>
                    <m:r>
                      <w:rPr>
                        <w:rFonts w:ascii="Cambria Math" w:hAnsi="Cambria Math"/>
                        <w:noProof/>
                        <w:sz w:val="36"/>
                        <w:szCs w:val="36"/>
                      </w:rPr>
                      <m:t>x</m:t>
                    </m:r>
                  </m:e>
                </m:acc>
              </m:oMath>
            </m:oMathPara>
          </w:p>
        </w:tc>
        <w:tc>
          <w:tcPr>
            <w:tcW w:w="816" w:type="dxa"/>
          </w:tcPr>
          <w:p w14:paraId="340FC20C" w14:textId="5FCB621E"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1</w:t>
            </w:r>
          </w:p>
        </w:tc>
        <w:tc>
          <w:tcPr>
            <w:tcW w:w="857" w:type="dxa"/>
          </w:tcPr>
          <w:p w14:paraId="5B9416AE" w14:textId="187FF1B1"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2</w:t>
            </w:r>
          </w:p>
        </w:tc>
        <w:tc>
          <w:tcPr>
            <w:tcW w:w="989" w:type="dxa"/>
          </w:tcPr>
          <w:p w14:paraId="5B37069F" w14:textId="7F67D024"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3</w:t>
            </w:r>
          </w:p>
        </w:tc>
        <w:tc>
          <w:tcPr>
            <w:tcW w:w="989" w:type="dxa"/>
          </w:tcPr>
          <w:p w14:paraId="6905F3CD" w14:textId="4CA8E1CC"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4</w:t>
            </w:r>
          </w:p>
        </w:tc>
        <w:tc>
          <w:tcPr>
            <w:tcW w:w="989" w:type="dxa"/>
          </w:tcPr>
          <w:p w14:paraId="2466EAD9" w14:textId="05EB3E88"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5</w:t>
            </w:r>
          </w:p>
        </w:tc>
        <w:tc>
          <w:tcPr>
            <w:tcW w:w="989" w:type="dxa"/>
          </w:tcPr>
          <w:p w14:paraId="1B4C457A" w14:textId="2CCA9EB4"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6</w:t>
            </w:r>
          </w:p>
        </w:tc>
        <w:tc>
          <w:tcPr>
            <w:tcW w:w="989" w:type="dxa"/>
          </w:tcPr>
          <w:p w14:paraId="5812071A" w14:textId="74373B2D"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7</w:t>
            </w:r>
          </w:p>
        </w:tc>
        <w:tc>
          <w:tcPr>
            <w:tcW w:w="1006" w:type="dxa"/>
          </w:tcPr>
          <w:p w14:paraId="46A7499C" w14:textId="05E61ABF" w:rsidR="00996DFA" w:rsidRDefault="00996DFA" w:rsidP="00DC2CEB">
            <w:pPr>
              <w:jc w:val="both"/>
              <w:rPr>
                <w:rFonts w:ascii="Helvetica Neue Thin" w:hAnsi="Helvetica Neue Thin"/>
                <w:noProof/>
                <w:sz w:val="36"/>
                <w:szCs w:val="36"/>
              </w:rPr>
            </w:pPr>
            <w:r>
              <w:rPr>
                <w:rFonts w:ascii="Helvetica Neue Thin" w:hAnsi="Helvetica Neue Thin"/>
                <w:noProof/>
                <w:sz w:val="36"/>
                <w:szCs w:val="36"/>
              </w:rPr>
              <w:t>Total</w:t>
            </w:r>
          </w:p>
        </w:tc>
      </w:tr>
      <w:tr w:rsidR="00996DFA" w:rsidRPr="00996DFA" w14:paraId="1DF51FA3" w14:textId="77777777" w:rsidTr="00996DFA">
        <w:trPr>
          <w:trHeight w:val="677"/>
        </w:trPr>
        <w:tc>
          <w:tcPr>
            <w:tcW w:w="1305" w:type="dxa"/>
          </w:tcPr>
          <w:p w14:paraId="4A030C2D" w14:textId="1798B84A" w:rsidR="00996DFA" w:rsidRPr="00996DFA" w:rsidRDefault="00996DFA" w:rsidP="00DC2CEB">
            <w:pPr>
              <w:jc w:val="both"/>
              <w:rPr>
                <w:rFonts w:ascii="Helvetica Neue Thin" w:hAnsi="Helvetica Neue Thin"/>
                <w:noProof/>
              </w:rPr>
            </w:pPr>
            <m:oMathPara>
              <m:oMathParaPr>
                <m:jc m:val="left"/>
              </m:oMathParaPr>
              <m:oMath>
                <m:r>
                  <w:rPr>
                    <w:rFonts w:ascii="Cambria Math" w:hAnsi="Cambria Math"/>
                    <w:noProof/>
                  </w:rPr>
                  <m:t>P(</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acc>
                  <m:accPr>
                    <m:chr m:val="̅"/>
                    <m:ctrlPr>
                      <w:rPr>
                        <w:rFonts w:ascii="Cambria Math" w:hAnsi="Cambria Math"/>
                        <w:i/>
                        <w:noProof/>
                      </w:rPr>
                    </m:ctrlPr>
                  </m:accPr>
                  <m:e>
                    <m:r>
                      <w:rPr>
                        <w:rFonts w:ascii="Cambria Math" w:hAnsi="Cambria Math"/>
                        <w:noProof/>
                      </w:rPr>
                      <m:t>x</m:t>
                    </m:r>
                  </m:e>
                </m:acc>
                <m:r>
                  <w:rPr>
                    <w:rFonts w:ascii="Cambria Math" w:hAnsi="Cambria Math"/>
                    <w:noProof/>
                  </w:rPr>
                  <m:t>)</m:t>
                </m:r>
              </m:oMath>
            </m:oMathPara>
          </w:p>
        </w:tc>
        <w:tc>
          <w:tcPr>
            <w:tcW w:w="816" w:type="dxa"/>
          </w:tcPr>
          <w:p w14:paraId="71F6E533" w14:textId="76666D04" w:rsidR="00996DFA" w:rsidRPr="00996DFA" w:rsidRDefault="00996DFA" w:rsidP="00DC2CEB">
            <w:pPr>
              <w:jc w:val="both"/>
              <w:rPr>
                <w:rFonts w:ascii="Helvetica Neue Thin" w:hAnsi="Helvetica Neue Thin"/>
                <w:noProof/>
              </w:rPr>
            </w:pPr>
            <w:r w:rsidRPr="00996DFA">
              <w:rPr>
                <w:rFonts w:ascii="Helvetica Neue Thin" w:hAnsi="Helvetica Neue Thin"/>
                <w:noProof/>
              </w:rPr>
              <w:t>1/25</w:t>
            </w:r>
          </w:p>
        </w:tc>
        <w:tc>
          <w:tcPr>
            <w:tcW w:w="857" w:type="dxa"/>
          </w:tcPr>
          <w:p w14:paraId="27C3C0FA" w14:textId="527132CE" w:rsidR="00996DFA" w:rsidRPr="00996DFA" w:rsidRDefault="00996DFA" w:rsidP="00DC2CEB">
            <w:pPr>
              <w:jc w:val="both"/>
              <w:rPr>
                <w:rFonts w:ascii="Helvetica Neue Thin" w:hAnsi="Helvetica Neue Thin"/>
                <w:noProof/>
              </w:rPr>
            </w:pPr>
            <w:r w:rsidRPr="00996DFA">
              <w:rPr>
                <w:rFonts w:ascii="Helvetica Neue Thin" w:hAnsi="Helvetica Neue Thin"/>
                <w:noProof/>
              </w:rPr>
              <w:t>2/25</w:t>
            </w:r>
          </w:p>
        </w:tc>
        <w:tc>
          <w:tcPr>
            <w:tcW w:w="989" w:type="dxa"/>
          </w:tcPr>
          <w:p w14:paraId="1BCEFC95" w14:textId="5BB6E885" w:rsidR="00996DFA" w:rsidRPr="00996DFA" w:rsidRDefault="00996DFA" w:rsidP="00DC2CEB">
            <w:pPr>
              <w:jc w:val="both"/>
              <w:rPr>
                <w:rFonts w:ascii="Helvetica Neue Thin" w:hAnsi="Helvetica Neue Thin"/>
                <w:noProof/>
              </w:rPr>
            </w:pPr>
            <w:r w:rsidRPr="00996DFA">
              <w:rPr>
                <w:rFonts w:ascii="Helvetica Neue Thin" w:hAnsi="Helvetica Neue Thin"/>
                <w:noProof/>
              </w:rPr>
              <w:t>5/25</w:t>
            </w:r>
          </w:p>
        </w:tc>
        <w:tc>
          <w:tcPr>
            <w:tcW w:w="989" w:type="dxa"/>
          </w:tcPr>
          <w:p w14:paraId="6EBC97B9" w14:textId="13030E6F" w:rsidR="00996DFA" w:rsidRPr="00996DFA" w:rsidRDefault="00996DFA" w:rsidP="00DC2CEB">
            <w:pPr>
              <w:jc w:val="both"/>
              <w:rPr>
                <w:rFonts w:ascii="Helvetica Neue Thin" w:hAnsi="Helvetica Neue Thin"/>
                <w:noProof/>
              </w:rPr>
            </w:pPr>
            <w:r w:rsidRPr="00996DFA">
              <w:rPr>
                <w:rFonts w:ascii="Helvetica Neue Thin" w:hAnsi="Helvetica Neue Thin"/>
                <w:noProof/>
              </w:rPr>
              <w:t>6/25</w:t>
            </w:r>
          </w:p>
        </w:tc>
        <w:tc>
          <w:tcPr>
            <w:tcW w:w="989" w:type="dxa"/>
          </w:tcPr>
          <w:p w14:paraId="54158BDE" w14:textId="774D832D" w:rsidR="00996DFA" w:rsidRPr="00996DFA" w:rsidRDefault="00996DFA" w:rsidP="00DC2CEB">
            <w:pPr>
              <w:jc w:val="both"/>
              <w:rPr>
                <w:rFonts w:ascii="Helvetica Neue Thin" w:hAnsi="Helvetica Neue Thin"/>
                <w:noProof/>
              </w:rPr>
            </w:pPr>
            <w:r w:rsidRPr="00996DFA">
              <w:rPr>
                <w:rFonts w:ascii="Helvetica Neue Thin" w:hAnsi="Helvetica Neue Thin"/>
                <w:noProof/>
              </w:rPr>
              <w:t>6/25</w:t>
            </w:r>
          </w:p>
        </w:tc>
        <w:tc>
          <w:tcPr>
            <w:tcW w:w="989" w:type="dxa"/>
          </w:tcPr>
          <w:p w14:paraId="59A3A0A2" w14:textId="73AE40CB" w:rsidR="00996DFA" w:rsidRPr="00996DFA" w:rsidRDefault="00996DFA" w:rsidP="00DC2CEB">
            <w:pPr>
              <w:jc w:val="both"/>
              <w:rPr>
                <w:rFonts w:ascii="Helvetica Neue Thin" w:hAnsi="Helvetica Neue Thin"/>
                <w:noProof/>
              </w:rPr>
            </w:pPr>
            <w:r>
              <w:rPr>
                <w:rFonts w:ascii="Helvetica Neue Thin" w:hAnsi="Helvetica Neue Thin"/>
                <w:noProof/>
              </w:rPr>
              <w:t>4/25</w:t>
            </w:r>
          </w:p>
        </w:tc>
        <w:tc>
          <w:tcPr>
            <w:tcW w:w="989" w:type="dxa"/>
          </w:tcPr>
          <w:p w14:paraId="755650A6" w14:textId="7EF897DD" w:rsidR="00996DFA" w:rsidRPr="00996DFA" w:rsidRDefault="00996DFA" w:rsidP="00DC2CEB">
            <w:pPr>
              <w:jc w:val="both"/>
              <w:rPr>
                <w:rFonts w:ascii="Helvetica Neue Thin" w:hAnsi="Helvetica Neue Thin"/>
                <w:noProof/>
              </w:rPr>
            </w:pPr>
            <w:r>
              <w:rPr>
                <w:rFonts w:ascii="Helvetica Neue Thin" w:hAnsi="Helvetica Neue Thin"/>
                <w:noProof/>
              </w:rPr>
              <w:t>1/25</w:t>
            </w:r>
          </w:p>
        </w:tc>
        <w:tc>
          <w:tcPr>
            <w:tcW w:w="1006" w:type="dxa"/>
          </w:tcPr>
          <w:p w14:paraId="0B60DC6E" w14:textId="21E6FDB0" w:rsidR="00996DFA" w:rsidRPr="00996DFA" w:rsidRDefault="00996DFA" w:rsidP="00DC2CEB">
            <w:pPr>
              <w:jc w:val="both"/>
              <w:rPr>
                <w:rFonts w:ascii="Helvetica Neue Thin" w:hAnsi="Helvetica Neue Thin"/>
                <w:noProof/>
              </w:rPr>
            </w:pPr>
            <w:r>
              <w:rPr>
                <w:rFonts w:ascii="Helvetica Neue Thin" w:hAnsi="Helvetica Neue Thin"/>
                <w:noProof/>
              </w:rPr>
              <w:t>1</w:t>
            </w:r>
          </w:p>
        </w:tc>
      </w:tr>
    </w:tbl>
    <w:p w14:paraId="64DFEC2C" w14:textId="77777777" w:rsidR="00996DFA" w:rsidRDefault="00996DFA" w:rsidP="00DC2CEB">
      <w:pPr>
        <w:ind w:left="142" w:firstLine="992"/>
        <w:jc w:val="both"/>
        <w:rPr>
          <w:rFonts w:ascii="Helvetica Neue Thin" w:hAnsi="Helvetica Neue Thin"/>
          <w:noProof/>
          <w:sz w:val="36"/>
          <w:szCs w:val="36"/>
        </w:rPr>
      </w:pPr>
    </w:p>
    <w:p w14:paraId="75F3BAF3" w14:textId="0D305481" w:rsidR="00996DFA" w:rsidRDefault="00A56A77" w:rsidP="00A56A77">
      <w:pPr>
        <w:ind w:left="709" w:firstLine="425"/>
        <w:jc w:val="both"/>
        <w:rPr>
          <w:rFonts w:ascii="Helvetica Neue Thin" w:hAnsi="Helvetica Neue Thin"/>
          <w:sz w:val="36"/>
          <w:szCs w:val="36"/>
          <w:lang w:val="pt-BR"/>
        </w:rPr>
      </w:pPr>
      <w:r w:rsidRPr="00A56A77">
        <w:rPr>
          <w:rFonts w:ascii="Helvetica Neue Thin" w:hAnsi="Helvetica Neue Thin"/>
          <w:sz w:val="36"/>
          <w:szCs w:val="36"/>
          <w:lang w:val="pt-BR"/>
        </w:rPr>
        <w:t>Observe agora a</w:t>
      </w:r>
      <w:r>
        <w:rPr>
          <w:rFonts w:ascii="Helvetica Neue Thin" w:hAnsi="Helvetica Neue Thin"/>
          <w:sz w:val="36"/>
          <w:szCs w:val="36"/>
          <w:lang w:val="pt-BR"/>
        </w:rPr>
        <w:t>s distribuições</w:t>
      </w:r>
      <w:r w:rsidRPr="00A56A77">
        <w:rPr>
          <w:rFonts w:ascii="Helvetica Neue Thin" w:hAnsi="Helvetica Neue Thin"/>
          <w:sz w:val="36"/>
          <w:szCs w:val="36"/>
          <w:lang w:val="pt-BR"/>
        </w:rPr>
        <w:t xml:space="preserve"> de frequências de X (linha tracejada) e </w:t>
      </w:r>
      <m:oMath>
        <m:acc>
          <m:accPr>
            <m:chr m:val="̅"/>
            <m:ctrlPr>
              <w:rPr>
                <w:rFonts w:ascii="Cambria Math" w:hAnsi="Cambria Math"/>
                <w:sz w:val="36"/>
                <w:szCs w:val="36"/>
                <w:lang w:val="pt-BR"/>
              </w:rPr>
            </m:ctrlPr>
          </m:accPr>
          <m:e>
            <m:r>
              <w:rPr>
                <w:rFonts w:ascii="Cambria Math" w:hAnsi="Cambria Math"/>
                <w:sz w:val="36"/>
                <w:szCs w:val="36"/>
                <w:lang w:val="pt-BR"/>
              </w:rPr>
              <m:t>X</m:t>
            </m:r>
          </m:e>
        </m:acc>
      </m:oMath>
      <w:r>
        <w:rPr>
          <w:rFonts w:ascii="Helvetica Neue Thin" w:hAnsi="Helvetica Neue Thin"/>
          <w:sz w:val="36"/>
          <w:szCs w:val="36"/>
          <w:lang w:val="pt-BR"/>
        </w:rPr>
        <w:t xml:space="preserve"> (linha contínua) sobrepostas.</w:t>
      </w:r>
    </w:p>
    <w:p w14:paraId="12269290" w14:textId="7E35C68E" w:rsidR="00A56A77" w:rsidRDefault="00A56A77" w:rsidP="00A56A77">
      <w:pPr>
        <w:ind w:left="709" w:firstLine="425"/>
        <w:jc w:val="both"/>
        <w:rPr>
          <w:rFonts w:ascii="Helvetica Neue Thin" w:hAnsi="Helvetica Neue Thin"/>
          <w:sz w:val="36"/>
          <w:szCs w:val="36"/>
          <w:lang w:val="pt-BR"/>
        </w:rPr>
      </w:pPr>
      <w:r w:rsidRPr="00A56A77">
        <w:rPr>
          <w:rFonts w:ascii="Helvetica Neue Thin" w:hAnsi="Helvetica Neue Thin"/>
          <w:sz w:val="36"/>
          <w:szCs w:val="36"/>
          <w:lang w:val="pt-BR"/>
        </w:rPr>
        <w:drawing>
          <wp:anchor distT="0" distB="0" distL="114300" distR="114300" simplePos="0" relativeHeight="251676672" behindDoc="0" locked="0" layoutInCell="1" allowOverlap="1" wp14:anchorId="693C291F" wp14:editId="0DFC2007">
            <wp:simplePos x="0" y="0"/>
            <wp:positionH relativeFrom="column">
              <wp:posOffset>622665</wp:posOffset>
            </wp:positionH>
            <wp:positionV relativeFrom="paragraph">
              <wp:posOffset>285750</wp:posOffset>
            </wp:positionV>
            <wp:extent cx="4845050" cy="2860040"/>
            <wp:effectExtent l="0" t="0" r="6350" b="10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45050" cy="2860040"/>
                    </a:xfrm>
                    <a:prstGeom prst="rect">
                      <a:avLst/>
                    </a:prstGeom>
                  </pic:spPr>
                </pic:pic>
              </a:graphicData>
            </a:graphic>
            <wp14:sizeRelH relativeFrom="page">
              <wp14:pctWidth>0</wp14:pctWidth>
            </wp14:sizeRelH>
            <wp14:sizeRelV relativeFrom="page">
              <wp14:pctHeight>0</wp14:pctHeight>
            </wp14:sizeRelV>
          </wp:anchor>
        </w:drawing>
      </w:r>
    </w:p>
    <w:p w14:paraId="6CD14C8A" w14:textId="78BEBA5C" w:rsidR="00A56A77" w:rsidRPr="00A56A77" w:rsidRDefault="00A56A77" w:rsidP="00A56A77">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Você concorda que o histograma com linhas contínuas parece apresentar um comportamento conhecido? </w:t>
      </w:r>
      <w:r w:rsidR="004C73CB">
        <w:rPr>
          <w:rFonts w:ascii="Helvetica Neue Thin" w:hAnsi="Helvetica Neue Thin"/>
          <w:sz w:val="36"/>
          <w:szCs w:val="36"/>
          <w:lang w:val="pt-BR"/>
        </w:rPr>
        <w:t>Sim, parece um comportamento que pode ser modelado pela curva normal.</w:t>
      </w:r>
    </w:p>
    <w:p w14:paraId="2FBF1598" w14:textId="4E063C08" w:rsidR="00CD797B" w:rsidRDefault="00996DFA" w:rsidP="00A56A77">
      <w:pPr>
        <w:ind w:left="709" w:firstLine="425"/>
        <w:jc w:val="both"/>
        <w:rPr>
          <w:rFonts w:ascii="Helvetica Neue Thin" w:hAnsi="Helvetica Neue Thin"/>
          <w:sz w:val="36"/>
          <w:szCs w:val="36"/>
          <w:lang w:val="pt-BR"/>
        </w:rPr>
      </w:pPr>
      <w:r w:rsidRPr="00A56A77">
        <w:rPr>
          <w:rFonts w:ascii="Helvetica Neue Thin" w:hAnsi="Helvetica Neue Thin"/>
          <w:sz w:val="36"/>
          <w:szCs w:val="36"/>
          <w:lang w:val="pt-BR"/>
        </w:rPr>
        <w:t xml:space="preserve">  </w:t>
      </w:r>
    </w:p>
    <w:p w14:paraId="00AE55D9" w14:textId="4D6E8FCB" w:rsidR="00A56A77" w:rsidRDefault="00A56A77" w:rsidP="00A56A77">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Esse exemplo serve apenas para ilustrar o que acontece com a distribuição amostral da média. Mesmo que a distribuição da população siga uma </w:t>
      </w:r>
      <w:r w:rsidR="004C73CB">
        <w:rPr>
          <w:rFonts w:ascii="Helvetica Neue Thin" w:hAnsi="Helvetica Neue Thin"/>
          <w:sz w:val="36"/>
          <w:szCs w:val="36"/>
          <w:lang w:val="pt-BR"/>
        </w:rPr>
        <w:t xml:space="preserve">distribuição diferente, se pudéssemos coletar múltiplas amostras e calcularmos a média de cada uma dessas amostras e em seguida colocássemos essas médias em um histograma como fizemos com o nosso exemplo, obteríamos </w:t>
      </w:r>
      <w:r w:rsidR="004C73CB" w:rsidRPr="004C73CB">
        <w:rPr>
          <w:rFonts w:ascii="Helvetica Neue Light" w:hAnsi="Helvetica Neue Light"/>
          <w:sz w:val="36"/>
          <w:szCs w:val="36"/>
          <w:lang w:val="pt-BR"/>
        </w:rPr>
        <w:t>sempre</w:t>
      </w:r>
      <w:r w:rsidR="004C73CB">
        <w:rPr>
          <w:rFonts w:ascii="Helvetica Neue Thin" w:hAnsi="Helvetica Neue Thin"/>
          <w:sz w:val="36"/>
          <w:szCs w:val="36"/>
          <w:lang w:val="pt-BR"/>
        </w:rPr>
        <w:t xml:space="preserve"> um comportamento </w:t>
      </w:r>
      <w:r w:rsidR="004C73CB" w:rsidRPr="004C73CB">
        <w:rPr>
          <w:rFonts w:ascii="Helvetica Neue Thin" w:hAnsi="Helvetica Neue Thin"/>
          <w:i/>
          <w:sz w:val="36"/>
          <w:szCs w:val="36"/>
          <w:lang w:val="pt-BR"/>
        </w:rPr>
        <w:t>normal</w:t>
      </w:r>
      <w:r w:rsidR="004C73CB">
        <w:rPr>
          <w:rFonts w:ascii="Helvetica Neue Thin" w:hAnsi="Helvetica Neue Thin"/>
          <w:sz w:val="36"/>
          <w:szCs w:val="36"/>
          <w:lang w:val="pt-BR"/>
        </w:rPr>
        <w:t>.</w:t>
      </w:r>
    </w:p>
    <w:p w14:paraId="258F313E" w14:textId="77777777" w:rsidR="004C73CB" w:rsidRDefault="004C73CB" w:rsidP="00A56A77">
      <w:pPr>
        <w:ind w:left="709" w:firstLine="425"/>
        <w:jc w:val="both"/>
        <w:rPr>
          <w:rFonts w:ascii="Helvetica Neue Thin" w:hAnsi="Helvetica Neue Thin"/>
          <w:sz w:val="36"/>
          <w:szCs w:val="36"/>
          <w:lang w:val="pt-BR"/>
        </w:rPr>
      </w:pPr>
    </w:p>
    <w:p w14:paraId="0160F0D8" w14:textId="5E99D2A9" w:rsidR="004C73CB" w:rsidRDefault="004C73CB" w:rsidP="00A56A77">
      <w:pPr>
        <w:ind w:left="709" w:firstLine="425"/>
        <w:jc w:val="both"/>
        <w:rPr>
          <w:rFonts w:ascii="Helvetica Neue Thin" w:hAnsi="Helvetica Neue Thin"/>
          <w:sz w:val="36"/>
          <w:szCs w:val="36"/>
          <w:lang w:val="pt-BR"/>
        </w:rPr>
      </w:pPr>
      <w:r>
        <w:rPr>
          <w:rFonts w:ascii="Helvetica Neue Thin" w:hAnsi="Helvetica Neue Thin"/>
          <w:sz w:val="36"/>
          <w:szCs w:val="36"/>
          <w:lang w:val="pt-BR"/>
        </w:rPr>
        <w:t>Teorema:</w:t>
      </w:r>
    </w:p>
    <w:p w14:paraId="46C2AF2A" w14:textId="77777777" w:rsidR="004C73CB" w:rsidRDefault="004C73CB" w:rsidP="00A56A77">
      <w:pPr>
        <w:ind w:left="709" w:firstLine="425"/>
        <w:jc w:val="both"/>
        <w:rPr>
          <w:rFonts w:ascii="Helvetica Neue Thin" w:hAnsi="Helvetica Neue Thin"/>
          <w:sz w:val="36"/>
          <w:szCs w:val="36"/>
          <w:lang w:val="pt-BR"/>
        </w:rPr>
      </w:pPr>
    </w:p>
    <w:p w14:paraId="7F042F5C" w14:textId="71872185" w:rsidR="004C73CB" w:rsidRDefault="004C73CB" w:rsidP="00A56A77">
      <w:pPr>
        <w:ind w:left="709" w:firstLine="425"/>
        <w:jc w:val="both"/>
        <w:rPr>
          <w:rFonts w:ascii="Helvetica Neue Thin" w:eastAsiaTheme="minorEastAsia" w:hAnsi="Helvetica Neue Thin"/>
          <w:sz w:val="36"/>
          <w:szCs w:val="36"/>
          <w:lang w:val="pt-BR"/>
        </w:rPr>
      </w:pPr>
      <w:r>
        <w:rPr>
          <w:rFonts w:ascii="Helvetica Neue Thin" w:hAnsi="Helvetica Neue Thin"/>
          <w:sz w:val="36"/>
          <w:szCs w:val="36"/>
          <w:lang w:val="pt-BR"/>
        </w:rPr>
        <w:t xml:space="preserve">Seja X uma variável aleatória com média </w:t>
      </w:r>
      <m:oMath>
        <m:r>
          <w:rPr>
            <w:rFonts w:ascii="Cambria Math" w:hAnsi="Cambria Math"/>
            <w:sz w:val="36"/>
            <w:szCs w:val="36"/>
            <w:lang w:val="pt-BR"/>
          </w:rPr>
          <m:t>μ</m:t>
        </m:r>
      </m:oMath>
      <w:r>
        <w:rPr>
          <w:rFonts w:ascii="Helvetica Neue Thin" w:eastAsiaTheme="minorEastAsia" w:hAnsi="Helvetica Neue Thin"/>
          <w:sz w:val="36"/>
          <w:szCs w:val="36"/>
          <w:lang w:val="pt-BR"/>
        </w:rPr>
        <w:t xml:space="preserve"> e variância </w:t>
      </w:r>
      <m:oMath>
        <m:sSup>
          <m:sSupPr>
            <m:ctrlPr>
              <w:rPr>
                <w:rFonts w:ascii="Cambria Math" w:eastAsiaTheme="minorEastAsia" w:hAnsi="Cambria Math"/>
                <w:i/>
                <w:sz w:val="36"/>
                <w:szCs w:val="36"/>
                <w:lang w:val="pt-BR"/>
              </w:rPr>
            </m:ctrlPr>
          </m:sSupPr>
          <m:e>
            <m:r>
              <w:rPr>
                <w:rFonts w:ascii="Cambria Math" w:eastAsiaTheme="minorEastAsia" w:hAnsi="Cambria Math"/>
                <w:sz w:val="36"/>
                <w:szCs w:val="36"/>
                <w:lang w:val="pt-BR"/>
              </w:rPr>
              <m:t>σ</m:t>
            </m:r>
          </m:e>
          <m:sup>
            <m:r>
              <w:rPr>
                <w:rFonts w:ascii="Cambria Math" w:eastAsiaTheme="minorEastAsia" w:hAnsi="Cambria Math"/>
                <w:sz w:val="36"/>
                <w:szCs w:val="36"/>
                <w:lang w:val="pt-BR"/>
              </w:rPr>
              <m:t>2</m:t>
            </m:r>
          </m:sup>
        </m:sSup>
      </m:oMath>
      <w:r>
        <w:rPr>
          <w:rFonts w:ascii="Helvetica Neue Thin" w:eastAsiaTheme="minorEastAsia" w:hAnsi="Helvetica Neue Thin"/>
          <w:sz w:val="36"/>
          <w:szCs w:val="36"/>
          <w:lang w:val="pt-BR"/>
        </w:rPr>
        <w:t xml:space="preserve"> e seja </w:t>
      </w:r>
      <m:oMath>
        <m:r>
          <w:rPr>
            <w:rFonts w:ascii="Cambria Math" w:eastAsiaTheme="minorEastAsia" w:hAnsi="Cambria Math"/>
            <w:sz w:val="36"/>
            <w:szCs w:val="36"/>
            <w:lang w:val="pt-BR"/>
          </w:rPr>
          <m:t>(</m:t>
        </m:r>
        <m:sSub>
          <m:sSubPr>
            <m:ctrlPr>
              <w:rPr>
                <w:rFonts w:ascii="Cambria Math" w:eastAsiaTheme="minorEastAsia" w:hAnsi="Cambria Math"/>
                <w:i/>
                <w:sz w:val="36"/>
                <w:szCs w:val="36"/>
                <w:lang w:val="pt-BR"/>
              </w:rPr>
            </m:ctrlPr>
          </m:sSubPr>
          <m:e>
            <m:r>
              <w:rPr>
                <w:rFonts w:ascii="Cambria Math" w:eastAsiaTheme="minorEastAsia" w:hAnsi="Cambria Math"/>
                <w:sz w:val="36"/>
                <w:szCs w:val="36"/>
                <w:lang w:val="pt-BR"/>
              </w:rPr>
              <m:t>x</m:t>
            </m:r>
          </m:e>
          <m:sub>
            <m:r>
              <w:rPr>
                <w:rFonts w:ascii="Cambria Math" w:eastAsiaTheme="minorEastAsia" w:hAnsi="Cambria Math"/>
                <w:sz w:val="36"/>
                <w:szCs w:val="36"/>
                <w:lang w:val="pt-BR"/>
              </w:rPr>
              <m:t>1</m:t>
            </m:r>
          </m:sub>
        </m:sSub>
        <m:r>
          <w:rPr>
            <w:rFonts w:ascii="Cambria Math" w:eastAsiaTheme="minorEastAsia" w:hAnsi="Cambria Math"/>
            <w:sz w:val="36"/>
            <w:szCs w:val="36"/>
            <w:lang w:val="pt-BR"/>
          </w:rPr>
          <m:t>…</m:t>
        </m:r>
        <m:sSub>
          <m:sSubPr>
            <m:ctrlPr>
              <w:rPr>
                <w:rFonts w:ascii="Cambria Math" w:eastAsiaTheme="minorEastAsia" w:hAnsi="Cambria Math"/>
                <w:i/>
                <w:sz w:val="36"/>
                <w:szCs w:val="36"/>
                <w:lang w:val="pt-BR"/>
              </w:rPr>
            </m:ctrlPr>
          </m:sSubPr>
          <m:e>
            <m:r>
              <w:rPr>
                <w:rFonts w:ascii="Cambria Math" w:eastAsiaTheme="minorEastAsia" w:hAnsi="Cambria Math"/>
                <w:sz w:val="36"/>
                <w:szCs w:val="36"/>
                <w:lang w:val="pt-BR"/>
              </w:rPr>
              <m:t>x</m:t>
            </m:r>
          </m:e>
          <m:sub>
            <m:r>
              <w:rPr>
                <w:rFonts w:ascii="Cambria Math" w:eastAsiaTheme="minorEastAsia" w:hAnsi="Cambria Math"/>
                <w:sz w:val="36"/>
                <w:szCs w:val="36"/>
                <w:lang w:val="pt-BR"/>
              </w:rPr>
              <m:t>n</m:t>
            </m:r>
          </m:sub>
        </m:sSub>
        <m:r>
          <w:rPr>
            <w:rFonts w:ascii="Cambria Math" w:eastAsiaTheme="minorEastAsia" w:hAnsi="Cambria Math"/>
            <w:sz w:val="36"/>
            <w:szCs w:val="36"/>
            <w:lang w:val="pt-BR"/>
          </w:rPr>
          <m:t>)</m:t>
        </m:r>
      </m:oMath>
      <w:r>
        <w:rPr>
          <w:rFonts w:ascii="Helvetica Neue Thin" w:eastAsiaTheme="minorEastAsia" w:hAnsi="Helvetica Neue Thin"/>
          <w:sz w:val="36"/>
          <w:szCs w:val="36"/>
          <w:lang w:val="pt-BR"/>
        </w:rPr>
        <w:t xml:space="preserve"> uma amostra aleatória simples de X, então:</w:t>
      </w:r>
    </w:p>
    <w:p w14:paraId="36AEF8AF" w14:textId="77777777" w:rsidR="004C73CB" w:rsidRDefault="004C73CB" w:rsidP="00A56A77">
      <w:pPr>
        <w:ind w:left="709" w:firstLine="425"/>
        <w:jc w:val="both"/>
        <w:rPr>
          <w:rFonts w:ascii="Helvetica Neue Thin" w:eastAsiaTheme="minorEastAsia" w:hAnsi="Helvetica Neue Thin"/>
          <w:sz w:val="36"/>
          <w:szCs w:val="36"/>
          <w:lang w:val="pt-BR"/>
        </w:rPr>
      </w:pPr>
    </w:p>
    <w:p w14:paraId="681DE440" w14:textId="4BA2FCA2" w:rsidR="004C73CB" w:rsidRPr="004C73CB" w:rsidRDefault="004C73CB" w:rsidP="00A56A77">
      <w:pPr>
        <w:ind w:left="709" w:firstLine="425"/>
        <w:jc w:val="both"/>
        <w:rPr>
          <w:rFonts w:ascii="Helvetica Neue Thin" w:eastAsiaTheme="minorEastAsia" w:hAnsi="Helvetica Neue Thin"/>
          <w:sz w:val="36"/>
          <w:szCs w:val="36"/>
          <w:lang w:val="pt-BR"/>
        </w:rPr>
      </w:pPr>
      <m:oMathPara>
        <m:oMath>
          <m:r>
            <w:rPr>
              <w:rFonts w:ascii="Cambria Math" w:hAnsi="Cambria Math"/>
              <w:sz w:val="36"/>
              <w:szCs w:val="36"/>
              <w:lang w:val="pt-BR"/>
            </w:rPr>
            <m:t>E</m:t>
          </m:r>
          <m:d>
            <m:dPr>
              <m:ctrlPr>
                <w:rPr>
                  <w:rFonts w:ascii="Cambria Math" w:hAnsi="Cambria Math"/>
                  <w:i/>
                  <w:sz w:val="36"/>
                  <w:szCs w:val="36"/>
                  <w:lang w:val="pt-BR"/>
                </w:rPr>
              </m:ctrlPr>
            </m:dPr>
            <m:e>
              <m:acc>
                <m:accPr>
                  <m:chr m:val="̅"/>
                  <m:ctrlPr>
                    <w:rPr>
                      <w:rFonts w:ascii="Cambria Math" w:hAnsi="Cambria Math"/>
                      <w:i/>
                      <w:sz w:val="36"/>
                      <w:szCs w:val="36"/>
                      <w:lang w:val="pt-BR"/>
                    </w:rPr>
                  </m:ctrlPr>
                </m:accPr>
                <m:e>
                  <m:r>
                    <w:rPr>
                      <w:rFonts w:ascii="Cambria Math" w:hAnsi="Cambria Math"/>
                      <w:sz w:val="36"/>
                      <w:szCs w:val="36"/>
                      <w:lang w:val="pt-BR"/>
                    </w:rPr>
                    <m:t>X</m:t>
                  </m:r>
                </m:e>
              </m:acc>
            </m:e>
          </m:d>
          <m:r>
            <w:rPr>
              <w:rFonts w:ascii="Cambria Math" w:hAnsi="Cambria Math"/>
              <w:sz w:val="36"/>
              <w:szCs w:val="36"/>
              <w:lang w:val="pt-BR"/>
            </w:rPr>
            <m:t>= μ    e     Var</m:t>
          </m:r>
          <m:d>
            <m:dPr>
              <m:ctrlPr>
                <w:rPr>
                  <w:rFonts w:ascii="Cambria Math" w:hAnsi="Cambria Math"/>
                  <w:i/>
                  <w:sz w:val="36"/>
                  <w:szCs w:val="36"/>
                  <w:lang w:val="pt-BR"/>
                </w:rPr>
              </m:ctrlPr>
            </m:dPr>
            <m:e>
              <m:acc>
                <m:accPr>
                  <m:chr m:val="̅"/>
                  <m:ctrlPr>
                    <w:rPr>
                      <w:rFonts w:ascii="Cambria Math" w:hAnsi="Cambria Math"/>
                      <w:i/>
                      <w:sz w:val="36"/>
                      <w:szCs w:val="36"/>
                      <w:lang w:val="pt-BR"/>
                    </w:rPr>
                  </m:ctrlPr>
                </m:accPr>
                <m:e>
                  <m:r>
                    <w:rPr>
                      <w:rFonts w:ascii="Cambria Math" w:hAnsi="Cambria Math"/>
                      <w:sz w:val="36"/>
                      <w:szCs w:val="36"/>
                      <w:lang w:val="pt-BR"/>
                    </w:rPr>
                    <m:t>X</m:t>
                  </m:r>
                </m:e>
              </m:acc>
            </m:e>
          </m:d>
          <m:r>
            <w:rPr>
              <w:rFonts w:ascii="Cambria Math" w:hAnsi="Cambria Math"/>
              <w:sz w:val="36"/>
              <w:szCs w:val="36"/>
              <w:lang w:val="pt-BR"/>
            </w:rPr>
            <m:t>=</m:t>
          </m:r>
          <m:f>
            <m:fPr>
              <m:ctrlPr>
                <w:rPr>
                  <w:rFonts w:ascii="Cambria Math" w:hAnsi="Cambria Math"/>
                  <w:i/>
                  <w:sz w:val="36"/>
                  <w:szCs w:val="36"/>
                  <w:lang w:val="pt-BR"/>
                </w:rPr>
              </m:ctrlPr>
            </m:fPr>
            <m:num>
              <m:sSup>
                <m:sSupPr>
                  <m:ctrlPr>
                    <w:rPr>
                      <w:rFonts w:ascii="Cambria Math" w:eastAsiaTheme="minorEastAsia" w:hAnsi="Cambria Math"/>
                      <w:i/>
                      <w:sz w:val="36"/>
                      <w:szCs w:val="36"/>
                      <w:lang w:val="pt-BR"/>
                    </w:rPr>
                  </m:ctrlPr>
                </m:sSupPr>
                <m:e>
                  <m:r>
                    <w:rPr>
                      <w:rFonts w:ascii="Cambria Math" w:eastAsiaTheme="minorEastAsia" w:hAnsi="Cambria Math"/>
                      <w:sz w:val="36"/>
                      <w:szCs w:val="36"/>
                      <w:lang w:val="pt-BR"/>
                    </w:rPr>
                    <m:t>σ</m:t>
                  </m:r>
                </m:e>
                <m:sup>
                  <m:r>
                    <w:rPr>
                      <w:rFonts w:ascii="Cambria Math" w:eastAsiaTheme="minorEastAsia" w:hAnsi="Cambria Math"/>
                      <w:sz w:val="36"/>
                      <w:szCs w:val="36"/>
                      <w:lang w:val="pt-BR"/>
                    </w:rPr>
                    <m:t>2</m:t>
                  </m:r>
                </m:sup>
              </m:sSup>
            </m:num>
            <m:den>
              <m:r>
                <w:rPr>
                  <w:rFonts w:ascii="Cambria Math" w:hAnsi="Cambria Math"/>
                  <w:sz w:val="36"/>
                  <w:szCs w:val="36"/>
                  <w:lang w:val="pt-BR"/>
                </w:rPr>
                <m:t>n</m:t>
              </m:r>
            </m:den>
          </m:f>
          <m:r>
            <w:rPr>
              <w:rFonts w:ascii="Cambria Math" w:hAnsi="Cambria Math"/>
              <w:sz w:val="36"/>
              <w:szCs w:val="36"/>
              <w:lang w:val="pt-BR"/>
            </w:rPr>
            <m:t xml:space="preserve"> </m:t>
          </m:r>
        </m:oMath>
      </m:oMathPara>
    </w:p>
    <w:p w14:paraId="35C6C6B5" w14:textId="77777777" w:rsidR="004C73CB" w:rsidRDefault="004C73CB" w:rsidP="00A56A77">
      <w:pPr>
        <w:ind w:left="709" w:firstLine="425"/>
        <w:jc w:val="both"/>
        <w:rPr>
          <w:rFonts w:ascii="Helvetica Neue Thin" w:eastAsiaTheme="minorEastAsia" w:hAnsi="Helvetica Neue Thin"/>
          <w:sz w:val="36"/>
          <w:szCs w:val="36"/>
          <w:lang w:val="pt-BR"/>
        </w:rPr>
      </w:pPr>
    </w:p>
    <w:p w14:paraId="012E451E" w14:textId="3C0C4B74" w:rsidR="00F14B48" w:rsidRDefault="004C73CB" w:rsidP="00F14B48">
      <w:pPr>
        <w:ind w:left="709" w:firstLine="425"/>
        <w:jc w:val="both"/>
        <w:rPr>
          <w:rFonts w:ascii="Helvetica Neue Thin" w:eastAsiaTheme="minorEastAsia" w:hAnsi="Helvetica Neue Thin"/>
          <w:sz w:val="36"/>
          <w:szCs w:val="36"/>
          <w:lang w:val="pt-BR"/>
        </w:rPr>
      </w:pPr>
      <w:r>
        <w:rPr>
          <w:rFonts w:ascii="Helvetica Neue Thin" w:eastAsiaTheme="minorEastAsia" w:hAnsi="Helvetica Neue Thin"/>
          <w:sz w:val="36"/>
          <w:szCs w:val="36"/>
          <w:lang w:val="pt-BR"/>
        </w:rPr>
        <w:t>Esse teorema apenas indica que, independente da distribuição de X, sabemos como se comportam as médias amostrais de X.</w:t>
      </w:r>
      <w:r w:rsidR="00F14B48">
        <w:rPr>
          <w:rFonts w:ascii="Helvetica Neue Thin" w:eastAsiaTheme="minorEastAsia" w:hAnsi="Helvetica Neue Thin"/>
          <w:sz w:val="36"/>
          <w:szCs w:val="36"/>
          <w:lang w:val="pt-BR"/>
        </w:rPr>
        <w:t xml:space="preserve"> E as médias amostrais de X seguem uma distribuição normal (*para n grande*) com média </w:t>
      </w:r>
      <m:oMath>
        <m:r>
          <w:rPr>
            <w:rFonts w:ascii="Cambria Math" w:hAnsi="Cambria Math"/>
            <w:sz w:val="36"/>
            <w:szCs w:val="36"/>
            <w:lang w:val="pt-BR"/>
          </w:rPr>
          <m:t>μ</m:t>
        </m:r>
      </m:oMath>
      <w:r w:rsidR="00F14B48">
        <w:rPr>
          <w:rFonts w:ascii="Helvetica Neue Thin" w:eastAsiaTheme="minorEastAsia" w:hAnsi="Helvetica Neue Thin"/>
          <w:sz w:val="36"/>
          <w:szCs w:val="36"/>
          <w:lang w:val="pt-BR"/>
        </w:rPr>
        <w:t xml:space="preserve"> e variância </w:t>
      </w:r>
      <m:oMath>
        <m:f>
          <m:fPr>
            <m:ctrlPr>
              <w:rPr>
                <w:rFonts w:ascii="Cambria Math" w:hAnsi="Cambria Math"/>
                <w:i/>
                <w:sz w:val="36"/>
                <w:szCs w:val="36"/>
                <w:lang w:val="pt-BR"/>
              </w:rPr>
            </m:ctrlPr>
          </m:fPr>
          <m:num>
            <m:sSup>
              <m:sSupPr>
                <m:ctrlPr>
                  <w:rPr>
                    <w:rFonts w:ascii="Cambria Math" w:eastAsiaTheme="minorEastAsia" w:hAnsi="Cambria Math"/>
                    <w:i/>
                    <w:sz w:val="36"/>
                    <w:szCs w:val="36"/>
                    <w:lang w:val="pt-BR"/>
                  </w:rPr>
                </m:ctrlPr>
              </m:sSupPr>
              <m:e>
                <m:r>
                  <w:rPr>
                    <w:rFonts w:ascii="Cambria Math" w:eastAsiaTheme="minorEastAsia" w:hAnsi="Cambria Math"/>
                    <w:sz w:val="36"/>
                    <w:szCs w:val="36"/>
                    <w:lang w:val="pt-BR"/>
                  </w:rPr>
                  <m:t>σ</m:t>
                </m:r>
              </m:e>
              <m:sup>
                <m:r>
                  <w:rPr>
                    <w:rFonts w:ascii="Cambria Math" w:eastAsiaTheme="minorEastAsia" w:hAnsi="Cambria Math"/>
                    <w:sz w:val="36"/>
                    <w:szCs w:val="36"/>
                    <w:lang w:val="pt-BR"/>
                  </w:rPr>
                  <m:t>2</m:t>
                </m:r>
              </m:sup>
            </m:sSup>
          </m:num>
          <m:den>
            <m:r>
              <w:rPr>
                <w:rFonts w:ascii="Cambria Math" w:hAnsi="Cambria Math"/>
                <w:sz w:val="36"/>
                <w:szCs w:val="36"/>
                <w:lang w:val="pt-BR"/>
              </w:rPr>
              <m:t>n</m:t>
            </m:r>
          </m:den>
        </m:f>
      </m:oMath>
      <w:r w:rsidR="00F14B48">
        <w:rPr>
          <w:rFonts w:ascii="Helvetica Neue Thin" w:eastAsiaTheme="minorEastAsia" w:hAnsi="Helvetica Neue Thin"/>
          <w:sz w:val="36"/>
          <w:szCs w:val="36"/>
          <w:lang w:val="pt-BR"/>
        </w:rPr>
        <w:t>.</w:t>
      </w:r>
    </w:p>
    <w:p w14:paraId="72F39442" w14:textId="77777777" w:rsidR="00F14B48" w:rsidRDefault="00F14B48" w:rsidP="00F14B48">
      <w:pPr>
        <w:ind w:left="709" w:firstLine="425"/>
        <w:jc w:val="both"/>
        <w:rPr>
          <w:rFonts w:ascii="Helvetica Neue Thin" w:eastAsiaTheme="minorEastAsia" w:hAnsi="Helvetica Neue Thin"/>
          <w:sz w:val="36"/>
          <w:szCs w:val="36"/>
          <w:lang w:val="pt-BR"/>
        </w:rPr>
      </w:pPr>
    </w:p>
    <w:p w14:paraId="058BA87C" w14:textId="6292CBEE" w:rsidR="00F14B48" w:rsidRDefault="00F14B48" w:rsidP="00F14B48">
      <w:pPr>
        <w:ind w:left="709" w:firstLine="425"/>
        <w:jc w:val="both"/>
        <w:rPr>
          <w:rFonts w:ascii="Helvetica Neue Thin" w:eastAsiaTheme="minorEastAsia" w:hAnsi="Helvetica Neue Thin"/>
          <w:sz w:val="36"/>
          <w:szCs w:val="36"/>
          <w:lang w:val="pt-BR"/>
        </w:rPr>
      </w:pPr>
      <w:r>
        <w:rPr>
          <w:rFonts w:ascii="Helvetica Neue Thin" w:eastAsiaTheme="minorEastAsia" w:hAnsi="Helvetica Neue Thin"/>
          <w:sz w:val="36"/>
          <w:szCs w:val="36"/>
          <w:lang w:val="pt-BR"/>
        </w:rPr>
        <w:t>Esse teorema que acabamos de estudar é conhecido como o Teorema do Limite Central. (TLC)</w:t>
      </w:r>
    </w:p>
    <w:p w14:paraId="4EAD1F33" w14:textId="509ED7DD" w:rsidR="00F14B48" w:rsidRDefault="00F14B48" w:rsidP="00F14B48">
      <w:pPr>
        <w:pStyle w:val="ListParagraph"/>
        <w:numPr>
          <w:ilvl w:val="0"/>
          <w:numId w:val="2"/>
        </w:numPr>
        <w:jc w:val="both"/>
        <w:rPr>
          <w:rFonts w:ascii="Helvetica Neue Light" w:hAnsi="Helvetica Neue Light"/>
          <w:sz w:val="36"/>
          <w:szCs w:val="36"/>
        </w:rPr>
      </w:pPr>
      <w:r w:rsidRPr="00F14B48">
        <w:rPr>
          <w:rFonts w:ascii="Helvetica Neue Light" w:hAnsi="Helvetica Neue Light"/>
          <w:sz w:val="36"/>
          <w:szCs w:val="36"/>
        </w:rPr>
        <w:t>Distribuição Amostral de uma Proporção</w:t>
      </w:r>
    </w:p>
    <w:p w14:paraId="78CC215B" w14:textId="77777777" w:rsidR="00F14B48" w:rsidRDefault="00F14B48" w:rsidP="00F14B48">
      <w:pPr>
        <w:pStyle w:val="ListParagraph"/>
        <w:ind w:left="1109"/>
        <w:jc w:val="both"/>
        <w:rPr>
          <w:rFonts w:ascii="Helvetica Neue Light" w:hAnsi="Helvetica Neue Light"/>
          <w:sz w:val="36"/>
          <w:szCs w:val="36"/>
        </w:rPr>
      </w:pPr>
    </w:p>
    <w:p w14:paraId="4A28ABBA" w14:textId="77777777" w:rsidR="00F14B48" w:rsidRPr="00F14B48" w:rsidRDefault="00F14B48" w:rsidP="00F14B48">
      <w:pPr>
        <w:pStyle w:val="ListParagraph"/>
        <w:ind w:left="1109"/>
        <w:jc w:val="both"/>
        <w:rPr>
          <w:rFonts w:ascii="Helvetica Neue Light" w:hAnsi="Helvetica Neue Light"/>
          <w:sz w:val="36"/>
          <w:szCs w:val="36"/>
        </w:rPr>
      </w:pPr>
    </w:p>
    <w:sectPr w:rsidR="00F14B48" w:rsidRPr="00F14B48" w:rsidSect="00BB3D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056"/>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CC4527B"/>
    <w:multiLevelType w:val="hybridMultilevel"/>
    <w:tmpl w:val="F7DE92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20657141"/>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AEF4ECA"/>
    <w:multiLevelType w:val="hybridMultilevel"/>
    <w:tmpl w:val="CFEA022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69EA0B40"/>
    <w:multiLevelType w:val="multilevel"/>
    <w:tmpl w:val="70B2E566"/>
    <w:lvl w:ilvl="0">
      <w:start w:val="1"/>
      <w:numFmt w:val="decimal"/>
      <w:lvlText w:val="%1."/>
      <w:lvlJc w:val="left"/>
      <w:pPr>
        <w:ind w:left="1109" w:hanging="40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nsid w:val="6BAC6E28"/>
    <w:multiLevelType w:val="hybridMultilevel"/>
    <w:tmpl w:val="B440A45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C"/>
    <w:rsid w:val="00164C50"/>
    <w:rsid w:val="001C7F95"/>
    <w:rsid w:val="001E4D14"/>
    <w:rsid w:val="001F02D6"/>
    <w:rsid w:val="00201B3C"/>
    <w:rsid w:val="003A6FF7"/>
    <w:rsid w:val="003B7460"/>
    <w:rsid w:val="003D6229"/>
    <w:rsid w:val="004C73CB"/>
    <w:rsid w:val="004D32AA"/>
    <w:rsid w:val="005B00E6"/>
    <w:rsid w:val="005F4F1E"/>
    <w:rsid w:val="0062200D"/>
    <w:rsid w:val="00654E54"/>
    <w:rsid w:val="006D61DF"/>
    <w:rsid w:val="007540E5"/>
    <w:rsid w:val="0078178E"/>
    <w:rsid w:val="007F7AC8"/>
    <w:rsid w:val="0082137C"/>
    <w:rsid w:val="008E54CD"/>
    <w:rsid w:val="0095587C"/>
    <w:rsid w:val="00996DFA"/>
    <w:rsid w:val="009B0F57"/>
    <w:rsid w:val="00A30F8B"/>
    <w:rsid w:val="00A56A77"/>
    <w:rsid w:val="00A74CAC"/>
    <w:rsid w:val="00AE0B94"/>
    <w:rsid w:val="00B12CD5"/>
    <w:rsid w:val="00BB3D49"/>
    <w:rsid w:val="00BF4AEF"/>
    <w:rsid w:val="00CD797B"/>
    <w:rsid w:val="00D279DB"/>
    <w:rsid w:val="00D65E50"/>
    <w:rsid w:val="00DB25AB"/>
    <w:rsid w:val="00DC2CEB"/>
    <w:rsid w:val="00E01D4A"/>
    <w:rsid w:val="00E7260C"/>
    <w:rsid w:val="00F009E9"/>
    <w:rsid w:val="00F14B48"/>
    <w:rsid w:val="00FC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D4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3C"/>
    <w:pPr>
      <w:ind w:left="720"/>
      <w:contextualSpacing/>
    </w:pPr>
    <w:rPr>
      <w:rFonts w:asciiTheme="minorHAnsi" w:hAnsiTheme="minorHAnsi" w:cstheme="minorBidi"/>
      <w:lang w:val="pt-BR"/>
    </w:rPr>
  </w:style>
  <w:style w:type="character" w:styleId="PlaceholderText">
    <w:name w:val="Placeholder Text"/>
    <w:basedOn w:val="DefaultParagraphFont"/>
    <w:uiPriority w:val="99"/>
    <w:semiHidden/>
    <w:rsid w:val="005F4F1E"/>
    <w:rPr>
      <w:color w:val="808080"/>
    </w:rPr>
  </w:style>
  <w:style w:type="table" w:styleId="TableGrid">
    <w:name w:val="Table Grid"/>
    <w:basedOn w:val="TableNormal"/>
    <w:uiPriority w:val="39"/>
    <w:rsid w:val="00996D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28320">
      <w:bodyDiv w:val="1"/>
      <w:marLeft w:val="0"/>
      <w:marRight w:val="0"/>
      <w:marTop w:val="0"/>
      <w:marBottom w:val="0"/>
      <w:divBdr>
        <w:top w:val="none" w:sz="0" w:space="0" w:color="auto"/>
        <w:left w:val="none" w:sz="0" w:space="0" w:color="auto"/>
        <w:bottom w:val="none" w:sz="0" w:space="0" w:color="auto"/>
        <w:right w:val="none" w:sz="0" w:space="0" w:color="auto"/>
      </w:divBdr>
    </w:div>
    <w:div w:id="2081899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921</Words>
  <Characters>5250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albiero</dc:creator>
  <cp:keywords/>
  <dc:description/>
  <cp:lastModifiedBy>beatriz albiero</cp:lastModifiedBy>
  <cp:revision>5</cp:revision>
  <dcterms:created xsi:type="dcterms:W3CDTF">2017-10-23T18:15:00Z</dcterms:created>
  <dcterms:modified xsi:type="dcterms:W3CDTF">2017-10-25T16:02:00Z</dcterms:modified>
</cp:coreProperties>
</file>