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D3B0E" w14:textId="331BBE65" w:rsidR="00DE2DA7" w:rsidRDefault="00E76664" w:rsidP="00E76664">
      <w:pPr>
        <w:pStyle w:val="Ttulo1"/>
      </w:pPr>
      <w:r>
        <w:t>Material</w:t>
      </w:r>
    </w:p>
    <w:p w14:paraId="2AC4EE3E" w14:textId="263B5517" w:rsidR="00E76664" w:rsidRDefault="00E76664" w:rsidP="00E76664">
      <w:r>
        <w:t xml:space="preserve">Neste conjunto de códigos, </w:t>
      </w:r>
      <w:r w:rsidR="00323338">
        <w:t>foi</w:t>
      </w:r>
      <w:r>
        <w:t xml:space="preserve"> apenas </w:t>
      </w:r>
      <w:r w:rsidR="00323338">
        <w:t xml:space="preserve">utilizado </w:t>
      </w:r>
      <w:r>
        <w:t xml:space="preserve">a propriedade Material para treinar o modelo. </w:t>
      </w:r>
      <w:r w:rsidR="00323338">
        <w:t>Existem</w:t>
      </w:r>
      <w:r>
        <w:t xml:space="preserve"> 3 classes para esta propriedade e utilizei a pasta "Pasta Final TFRecord – Material" nos modelos, uma vez que esta contém os ficheiros TFRecord. Abaixo, po</w:t>
      </w:r>
      <w:r w:rsidR="00323338">
        <w:t>de-se</w:t>
      </w:r>
      <w:r>
        <w:t xml:space="preserve">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282"/>
        <w:gridCol w:w="785"/>
        <w:gridCol w:w="1121"/>
        <w:gridCol w:w="709"/>
      </w:tblGrid>
      <w:tr w:rsidR="006F71BB" w:rsidRPr="006F71BB" w14:paraId="531B0E7A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E9C1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615B0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CECB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Quantidade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BF90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3ED6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0618C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F71BB" w:rsidRPr="006F71BB" w14:paraId="6E7CD28B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7374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D01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FF36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99F8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8EB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BEC1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17</w:t>
            </w:r>
          </w:p>
        </w:tc>
      </w:tr>
      <w:tr w:rsidR="006F71BB" w:rsidRPr="006F71BB" w14:paraId="5CA30F84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14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D9C5E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46D2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C7B69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749EE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00AF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16</w:t>
            </w:r>
          </w:p>
        </w:tc>
      </w:tr>
      <w:tr w:rsidR="006F71BB" w:rsidRPr="006F71BB" w14:paraId="3CC03278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721E7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C8ACA" w14:textId="77777777" w:rsidR="006F71BB" w:rsidRPr="006F71BB" w:rsidRDefault="006F71BB" w:rsidP="006F71BB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52233" w14:textId="60EB9783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EEEC" w14:textId="492064BD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907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98E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55C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614</w:t>
            </w:r>
          </w:p>
        </w:tc>
      </w:tr>
      <w:tr w:rsidR="006F71BB" w:rsidRPr="006F71BB" w14:paraId="02CA8AA6" w14:textId="77777777" w:rsidTr="006F71BB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CFF82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F6DD" w14:textId="77777777" w:rsidR="006F71BB" w:rsidRPr="006F71BB" w:rsidRDefault="006F71BB" w:rsidP="006F71B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577EB" w14:textId="553B59A9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6411F" w14:textId="7AC592EE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D186D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F0975" w14:textId="77777777" w:rsidR="006F71BB" w:rsidRPr="006F71BB" w:rsidRDefault="006F71BB" w:rsidP="006F71B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F71BB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76273697" w14:textId="3586DDE2" w:rsidR="00E76664" w:rsidRDefault="00E76664" w:rsidP="00E76664">
      <w:pPr>
        <w:pStyle w:val="Ttulo2"/>
      </w:pPr>
      <w:r>
        <w:t>ResNet</w:t>
      </w:r>
    </w:p>
    <w:p w14:paraId="5997C478" w14:textId="37944108" w:rsidR="00A53839" w:rsidRDefault="00A53839" w:rsidP="00A53839">
      <w:pPr>
        <w:pStyle w:val="Ttulo3"/>
      </w:pPr>
      <w:r>
        <w:t>Tentativa 1</w:t>
      </w:r>
    </w:p>
    <w:p w14:paraId="5FD6DBEC" w14:textId="2478F960" w:rsidR="00A53839" w:rsidRPr="00A53839" w:rsidRDefault="00A53839" w:rsidP="00A53839"/>
    <w:p w14:paraId="6790F3B1" w14:textId="523BA551" w:rsidR="00E76664" w:rsidRDefault="006F71BB" w:rsidP="006F71BB">
      <w:pPr>
        <w:pStyle w:val="Ttulo3"/>
      </w:pPr>
      <w:r>
        <w:t xml:space="preserve">Tentativa </w:t>
      </w:r>
      <w:r w:rsidR="00A53839">
        <w:t>2</w:t>
      </w:r>
    </w:p>
    <w:p w14:paraId="414D7C9C" w14:textId="27D55AA5" w:rsidR="006B4C2F" w:rsidRDefault="006B4C2F" w:rsidP="006B4C2F">
      <w:r>
        <w:t xml:space="preserve">Caminho no GitHub para o código: Material -&gt; ResNet -&gt; Tentativa </w:t>
      </w:r>
      <w:r w:rsidR="00583BA8">
        <w:t>2</w:t>
      </w:r>
      <w:r>
        <w:t xml:space="preserve"> -&gt; Material (ResNet) – Tentativa </w:t>
      </w:r>
      <w:r w:rsidR="00583BA8">
        <w:t>2</w:t>
      </w:r>
      <w:r>
        <w:t>.py</w:t>
      </w:r>
    </w:p>
    <w:p w14:paraId="4BCF02E7" w14:textId="62F527E1" w:rsidR="006B4C2F" w:rsidRPr="006B4C2F" w:rsidRDefault="006B4C2F" w:rsidP="006B4C2F">
      <w:r>
        <w:t xml:space="preserve">Caminho no GitHub para os resultados: Material -&gt; ResNet -&gt; Tentativa </w:t>
      </w:r>
      <w:r w:rsidR="00583BA8">
        <w:t>2</w:t>
      </w:r>
      <w:r>
        <w:t xml:space="preserve"> e de forma resumida Resultados -&gt; Material -&gt; ResNet -&gt; Tentativa </w:t>
      </w:r>
      <w:r w:rsidR="00583BA8">
        <w:t>2</w:t>
      </w:r>
      <w:r>
        <w:t>.xlsx</w:t>
      </w:r>
    </w:p>
    <w:p w14:paraId="2D8E05E9" w14:textId="510B9EEB" w:rsidR="006F71BB" w:rsidRDefault="00F4480B" w:rsidP="00E76664">
      <w:r w:rsidRPr="00326049">
        <w:rPr>
          <w:b/>
          <w:bCs/>
        </w:rPr>
        <w:t>Website utilizado:</w:t>
      </w:r>
      <w:r>
        <w:t xml:space="preserve"> </w:t>
      </w:r>
      <w:hyperlink r:id="rId5" w:history="1">
        <w:r w:rsidRPr="00133747">
          <w:rPr>
            <w:rStyle w:val="Hiperligao"/>
          </w:rPr>
          <w:t>https://keras.io/guides/transfer_learning/</w:t>
        </w:r>
      </w:hyperlink>
    </w:p>
    <w:p w14:paraId="635AE34C" w14:textId="3C636BBF" w:rsidR="00F4480B" w:rsidRDefault="00F4480B" w:rsidP="00E76664">
      <w:r w:rsidRPr="00326049">
        <w:rPr>
          <w:b/>
          <w:bCs/>
        </w:rPr>
        <w:t>O modelo está pré-treinado?</w:t>
      </w:r>
      <w:r w:rsidR="00326049">
        <w:t xml:space="preserve"> </w:t>
      </w:r>
      <w:r w:rsidR="00326049" w:rsidRPr="00326049">
        <w:t>Sim, o modelo ResNet50 é pré-treinado com pesos do ImageNet.</w:t>
      </w:r>
    </w:p>
    <w:p w14:paraId="19DBBA76" w14:textId="6822DBFE" w:rsidR="00F4480B" w:rsidRPr="00326049" w:rsidRDefault="00F4480B" w:rsidP="00E76664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</w:t>
      </w:r>
      <w:r w:rsidR="00326049" w:rsidRPr="00326049">
        <w:rPr>
          <w:b/>
          <w:bCs/>
        </w:rPr>
        <w:t xml:space="preserve"> </w:t>
      </w:r>
      <w:r w:rsidR="00326049" w:rsidRPr="00326049">
        <w:t>Não, não há otimização de hiperparâmetros implementada.</w:t>
      </w:r>
    </w:p>
    <w:p w14:paraId="2FB600B9" w14:textId="045BAB6C" w:rsidR="00F4480B" w:rsidRPr="00326049" w:rsidRDefault="00F4480B" w:rsidP="00E76664">
      <w:r w:rsidRPr="00326049">
        <w:rPr>
          <w:b/>
          <w:bCs/>
        </w:rPr>
        <w:t>Qual é o número de epochs?</w:t>
      </w:r>
      <w:r w:rsidR="00326049" w:rsidRPr="00326049">
        <w:rPr>
          <w:b/>
          <w:bCs/>
        </w:rPr>
        <w:t xml:space="preserve"> </w:t>
      </w:r>
      <w:r w:rsidR="00326049" w:rsidRPr="00326049">
        <w:t>10 epochs.</w:t>
      </w:r>
    </w:p>
    <w:p w14:paraId="209D05B4" w14:textId="6721291E" w:rsidR="00F4480B" w:rsidRDefault="00F4480B" w:rsidP="00E76664">
      <w:r w:rsidRPr="00326049">
        <w:rPr>
          <w:b/>
          <w:bCs/>
        </w:rPr>
        <w:t>Tem regra de paragem antecipada?</w:t>
      </w:r>
      <w:r w:rsidR="00326049" w:rsidRPr="00326049">
        <w:rPr>
          <w:b/>
          <w:bCs/>
        </w:rPr>
        <w:t xml:space="preserve"> </w:t>
      </w:r>
      <w:r w:rsidR="00326049">
        <w:t>Não, não há regra de paragem antecipada.</w:t>
      </w:r>
    </w:p>
    <w:p w14:paraId="1B1985C8" w14:textId="11630F88" w:rsidR="00326049" w:rsidRDefault="00326049" w:rsidP="00E76664">
      <w:r>
        <w:t>O resumo do código é o seguinte:</w:t>
      </w:r>
    </w:p>
    <w:p w14:paraId="36C4F87F" w14:textId="55EB7BA3" w:rsidR="00326049" w:rsidRDefault="00326049" w:rsidP="00326049">
      <w:pPr>
        <w:pStyle w:val="PargrafodaLista"/>
        <w:numPr>
          <w:ilvl w:val="0"/>
          <w:numId w:val="5"/>
        </w:numPr>
      </w:pPr>
      <w:r>
        <w:t xml:space="preserve">É carregado o modelo ResNet50 sem a </w:t>
      </w:r>
      <w:r w:rsidRPr="00326049">
        <w:t>camada final de classificação (include_top=False), usando pesos do ImageNet.</w:t>
      </w:r>
    </w:p>
    <w:p w14:paraId="17D8A61A" w14:textId="57B5271C" w:rsidR="00326049" w:rsidRDefault="00326049" w:rsidP="00326049">
      <w:pPr>
        <w:pStyle w:val="PargrafodaLista"/>
        <w:numPr>
          <w:ilvl w:val="0"/>
          <w:numId w:val="5"/>
        </w:numPr>
      </w:pPr>
      <w:r>
        <w:t>São congeladas as camadas do modelo ResNet50 para que estas não sejam treinadas, mantendo as características do ImageNet.</w:t>
      </w:r>
    </w:p>
    <w:p w14:paraId="2FB714DD" w14:textId="3184C503" w:rsidR="006B4C2F" w:rsidRDefault="00326049" w:rsidP="00326049">
      <w:pPr>
        <w:pStyle w:val="PargrafodaLista"/>
        <w:numPr>
          <w:ilvl w:val="0"/>
          <w:numId w:val="5"/>
        </w:numPr>
      </w:pPr>
      <w:r>
        <w:t xml:space="preserve">Depois é </w:t>
      </w:r>
      <w:r w:rsidR="00681571">
        <w:t>construído</w:t>
      </w:r>
      <w:r>
        <w:t xml:space="preserve"> um novo modelo na parte superior, onde </w:t>
      </w:r>
      <w:r w:rsidR="006B4C2F">
        <w:t xml:space="preserve">a entrada </w:t>
      </w:r>
      <w:r>
        <w:t>é definid</w:t>
      </w:r>
      <w:r w:rsidR="006B4C2F">
        <w:t>a</w:t>
      </w:r>
      <w:r>
        <w:t xml:space="preserve"> o tamanho</w:t>
      </w:r>
      <w:r w:rsidR="006B4C2F">
        <w:t xml:space="preserve"> 224x224 e 3 canais de cor. E a  camada de saída é uma camada densa com 3 classes e ativação softmax.</w:t>
      </w:r>
    </w:p>
    <w:p w14:paraId="5A878440" w14:textId="113D03E1" w:rsidR="006B4C2F" w:rsidRDefault="006B4C2F" w:rsidP="00326049">
      <w:pPr>
        <w:pStyle w:val="PargrafodaLista"/>
        <w:numPr>
          <w:ilvl w:val="0"/>
          <w:numId w:val="5"/>
        </w:numPr>
      </w:pPr>
      <w:r>
        <w:lastRenderedPageBreak/>
        <w:t>As últimas 10 camadas do modelo ResNet50 são descongeladas para permitir o ajusto durante o treino.</w:t>
      </w:r>
    </w:p>
    <w:p w14:paraId="6CED7200" w14:textId="07610FAF" w:rsidR="00F4480B" w:rsidRPr="00E76664" w:rsidRDefault="006B4C2F" w:rsidP="00E76664">
      <w:pPr>
        <w:pStyle w:val="PargrafodaLista"/>
        <w:numPr>
          <w:ilvl w:val="0"/>
          <w:numId w:val="5"/>
        </w:numPr>
      </w:pPr>
      <w:r>
        <w:t xml:space="preserve">O modelo é compilado com o otimizador Adam, é usado uma função de perda </w:t>
      </w:r>
      <w:proofErr w:type="spellStart"/>
      <w:r w:rsidRPr="006B4C2F">
        <w:t>SparseCategoricalCrossentropy</w:t>
      </w:r>
      <w:proofErr w:type="spellEnd"/>
      <w:r>
        <w:t xml:space="preserve"> e a métrica accuracy é utilizada para medir o desempenho.</w:t>
      </w:r>
    </w:p>
    <w:p w14:paraId="3F82F72B" w14:textId="1F33BC44" w:rsidR="00E76664" w:rsidRDefault="00E76664" w:rsidP="00E76664">
      <w:pPr>
        <w:pStyle w:val="Ttulo1"/>
      </w:pPr>
      <w:r>
        <w:t>Material + Ano</w:t>
      </w:r>
    </w:p>
    <w:p w14:paraId="7FD5D232" w14:textId="62F61080" w:rsidR="00681571" w:rsidRDefault="00681571" w:rsidP="00681571">
      <w:r>
        <w:t>Neste conjunto de códigos, foi apenas utilizado a propriedade Material e Ano para treinar o modelo. Existem 5 classes para esta propriedade e utilizei a pasta "Pasta Final TFRecord – Material + Ano" nos modelos, uma vez que esta contém os ficheiros TFRecord. Abaixo, pode-se observar como os dados estão separados (treino, validação e teste) para cada classe. Esta tabela encontra-se presente no ficheiro "Classes.xlsx".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39"/>
        <w:gridCol w:w="1459"/>
        <w:gridCol w:w="1580"/>
        <w:gridCol w:w="704"/>
        <w:gridCol w:w="785"/>
        <w:gridCol w:w="1121"/>
        <w:gridCol w:w="709"/>
      </w:tblGrid>
      <w:tr w:rsidR="00681571" w:rsidRPr="00681571" w14:paraId="7F6FE31B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60DA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Classe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6A17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Material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C944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Ano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0C63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Qtd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16A86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Treino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6D3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Validação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F5A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val="en-US"/>
                <w14:ligatures w14:val="none"/>
              </w:rPr>
              <w:t>Teste</w:t>
            </w:r>
          </w:p>
        </w:tc>
      </w:tr>
      <w:tr w:rsidR="00681571" w:rsidRPr="00681571" w14:paraId="50138B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88D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0AA0C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Alvenaria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84C41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225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2FBC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32C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8F24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12</w:t>
            </w:r>
          </w:p>
        </w:tc>
      </w:tr>
      <w:tr w:rsidR="00681571" w:rsidRPr="00681571" w14:paraId="5740067A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C4E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1B82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273E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5468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682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8DE09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AE3B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</w:t>
            </w:r>
          </w:p>
        </w:tc>
      </w:tr>
      <w:tr w:rsidR="00681571" w:rsidRPr="00681571" w14:paraId="0DE262EF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6C55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9D5F0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Aço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148F5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A0A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91E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8BC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665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10</w:t>
            </w:r>
          </w:p>
        </w:tc>
      </w:tr>
      <w:tr w:rsidR="00681571" w:rsidRPr="00681571" w14:paraId="61EB79A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A2A1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C8D57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7212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Antes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02AF1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C1B7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7969A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96604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57</w:t>
            </w:r>
          </w:p>
        </w:tc>
      </w:tr>
      <w:tr w:rsidR="00681571" w:rsidRPr="00681571" w14:paraId="23A212E6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B91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83EEA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Betão Armado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6563" w14:textId="77777777" w:rsidR="00681571" w:rsidRPr="00681571" w:rsidRDefault="00681571" w:rsidP="00681571">
            <w:pPr>
              <w:spacing w:after="0" w:line="240" w:lineRule="auto"/>
              <w:jc w:val="left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Depois</w:t>
            </w:r>
            <w:proofErr w:type="spellEnd"/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 xml:space="preserve"> de 1983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83A4B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5 551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112FC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4 432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144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159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lang w:val="en-US"/>
                <w14:ligatures w14:val="none"/>
              </w:rPr>
              <w:t>563</w:t>
            </w:r>
          </w:p>
        </w:tc>
      </w:tr>
      <w:tr w:rsidR="00681571" w:rsidRPr="00681571" w14:paraId="537315D8" w14:textId="77777777" w:rsidTr="00681571">
        <w:trPr>
          <w:trHeight w:val="29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BD660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BEC08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val="en-US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AA981" w14:textId="77777777" w:rsidR="00681571" w:rsidRPr="00681571" w:rsidRDefault="00681571" w:rsidP="0068157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EFD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FB16F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BAC7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83AC3" w14:textId="77777777" w:rsidR="00681571" w:rsidRPr="00681571" w:rsidRDefault="00681571" w:rsidP="0068157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  <w:r w:rsidRPr="00681571">
              <w:rPr>
                <w:rFonts w:ascii="Aptos Narrow" w:eastAsia="Times New Roman" w:hAnsi="Aptos Narrow" w:cs="Times New Roman"/>
                <w:color w:val="000000"/>
                <w:kern w:val="0"/>
                <w:sz w:val="18"/>
                <w:szCs w:val="18"/>
                <w:lang w:val="en-US"/>
                <w14:ligatures w14:val="none"/>
              </w:rPr>
              <w:t>647</w:t>
            </w:r>
          </w:p>
        </w:tc>
      </w:tr>
    </w:tbl>
    <w:p w14:paraId="51479C9C" w14:textId="54986147" w:rsidR="00E76664" w:rsidRDefault="00681571" w:rsidP="00681571">
      <w:pPr>
        <w:pStyle w:val="Ttulo2"/>
      </w:pPr>
      <w:r>
        <w:t>ResNet</w:t>
      </w:r>
    </w:p>
    <w:p w14:paraId="1352EFB3" w14:textId="77777777" w:rsidR="00A53839" w:rsidRDefault="00A53839" w:rsidP="00A53839">
      <w:pPr>
        <w:pStyle w:val="Ttulo3"/>
      </w:pPr>
      <w:r>
        <w:t>Tentativa 1</w:t>
      </w:r>
    </w:p>
    <w:p w14:paraId="64A42E98" w14:textId="77777777" w:rsidR="00A53839" w:rsidRPr="00A53839" w:rsidRDefault="00A53839" w:rsidP="00A53839"/>
    <w:p w14:paraId="798F429C" w14:textId="52707652" w:rsidR="00681571" w:rsidRDefault="00681571" w:rsidP="00681571">
      <w:pPr>
        <w:pStyle w:val="Ttulo3"/>
      </w:pPr>
      <w:r>
        <w:t xml:space="preserve">Tentativa </w:t>
      </w:r>
      <w:r w:rsidR="00A53839">
        <w:t>2</w:t>
      </w:r>
    </w:p>
    <w:p w14:paraId="4069D4AF" w14:textId="50EEBB22" w:rsidR="00681571" w:rsidRDefault="00681571" w:rsidP="00681571">
      <w:pPr>
        <w:pStyle w:val="Ttulo4"/>
      </w:pPr>
      <w:r>
        <w:t>Do Zero</w:t>
      </w:r>
    </w:p>
    <w:p w14:paraId="5AFF476C" w14:textId="6B6CA62A" w:rsidR="00681571" w:rsidRDefault="00681571" w:rsidP="00681571">
      <w:r>
        <w:t xml:space="preserve">Caminho no GitHub para o código: Material + Ano -&gt; ResNet -&gt; Tentativa 1 -&gt; Do Zero -&gt; </w:t>
      </w:r>
      <w:r w:rsidRPr="00681571">
        <w:t>Material + Ano (ResNet) - Tentativa 1 Do Zero</w:t>
      </w:r>
      <w:r>
        <w:t>.py</w:t>
      </w:r>
    </w:p>
    <w:p w14:paraId="0E63DDD1" w14:textId="11FF799F" w:rsidR="00681571" w:rsidRPr="006B4C2F" w:rsidRDefault="00681571" w:rsidP="00681571">
      <w:r>
        <w:t>Caminho no GitHub para os resultados: Material + Ano -&gt; ResNet -&gt; Tentativa 1 -&gt; Do Zero 1 e de forma resumida Material + Ano -&gt; ResNet -&gt; Tentativa 1 -&gt; Do Zero.xlsx</w:t>
      </w:r>
    </w:p>
    <w:p w14:paraId="28415DC3" w14:textId="77777777" w:rsidR="00681571" w:rsidRDefault="00681571" w:rsidP="00681571">
      <w:r w:rsidRPr="00326049">
        <w:rPr>
          <w:b/>
          <w:bCs/>
        </w:rPr>
        <w:t>Website utilizado:</w:t>
      </w:r>
      <w:r>
        <w:t xml:space="preserve"> </w:t>
      </w:r>
      <w:hyperlink r:id="rId6" w:history="1">
        <w:r w:rsidRPr="00133747">
          <w:rPr>
            <w:rStyle w:val="Hiperligao"/>
          </w:rPr>
          <w:t>https://keras.io/guides/transfer_learning/</w:t>
        </w:r>
      </w:hyperlink>
    </w:p>
    <w:p w14:paraId="6EB6DC93" w14:textId="77777777" w:rsidR="00681571" w:rsidRDefault="00681571" w:rsidP="00681571">
      <w:r w:rsidRPr="00326049">
        <w:rPr>
          <w:b/>
          <w:bCs/>
        </w:rPr>
        <w:t>O modelo está pré-treinado?</w:t>
      </w:r>
      <w:r>
        <w:t xml:space="preserve"> </w:t>
      </w:r>
      <w:r w:rsidRPr="00326049">
        <w:t>Sim, o modelo ResNet50 é pré-treinado com pesos do ImageNet.</w:t>
      </w:r>
    </w:p>
    <w:p w14:paraId="7838F254" w14:textId="77777777" w:rsidR="00681571" w:rsidRPr="00326049" w:rsidRDefault="00681571" w:rsidP="00681571">
      <w:r w:rsidRPr="00326049">
        <w:rPr>
          <w:b/>
          <w:bCs/>
        </w:rPr>
        <w:t xml:space="preserve">Tem otimização de </w:t>
      </w:r>
      <w:proofErr w:type="spellStart"/>
      <w:r w:rsidRPr="00326049">
        <w:rPr>
          <w:b/>
          <w:bCs/>
        </w:rPr>
        <w:t>hiper</w:t>
      </w:r>
      <w:proofErr w:type="spellEnd"/>
      <w:r w:rsidRPr="00326049">
        <w:rPr>
          <w:b/>
          <w:bCs/>
        </w:rPr>
        <w:t xml:space="preserve"> parâmetros? </w:t>
      </w:r>
      <w:r w:rsidRPr="00326049">
        <w:t>Não, não há otimização de hiperparâmetros implementada.</w:t>
      </w:r>
    </w:p>
    <w:p w14:paraId="3BB57554" w14:textId="77777777" w:rsidR="00681571" w:rsidRPr="00326049" w:rsidRDefault="00681571" w:rsidP="00681571">
      <w:r w:rsidRPr="00326049">
        <w:rPr>
          <w:b/>
          <w:bCs/>
        </w:rPr>
        <w:t xml:space="preserve">Qual é o número de epochs? </w:t>
      </w:r>
      <w:r w:rsidRPr="00326049">
        <w:t>10 epochs.</w:t>
      </w:r>
    </w:p>
    <w:p w14:paraId="3B62F840" w14:textId="77777777" w:rsidR="00681571" w:rsidRDefault="00681571" w:rsidP="00681571">
      <w:r w:rsidRPr="00326049">
        <w:rPr>
          <w:b/>
          <w:bCs/>
        </w:rPr>
        <w:t xml:space="preserve">Tem regra de paragem antecipada? </w:t>
      </w:r>
      <w:r>
        <w:t>Não, não há regra de paragem antecipada.</w:t>
      </w:r>
    </w:p>
    <w:p w14:paraId="5EDA75D5" w14:textId="77777777" w:rsidR="00681571" w:rsidRDefault="00681571" w:rsidP="00681571">
      <w:r>
        <w:t>O resumo do código é o seguinte:</w:t>
      </w:r>
    </w:p>
    <w:p w14:paraId="7DE74A43" w14:textId="77777777" w:rsidR="00681571" w:rsidRDefault="00681571" w:rsidP="00681571">
      <w:pPr>
        <w:pStyle w:val="PargrafodaLista"/>
        <w:numPr>
          <w:ilvl w:val="0"/>
          <w:numId w:val="5"/>
        </w:numPr>
      </w:pPr>
      <w:r>
        <w:lastRenderedPageBreak/>
        <w:t xml:space="preserve">É carregado o modelo ResNet50 sem a </w:t>
      </w:r>
      <w:r w:rsidRPr="00326049">
        <w:t>camada final de classificação (include_top=False), usando pesos do ImageNet.</w:t>
      </w:r>
    </w:p>
    <w:p w14:paraId="2D18DD09" w14:textId="77777777" w:rsidR="00681571" w:rsidRDefault="00681571" w:rsidP="00681571">
      <w:pPr>
        <w:pStyle w:val="PargrafodaLista"/>
        <w:numPr>
          <w:ilvl w:val="0"/>
          <w:numId w:val="5"/>
        </w:numPr>
      </w:pPr>
      <w:r>
        <w:t>São congeladas as camadas do modelo ResNet50 para que estas não sejam treinadas, mantendo as características do ImageNet.</w:t>
      </w:r>
    </w:p>
    <w:p w14:paraId="2DE45CF1" w14:textId="3FDA57F0" w:rsidR="00681571" w:rsidRDefault="00681571" w:rsidP="00681571">
      <w:pPr>
        <w:pStyle w:val="PargrafodaLista"/>
        <w:numPr>
          <w:ilvl w:val="0"/>
          <w:numId w:val="5"/>
        </w:numPr>
      </w:pPr>
      <w:r>
        <w:t>Depois é construído um novo modelo na parte superior, onde a entrada é definida o tamanho 224x224 e 3 canais de cor. E a  camada de saída é uma camada densa com 3 classes e ativação softmax.</w:t>
      </w:r>
    </w:p>
    <w:p w14:paraId="2CCE45A5" w14:textId="77777777" w:rsidR="00681571" w:rsidRDefault="00681571" w:rsidP="00681571">
      <w:pPr>
        <w:pStyle w:val="PargrafodaLista"/>
        <w:numPr>
          <w:ilvl w:val="0"/>
          <w:numId w:val="5"/>
        </w:numPr>
      </w:pPr>
      <w:r>
        <w:t>As últimas 10 camadas do modelo ResNet50 são descongeladas para permitir o ajusto durante o treino.</w:t>
      </w:r>
    </w:p>
    <w:p w14:paraId="00529859" w14:textId="77777777" w:rsidR="00681571" w:rsidRPr="00E76664" w:rsidRDefault="00681571" w:rsidP="00681571">
      <w:pPr>
        <w:pStyle w:val="PargrafodaLista"/>
        <w:numPr>
          <w:ilvl w:val="0"/>
          <w:numId w:val="5"/>
        </w:numPr>
      </w:pPr>
      <w:r>
        <w:t xml:space="preserve">O modelo é compilado com o otimizador Adam, é usado uma função de perda </w:t>
      </w:r>
      <w:proofErr w:type="spellStart"/>
      <w:r w:rsidRPr="006B4C2F">
        <w:t>SparseCategoricalCrossentropy</w:t>
      </w:r>
      <w:proofErr w:type="spellEnd"/>
      <w:r>
        <w:t xml:space="preserve"> e a métrica accuracy é utilizada para medir o desempenho.</w:t>
      </w:r>
    </w:p>
    <w:p w14:paraId="248391BF" w14:textId="77777777" w:rsidR="00681571" w:rsidRPr="00681571" w:rsidRDefault="00681571" w:rsidP="00681571"/>
    <w:p w14:paraId="6CF74DFD" w14:textId="7555D9BE" w:rsidR="00E76664" w:rsidRDefault="00E76664" w:rsidP="00E76664">
      <w:pPr>
        <w:pStyle w:val="Ttulo1"/>
      </w:pPr>
      <w:r>
        <w:t>Material + Ano + Estrutura</w:t>
      </w:r>
    </w:p>
    <w:p w14:paraId="7BBB5980" w14:textId="77777777" w:rsidR="00E76664" w:rsidRDefault="00E76664"/>
    <w:p w14:paraId="1C5D4C6A" w14:textId="77777777" w:rsidR="00E76664" w:rsidRDefault="00E76664"/>
    <w:sectPr w:rsidR="00E766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47CA5"/>
    <w:multiLevelType w:val="multilevel"/>
    <w:tmpl w:val="2DA6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60009"/>
    <w:multiLevelType w:val="hybridMultilevel"/>
    <w:tmpl w:val="0660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52AEE"/>
    <w:multiLevelType w:val="multilevel"/>
    <w:tmpl w:val="3C804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B3C4B"/>
    <w:multiLevelType w:val="multilevel"/>
    <w:tmpl w:val="B362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83E6B"/>
    <w:multiLevelType w:val="multilevel"/>
    <w:tmpl w:val="AC049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7851423">
    <w:abstractNumId w:val="0"/>
  </w:num>
  <w:num w:numId="2" w16cid:durableId="2040663486">
    <w:abstractNumId w:val="4"/>
  </w:num>
  <w:num w:numId="3" w16cid:durableId="1960644957">
    <w:abstractNumId w:val="3"/>
  </w:num>
  <w:num w:numId="4" w16cid:durableId="1025719123">
    <w:abstractNumId w:val="2"/>
  </w:num>
  <w:num w:numId="5" w16cid:durableId="1696729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64"/>
    <w:rsid w:val="000D3214"/>
    <w:rsid w:val="00323338"/>
    <w:rsid w:val="00326049"/>
    <w:rsid w:val="00583BA8"/>
    <w:rsid w:val="00632CDE"/>
    <w:rsid w:val="00681571"/>
    <w:rsid w:val="006B4C2F"/>
    <w:rsid w:val="006F71BB"/>
    <w:rsid w:val="00A53839"/>
    <w:rsid w:val="00BC4E49"/>
    <w:rsid w:val="00CA735D"/>
    <w:rsid w:val="00D24379"/>
    <w:rsid w:val="00DE2DA7"/>
    <w:rsid w:val="00E76664"/>
    <w:rsid w:val="00F4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DA692"/>
  <w15:chartTrackingRefBased/>
  <w15:docId w15:val="{FD4115A5-C4E8-471B-B70C-C8825E359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571"/>
    <w:pPr>
      <w:jc w:val="both"/>
    </w:pPr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E766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766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E76664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681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766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766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766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766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766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76664"/>
    <w:rPr>
      <w:rFonts w:asciiTheme="majorHAnsi" w:eastAsiaTheme="majorEastAsia" w:hAnsiTheme="majorHAnsi" w:cstheme="majorBidi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76664"/>
    <w:rPr>
      <w:rFonts w:asciiTheme="majorHAnsi" w:eastAsiaTheme="majorEastAsia" w:hAnsiTheme="majorHAnsi" w:cstheme="majorBidi"/>
      <w:color w:val="000000" w:themeColor="text1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E76664"/>
    <w:rPr>
      <w:rFonts w:eastAsiaTheme="majorEastAsia" w:cstheme="majorBidi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681571"/>
    <w:rPr>
      <w:rFonts w:eastAsiaTheme="majorEastAsia" w:cstheme="majorBidi"/>
      <w:i/>
      <w:iCs/>
      <w:color w:val="000000" w:themeColor="text1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76664"/>
    <w:rPr>
      <w:rFonts w:eastAsiaTheme="majorEastAsia" w:cstheme="majorBidi"/>
      <w:color w:val="0F4761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76664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76664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76664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76664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E766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76664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766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76664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E766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76664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E7666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766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766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76664"/>
    <w:rPr>
      <w:i/>
      <w:iCs/>
      <w:color w:val="0F4761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E76664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E76664"/>
    <w:rPr>
      <w:i/>
      <w:iCs/>
      <w:color w:val="auto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7666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76664"/>
    <w:rPr>
      <w:rFonts w:ascii="Consolas" w:hAnsi="Consolas"/>
      <w:sz w:val="20"/>
      <w:szCs w:val="20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F4480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448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76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12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91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eras.io/guides/transfer_learning/" TargetMode="External"/><Relationship Id="rId5" Type="http://schemas.openxmlformats.org/officeDocument/2006/relationships/hyperlink" Target="https://keras.io/guides/transfer_learn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Neves (1201800)</dc:creator>
  <cp:keywords/>
  <dc:description/>
  <cp:lastModifiedBy>Beatriz Neves (1201800)</cp:lastModifiedBy>
  <cp:revision>5</cp:revision>
  <dcterms:created xsi:type="dcterms:W3CDTF">2024-12-19T11:33:00Z</dcterms:created>
  <dcterms:modified xsi:type="dcterms:W3CDTF">2024-12-23T15:52:00Z</dcterms:modified>
</cp:coreProperties>
</file>