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DER</w:t>
      </w:r>
    </w:p>
    <w:p w:rsidR="00000000" w:rsidDel="00000000" w:rsidP="00000000" w:rsidRDefault="00000000" w:rsidRPr="00000000" w14:paraId="00000002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MCD</w:t>
      </w:r>
    </w:p>
    <w:p w:rsidR="00000000" w:rsidDel="00000000" w:rsidP="00000000" w:rsidRDefault="00000000" w:rsidRPr="00000000" w14:paraId="00000004">
      <w:pPr>
        <w:rPr>
          <w:rFonts w:ascii="Comfortaa Medium" w:cs="Comfortaa Medium" w:eastAsia="Comfortaa Medium" w:hAnsi="Comfortaa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mfortaa Medium" w:cs="Comfortaa Medium" w:eastAsia="Comfortaa Medium" w:hAnsi="Comfortaa Medium"/>
          <w:color w:val="606060"/>
          <w:sz w:val="24"/>
          <w:szCs w:val="24"/>
          <w:highlight w:val="white"/>
        </w:rPr>
      </w:pPr>
      <w:r w:rsidDel="00000000" w:rsidR="00000000" w:rsidRPr="00000000">
        <w:rPr>
          <w:rFonts w:ascii="Comfortaa Medium" w:cs="Comfortaa Medium" w:eastAsia="Comfortaa Medium" w:hAnsi="Comfortaa Medium"/>
          <w:color w:val="606060"/>
          <w:sz w:val="24"/>
          <w:szCs w:val="24"/>
          <w:highlight w:val="white"/>
          <w:rtl w:val="0"/>
        </w:rPr>
        <w:t xml:space="preserve">A finalidade do modelo conceitual de dados é capturar os requisitos de informação e regras de negócio.</w:t>
      </w:r>
    </w:p>
    <w:p w:rsidR="00000000" w:rsidDel="00000000" w:rsidP="00000000" w:rsidRDefault="00000000" w:rsidRPr="00000000" w14:paraId="00000006">
      <w:pPr>
        <w:rPr>
          <w:rFonts w:ascii="Comfortaa Medium" w:cs="Comfortaa Medium" w:eastAsia="Comfortaa Medium" w:hAnsi="Comfortaa Medium"/>
          <w:color w:val="60606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5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jc w:val="both"/>
        <w:rPr>
          <w:rFonts w:ascii="Comfortaa Medium" w:cs="Comfortaa Medium" w:eastAsia="Comfortaa Medium" w:hAnsi="Comfortaa Medium"/>
          <w:color w:val="606060"/>
          <w:highlight w:val="white"/>
        </w:rPr>
      </w:pPr>
      <w:bookmarkStart w:colFirst="0" w:colLast="0" w:name="_jfnkgbw8l7bi" w:id="0"/>
      <w:bookmarkEnd w:id="0"/>
      <w:r w:rsidDel="00000000" w:rsidR="00000000" w:rsidRPr="00000000">
        <w:rPr>
          <w:rFonts w:ascii="Comfortaa Medium" w:cs="Comfortaa Medium" w:eastAsia="Comfortaa Medium" w:hAnsi="Comfortaa Medium"/>
          <w:color w:val="3a3091"/>
          <w:highlight w:val="white"/>
          <w:rtl w:val="0"/>
        </w:rPr>
        <w:t xml:space="preserve">Elementos Estruturais de um Modelo Conceitual de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5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jc w:val="both"/>
        <w:rPr>
          <w:rFonts w:ascii="Comfortaa Medium" w:cs="Comfortaa Medium" w:eastAsia="Comfortaa Medium" w:hAnsi="Comfortaa Medium"/>
        </w:rPr>
      </w:pPr>
      <w:bookmarkStart w:colFirst="0" w:colLast="0" w:name="_pzprorvpf6i3" w:id="1"/>
      <w:bookmarkEnd w:id="1"/>
      <w:r w:rsidDel="00000000" w:rsidR="00000000" w:rsidRPr="00000000">
        <w:rPr>
          <w:rFonts w:ascii="Comfortaa Medium" w:cs="Comfortaa Medium" w:eastAsia="Comfortaa Medium" w:hAnsi="Comfortaa Medium"/>
          <w:color w:val="3a3091"/>
          <w:highlight w:val="white"/>
          <w:rtl w:val="0"/>
        </w:rPr>
        <w:t xml:space="preserve">1 - Entidades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mfortaa Medium" w:cs="Comfortaa Medium" w:eastAsia="Comfortaa Medium" w:hAnsi="Comfortaa Medium"/>
          <w:color w:val="606060"/>
          <w:sz w:val="24"/>
          <w:szCs w:val="24"/>
          <w:highlight w:val="white"/>
        </w:rPr>
      </w:pPr>
      <w:r w:rsidDel="00000000" w:rsidR="00000000" w:rsidRPr="00000000">
        <w:rPr>
          <w:rFonts w:ascii="Comfortaa Medium" w:cs="Comfortaa Medium" w:eastAsia="Comfortaa Medium" w:hAnsi="Comfortaa Medium"/>
          <w:color w:val="606060"/>
          <w:sz w:val="24"/>
          <w:szCs w:val="24"/>
          <w:highlight w:val="white"/>
          <w:rtl w:val="0"/>
        </w:rPr>
        <w:t xml:space="preserve">Formam um conjunto de “coisas” com conceitos comuns às quais desejamos armazenar os dados.</w:t>
      </w:r>
    </w:p>
    <w:p w:rsidR="00000000" w:rsidDel="00000000" w:rsidP="00000000" w:rsidRDefault="00000000" w:rsidRPr="00000000" w14:paraId="0000000A">
      <w:pPr>
        <w:rPr>
          <w:rFonts w:ascii="Comfortaa Medium" w:cs="Comfortaa Medium" w:eastAsia="Comfortaa Medium" w:hAnsi="Comfortaa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mfortaa Medium" w:cs="Comfortaa Medium" w:eastAsia="Comfortaa Medium" w:hAnsi="Comfortaa Medium"/>
          <w:color w:val="3a3091"/>
          <w:sz w:val="24"/>
          <w:szCs w:val="24"/>
          <w:highlight w:val="white"/>
        </w:rPr>
      </w:pPr>
      <w:r w:rsidDel="00000000" w:rsidR="00000000" w:rsidRPr="00000000">
        <w:rPr>
          <w:rFonts w:ascii="Comfortaa Medium" w:cs="Comfortaa Medium" w:eastAsia="Comfortaa Medium" w:hAnsi="Comfortaa Medium"/>
          <w:color w:val="3a3091"/>
          <w:sz w:val="24"/>
          <w:szCs w:val="24"/>
          <w:highlight w:val="white"/>
          <w:rtl w:val="0"/>
        </w:rPr>
        <w:t xml:space="preserve">2 - Relacionamentos</w:t>
      </w:r>
    </w:p>
    <w:p w:rsidR="00000000" w:rsidDel="00000000" w:rsidP="00000000" w:rsidRDefault="00000000" w:rsidRPr="00000000" w14:paraId="0000000C">
      <w:pPr>
        <w:rPr>
          <w:rFonts w:ascii="Comfortaa Medium" w:cs="Comfortaa Medium" w:eastAsia="Comfortaa Medium" w:hAnsi="Comfortaa Medium"/>
          <w:color w:val="606060"/>
          <w:sz w:val="24"/>
          <w:szCs w:val="24"/>
          <w:highlight w:val="white"/>
        </w:rPr>
      </w:pPr>
      <w:r w:rsidDel="00000000" w:rsidR="00000000" w:rsidRPr="00000000">
        <w:rPr>
          <w:rFonts w:ascii="Comfortaa Medium" w:cs="Comfortaa Medium" w:eastAsia="Comfortaa Medium" w:hAnsi="Comfortaa Medium"/>
          <w:color w:val="606060"/>
          <w:sz w:val="24"/>
          <w:szCs w:val="24"/>
          <w:highlight w:val="white"/>
          <w:rtl w:val="0"/>
        </w:rPr>
        <w:t xml:space="preserve">Relacionamentos são associações entre entidades com um significado específico dentro do mundo real.</w:t>
      </w:r>
    </w:p>
    <w:p w:rsidR="00000000" w:rsidDel="00000000" w:rsidP="00000000" w:rsidRDefault="00000000" w:rsidRPr="00000000" w14:paraId="0000000D">
      <w:pPr>
        <w:rPr>
          <w:rFonts w:ascii="Comfortaa Medium" w:cs="Comfortaa Medium" w:eastAsia="Comfortaa Medium" w:hAnsi="Comfortaa Medium"/>
          <w:color w:val="60606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mfortaa Medium" w:cs="Comfortaa Medium" w:eastAsia="Comfortaa Medium" w:hAnsi="Comfortaa Medium"/>
          <w:color w:val="3a3091"/>
          <w:sz w:val="24"/>
          <w:szCs w:val="24"/>
          <w:highlight w:val="white"/>
        </w:rPr>
      </w:pPr>
      <w:r w:rsidDel="00000000" w:rsidR="00000000" w:rsidRPr="00000000">
        <w:rPr>
          <w:rFonts w:ascii="Comfortaa Medium" w:cs="Comfortaa Medium" w:eastAsia="Comfortaa Medium" w:hAnsi="Comfortaa Medium"/>
          <w:color w:val="3a3091"/>
          <w:sz w:val="24"/>
          <w:szCs w:val="24"/>
          <w:highlight w:val="white"/>
          <w:rtl w:val="0"/>
        </w:rPr>
        <w:t xml:space="preserve">3 - Atributos</w:t>
      </w:r>
    </w:p>
    <w:p w:rsidR="00000000" w:rsidDel="00000000" w:rsidP="00000000" w:rsidRDefault="00000000" w:rsidRPr="00000000" w14:paraId="0000000F">
      <w:pPr>
        <w:rPr>
          <w:rFonts w:ascii="Comfortaa Medium" w:cs="Comfortaa Medium" w:eastAsia="Comfortaa Medium" w:hAnsi="Comfortaa Medium"/>
          <w:color w:val="606060"/>
          <w:sz w:val="24"/>
          <w:szCs w:val="24"/>
          <w:highlight w:val="white"/>
        </w:rPr>
      </w:pPr>
      <w:r w:rsidDel="00000000" w:rsidR="00000000" w:rsidRPr="00000000">
        <w:rPr>
          <w:rFonts w:ascii="Comfortaa Medium" w:cs="Comfortaa Medium" w:eastAsia="Comfortaa Medium" w:hAnsi="Comfortaa Medium"/>
          <w:color w:val="606060"/>
          <w:sz w:val="24"/>
          <w:szCs w:val="24"/>
          <w:highlight w:val="white"/>
          <w:rtl w:val="0"/>
        </w:rPr>
        <w:t xml:space="preserve">Os atributos são informações que caracterizam as entidades e os relacionamentos. Um atributo pode: identificar, descrever, qualificar, quantificar ou registrar o estado/situação/ocorrência de uma entidade.</w:t>
      </w:r>
    </w:p>
    <w:p w:rsidR="00000000" w:rsidDel="00000000" w:rsidP="00000000" w:rsidRDefault="00000000" w:rsidRPr="00000000" w14:paraId="00000010">
      <w:pPr>
        <w:rPr>
          <w:rFonts w:ascii="Comfortaa Medium" w:cs="Comfortaa Medium" w:eastAsia="Comfortaa Medium" w:hAnsi="Comfortaa Medium"/>
          <w:color w:val="60606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mfortaa Medium" w:cs="Comfortaa Medium" w:eastAsia="Comfortaa Medium" w:hAnsi="Comfortaa Medium"/>
          <w:color w:val="60606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mfortaa Medium" w:cs="Comfortaa Medium" w:eastAsia="Comfortaa Medium" w:hAnsi="Comfortaa Medium"/>
          <w:color w:val="606060"/>
          <w:sz w:val="24"/>
          <w:szCs w:val="24"/>
          <w:highlight w:val="white"/>
        </w:rPr>
      </w:pPr>
      <w:r w:rsidDel="00000000" w:rsidR="00000000" w:rsidRPr="00000000">
        <w:rPr>
          <w:rFonts w:ascii="Comfortaa Medium" w:cs="Comfortaa Medium" w:eastAsia="Comfortaa Medium" w:hAnsi="Comfortaa Medium"/>
          <w:color w:val="606060"/>
          <w:sz w:val="24"/>
          <w:szCs w:val="24"/>
          <w:highlight w:val="white"/>
          <w:rtl w:val="0"/>
        </w:rPr>
        <w:t xml:space="preserve">MLD</w:t>
      </w:r>
    </w:p>
    <w:p w:rsidR="00000000" w:rsidDel="00000000" w:rsidP="00000000" w:rsidRDefault="00000000" w:rsidRPr="00000000" w14:paraId="00000013">
      <w:pPr>
        <w:rPr>
          <w:rFonts w:ascii="Comfortaa Medium" w:cs="Comfortaa Medium" w:eastAsia="Comfortaa Medium" w:hAnsi="Comfortaa Medium"/>
          <w:color w:val="60606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t xml:space="preserve">Um modelo de dados lógico (MDL) é um tipo de modelo de dados que descreve elementos de dados em detalhes e é usado para desenvolver entendimentos visuais de entidades de dados, atributos, chaves e relacionamentos.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mfortaa Medium" w:cs="Comfortaa Medium" w:eastAsia="Comfortaa Medium" w:hAnsi="Comfortaa Medium"/>
          <w:color w:val="3a309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color w:val="3a309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mfortaa Medium">
    <w:embedRegular w:fontKey="{00000000-0000-0000-0000-000000000000}" r:id="rId1" w:subsetted="0"/>
    <w:embedBold w:fontKey="{00000000-0000-0000-0000-000000000000}" r:id="rId2" w:subsetted="0"/>
  </w:font>
  <w:font w:name="Comfortaa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Medium-regular.ttf"/><Relationship Id="rId2" Type="http://schemas.openxmlformats.org/officeDocument/2006/relationships/font" Target="fonts/ComfortaaMedium-bold.ttf"/><Relationship Id="rId3" Type="http://schemas.openxmlformats.org/officeDocument/2006/relationships/font" Target="fonts/Comfortaa-regular.ttf"/><Relationship Id="rId4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