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15D0F" w:rsidRDefault="003B0502">
      <w:pPr>
        <w:spacing w:before="240" w:after="240"/>
        <w:jc w:val="center"/>
        <w:rPr>
          <w:b/>
          <w:sz w:val="36"/>
          <w:szCs w:val="36"/>
        </w:rPr>
      </w:pPr>
      <w:r>
        <w:rPr>
          <w:b/>
          <w:sz w:val="36"/>
          <w:szCs w:val="36"/>
        </w:rPr>
        <w:t xml:space="preserve">São Paulo Tech </w:t>
      </w:r>
      <w:proofErr w:type="spellStart"/>
      <w:r>
        <w:rPr>
          <w:b/>
          <w:sz w:val="36"/>
          <w:szCs w:val="36"/>
        </w:rPr>
        <w:t>School</w:t>
      </w:r>
      <w:proofErr w:type="spellEnd"/>
    </w:p>
    <w:p w14:paraId="00000002" w14:textId="77777777" w:rsidR="00B15D0F" w:rsidRDefault="003B0502">
      <w:pPr>
        <w:spacing w:before="240" w:after="240"/>
        <w:jc w:val="center"/>
        <w:rPr>
          <w:sz w:val="32"/>
          <w:szCs w:val="32"/>
        </w:rPr>
      </w:pPr>
      <w:r>
        <w:rPr>
          <w:sz w:val="32"/>
          <w:szCs w:val="32"/>
        </w:rPr>
        <w:t xml:space="preserve"> </w:t>
      </w:r>
    </w:p>
    <w:p w14:paraId="00000003" w14:textId="77777777" w:rsidR="00B15D0F" w:rsidRDefault="003B0502">
      <w:pPr>
        <w:spacing w:before="240" w:after="240"/>
        <w:jc w:val="center"/>
        <w:rPr>
          <w:sz w:val="32"/>
          <w:szCs w:val="32"/>
        </w:rPr>
      </w:pPr>
      <w:r>
        <w:rPr>
          <w:sz w:val="32"/>
          <w:szCs w:val="32"/>
        </w:rPr>
        <w:t xml:space="preserve"> </w:t>
      </w:r>
    </w:p>
    <w:p w14:paraId="00000004" w14:textId="77777777" w:rsidR="00B15D0F" w:rsidRDefault="003B0502">
      <w:pPr>
        <w:spacing w:before="240" w:after="240"/>
        <w:jc w:val="center"/>
        <w:rPr>
          <w:sz w:val="30"/>
          <w:szCs w:val="30"/>
        </w:rPr>
      </w:pPr>
      <w:r>
        <w:rPr>
          <w:sz w:val="30"/>
          <w:szCs w:val="30"/>
        </w:rPr>
        <w:t>Projeto de Monitoramento de Componentes dos Sistemas Operacionais do Servidor do Instagram para Gestão de Problemas e Incidentes</w:t>
      </w:r>
    </w:p>
    <w:p w14:paraId="00000005" w14:textId="77777777" w:rsidR="00B15D0F" w:rsidRDefault="003B0502">
      <w:pPr>
        <w:spacing w:before="240" w:after="240"/>
        <w:jc w:val="center"/>
      </w:pPr>
      <w:r>
        <w:t xml:space="preserve"> </w:t>
      </w:r>
    </w:p>
    <w:p w14:paraId="00000006" w14:textId="77777777" w:rsidR="00B15D0F" w:rsidRDefault="003B0502">
      <w:pPr>
        <w:spacing w:before="240" w:after="240"/>
      </w:pPr>
      <w:r>
        <w:t xml:space="preserve">   </w:t>
      </w:r>
    </w:p>
    <w:p w14:paraId="00000007" w14:textId="77777777" w:rsidR="00B15D0F" w:rsidRDefault="003B0502">
      <w:pPr>
        <w:spacing w:before="240" w:after="240"/>
        <w:jc w:val="center"/>
        <w:rPr>
          <w:b/>
        </w:rPr>
      </w:pPr>
      <w:r>
        <w:rPr>
          <w:b/>
        </w:rPr>
        <w:t xml:space="preserve"> </w:t>
      </w:r>
    </w:p>
    <w:p w14:paraId="00000008" w14:textId="1B3C4969" w:rsidR="00B15D0F" w:rsidRDefault="00E24F7E">
      <w:pPr>
        <w:spacing w:before="240" w:after="240"/>
        <w:jc w:val="center"/>
        <w:rPr>
          <w:b/>
          <w:sz w:val="32"/>
          <w:szCs w:val="32"/>
        </w:rPr>
      </w:pPr>
      <w:r>
        <w:rPr>
          <w:b/>
          <w:sz w:val="32"/>
          <w:szCs w:val="32"/>
        </w:rPr>
        <w:t>Safe Server</w:t>
      </w:r>
    </w:p>
    <w:p w14:paraId="0000000A" w14:textId="72D8F5F7" w:rsidR="00B15D0F" w:rsidRDefault="003B0502" w:rsidP="00E24F7E">
      <w:pPr>
        <w:spacing w:before="240" w:after="240"/>
        <w:ind w:left="4240"/>
        <w:jc w:val="center"/>
        <w:rPr>
          <w:b/>
        </w:rPr>
      </w:pPr>
      <w:r>
        <w:rPr>
          <w:b/>
        </w:rPr>
        <w:t xml:space="preserve"> </w:t>
      </w:r>
    </w:p>
    <w:p w14:paraId="0000000B" w14:textId="77777777" w:rsidR="00B15D0F" w:rsidRDefault="003B0502">
      <w:pPr>
        <w:spacing w:before="240" w:after="240"/>
        <w:ind w:left="4240"/>
        <w:jc w:val="center"/>
        <w:rPr>
          <w:b/>
        </w:rPr>
      </w:pPr>
      <w:r>
        <w:rPr>
          <w:b/>
        </w:rPr>
        <w:t xml:space="preserve">  </w:t>
      </w:r>
    </w:p>
    <w:p w14:paraId="0000000C" w14:textId="77777777" w:rsidR="00B15D0F" w:rsidRDefault="003B0502">
      <w:pPr>
        <w:spacing w:before="240" w:after="240"/>
        <w:ind w:left="6380"/>
        <w:rPr>
          <w:b/>
          <w:sz w:val="16"/>
          <w:szCs w:val="16"/>
        </w:rPr>
      </w:pPr>
      <w:r>
        <w:rPr>
          <w:b/>
          <w:sz w:val="16"/>
          <w:szCs w:val="16"/>
        </w:rPr>
        <w:t>Beatriz Guimarães Pinto Fernandes RA: 04241048</w:t>
      </w:r>
    </w:p>
    <w:p w14:paraId="0000000D" w14:textId="77777777" w:rsidR="00B15D0F" w:rsidRDefault="003B0502">
      <w:pPr>
        <w:spacing w:before="240" w:after="240"/>
        <w:ind w:left="6380"/>
        <w:rPr>
          <w:b/>
          <w:sz w:val="16"/>
          <w:szCs w:val="16"/>
        </w:rPr>
      </w:pPr>
      <w:r>
        <w:rPr>
          <w:b/>
          <w:sz w:val="16"/>
          <w:szCs w:val="16"/>
        </w:rPr>
        <w:t>Cauê Ferreira de Oliveira RA:04241060</w:t>
      </w:r>
    </w:p>
    <w:p w14:paraId="0000000E" w14:textId="77777777" w:rsidR="00B15D0F" w:rsidRDefault="003B0502">
      <w:pPr>
        <w:spacing w:before="240" w:after="240"/>
        <w:ind w:left="6380"/>
        <w:rPr>
          <w:b/>
          <w:sz w:val="16"/>
          <w:szCs w:val="16"/>
        </w:rPr>
      </w:pPr>
      <w:r>
        <w:rPr>
          <w:b/>
          <w:sz w:val="16"/>
          <w:szCs w:val="16"/>
        </w:rPr>
        <w:t>Felipe Ferro Nogueira RA:04241039</w:t>
      </w:r>
    </w:p>
    <w:p w14:paraId="0000000F" w14:textId="77777777" w:rsidR="00B15D0F" w:rsidRDefault="003B0502">
      <w:pPr>
        <w:spacing w:before="240" w:after="240"/>
        <w:ind w:left="6380"/>
        <w:rPr>
          <w:b/>
          <w:sz w:val="16"/>
          <w:szCs w:val="16"/>
        </w:rPr>
      </w:pPr>
      <w:r>
        <w:rPr>
          <w:b/>
          <w:sz w:val="16"/>
          <w:szCs w:val="16"/>
        </w:rPr>
        <w:t xml:space="preserve">Gabriel Cerejo </w:t>
      </w:r>
      <w:proofErr w:type="spellStart"/>
      <w:r>
        <w:rPr>
          <w:b/>
          <w:sz w:val="16"/>
          <w:szCs w:val="16"/>
        </w:rPr>
        <w:t>Bellintani</w:t>
      </w:r>
      <w:proofErr w:type="spellEnd"/>
      <w:r>
        <w:rPr>
          <w:b/>
          <w:sz w:val="16"/>
          <w:szCs w:val="16"/>
        </w:rPr>
        <w:t xml:space="preserve"> RA:04241045</w:t>
      </w:r>
    </w:p>
    <w:p w14:paraId="00000010" w14:textId="77777777" w:rsidR="00B15D0F" w:rsidRDefault="003B0502">
      <w:pPr>
        <w:spacing w:before="240" w:after="240"/>
        <w:ind w:left="6380"/>
        <w:rPr>
          <w:b/>
          <w:sz w:val="16"/>
          <w:szCs w:val="16"/>
        </w:rPr>
      </w:pPr>
      <w:r>
        <w:rPr>
          <w:b/>
          <w:sz w:val="16"/>
          <w:szCs w:val="16"/>
        </w:rPr>
        <w:t>João Gabriel Zampieri Rossi RA:04241001</w:t>
      </w:r>
    </w:p>
    <w:p w14:paraId="00000011" w14:textId="77777777" w:rsidR="00B15D0F" w:rsidRDefault="003B0502">
      <w:pPr>
        <w:spacing w:before="240" w:after="240"/>
        <w:ind w:left="6380"/>
        <w:rPr>
          <w:b/>
          <w:sz w:val="16"/>
          <w:szCs w:val="16"/>
        </w:rPr>
      </w:pPr>
      <w:r>
        <w:rPr>
          <w:b/>
          <w:sz w:val="16"/>
          <w:szCs w:val="16"/>
        </w:rPr>
        <w:t>João Victor Dias da Silva RA:04241009</w:t>
      </w:r>
    </w:p>
    <w:p w14:paraId="00000012" w14:textId="77777777" w:rsidR="00B15D0F" w:rsidRDefault="00B15D0F">
      <w:pPr>
        <w:spacing w:before="240" w:after="240"/>
        <w:ind w:left="6380"/>
      </w:pPr>
    </w:p>
    <w:p w14:paraId="00000013" w14:textId="77777777" w:rsidR="00B15D0F" w:rsidRDefault="003B0502">
      <w:pPr>
        <w:spacing w:before="240" w:after="240"/>
      </w:pPr>
      <w:r>
        <w:t xml:space="preserve">                                                                                </w:t>
      </w:r>
    </w:p>
    <w:p w14:paraId="0D5A72C0" w14:textId="77777777" w:rsidR="00E24F7E" w:rsidRDefault="00E24F7E">
      <w:pPr>
        <w:spacing w:before="240" w:after="240"/>
      </w:pPr>
    </w:p>
    <w:p w14:paraId="00000014" w14:textId="77777777" w:rsidR="00B15D0F" w:rsidRDefault="003B0502">
      <w:pPr>
        <w:spacing w:before="240" w:after="240"/>
        <w:jc w:val="center"/>
        <w:rPr>
          <w:b/>
          <w:sz w:val="32"/>
          <w:szCs w:val="32"/>
        </w:rPr>
      </w:pPr>
      <w:r>
        <w:rPr>
          <w:b/>
          <w:sz w:val="32"/>
          <w:szCs w:val="32"/>
        </w:rPr>
        <w:t>São Paulo</w:t>
      </w:r>
    </w:p>
    <w:p w14:paraId="00000015" w14:textId="77777777" w:rsidR="00B15D0F" w:rsidRDefault="003B0502">
      <w:pPr>
        <w:spacing w:before="240" w:after="240"/>
        <w:jc w:val="center"/>
        <w:rPr>
          <w:b/>
          <w:sz w:val="32"/>
          <w:szCs w:val="32"/>
        </w:rPr>
      </w:pPr>
      <w:r>
        <w:rPr>
          <w:b/>
          <w:sz w:val="32"/>
          <w:szCs w:val="32"/>
        </w:rPr>
        <w:t>2024</w:t>
      </w:r>
    </w:p>
    <w:p w14:paraId="00000016" w14:textId="77777777" w:rsidR="00B15D0F" w:rsidRDefault="003B0502">
      <w:pPr>
        <w:pStyle w:val="Ttulo1"/>
        <w:keepNext w:val="0"/>
        <w:keepLines w:val="0"/>
        <w:spacing w:before="480"/>
        <w:rPr>
          <w:b/>
          <w:sz w:val="32"/>
          <w:szCs w:val="32"/>
        </w:rPr>
      </w:pPr>
      <w:bookmarkStart w:id="0" w:name="_gj9czbx85r87" w:colFirst="0" w:colLast="0"/>
      <w:bookmarkEnd w:id="0"/>
      <w:r>
        <w:rPr>
          <w:b/>
          <w:sz w:val="32"/>
          <w:szCs w:val="32"/>
        </w:rPr>
        <w:lastRenderedPageBreak/>
        <w:t>Contexto</w:t>
      </w:r>
    </w:p>
    <w:p w14:paraId="00000017" w14:textId="77777777" w:rsidR="00B15D0F" w:rsidRDefault="003B0502">
      <w:pPr>
        <w:spacing w:before="240" w:after="240"/>
      </w:pPr>
      <w:r>
        <w:t xml:space="preserve"> </w:t>
      </w:r>
    </w:p>
    <w:p w14:paraId="5142AC33" w14:textId="3255BE84" w:rsidR="0074008E" w:rsidRPr="00E24F7E" w:rsidRDefault="00DD353B" w:rsidP="53A64FC4">
      <w:pPr>
        <w:spacing w:before="240" w:after="240" w:line="360" w:lineRule="auto"/>
        <w:ind w:firstLine="700"/>
        <w:jc w:val="both"/>
        <w:rPr>
          <w:rFonts w:eastAsia="Times New Roman"/>
          <w:sz w:val="24"/>
          <w:szCs w:val="24"/>
          <w:highlight w:val="white"/>
        </w:rPr>
      </w:pPr>
      <w:r w:rsidRPr="00E24F7E">
        <w:rPr>
          <w:rFonts w:eastAsia="Times New Roman"/>
          <w:sz w:val="24"/>
          <w:szCs w:val="24"/>
          <w:highlight w:val="white"/>
        </w:rPr>
        <w:t xml:space="preserve">A utilização das redes sociais no mundo contemporâneo </w:t>
      </w:r>
      <w:r w:rsidRPr="00E24F7E">
        <w:rPr>
          <w:rFonts w:eastAsia="Times New Roman"/>
          <w:sz w:val="24"/>
          <w:szCs w:val="24"/>
        </w:rPr>
        <w:t xml:space="preserve">desempenha um papel bastante relevante no que diz respeito </w:t>
      </w:r>
      <w:r w:rsidRPr="00E24F7E">
        <w:rPr>
          <w:rFonts w:eastAsia="Times New Roman"/>
          <w:sz w:val="24"/>
          <w:szCs w:val="24"/>
          <w:highlight w:val="white"/>
        </w:rPr>
        <w:t>a transformação</w:t>
      </w:r>
      <w:r w:rsidR="003B0502" w:rsidRPr="00E24F7E">
        <w:rPr>
          <w:rFonts w:eastAsia="Times New Roman"/>
          <w:sz w:val="24"/>
          <w:szCs w:val="24"/>
          <w:highlight w:val="white"/>
        </w:rPr>
        <w:t xml:space="preserve"> </w:t>
      </w:r>
      <w:r w:rsidRPr="00E24F7E">
        <w:rPr>
          <w:rFonts w:eastAsia="Times New Roman"/>
          <w:sz w:val="24"/>
          <w:szCs w:val="24"/>
          <w:highlight w:val="white"/>
        </w:rPr>
        <w:t>n</w:t>
      </w:r>
      <w:r w:rsidR="003B0502" w:rsidRPr="00E24F7E">
        <w:rPr>
          <w:rFonts w:eastAsia="Times New Roman"/>
          <w:sz w:val="24"/>
          <w:szCs w:val="24"/>
          <w:highlight w:val="white"/>
        </w:rPr>
        <w:t xml:space="preserve">a maneira </w:t>
      </w:r>
      <w:r w:rsidRPr="00E24F7E">
        <w:rPr>
          <w:rFonts w:eastAsia="Times New Roman"/>
          <w:sz w:val="24"/>
          <w:szCs w:val="24"/>
          <w:highlight w:val="white"/>
        </w:rPr>
        <w:t>em que</w:t>
      </w:r>
      <w:r w:rsidR="003B0502" w:rsidRPr="00E24F7E">
        <w:rPr>
          <w:rFonts w:eastAsia="Times New Roman"/>
          <w:sz w:val="24"/>
          <w:szCs w:val="24"/>
          <w:highlight w:val="white"/>
        </w:rPr>
        <w:t xml:space="preserve"> as pessoas </w:t>
      </w:r>
      <w:r w:rsidR="0074008E" w:rsidRPr="00E24F7E">
        <w:rPr>
          <w:rFonts w:eastAsia="Times New Roman"/>
          <w:sz w:val="24"/>
          <w:szCs w:val="24"/>
          <w:highlight w:val="white"/>
        </w:rPr>
        <w:t>se comunicam</w:t>
      </w:r>
      <w:r w:rsidR="007F3070" w:rsidRPr="00E24F7E">
        <w:rPr>
          <w:rFonts w:eastAsia="Times New Roman"/>
          <w:sz w:val="24"/>
          <w:szCs w:val="24"/>
          <w:highlight w:val="white"/>
        </w:rPr>
        <w:t xml:space="preserve"> entre si</w:t>
      </w:r>
      <w:r w:rsidR="003B0502" w:rsidRPr="00E24F7E">
        <w:rPr>
          <w:rFonts w:eastAsia="Times New Roman"/>
          <w:sz w:val="24"/>
          <w:szCs w:val="24"/>
          <w:highlight w:val="white"/>
        </w:rPr>
        <w:t xml:space="preserve">, compartilham informações e </w:t>
      </w:r>
      <w:r w:rsidR="007F3070" w:rsidRPr="00E24F7E">
        <w:rPr>
          <w:rFonts w:eastAsia="Times New Roman"/>
          <w:sz w:val="24"/>
          <w:szCs w:val="24"/>
          <w:highlight w:val="white"/>
        </w:rPr>
        <w:t xml:space="preserve">se relacionam </w:t>
      </w:r>
      <w:r w:rsidR="0074008E" w:rsidRPr="00E24F7E">
        <w:rPr>
          <w:rFonts w:eastAsia="Times New Roman"/>
          <w:sz w:val="24"/>
          <w:szCs w:val="24"/>
          <w:highlight w:val="white"/>
        </w:rPr>
        <w:t xml:space="preserve">em </w:t>
      </w:r>
      <w:r w:rsidR="00D2748B" w:rsidRPr="00E24F7E">
        <w:rPr>
          <w:rFonts w:eastAsia="Times New Roman"/>
          <w:sz w:val="24"/>
          <w:szCs w:val="24"/>
          <w:highlight w:val="white"/>
        </w:rPr>
        <w:t>uma</w:t>
      </w:r>
      <w:r w:rsidR="00E24F7E">
        <w:rPr>
          <w:rFonts w:eastAsia="Times New Roman"/>
          <w:sz w:val="24"/>
          <w:szCs w:val="24"/>
          <w:highlight w:val="white"/>
        </w:rPr>
        <w:t xml:space="preserve"> </w:t>
      </w:r>
      <w:r w:rsidR="007F3070" w:rsidRPr="00E24F7E">
        <w:rPr>
          <w:rFonts w:eastAsia="Times New Roman"/>
          <w:sz w:val="24"/>
          <w:szCs w:val="24"/>
          <w:highlight w:val="white"/>
        </w:rPr>
        <w:t>escala</w:t>
      </w:r>
      <w:r w:rsidR="003B0502" w:rsidRPr="00E24F7E">
        <w:rPr>
          <w:rFonts w:eastAsia="Times New Roman"/>
          <w:sz w:val="24"/>
          <w:szCs w:val="24"/>
          <w:highlight w:val="white"/>
        </w:rPr>
        <w:t xml:space="preserve"> </w:t>
      </w:r>
      <w:r w:rsidR="007F3070" w:rsidRPr="00E24F7E">
        <w:rPr>
          <w:rFonts w:eastAsia="Times New Roman"/>
          <w:sz w:val="24"/>
          <w:szCs w:val="24"/>
          <w:highlight w:val="white"/>
        </w:rPr>
        <w:t>global</w:t>
      </w:r>
      <w:r w:rsidR="003B0502" w:rsidRPr="00E24F7E">
        <w:rPr>
          <w:rFonts w:eastAsia="Times New Roman"/>
          <w:sz w:val="24"/>
          <w:szCs w:val="24"/>
          <w:highlight w:val="white"/>
        </w:rPr>
        <w:t xml:space="preserve">. </w:t>
      </w:r>
      <w:r w:rsidR="00C32CB6" w:rsidRPr="00E24F7E">
        <w:rPr>
          <w:rFonts w:eastAsia="Times New Roman"/>
          <w:sz w:val="24"/>
          <w:szCs w:val="24"/>
          <w:highlight w:val="white"/>
        </w:rPr>
        <w:t>Esse relacionamento global entre os cidadãos do mundo colabora para o constante desenvolvimento de uma sociedade interconectada e atualizada.</w:t>
      </w:r>
    </w:p>
    <w:p w14:paraId="00000018" w14:textId="7D6C1BA8" w:rsidR="00B15D0F" w:rsidRPr="00E24F7E" w:rsidRDefault="00634502" w:rsidP="53A64FC4">
      <w:pPr>
        <w:spacing w:before="240" w:after="240" w:line="360" w:lineRule="auto"/>
        <w:ind w:firstLine="700"/>
        <w:jc w:val="both"/>
        <w:rPr>
          <w:rFonts w:eastAsia="Times New Roman"/>
          <w:sz w:val="24"/>
          <w:szCs w:val="24"/>
          <w:highlight w:val="white"/>
        </w:rPr>
      </w:pPr>
      <w:r>
        <w:rPr>
          <w:rFonts w:eastAsia="Times New Roman"/>
          <w:sz w:val="24"/>
          <w:szCs w:val="24"/>
          <w:highlight w:val="white"/>
        </w:rPr>
        <w:t>Essa sociedade está conectada por meio de diversas plataformas</w:t>
      </w:r>
      <w:r w:rsidR="0074008E" w:rsidRPr="00E24F7E">
        <w:rPr>
          <w:rFonts w:eastAsia="Times New Roman"/>
          <w:sz w:val="24"/>
          <w:szCs w:val="24"/>
          <w:highlight w:val="white"/>
        </w:rPr>
        <w:t xml:space="preserve">, </w:t>
      </w:r>
      <w:r>
        <w:rPr>
          <w:rFonts w:eastAsia="Times New Roman"/>
          <w:sz w:val="24"/>
          <w:szCs w:val="24"/>
          <w:highlight w:val="white"/>
        </w:rPr>
        <w:t>sendo as principais delas o</w:t>
      </w:r>
      <w:r w:rsidR="003B0502" w:rsidRPr="00E24F7E">
        <w:rPr>
          <w:rFonts w:eastAsia="Times New Roman"/>
          <w:sz w:val="24"/>
          <w:szCs w:val="24"/>
          <w:highlight w:val="white"/>
        </w:rPr>
        <w:t xml:space="preserve"> </w:t>
      </w:r>
      <w:r w:rsidR="0074008E" w:rsidRPr="00E24F7E">
        <w:rPr>
          <w:rFonts w:eastAsia="Times New Roman"/>
          <w:sz w:val="24"/>
          <w:szCs w:val="24"/>
          <w:highlight w:val="white"/>
        </w:rPr>
        <w:t>Instagram</w:t>
      </w:r>
      <w:r w:rsidR="003B0502" w:rsidRPr="00E24F7E">
        <w:rPr>
          <w:rFonts w:eastAsia="Times New Roman"/>
          <w:sz w:val="24"/>
          <w:szCs w:val="24"/>
          <w:highlight w:val="white"/>
        </w:rPr>
        <w:t xml:space="preserve">, </w:t>
      </w:r>
      <w:r w:rsidR="0074008E" w:rsidRPr="00E24F7E">
        <w:rPr>
          <w:rFonts w:eastAsia="Times New Roman"/>
          <w:sz w:val="24"/>
          <w:szCs w:val="24"/>
          <w:highlight w:val="white"/>
        </w:rPr>
        <w:t>Facebook</w:t>
      </w:r>
      <w:r w:rsidR="003B0502" w:rsidRPr="00E24F7E">
        <w:rPr>
          <w:rFonts w:eastAsia="Times New Roman"/>
          <w:sz w:val="24"/>
          <w:szCs w:val="24"/>
          <w:highlight w:val="white"/>
        </w:rPr>
        <w:t xml:space="preserve">, </w:t>
      </w:r>
      <w:r w:rsidR="0074008E" w:rsidRPr="00E24F7E">
        <w:rPr>
          <w:rFonts w:eastAsia="Times New Roman"/>
          <w:sz w:val="24"/>
          <w:szCs w:val="24"/>
          <w:highlight w:val="white"/>
        </w:rPr>
        <w:t xml:space="preserve">X (antigo </w:t>
      </w:r>
      <w:r w:rsidR="003B0502" w:rsidRPr="00E24F7E">
        <w:rPr>
          <w:rFonts w:eastAsia="Times New Roman"/>
          <w:sz w:val="24"/>
          <w:szCs w:val="24"/>
          <w:highlight w:val="white"/>
        </w:rPr>
        <w:t>Twitter</w:t>
      </w:r>
      <w:r w:rsidR="0074008E" w:rsidRPr="00E24F7E">
        <w:rPr>
          <w:rFonts w:eastAsia="Times New Roman"/>
          <w:sz w:val="24"/>
          <w:szCs w:val="24"/>
          <w:highlight w:val="white"/>
        </w:rPr>
        <w:t>)</w:t>
      </w:r>
      <w:r w:rsidR="00F22EC0" w:rsidRPr="00E24F7E">
        <w:rPr>
          <w:rFonts w:eastAsia="Times New Roman"/>
          <w:sz w:val="24"/>
          <w:szCs w:val="24"/>
          <w:highlight w:val="white"/>
        </w:rPr>
        <w:t>,</w:t>
      </w:r>
      <w:r w:rsidR="003B0502" w:rsidRPr="00E24F7E">
        <w:rPr>
          <w:rFonts w:eastAsia="Times New Roman"/>
          <w:sz w:val="24"/>
          <w:szCs w:val="24"/>
          <w:highlight w:val="white"/>
        </w:rPr>
        <w:t xml:space="preserve"> TikTok </w:t>
      </w:r>
      <w:r w:rsidR="00F22EC0" w:rsidRPr="00E24F7E">
        <w:rPr>
          <w:rFonts w:eastAsia="Times New Roman"/>
          <w:sz w:val="24"/>
          <w:szCs w:val="24"/>
          <w:highlight w:val="white"/>
        </w:rPr>
        <w:t>e WhatsApp</w:t>
      </w:r>
      <w:r>
        <w:rPr>
          <w:rFonts w:eastAsia="Times New Roman"/>
          <w:sz w:val="24"/>
          <w:szCs w:val="24"/>
          <w:highlight w:val="white"/>
        </w:rPr>
        <w:t xml:space="preserve">, que juntas </w:t>
      </w:r>
      <w:r w:rsidR="0074008E" w:rsidRPr="00E24F7E">
        <w:rPr>
          <w:rFonts w:eastAsia="Times New Roman"/>
          <w:sz w:val="24"/>
          <w:szCs w:val="24"/>
          <w:highlight w:val="white"/>
        </w:rPr>
        <w:t>totalizam mais de 5.04</w:t>
      </w:r>
      <w:r w:rsidR="003B0502" w:rsidRPr="00E24F7E">
        <w:rPr>
          <w:rFonts w:eastAsia="Times New Roman"/>
          <w:sz w:val="24"/>
          <w:szCs w:val="24"/>
          <w:highlight w:val="white"/>
        </w:rPr>
        <w:t xml:space="preserve"> bilhões de usuários ativos,</w:t>
      </w:r>
      <w:r w:rsidR="0074008E" w:rsidRPr="00E24F7E">
        <w:rPr>
          <w:rFonts w:eastAsia="Times New Roman"/>
          <w:sz w:val="24"/>
          <w:szCs w:val="24"/>
          <w:highlight w:val="white"/>
        </w:rPr>
        <w:t xml:space="preserve"> segundo fontes </w:t>
      </w:r>
      <w:r w:rsidR="00DD353B" w:rsidRPr="00E24F7E">
        <w:rPr>
          <w:rFonts w:eastAsia="Times New Roman"/>
          <w:sz w:val="24"/>
          <w:szCs w:val="24"/>
          <w:highlight w:val="white"/>
        </w:rPr>
        <w:t xml:space="preserve">extraídas da </w:t>
      </w:r>
      <w:r w:rsidR="00DD353B" w:rsidRPr="00E24F7E">
        <w:rPr>
          <w:rFonts w:eastAsia="Times New Roman"/>
          <w:sz w:val="24"/>
          <w:szCs w:val="24"/>
        </w:rPr>
        <w:t>GSMA Intelligence</w:t>
      </w:r>
      <w:r w:rsidR="003F4BCF" w:rsidRPr="00E24F7E">
        <w:rPr>
          <w:rFonts w:eastAsia="Times New Roman"/>
          <w:sz w:val="24"/>
          <w:szCs w:val="24"/>
        </w:rPr>
        <w:t xml:space="preserve"> (</w:t>
      </w:r>
      <w:proofErr w:type="gramStart"/>
      <w:r w:rsidR="003F4BCF" w:rsidRPr="00E24F7E">
        <w:rPr>
          <w:rFonts w:eastAsia="Times New Roman"/>
          <w:sz w:val="24"/>
          <w:szCs w:val="24"/>
        </w:rPr>
        <w:t>Janeiro</w:t>
      </w:r>
      <w:proofErr w:type="gramEnd"/>
      <w:r w:rsidR="003F4BCF" w:rsidRPr="00E24F7E">
        <w:rPr>
          <w:rFonts w:eastAsia="Times New Roman"/>
          <w:sz w:val="24"/>
          <w:szCs w:val="24"/>
        </w:rPr>
        <w:t xml:space="preserve"> de 2024)</w:t>
      </w:r>
      <w:r w:rsidR="00DD353B" w:rsidRPr="00E24F7E">
        <w:rPr>
          <w:rFonts w:eastAsia="Times New Roman"/>
          <w:sz w:val="24"/>
          <w:szCs w:val="24"/>
        </w:rPr>
        <w:t xml:space="preserve"> - </w:t>
      </w:r>
      <w:r w:rsidR="00F22EC0" w:rsidRPr="00E24F7E">
        <w:rPr>
          <w:rFonts w:eastAsia="Times New Roman"/>
          <w:sz w:val="24"/>
          <w:szCs w:val="24"/>
        </w:rPr>
        <w:t>empresa</w:t>
      </w:r>
      <w:r w:rsidR="00DD353B" w:rsidRPr="00E24F7E">
        <w:rPr>
          <w:rFonts w:eastAsia="Times New Roman"/>
          <w:sz w:val="24"/>
          <w:szCs w:val="24"/>
        </w:rPr>
        <w:t xml:space="preserve"> </w:t>
      </w:r>
      <w:r w:rsidR="00F22EC0" w:rsidRPr="00E24F7E">
        <w:rPr>
          <w:rFonts w:eastAsia="Times New Roman"/>
          <w:sz w:val="24"/>
          <w:szCs w:val="24"/>
        </w:rPr>
        <w:t>responsável por</w:t>
      </w:r>
      <w:r w:rsidR="00DD353B" w:rsidRPr="00E24F7E">
        <w:rPr>
          <w:rFonts w:eastAsia="Times New Roman"/>
          <w:sz w:val="24"/>
          <w:szCs w:val="24"/>
        </w:rPr>
        <w:t xml:space="preserve"> análises </w:t>
      </w:r>
      <w:r w:rsidR="00F22EC0" w:rsidRPr="00E24F7E">
        <w:rPr>
          <w:rFonts w:eastAsia="Times New Roman"/>
          <w:sz w:val="24"/>
          <w:szCs w:val="24"/>
        </w:rPr>
        <w:t xml:space="preserve">de dados </w:t>
      </w:r>
      <w:r w:rsidR="00DD353B" w:rsidRPr="00E24F7E">
        <w:rPr>
          <w:rFonts w:eastAsia="Times New Roman"/>
          <w:sz w:val="24"/>
          <w:szCs w:val="24"/>
        </w:rPr>
        <w:t>e projeções globais das operadoras de redes móveis</w:t>
      </w:r>
      <w:r w:rsidR="00C32CB6" w:rsidRPr="00E24F7E">
        <w:rPr>
          <w:rFonts w:eastAsia="Times New Roman"/>
          <w:sz w:val="24"/>
          <w:szCs w:val="24"/>
        </w:rPr>
        <w:t xml:space="preserve">. </w:t>
      </w:r>
      <w:r>
        <w:rPr>
          <w:rFonts w:eastAsia="Times New Roman"/>
          <w:sz w:val="24"/>
          <w:szCs w:val="24"/>
        </w:rPr>
        <w:t>Isso</w:t>
      </w:r>
      <w:r w:rsidR="00C32CB6" w:rsidRPr="00E24F7E">
        <w:rPr>
          <w:rFonts w:eastAsia="Times New Roman"/>
          <w:sz w:val="24"/>
          <w:szCs w:val="24"/>
        </w:rPr>
        <w:t xml:space="preserve"> está</w:t>
      </w:r>
      <w:r w:rsidR="00F22EC0" w:rsidRPr="00E24F7E">
        <w:rPr>
          <w:rFonts w:eastAsia="Times New Roman"/>
          <w:sz w:val="24"/>
          <w:szCs w:val="24"/>
        </w:rPr>
        <w:t xml:space="preserve"> relacionado ao fato de que elas revolucionaram de forma positiva</w:t>
      </w:r>
      <w:r w:rsidR="003B0502" w:rsidRPr="00E24F7E">
        <w:rPr>
          <w:rFonts w:eastAsia="Times New Roman"/>
          <w:sz w:val="24"/>
          <w:szCs w:val="24"/>
          <w:highlight w:val="white"/>
        </w:rPr>
        <w:t xml:space="preserve"> </w:t>
      </w:r>
      <w:r w:rsidR="00F22EC0" w:rsidRPr="00E24F7E">
        <w:rPr>
          <w:rFonts w:eastAsia="Times New Roman"/>
          <w:sz w:val="24"/>
          <w:szCs w:val="24"/>
          <w:highlight w:val="white"/>
        </w:rPr>
        <w:t xml:space="preserve">a </w:t>
      </w:r>
      <w:r w:rsidR="003B0502" w:rsidRPr="00E24F7E">
        <w:rPr>
          <w:rFonts w:eastAsia="Times New Roman"/>
          <w:sz w:val="24"/>
          <w:szCs w:val="24"/>
          <w:highlight w:val="white"/>
        </w:rPr>
        <w:t>comunicação diária</w:t>
      </w:r>
      <w:r w:rsidR="00F22EC0" w:rsidRPr="00E24F7E">
        <w:rPr>
          <w:rFonts w:eastAsia="Times New Roman"/>
          <w:sz w:val="24"/>
          <w:szCs w:val="24"/>
          <w:highlight w:val="white"/>
        </w:rPr>
        <w:t xml:space="preserve"> entre pessoas que estão distantes umas das outras</w:t>
      </w:r>
      <w:r w:rsidR="003B0502" w:rsidRPr="00E24F7E">
        <w:rPr>
          <w:rFonts w:eastAsia="Times New Roman"/>
          <w:sz w:val="24"/>
          <w:szCs w:val="24"/>
          <w:highlight w:val="white"/>
        </w:rPr>
        <w:t>,</w:t>
      </w:r>
      <w:r w:rsidR="00C32CB6" w:rsidRPr="00E24F7E">
        <w:rPr>
          <w:rFonts w:eastAsia="Times New Roman"/>
          <w:sz w:val="24"/>
          <w:szCs w:val="24"/>
          <w:highlight w:val="white"/>
        </w:rPr>
        <w:t xml:space="preserve"> tornaram</w:t>
      </w:r>
      <w:r w:rsidR="003B0502" w:rsidRPr="00E24F7E">
        <w:rPr>
          <w:rFonts w:eastAsia="Times New Roman"/>
          <w:sz w:val="24"/>
          <w:szCs w:val="24"/>
          <w:highlight w:val="white"/>
        </w:rPr>
        <w:t xml:space="preserve"> </w:t>
      </w:r>
      <w:r w:rsidR="00F22EC0" w:rsidRPr="00E24F7E">
        <w:rPr>
          <w:rFonts w:eastAsia="Times New Roman"/>
          <w:sz w:val="24"/>
          <w:szCs w:val="24"/>
          <w:highlight w:val="white"/>
        </w:rPr>
        <w:t>a</w:t>
      </w:r>
      <w:r w:rsidR="003B0502" w:rsidRPr="00E24F7E">
        <w:rPr>
          <w:rFonts w:eastAsia="Times New Roman"/>
          <w:sz w:val="24"/>
          <w:szCs w:val="24"/>
          <w:highlight w:val="white"/>
        </w:rPr>
        <w:t xml:space="preserve"> disseminação de notícias</w:t>
      </w:r>
      <w:r w:rsidR="00F22EC0" w:rsidRPr="00E24F7E">
        <w:rPr>
          <w:rFonts w:eastAsia="Times New Roman"/>
          <w:sz w:val="24"/>
          <w:szCs w:val="24"/>
          <w:highlight w:val="white"/>
        </w:rPr>
        <w:t xml:space="preserve"> </w:t>
      </w:r>
      <w:r w:rsidR="00C32CB6" w:rsidRPr="00E24F7E">
        <w:rPr>
          <w:rFonts w:eastAsia="Times New Roman"/>
          <w:sz w:val="24"/>
          <w:szCs w:val="24"/>
          <w:highlight w:val="white"/>
        </w:rPr>
        <w:t xml:space="preserve">algo </w:t>
      </w:r>
      <w:r w:rsidR="00F22EC0" w:rsidRPr="00E24F7E">
        <w:rPr>
          <w:rFonts w:eastAsia="Times New Roman"/>
          <w:sz w:val="24"/>
          <w:szCs w:val="24"/>
          <w:highlight w:val="white"/>
        </w:rPr>
        <w:t>rápid</w:t>
      </w:r>
      <w:r w:rsidR="00C32CB6" w:rsidRPr="00E24F7E">
        <w:rPr>
          <w:rFonts w:eastAsia="Times New Roman"/>
          <w:sz w:val="24"/>
          <w:szCs w:val="24"/>
          <w:highlight w:val="white"/>
        </w:rPr>
        <w:t>o</w:t>
      </w:r>
      <w:r w:rsidR="00F22EC0" w:rsidRPr="00E24F7E">
        <w:rPr>
          <w:rFonts w:eastAsia="Times New Roman"/>
          <w:sz w:val="24"/>
          <w:szCs w:val="24"/>
          <w:highlight w:val="white"/>
        </w:rPr>
        <w:t xml:space="preserve"> e eficiente</w:t>
      </w:r>
      <w:r w:rsidR="003B0502" w:rsidRPr="00E24F7E">
        <w:rPr>
          <w:rFonts w:eastAsia="Times New Roman"/>
          <w:sz w:val="24"/>
          <w:szCs w:val="24"/>
          <w:highlight w:val="white"/>
        </w:rPr>
        <w:t xml:space="preserve"> e </w:t>
      </w:r>
      <w:r w:rsidR="00C32CB6" w:rsidRPr="00E24F7E">
        <w:rPr>
          <w:rFonts w:eastAsia="Times New Roman"/>
          <w:sz w:val="24"/>
          <w:szCs w:val="24"/>
          <w:highlight w:val="white"/>
        </w:rPr>
        <w:t>promoveram um</w:t>
      </w:r>
      <w:r w:rsidR="003B0502" w:rsidRPr="00E24F7E">
        <w:rPr>
          <w:rFonts w:eastAsia="Times New Roman"/>
          <w:sz w:val="24"/>
          <w:szCs w:val="24"/>
          <w:highlight w:val="white"/>
        </w:rPr>
        <w:t xml:space="preserve"> entretenimento</w:t>
      </w:r>
      <w:r w:rsidR="00F22EC0" w:rsidRPr="00E24F7E">
        <w:rPr>
          <w:rFonts w:eastAsia="Times New Roman"/>
          <w:sz w:val="24"/>
          <w:szCs w:val="24"/>
          <w:highlight w:val="white"/>
        </w:rPr>
        <w:t xml:space="preserve"> </w:t>
      </w:r>
      <w:r w:rsidR="00C32CB6" w:rsidRPr="00E24F7E">
        <w:rPr>
          <w:rFonts w:eastAsia="Times New Roman"/>
          <w:sz w:val="24"/>
          <w:szCs w:val="24"/>
          <w:highlight w:val="white"/>
        </w:rPr>
        <w:t xml:space="preserve">remoto </w:t>
      </w:r>
      <w:r w:rsidR="00F22EC0" w:rsidRPr="00E24F7E">
        <w:rPr>
          <w:rFonts w:eastAsia="Times New Roman"/>
          <w:sz w:val="24"/>
          <w:szCs w:val="24"/>
          <w:highlight w:val="white"/>
        </w:rPr>
        <w:t>diversificado</w:t>
      </w:r>
      <w:r w:rsidR="003B0502" w:rsidRPr="00E24F7E">
        <w:rPr>
          <w:rFonts w:eastAsia="Times New Roman"/>
          <w:sz w:val="24"/>
          <w:szCs w:val="24"/>
          <w:highlight w:val="white"/>
        </w:rPr>
        <w:t>. Essas plataformas</w:t>
      </w:r>
      <w:r w:rsidR="00C32CB6" w:rsidRPr="00E24F7E">
        <w:rPr>
          <w:rFonts w:eastAsia="Times New Roman"/>
          <w:sz w:val="24"/>
          <w:szCs w:val="24"/>
          <w:highlight w:val="white"/>
        </w:rPr>
        <w:t xml:space="preserve"> </w:t>
      </w:r>
      <w:r w:rsidR="003B0502" w:rsidRPr="00E24F7E">
        <w:rPr>
          <w:rFonts w:eastAsia="Times New Roman"/>
          <w:sz w:val="24"/>
          <w:szCs w:val="24"/>
          <w:highlight w:val="white"/>
        </w:rPr>
        <w:t xml:space="preserve">não apenas facilitaram a conexão entre amigos e familiares, mas também </w:t>
      </w:r>
      <w:r w:rsidR="00F22EC0" w:rsidRPr="00E24F7E">
        <w:rPr>
          <w:rFonts w:eastAsia="Times New Roman"/>
          <w:sz w:val="24"/>
          <w:szCs w:val="24"/>
          <w:highlight w:val="white"/>
        </w:rPr>
        <w:t>colaboram para a criação de</w:t>
      </w:r>
      <w:r w:rsidR="003B0502" w:rsidRPr="00E24F7E">
        <w:rPr>
          <w:rFonts w:eastAsia="Times New Roman"/>
          <w:sz w:val="24"/>
          <w:szCs w:val="24"/>
          <w:highlight w:val="white"/>
        </w:rPr>
        <w:t xml:space="preserve"> </w:t>
      </w:r>
      <w:r w:rsidR="00F22EC0" w:rsidRPr="00E24F7E">
        <w:rPr>
          <w:rFonts w:eastAsia="Times New Roman"/>
          <w:sz w:val="24"/>
          <w:szCs w:val="24"/>
          <w:highlight w:val="white"/>
        </w:rPr>
        <w:t>diferentes</w:t>
      </w:r>
      <w:r w:rsidR="003B0502" w:rsidRPr="00E24F7E">
        <w:rPr>
          <w:rFonts w:eastAsia="Times New Roman"/>
          <w:sz w:val="24"/>
          <w:szCs w:val="24"/>
          <w:highlight w:val="white"/>
        </w:rPr>
        <w:t xml:space="preserve"> formas de interação </w:t>
      </w:r>
      <w:r w:rsidR="00C32CB6" w:rsidRPr="00E24F7E">
        <w:rPr>
          <w:rFonts w:eastAsia="Times New Roman"/>
          <w:sz w:val="24"/>
          <w:szCs w:val="24"/>
          <w:highlight w:val="white"/>
        </w:rPr>
        <w:t>entre</w:t>
      </w:r>
      <w:r w:rsidR="00F22EC0" w:rsidRPr="00E24F7E">
        <w:rPr>
          <w:rFonts w:eastAsia="Times New Roman"/>
          <w:sz w:val="24"/>
          <w:szCs w:val="24"/>
          <w:highlight w:val="white"/>
        </w:rPr>
        <w:t xml:space="preserve"> grupos ou comunidades semelhantes, fazendo com que a distância e as barreiras geográficas não fossem mais um problema.</w:t>
      </w:r>
    </w:p>
    <w:p w14:paraId="2C024B7F" w14:textId="1D865542" w:rsidR="00C32CB6" w:rsidRPr="00E24F7E" w:rsidRDefault="0062398C" w:rsidP="00450008">
      <w:pPr>
        <w:spacing w:before="240" w:after="240" w:line="360" w:lineRule="auto"/>
        <w:ind w:firstLine="700"/>
        <w:jc w:val="both"/>
        <w:rPr>
          <w:rFonts w:eastAsia="Times New Roman"/>
          <w:sz w:val="24"/>
          <w:szCs w:val="24"/>
          <w:highlight w:val="white"/>
        </w:rPr>
      </w:pPr>
      <w:r>
        <w:rPr>
          <w:rFonts w:eastAsia="Times New Roman"/>
          <w:sz w:val="24"/>
          <w:szCs w:val="24"/>
          <w:highlight w:val="white"/>
        </w:rPr>
        <w:t>V</w:t>
      </w:r>
      <w:r w:rsidR="00D86129" w:rsidRPr="00E24F7E">
        <w:rPr>
          <w:rFonts w:eastAsia="Times New Roman"/>
          <w:sz w:val="24"/>
          <w:szCs w:val="24"/>
          <w:highlight w:val="white"/>
        </w:rPr>
        <w:t xml:space="preserve">ale ressaltar que </w:t>
      </w:r>
      <w:r w:rsidR="00C32CB6" w:rsidRPr="00E24F7E">
        <w:rPr>
          <w:rFonts w:eastAsia="Times New Roman"/>
          <w:sz w:val="24"/>
          <w:szCs w:val="24"/>
          <w:highlight w:val="white"/>
        </w:rPr>
        <w:t xml:space="preserve">as </w:t>
      </w:r>
      <w:r w:rsidR="00D86129" w:rsidRPr="00E24F7E">
        <w:rPr>
          <w:rFonts w:eastAsia="Times New Roman"/>
          <w:sz w:val="24"/>
          <w:szCs w:val="24"/>
          <w:highlight w:val="white"/>
        </w:rPr>
        <w:t>redes sociais</w:t>
      </w:r>
      <w:r w:rsidR="00C32CB6" w:rsidRPr="00E24F7E">
        <w:rPr>
          <w:rFonts w:eastAsia="Times New Roman"/>
          <w:sz w:val="24"/>
          <w:szCs w:val="24"/>
          <w:highlight w:val="white"/>
        </w:rPr>
        <w:t xml:space="preserve"> são ambientes de grande liberdade para qualquer tipo de expressão, seja ela artística, cultural, religiosa ou até mesmo a exposição de pensamento, opiniões e defesa de valores pessoais.</w:t>
      </w:r>
      <w:r w:rsidR="00D86129" w:rsidRPr="00E24F7E">
        <w:rPr>
          <w:rFonts w:eastAsia="Times New Roman"/>
          <w:sz w:val="24"/>
          <w:szCs w:val="24"/>
          <w:highlight w:val="white"/>
        </w:rPr>
        <w:t xml:space="preserve"> Sua capacidade</w:t>
      </w:r>
      <w:r w:rsidR="00C32CB6" w:rsidRPr="00E24F7E">
        <w:rPr>
          <w:rFonts w:eastAsia="Times New Roman"/>
          <w:sz w:val="24"/>
          <w:szCs w:val="24"/>
          <w:highlight w:val="white"/>
        </w:rPr>
        <w:t xml:space="preserve"> de amplificar vozes individuais de uma maneira </w:t>
      </w:r>
      <w:r w:rsidR="003F4BCF" w:rsidRPr="00E24F7E">
        <w:rPr>
          <w:rFonts w:eastAsia="Times New Roman"/>
          <w:sz w:val="24"/>
          <w:szCs w:val="24"/>
          <w:highlight w:val="white"/>
        </w:rPr>
        <w:t>nunca</w:t>
      </w:r>
      <w:r w:rsidR="00C32CB6" w:rsidRPr="00E24F7E">
        <w:rPr>
          <w:rFonts w:eastAsia="Times New Roman"/>
          <w:sz w:val="24"/>
          <w:szCs w:val="24"/>
          <w:highlight w:val="white"/>
        </w:rPr>
        <w:t xml:space="preserve"> vista, </w:t>
      </w:r>
      <w:r w:rsidR="00D86129" w:rsidRPr="00E24F7E">
        <w:rPr>
          <w:rFonts w:eastAsia="Times New Roman"/>
          <w:sz w:val="24"/>
          <w:szCs w:val="24"/>
          <w:highlight w:val="white"/>
        </w:rPr>
        <w:t>faz com que</w:t>
      </w:r>
      <w:r w:rsidR="00C32CB6" w:rsidRPr="00E24F7E">
        <w:rPr>
          <w:rFonts w:eastAsia="Times New Roman"/>
          <w:sz w:val="24"/>
          <w:szCs w:val="24"/>
          <w:highlight w:val="white"/>
        </w:rPr>
        <w:t xml:space="preserve"> tópicos de relevância mundial </w:t>
      </w:r>
      <w:r w:rsidR="00D86129" w:rsidRPr="00E24F7E">
        <w:rPr>
          <w:rFonts w:eastAsia="Times New Roman"/>
          <w:sz w:val="24"/>
          <w:szCs w:val="24"/>
          <w:highlight w:val="white"/>
        </w:rPr>
        <w:t>consigam alcançar</w:t>
      </w:r>
      <w:r w:rsidR="00C32CB6" w:rsidRPr="00E24F7E">
        <w:rPr>
          <w:rFonts w:eastAsia="Times New Roman"/>
          <w:sz w:val="24"/>
          <w:szCs w:val="24"/>
          <w:highlight w:val="white"/>
        </w:rPr>
        <w:t xml:space="preserve"> e </w:t>
      </w:r>
      <w:r w:rsidR="00D86129" w:rsidRPr="00E24F7E">
        <w:rPr>
          <w:rFonts w:eastAsia="Times New Roman"/>
          <w:sz w:val="24"/>
          <w:szCs w:val="24"/>
          <w:highlight w:val="white"/>
        </w:rPr>
        <w:t>envolver</w:t>
      </w:r>
      <w:r w:rsidR="00C32CB6" w:rsidRPr="00E24F7E">
        <w:rPr>
          <w:rFonts w:eastAsia="Times New Roman"/>
          <w:sz w:val="24"/>
          <w:szCs w:val="24"/>
          <w:highlight w:val="white"/>
        </w:rPr>
        <w:t xml:space="preserve"> pessoas em tod</w:t>
      </w:r>
      <w:r w:rsidR="00D86129" w:rsidRPr="00E24F7E">
        <w:rPr>
          <w:rFonts w:eastAsia="Times New Roman"/>
          <w:sz w:val="24"/>
          <w:szCs w:val="24"/>
          <w:highlight w:val="white"/>
        </w:rPr>
        <w:t xml:space="preserve">as as partes </w:t>
      </w:r>
      <w:r w:rsidR="00C32CB6" w:rsidRPr="00E24F7E">
        <w:rPr>
          <w:rFonts w:eastAsia="Times New Roman"/>
          <w:sz w:val="24"/>
          <w:szCs w:val="24"/>
          <w:highlight w:val="white"/>
        </w:rPr>
        <w:t xml:space="preserve">do </w:t>
      </w:r>
      <w:r w:rsidR="00D86129" w:rsidRPr="00E24F7E">
        <w:rPr>
          <w:rFonts w:eastAsia="Times New Roman"/>
          <w:sz w:val="24"/>
          <w:szCs w:val="24"/>
          <w:highlight w:val="white"/>
        </w:rPr>
        <w:t>mundo</w:t>
      </w:r>
      <w:r w:rsidR="00C32CB6" w:rsidRPr="00E24F7E">
        <w:rPr>
          <w:rFonts w:eastAsia="Times New Roman"/>
          <w:sz w:val="24"/>
          <w:szCs w:val="24"/>
          <w:highlight w:val="white"/>
        </w:rPr>
        <w:t xml:space="preserve">. Com a simples utilização da internet, indivíduos </w:t>
      </w:r>
      <w:r w:rsidR="00C65740" w:rsidRPr="00E24F7E">
        <w:rPr>
          <w:rFonts w:eastAsia="Times New Roman"/>
          <w:sz w:val="24"/>
          <w:szCs w:val="24"/>
          <w:highlight w:val="white"/>
        </w:rPr>
        <w:t xml:space="preserve">de diversos lugares diferentes </w:t>
      </w:r>
      <w:r w:rsidR="00C32CB6" w:rsidRPr="00E24F7E">
        <w:rPr>
          <w:rFonts w:eastAsia="Times New Roman"/>
          <w:sz w:val="24"/>
          <w:szCs w:val="24"/>
          <w:highlight w:val="white"/>
        </w:rPr>
        <w:t>podem se conectar a</w:t>
      </w:r>
      <w:r w:rsidR="00634502">
        <w:rPr>
          <w:rFonts w:eastAsia="Times New Roman"/>
          <w:sz w:val="24"/>
          <w:szCs w:val="24"/>
          <w:highlight w:val="white"/>
        </w:rPr>
        <w:t>o</w:t>
      </w:r>
      <w:r w:rsidR="00C32CB6" w:rsidRPr="00E24F7E">
        <w:rPr>
          <w:rFonts w:eastAsia="Times New Roman"/>
          <w:sz w:val="24"/>
          <w:szCs w:val="24"/>
          <w:highlight w:val="white"/>
        </w:rPr>
        <w:t xml:space="preserve"> público global, </w:t>
      </w:r>
      <w:r w:rsidR="00C65740" w:rsidRPr="00E24F7E">
        <w:rPr>
          <w:rFonts w:eastAsia="Times New Roman"/>
          <w:sz w:val="24"/>
          <w:szCs w:val="24"/>
          <w:highlight w:val="white"/>
        </w:rPr>
        <w:t>compartilhando</w:t>
      </w:r>
      <w:r w:rsidR="00C32CB6" w:rsidRPr="00E24F7E">
        <w:rPr>
          <w:rFonts w:eastAsia="Times New Roman"/>
          <w:sz w:val="24"/>
          <w:szCs w:val="24"/>
          <w:highlight w:val="white"/>
        </w:rPr>
        <w:t xml:space="preserve"> suas opiniões, ideias e experiências e </w:t>
      </w:r>
      <w:r w:rsidR="00C65740" w:rsidRPr="00E24F7E">
        <w:rPr>
          <w:rFonts w:eastAsia="Times New Roman"/>
          <w:sz w:val="24"/>
          <w:szCs w:val="24"/>
          <w:highlight w:val="white"/>
        </w:rPr>
        <w:t>influenciando</w:t>
      </w:r>
      <w:r w:rsidR="00C32CB6" w:rsidRPr="00E24F7E">
        <w:rPr>
          <w:rFonts w:eastAsia="Times New Roman"/>
          <w:sz w:val="24"/>
          <w:szCs w:val="24"/>
          <w:highlight w:val="white"/>
        </w:rPr>
        <w:t xml:space="preserve"> </w:t>
      </w:r>
      <w:r w:rsidR="00C65740" w:rsidRPr="00E24F7E">
        <w:rPr>
          <w:rFonts w:eastAsia="Times New Roman"/>
          <w:sz w:val="24"/>
          <w:szCs w:val="24"/>
          <w:highlight w:val="white"/>
        </w:rPr>
        <w:t>o</w:t>
      </w:r>
      <w:r w:rsidR="00C32CB6" w:rsidRPr="00E24F7E">
        <w:rPr>
          <w:rFonts w:eastAsia="Times New Roman"/>
          <w:sz w:val="24"/>
          <w:szCs w:val="24"/>
          <w:highlight w:val="white"/>
        </w:rPr>
        <w:t xml:space="preserve"> cenário global.</w:t>
      </w:r>
      <w:r w:rsidR="0069602F" w:rsidRPr="00E24F7E">
        <w:rPr>
          <w:rFonts w:eastAsia="Times New Roman"/>
          <w:sz w:val="24"/>
          <w:szCs w:val="24"/>
          <w:highlight w:val="white"/>
        </w:rPr>
        <w:t xml:space="preserve"> Com esse grande alcance das redes sociais, não só</w:t>
      </w:r>
      <w:r w:rsidR="00C32CB6" w:rsidRPr="00E24F7E">
        <w:rPr>
          <w:rFonts w:eastAsia="Times New Roman"/>
          <w:sz w:val="24"/>
          <w:szCs w:val="24"/>
          <w:highlight w:val="white"/>
        </w:rPr>
        <w:t xml:space="preserve"> questões importantes</w:t>
      </w:r>
      <w:r w:rsidR="0069602F" w:rsidRPr="00E24F7E">
        <w:rPr>
          <w:rFonts w:eastAsia="Times New Roman"/>
          <w:sz w:val="24"/>
          <w:szCs w:val="24"/>
          <w:highlight w:val="white"/>
        </w:rPr>
        <w:t xml:space="preserve"> e de </w:t>
      </w:r>
      <w:r w:rsidR="00C32CB6" w:rsidRPr="00E24F7E">
        <w:rPr>
          <w:rFonts w:eastAsia="Times New Roman"/>
          <w:sz w:val="24"/>
          <w:szCs w:val="24"/>
          <w:highlight w:val="white"/>
        </w:rPr>
        <w:t xml:space="preserve">interesse de toda a humanidade, </w:t>
      </w:r>
      <w:r w:rsidR="0069602F" w:rsidRPr="00E24F7E">
        <w:rPr>
          <w:rFonts w:eastAsia="Times New Roman"/>
          <w:sz w:val="24"/>
          <w:szCs w:val="24"/>
          <w:highlight w:val="white"/>
        </w:rPr>
        <w:t>ganhavam</w:t>
      </w:r>
      <w:r w:rsidR="00C32CB6" w:rsidRPr="00E24F7E">
        <w:rPr>
          <w:rFonts w:eastAsia="Times New Roman"/>
          <w:sz w:val="24"/>
          <w:szCs w:val="24"/>
          <w:highlight w:val="white"/>
        </w:rPr>
        <w:t xml:space="preserve"> </w:t>
      </w:r>
      <w:r w:rsidR="0069602F" w:rsidRPr="00E24F7E">
        <w:rPr>
          <w:rFonts w:eastAsia="Times New Roman"/>
          <w:sz w:val="24"/>
          <w:szCs w:val="24"/>
          <w:highlight w:val="white"/>
        </w:rPr>
        <w:t xml:space="preserve">uma maior </w:t>
      </w:r>
      <w:r w:rsidR="00C32CB6" w:rsidRPr="00E24F7E">
        <w:rPr>
          <w:rFonts w:eastAsia="Times New Roman"/>
          <w:sz w:val="24"/>
          <w:szCs w:val="24"/>
          <w:highlight w:val="white"/>
        </w:rPr>
        <w:t>visibilidade</w:t>
      </w:r>
      <w:r w:rsidR="0069602F" w:rsidRPr="00E24F7E">
        <w:rPr>
          <w:rFonts w:eastAsia="Times New Roman"/>
          <w:sz w:val="24"/>
          <w:szCs w:val="24"/>
          <w:highlight w:val="white"/>
        </w:rPr>
        <w:t>, mas também reforçavam e incentivavam m</w:t>
      </w:r>
      <w:r w:rsidR="00C32CB6" w:rsidRPr="00E24F7E">
        <w:rPr>
          <w:rFonts w:eastAsia="Times New Roman"/>
          <w:sz w:val="24"/>
          <w:szCs w:val="24"/>
          <w:highlight w:val="white"/>
        </w:rPr>
        <w:t>ovimentos sociais</w:t>
      </w:r>
      <w:r w:rsidR="0069602F" w:rsidRPr="00E24F7E">
        <w:rPr>
          <w:rFonts w:eastAsia="Times New Roman"/>
          <w:sz w:val="24"/>
          <w:szCs w:val="24"/>
          <w:highlight w:val="white"/>
        </w:rPr>
        <w:t>.</w:t>
      </w:r>
      <w:r w:rsidR="00C32CB6" w:rsidRPr="00E24F7E">
        <w:rPr>
          <w:rFonts w:eastAsia="Times New Roman"/>
          <w:sz w:val="24"/>
          <w:szCs w:val="24"/>
          <w:highlight w:val="white"/>
        </w:rPr>
        <w:t xml:space="preserve"> </w:t>
      </w:r>
    </w:p>
    <w:p w14:paraId="2F1AF476" w14:textId="77777777" w:rsidR="00634502" w:rsidRDefault="003B0502" w:rsidP="53A64FC4">
      <w:pPr>
        <w:spacing w:before="240" w:after="240" w:line="360" w:lineRule="auto"/>
        <w:ind w:firstLine="700"/>
        <w:jc w:val="both"/>
        <w:rPr>
          <w:rFonts w:eastAsia="Times New Roman"/>
          <w:sz w:val="24"/>
          <w:szCs w:val="24"/>
        </w:rPr>
      </w:pPr>
      <w:r w:rsidRPr="00E24F7E">
        <w:rPr>
          <w:rFonts w:eastAsia="Times New Roman"/>
          <w:sz w:val="24"/>
          <w:szCs w:val="24"/>
          <w:highlight w:val="white"/>
        </w:rPr>
        <w:lastRenderedPageBreak/>
        <w:t xml:space="preserve">Além </w:t>
      </w:r>
      <w:r w:rsidR="0069602F" w:rsidRPr="00E24F7E">
        <w:rPr>
          <w:rFonts w:eastAsia="Times New Roman"/>
          <w:sz w:val="24"/>
          <w:szCs w:val="24"/>
          <w:highlight w:val="white"/>
        </w:rPr>
        <w:t>do impacto social que as plataformas trazem</w:t>
      </w:r>
      <w:r w:rsidRPr="00E24F7E">
        <w:rPr>
          <w:rFonts w:eastAsia="Times New Roman"/>
          <w:sz w:val="24"/>
          <w:szCs w:val="24"/>
          <w:highlight w:val="white"/>
        </w:rPr>
        <w:t xml:space="preserve">, </w:t>
      </w:r>
      <w:r w:rsidR="0069602F" w:rsidRPr="00E24F7E">
        <w:rPr>
          <w:rFonts w:eastAsia="Times New Roman"/>
          <w:sz w:val="24"/>
          <w:szCs w:val="24"/>
        </w:rPr>
        <w:t xml:space="preserve">elas também se tornaram um dos principais canais </w:t>
      </w:r>
      <w:r w:rsidR="00634502">
        <w:rPr>
          <w:rFonts w:eastAsia="Times New Roman"/>
          <w:sz w:val="24"/>
          <w:szCs w:val="24"/>
        </w:rPr>
        <w:t>de</w:t>
      </w:r>
      <w:r w:rsidR="0069602F" w:rsidRPr="00E24F7E">
        <w:rPr>
          <w:rFonts w:eastAsia="Times New Roman"/>
          <w:sz w:val="24"/>
          <w:szCs w:val="24"/>
        </w:rPr>
        <w:t xml:space="preserve"> propaganda e publicidades pagas, sendo um meio certeiro, eficaz e personalizad</w:t>
      </w:r>
      <w:r w:rsidR="0062398C">
        <w:rPr>
          <w:rFonts w:eastAsia="Times New Roman"/>
          <w:sz w:val="24"/>
          <w:szCs w:val="24"/>
        </w:rPr>
        <w:t>o</w:t>
      </w:r>
      <w:r w:rsidR="0069602F" w:rsidRPr="00E24F7E">
        <w:rPr>
          <w:rFonts w:eastAsia="Times New Roman"/>
          <w:sz w:val="24"/>
          <w:szCs w:val="24"/>
        </w:rPr>
        <w:t xml:space="preserve"> para as marcas alcançarem seu público-alvo. </w:t>
      </w:r>
      <w:r w:rsidR="00CD608D" w:rsidRPr="00E24F7E">
        <w:rPr>
          <w:rFonts w:eastAsia="Times New Roman"/>
          <w:sz w:val="24"/>
          <w:szCs w:val="24"/>
        </w:rPr>
        <w:t>Suas</w:t>
      </w:r>
      <w:r w:rsidR="0069602F" w:rsidRPr="00E24F7E">
        <w:rPr>
          <w:rFonts w:eastAsia="Times New Roman"/>
          <w:sz w:val="24"/>
          <w:szCs w:val="24"/>
        </w:rPr>
        <w:t xml:space="preserve"> ferramentas avançadas, permitem </w:t>
      </w:r>
      <w:r w:rsidR="00CD608D" w:rsidRPr="00E24F7E">
        <w:rPr>
          <w:rFonts w:eastAsia="Times New Roman"/>
          <w:sz w:val="24"/>
          <w:szCs w:val="24"/>
        </w:rPr>
        <w:t xml:space="preserve">com </w:t>
      </w:r>
      <w:r w:rsidR="0069602F" w:rsidRPr="00E24F7E">
        <w:rPr>
          <w:rFonts w:eastAsia="Times New Roman"/>
          <w:sz w:val="24"/>
          <w:szCs w:val="24"/>
        </w:rPr>
        <w:t xml:space="preserve">que as empresas </w:t>
      </w:r>
      <w:r w:rsidR="00CD608D" w:rsidRPr="00E24F7E">
        <w:rPr>
          <w:rFonts w:eastAsia="Times New Roman"/>
          <w:sz w:val="24"/>
          <w:szCs w:val="24"/>
        </w:rPr>
        <w:t>conseguiam direcionar suas campanhas, baseado nas características e comportamentos de seu público-alvo,</w:t>
      </w:r>
      <w:r w:rsidR="0069602F" w:rsidRPr="00E24F7E">
        <w:rPr>
          <w:rFonts w:eastAsia="Times New Roman"/>
          <w:sz w:val="24"/>
          <w:szCs w:val="24"/>
        </w:rPr>
        <w:t xml:space="preserve"> </w:t>
      </w:r>
      <w:r w:rsidR="00CD608D" w:rsidRPr="00E24F7E">
        <w:rPr>
          <w:rFonts w:eastAsia="Times New Roman"/>
          <w:sz w:val="24"/>
          <w:szCs w:val="24"/>
        </w:rPr>
        <w:t xml:space="preserve">com </w:t>
      </w:r>
      <w:r w:rsidR="00634502">
        <w:rPr>
          <w:rFonts w:eastAsia="Times New Roman"/>
          <w:sz w:val="24"/>
          <w:szCs w:val="24"/>
        </w:rPr>
        <w:t>maior</w:t>
      </w:r>
      <w:r w:rsidR="00CD608D" w:rsidRPr="00E24F7E">
        <w:rPr>
          <w:rFonts w:eastAsia="Times New Roman"/>
          <w:sz w:val="24"/>
          <w:szCs w:val="24"/>
        </w:rPr>
        <w:t xml:space="preserve"> precisão e assertividade, </w:t>
      </w:r>
      <w:r w:rsidR="00634502">
        <w:rPr>
          <w:rFonts w:eastAsia="Times New Roman"/>
          <w:sz w:val="24"/>
          <w:szCs w:val="24"/>
        </w:rPr>
        <w:t>disponibilizando</w:t>
      </w:r>
      <w:r w:rsidR="00CD608D" w:rsidRPr="00E24F7E">
        <w:rPr>
          <w:rFonts w:eastAsia="Times New Roman"/>
          <w:sz w:val="24"/>
          <w:szCs w:val="24"/>
        </w:rPr>
        <w:t xml:space="preserve"> </w:t>
      </w:r>
      <w:r w:rsidR="00634502">
        <w:rPr>
          <w:rFonts w:eastAsia="Times New Roman"/>
          <w:sz w:val="24"/>
          <w:szCs w:val="24"/>
        </w:rPr>
        <w:t>seus</w:t>
      </w:r>
      <w:r w:rsidR="00634502" w:rsidRPr="00E24F7E">
        <w:rPr>
          <w:rFonts w:eastAsia="Times New Roman"/>
          <w:sz w:val="24"/>
          <w:szCs w:val="24"/>
        </w:rPr>
        <w:t xml:space="preserve"> conteúdos</w:t>
      </w:r>
      <w:r w:rsidR="00CD608D" w:rsidRPr="00E24F7E">
        <w:rPr>
          <w:rFonts w:eastAsia="Times New Roman"/>
          <w:sz w:val="24"/>
          <w:szCs w:val="24"/>
        </w:rPr>
        <w:t xml:space="preserve"> para seus consumidores. </w:t>
      </w:r>
      <w:r w:rsidR="0062398C">
        <w:rPr>
          <w:rFonts w:eastAsia="Times New Roman"/>
          <w:sz w:val="24"/>
          <w:szCs w:val="24"/>
        </w:rPr>
        <w:t>Seu</w:t>
      </w:r>
      <w:r w:rsidR="0069602F" w:rsidRPr="00E24F7E">
        <w:rPr>
          <w:rFonts w:eastAsia="Times New Roman"/>
          <w:sz w:val="24"/>
          <w:szCs w:val="24"/>
        </w:rPr>
        <w:t xml:space="preserve"> espaço dinâmico </w:t>
      </w:r>
      <w:r w:rsidR="0062398C">
        <w:rPr>
          <w:rFonts w:eastAsia="Times New Roman"/>
          <w:sz w:val="24"/>
          <w:szCs w:val="24"/>
        </w:rPr>
        <w:t>colabora para a interação direta</w:t>
      </w:r>
      <w:r w:rsidR="0069602F" w:rsidRPr="00E24F7E">
        <w:rPr>
          <w:rFonts w:eastAsia="Times New Roman"/>
          <w:sz w:val="24"/>
          <w:szCs w:val="24"/>
        </w:rPr>
        <w:t xml:space="preserve"> </w:t>
      </w:r>
      <w:r w:rsidR="0062398C">
        <w:rPr>
          <w:rFonts w:eastAsia="Times New Roman"/>
          <w:sz w:val="24"/>
          <w:szCs w:val="24"/>
        </w:rPr>
        <w:t>d</w:t>
      </w:r>
      <w:r w:rsidR="0069602F" w:rsidRPr="00E24F7E">
        <w:rPr>
          <w:rFonts w:eastAsia="Times New Roman"/>
          <w:sz w:val="24"/>
          <w:szCs w:val="24"/>
        </w:rPr>
        <w:t xml:space="preserve">as marcas com seus </w:t>
      </w:r>
      <w:r w:rsidR="0062398C" w:rsidRPr="00E24F7E">
        <w:rPr>
          <w:rFonts w:eastAsia="Times New Roman"/>
          <w:sz w:val="24"/>
          <w:szCs w:val="24"/>
        </w:rPr>
        <w:t>clientes</w:t>
      </w:r>
      <w:r w:rsidR="0062398C">
        <w:rPr>
          <w:rFonts w:eastAsia="Times New Roman"/>
          <w:sz w:val="24"/>
          <w:szCs w:val="24"/>
        </w:rPr>
        <w:t xml:space="preserve">, </w:t>
      </w:r>
      <w:r w:rsidR="00634502">
        <w:rPr>
          <w:rFonts w:eastAsia="Times New Roman"/>
          <w:sz w:val="24"/>
          <w:szCs w:val="24"/>
        </w:rPr>
        <w:t>através da divulgação dos</w:t>
      </w:r>
      <w:r w:rsidR="00CD608D" w:rsidRPr="00E24F7E">
        <w:rPr>
          <w:rFonts w:eastAsia="Times New Roman"/>
          <w:sz w:val="24"/>
          <w:szCs w:val="24"/>
        </w:rPr>
        <w:t xml:space="preserve"> produtos </w:t>
      </w:r>
      <w:r w:rsidR="00634502">
        <w:rPr>
          <w:rFonts w:eastAsia="Times New Roman"/>
          <w:sz w:val="24"/>
          <w:szCs w:val="24"/>
        </w:rPr>
        <w:t>por meio</w:t>
      </w:r>
      <w:r w:rsidR="00CD608D" w:rsidRPr="00E24F7E">
        <w:rPr>
          <w:rFonts w:eastAsia="Times New Roman"/>
          <w:sz w:val="24"/>
          <w:szCs w:val="24"/>
        </w:rPr>
        <w:t xml:space="preserve"> de influenciadores digitais que se identificam com a marca, o que é vantajoso tanto para </w:t>
      </w:r>
      <w:r w:rsidR="00634502">
        <w:rPr>
          <w:rFonts w:eastAsia="Times New Roman"/>
          <w:sz w:val="24"/>
          <w:szCs w:val="24"/>
        </w:rPr>
        <w:t>a empresa</w:t>
      </w:r>
      <w:r w:rsidR="00CD608D" w:rsidRPr="00E24F7E">
        <w:rPr>
          <w:rFonts w:eastAsia="Times New Roman"/>
          <w:sz w:val="24"/>
          <w:szCs w:val="24"/>
        </w:rPr>
        <w:t xml:space="preserve"> quanto para o próprio influenciador.</w:t>
      </w:r>
    </w:p>
    <w:p w14:paraId="60710C9E" w14:textId="5636947C" w:rsidR="003B0502" w:rsidRPr="00E24F7E" w:rsidRDefault="00CD608D" w:rsidP="53A64FC4">
      <w:pPr>
        <w:spacing w:before="240" w:after="240" w:line="360" w:lineRule="auto"/>
        <w:ind w:firstLine="700"/>
        <w:jc w:val="both"/>
        <w:rPr>
          <w:rFonts w:eastAsia="Times New Roman"/>
          <w:sz w:val="24"/>
          <w:szCs w:val="24"/>
        </w:rPr>
      </w:pPr>
      <w:r w:rsidRPr="00E24F7E">
        <w:rPr>
          <w:rFonts w:eastAsia="Times New Roman"/>
          <w:sz w:val="24"/>
          <w:szCs w:val="24"/>
        </w:rPr>
        <w:t xml:space="preserve"> Isso se dá pelo fato de que esses influenciadores</w:t>
      </w:r>
      <w:r w:rsidR="003B0502" w:rsidRPr="00E24F7E">
        <w:rPr>
          <w:rFonts w:eastAsia="Times New Roman"/>
          <w:sz w:val="24"/>
          <w:szCs w:val="24"/>
        </w:rPr>
        <w:t xml:space="preserve"> possuem</w:t>
      </w:r>
      <w:r w:rsidRPr="00E24F7E">
        <w:rPr>
          <w:rFonts w:eastAsia="Times New Roman"/>
          <w:sz w:val="24"/>
          <w:szCs w:val="24"/>
        </w:rPr>
        <w:t xml:space="preserve"> </w:t>
      </w:r>
      <w:r w:rsidR="0069602F" w:rsidRPr="00E24F7E">
        <w:rPr>
          <w:rFonts w:eastAsia="Times New Roman"/>
          <w:sz w:val="24"/>
          <w:szCs w:val="24"/>
        </w:rPr>
        <w:t xml:space="preserve">milhões de seguidores engajados, </w:t>
      </w:r>
      <w:r w:rsidR="003B0502" w:rsidRPr="00E24F7E">
        <w:rPr>
          <w:rFonts w:eastAsia="Times New Roman"/>
          <w:sz w:val="24"/>
          <w:szCs w:val="24"/>
        </w:rPr>
        <w:t>e através da aproximação que eles têm com o próprio público, conseguem persuadi-los a consumir de determinada marcar</w:t>
      </w:r>
      <w:r w:rsidR="0069602F" w:rsidRPr="00E24F7E">
        <w:rPr>
          <w:rFonts w:eastAsia="Times New Roman"/>
          <w:sz w:val="24"/>
          <w:szCs w:val="24"/>
        </w:rPr>
        <w:t xml:space="preserve">. </w:t>
      </w:r>
      <w:r w:rsidR="003B0502" w:rsidRPr="00E24F7E">
        <w:rPr>
          <w:rFonts w:eastAsia="Times New Roman"/>
          <w:sz w:val="24"/>
          <w:szCs w:val="24"/>
        </w:rPr>
        <w:t xml:space="preserve">Toda sua </w:t>
      </w:r>
      <w:r w:rsidR="0069602F" w:rsidRPr="00E24F7E">
        <w:rPr>
          <w:rFonts w:eastAsia="Times New Roman"/>
          <w:sz w:val="24"/>
          <w:szCs w:val="24"/>
        </w:rPr>
        <w:t>influência é monetizada por meio de</w:t>
      </w:r>
      <w:r w:rsidR="003B0502" w:rsidRPr="00E24F7E">
        <w:rPr>
          <w:rFonts w:eastAsia="Times New Roman"/>
          <w:sz w:val="24"/>
          <w:szCs w:val="24"/>
        </w:rPr>
        <w:t>ssas</w:t>
      </w:r>
      <w:r w:rsidR="0069602F" w:rsidRPr="00E24F7E">
        <w:rPr>
          <w:rFonts w:eastAsia="Times New Roman"/>
          <w:sz w:val="24"/>
          <w:szCs w:val="24"/>
        </w:rPr>
        <w:t xml:space="preserve"> parcerias, patrocínios e colaborações com </w:t>
      </w:r>
      <w:r w:rsidR="00126DEE">
        <w:rPr>
          <w:rFonts w:eastAsia="Times New Roman"/>
          <w:sz w:val="24"/>
          <w:szCs w:val="24"/>
        </w:rPr>
        <w:t xml:space="preserve">as </w:t>
      </w:r>
      <w:r w:rsidR="0069602F" w:rsidRPr="00E24F7E">
        <w:rPr>
          <w:rFonts w:eastAsia="Times New Roman"/>
          <w:sz w:val="24"/>
          <w:szCs w:val="24"/>
        </w:rPr>
        <w:t xml:space="preserve">marcas, </w:t>
      </w:r>
      <w:r w:rsidR="003B0502" w:rsidRPr="00E24F7E">
        <w:rPr>
          <w:rFonts w:eastAsia="Times New Roman"/>
          <w:sz w:val="24"/>
          <w:szCs w:val="24"/>
        </w:rPr>
        <w:t xml:space="preserve">o que significa que </w:t>
      </w:r>
      <w:r w:rsidR="0069602F" w:rsidRPr="00E24F7E">
        <w:rPr>
          <w:rFonts w:eastAsia="Times New Roman"/>
          <w:sz w:val="24"/>
          <w:szCs w:val="24"/>
        </w:rPr>
        <w:t xml:space="preserve">suas presenças </w:t>
      </w:r>
      <w:r w:rsidR="003B0502" w:rsidRPr="00E24F7E">
        <w:rPr>
          <w:rFonts w:eastAsia="Times New Roman"/>
          <w:sz w:val="24"/>
          <w:szCs w:val="24"/>
        </w:rPr>
        <w:t xml:space="preserve">online e seu próprio conteúdo digital são transformados </w:t>
      </w:r>
      <w:r w:rsidR="0069602F" w:rsidRPr="00E24F7E">
        <w:rPr>
          <w:rFonts w:eastAsia="Times New Roman"/>
          <w:sz w:val="24"/>
          <w:szCs w:val="24"/>
        </w:rPr>
        <w:t>em fontes significativas de renda.</w:t>
      </w:r>
    </w:p>
    <w:p w14:paraId="3242BAB3" w14:textId="3EDE8FD3" w:rsidR="00CD608D" w:rsidRDefault="0069602F" w:rsidP="0062398C">
      <w:pPr>
        <w:spacing w:before="240" w:after="240" w:line="360" w:lineRule="auto"/>
        <w:ind w:firstLine="700"/>
        <w:jc w:val="both"/>
        <w:rPr>
          <w:rFonts w:eastAsia="Times New Roman"/>
          <w:sz w:val="24"/>
          <w:szCs w:val="24"/>
        </w:rPr>
      </w:pPr>
      <w:r w:rsidRPr="00E24F7E">
        <w:rPr>
          <w:rFonts w:eastAsia="Times New Roman"/>
          <w:sz w:val="24"/>
          <w:szCs w:val="24"/>
        </w:rPr>
        <w:t xml:space="preserve"> </w:t>
      </w:r>
      <w:r w:rsidR="003B0502" w:rsidRPr="00E24F7E">
        <w:rPr>
          <w:rFonts w:eastAsia="Times New Roman"/>
          <w:sz w:val="24"/>
          <w:szCs w:val="24"/>
        </w:rPr>
        <w:t>Nesse sentido, as redes sociais</w:t>
      </w:r>
      <w:r w:rsidRPr="00E24F7E">
        <w:rPr>
          <w:rFonts w:eastAsia="Times New Roman"/>
          <w:sz w:val="24"/>
          <w:szCs w:val="24"/>
        </w:rPr>
        <w:t xml:space="preserve"> </w:t>
      </w:r>
      <w:r w:rsidR="0062398C" w:rsidRPr="00E24F7E">
        <w:rPr>
          <w:rFonts w:eastAsia="Times New Roman"/>
          <w:sz w:val="24"/>
          <w:szCs w:val="24"/>
        </w:rPr>
        <w:t>criam</w:t>
      </w:r>
      <w:r w:rsidRPr="00E24F7E">
        <w:rPr>
          <w:rFonts w:eastAsia="Times New Roman"/>
          <w:sz w:val="24"/>
          <w:szCs w:val="24"/>
        </w:rPr>
        <w:t xml:space="preserve"> </w:t>
      </w:r>
      <w:r w:rsidR="0062398C">
        <w:rPr>
          <w:rFonts w:eastAsia="Times New Roman"/>
          <w:sz w:val="24"/>
          <w:szCs w:val="24"/>
        </w:rPr>
        <w:t xml:space="preserve">novas </w:t>
      </w:r>
      <w:r w:rsidRPr="00E24F7E">
        <w:rPr>
          <w:rFonts w:eastAsia="Times New Roman"/>
          <w:sz w:val="24"/>
          <w:szCs w:val="24"/>
        </w:rPr>
        <w:t>oportunidades econômicas para indivíduos que conseguem cativar e engajar audiências em grande escala.</w:t>
      </w:r>
      <w:r w:rsidR="0062398C">
        <w:rPr>
          <w:rFonts w:eastAsia="Times New Roman"/>
          <w:sz w:val="24"/>
          <w:szCs w:val="24"/>
        </w:rPr>
        <w:t xml:space="preserve"> </w:t>
      </w:r>
      <w:r w:rsidR="0062398C" w:rsidRPr="00E24F7E">
        <w:rPr>
          <w:rFonts w:eastAsia="Times New Roman"/>
          <w:sz w:val="24"/>
          <w:szCs w:val="24"/>
        </w:rPr>
        <w:t>Um</w:t>
      </w:r>
      <w:r w:rsidR="0062398C">
        <w:rPr>
          <w:rFonts w:eastAsia="Times New Roman"/>
          <w:sz w:val="24"/>
          <w:szCs w:val="24"/>
        </w:rPr>
        <w:t xml:space="preserve"> dos principais aplicativos</w:t>
      </w:r>
      <w:r w:rsidR="00CD608D" w:rsidRPr="00E24F7E">
        <w:rPr>
          <w:rFonts w:eastAsia="Times New Roman"/>
          <w:sz w:val="24"/>
          <w:szCs w:val="24"/>
        </w:rPr>
        <w:t xml:space="preserve"> de rede social</w:t>
      </w:r>
      <w:r w:rsidR="0062398C">
        <w:rPr>
          <w:rFonts w:eastAsia="Times New Roman"/>
          <w:sz w:val="24"/>
          <w:szCs w:val="24"/>
        </w:rPr>
        <w:t xml:space="preserve"> responsáveis por impulsionar o ramo de publicidade e propaganda no mundo</w:t>
      </w:r>
      <w:r w:rsidR="00CD608D" w:rsidRPr="00E24F7E">
        <w:rPr>
          <w:rFonts w:eastAsia="Times New Roman"/>
          <w:sz w:val="24"/>
          <w:szCs w:val="24"/>
        </w:rPr>
        <w:t xml:space="preserve"> é o Instagram</w:t>
      </w:r>
      <w:r w:rsidR="0062398C">
        <w:rPr>
          <w:rFonts w:eastAsia="Times New Roman"/>
          <w:sz w:val="24"/>
          <w:szCs w:val="24"/>
        </w:rPr>
        <w:t xml:space="preserve">. O Instagram </w:t>
      </w:r>
      <w:r w:rsidR="002A35D2">
        <w:rPr>
          <w:rFonts w:eastAsia="Times New Roman"/>
          <w:sz w:val="24"/>
          <w:szCs w:val="24"/>
        </w:rPr>
        <w:t xml:space="preserve">é a plataforma que mais lucra com a divulgação de propaganda paga, seja ela feita no próprio Feed </w:t>
      </w:r>
      <w:r w:rsidR="00126DEE">
        <w:rPr>
          <w:rFonts w:eastAsia="Times New Roman"/>
          <w:sz w:val="24"/>
          <w:szCs w:val="24"/>
        </w:rPr>
        <w:t xml:space="preserve">das marcas </w:t>
      </w:r>
      <w:r w:rsidR="002A35D2">
        <w:rPr>
          <w:rFonts w:eastAsia="Times New Roman"/>
          <w:sz w:val="24"/>
          <w:szCs w:val="24"/>
        </w:rPr>
        <w:t xml:space="preserve">ou através de influenciadores digitais. Segundo dados divulgados pela empresa norte-americana de notícias de mídias sociais, Business Insider, em 2021, a receita de publicidade do Instagram vem crescendo significantemente nos últimos anos, arrecadando cerca de </w:t>
      </w:r>
      <w:r w:rsidR="002A35D2" w:rsidRPr="002A35D2">
        <w:rPr>
          <w:rFonts w:eastAsia="Times New Roman"/>
          <w:sz w:val="24"/>
          <w:szCs w:val="24"/>
        </w:rPr>
        <w:t>US$ 32,4 bilhões</w:t>
      </w:r>
      <w:r w:rsidR="002A35D2">
        <w:rPr>
          <w:rFonts w:eastAsia="Times New Roman"/>
          <w:sz w:val="24"/>
          <w:szCs w:val="24"/>
        </w:rPr>
        <w:t xml:space="preserve"> nesse mesmo ano</w:t>
      </w:r>
      <w:r w:rsidR="00634502">
        <w:rPr>
          <w:rFonts w:eastAsia="Times New Roman"/>
          <w:sz w:val="24"/>
          <w:szCs w:val="24"/>
        </w:rPr>
        <w:t xml:space="preserve">. Com esses dados, pode-se </w:t>
      </w:r>
      <w:r w:rsidR="00126DEE">
        <w:rPr>
          <w:rFonts w:eastAsia="Times New Roman"/>
          <w:sz w:val="24"/>
          <w:szCs w:val="24"/>
        </w:rPr>
        <w:t>perceber que o Instagram é uma rede social bastante consolidade e que pode oferecer resultados substanciais para as empresas que nele decidem divulgar seus serviços e produtos; sendo assim o seu poder e influência no ponto de vista econômico é impressionante.</w:t>
      </w:r>
    </w:p>
    <w:p w14:paraId="1D4C8DDF" w14:textId="3BBC50A4" w:rsidR="00E91F71" w:rsidRDefault="00126DEE" w:rsidP="00450008">
      <w:pPr>
        <w:spacing w:before="240" w:after="240" w:line="360" w:lineRule="auto"/>
        <w:ind w:firstLine="700"/>
        <w:jc w:val="both"/>
        <w:rPr>
          <w:rFonts w:eastAsia="Times New Roman"/>
          <w:sz w:val="24"/>
          <w:szCs w:val="24"/>
        </w:rPr>
      </w:pPr>
      <w:r>
        <w:rPr>
          <w:rFonts w:eastAsia="Times New Roman"/>
          <w:sz w:val="24"/>
          <w:szCs w:val="24"/>
        </w:rPr>
        <w:t>Levando-se em consideração sua grande relevância e status no marketing digital, o Instagram é uma rede social que, como qualquer outra, pode sofrer certas instabilidades operacionais que estão relacionadas a diversos fatores externos</w:t>
      </w:r>
      <w:r w:rsidR="00450008">
        <w:rPr>
          <w:rFonts w:eastAsia="Times New Roman"/>
          <w:sz w:val="24"/>
          <w:szCs w:val="24"/>
        </w:rPr>
        <w:t xml:space="preserve"> como </w:t>
      </w:r>
      <w:r w:rsidR="00450008">
        <w:rPr>
          <w:rFonts w:eastAsia="Times New Roman"/>
          <w:sz w:val="24"/>
          <w:szCs w:val="24"/>
        </w:rPr>
        <w:lastRenderedPageBreak/>
        <w:t>a sobrecarga de usuários no servidor, atualizações para bugs que não são compatíveis com todos os aparelhos ou até erros técnicos nos servidores</w:t>
      </w:r>
      <w:r w:rsidR="00E91F71">
        <w:rPr>
          <w:rFonts w:eastAsia="Times New Roman"/>
          <w:sz w:val="24"/>
          <w:szCs w:val="24"/>
        </w:rPr>
        <w:t xml:space="preserve">; e por esse motivo uma “queda” no sistema pode gerar prejuízos bilionários. No dia 5 de março de 2024, o Instagram enfrentou uma instabilidade significativa em seus serviços, que resultou em uma “queda” na plataforma por cerca de duas horas, essa interrupção gerou uma perda de </w:t>
      </w:r>
      <w:r w:rsidR="00E91F71" w:rsidRPr="00E91F71">
        <w:rPr>
          <w:rFonts w:eastAsia="Times New Roman"/>
          <w:sz w:val="24"/>
          <w:szCs w:val="24"/>
        </w:rPr>
        <w:t>US$ 3,38 bilhões</w:t>
      </w:r>
      <w:r w:rsidR="00E91F71">
        <w:rPr>
          <w:rFonts w:eastAsia="Times New Roman"/>
          <w:sz w:val="24"/>
          <w:szCs w:val="24"/>
        </w:rPr>
        <w:t xml:space="preserve">, não apenas pela falta dos serviços de propaganda paga, mas também afetando tanto as empresas que utilizam a rede social como ferramenta de trabalho e os usuários, mas também os investidores do próprio Grupo Meta. </w:t>
      </w:r>
      <w:r w:rsidR="00450008">
        <w:rPr>
          <w:rFonts w:eastAsia="Times New Roman"/>
          <w:sz w:val="24"/>
          <w:szCs w:val="24"/>
        </w:rPr>
        <w:t>Esse dado comprova que uma queda relativamente rápida no sistema pode gerar prejuízos impactantes, então se isso ocorrer de forma constante o prejuízo pode acabar sendo ainda maior.</w:t>
      </w:r>
      <w:r w:rsidR="009410C4">
        <w:rPr>
          <w:rFonts w:eastAsia="Times New Roman"/>
          <w:sz w:val="24"/>
          <w:szCs w:val="24"/>
        </w:rPr>
        <w:t xml:space="preserve"> </w:t>
      </w:r>
    </w:p>
    <w:p w14:paraId="794E6EE9" w14:textId="7272C44D" w:rsidR="009410C4" w:rsidRDefault="00E91F71" w:rsidP="0062398C">
      <w:pPr>
        <w:spacing w:before="240" w:after="240" w:line="360" w:lineRule="auto"/>
        <w:ind w:firstLine="700"/>
        <w:jc w:val="both"/>
        <w:rPr>
          <w:rFonts w:eastAsia="Times New Roman"/>
          <w:sz w:val="24"/>
          <w:szCs w:val="24"/>
        </w:rPr>
      </w:pPr>
      <w:r>
        <w:rPr>
          <w:rFonts w:eastAsia="Times New Roman"/>
          <w:sz w:val="24"/>
          <w:szCs w:val="24"/>
        </w:rPr>
        <w:t>A interrupção em um sistema tão relevante quanto esse também pode trazer</w:t>
      </w:r>
      <w:r w:rsidR="009410C4">
        <w:rPr>
          <w:rFonts w:eastAsia="Times New Roman"/>
          <w:sz w:val="24"/>
          <w:szCs w:val="24"/>
        </w:rPr>
        <w:t xml:space="preserve"> diversos</w:t>
      </w:r>
      <w:r>
        <w:rPr>
          <w:rFonts w:eastAsia="Times New Roman"/>
          <w:sz w:val="24"/>
          <w:szCs w:val="24"/>
        </w:rPr>
        <w:t xml:space="preserve"> prejuízos a longo prazo, já que a</w:t>
      </w:r>
      <w:r w:rsidR="009410C4">
        <w:rPr>
          <w:rFonts w:eastAsia="Times New Roman"/>
          <w:sz w:val="24"/>
          <w:szCs w:val="24"/>
        </w:rPr>
        <w:t>s recorrentes</w:t>
      </w:r>
      <w:r>
        <w:rPr>
          <w:rFonts w:eastAsia="Times New Roman"/>
          <w:sz w:val="24"/>
          <w:szCs w:val="24"/>
        </w:rPr>
        <w:t xml:space="preserve"> instabilidade</w:t>
      </w:r>
      <w:r w:rsidR="009410C4">
        <w:rPr>
          <w:rFonts w:eastAsia="Times New Roman"/>
          <w:sz w:val="24"/>
          <w:szCs w:val="24"/>
        </w:rPr>
        <w:t>s</w:t>
      </w:r>
      <w:r>
        <w:rPr>
          <w:rFonts w:eastAsia="Times New Roman"/>
          <w:sz w:val="24"/>
          <w:szCs w:val="24"/>
        </w:rPr>
        <w:t xml:space="preserve"> no aplicativo causa</w:t>
      </w:r>
      <w:r w:rsidR="009410C4">
        <w:rPr>
          <w:rFonts w:eastAsia="Times New Roman"/>
          <w:sz w:val="24"/>
          <w:szCs w:val="24"/>
        </w:rPr>
        <w:t>m</w:t>
      </w:r>
      <w:r>
        <w:rPr>
          <w:rFonts w:eastAsia="Times New Roman"/>
          <w:sz w:val="24"/>
          <w:szCs w:val="24"/>
        </w:rPr>
        <w:t xml:space="preserve"> a insatisfação d</w:t>
      </w:r>
      <w:r w:rsidR="009410C4">
        <w:rPr>
          <w:rFonts w:eastAsia="Times New Roman"/>
          <w:sz w:val="24"/>
          <w:szCs w:val="24"/>
        </w:rPr>
        <w:t>e seus</w:t>
      </w:r>
      <w:r>
        <w:rPr>
          <w:rFonts w:eastAsia="Times New Roman"/>
          <w:sz w:val="24"/>
          <w:szCs w:val="24"/>
        </w:rPr>
        <w:t xml:space="preserve"> usuários, que </w:t>
      </w:r>
      <w:r w:rsidR="009410C4">
        <w:rPr>
          <w:rFonts w:eastAsia="Times New Roman"/>
          <w:sz w:val="24"/>
          <w:szCs w:val="24"/>
        </w:rPr>
        <w:t>poderão</w:t>
      </w:r>
      <w:r>
        <w:rPr>
          <w:rFonts w:eastAsia="Times New Roman"/>
          <w:sz w:val="24"/>
          <w:szCs w:val="24"/>
        </w:rPr>
        <w:t xml:space="preserve"> rapidamente </w:t>
      </w:r>
      <w:r w:rsidR="009410C4">
        <w:rPr>
          <w:rFonts w:eastAsia="Times New Roman"/>
          <w:sz w:val="24"/>
          <w:szCs w:val="24"/>
        </w:rPr>
        <w:t xml:space="preserve">optar por outros aplicativos mais instáveis tanto para o uso comercial empresarial, que visa o lucro com a plataforma ou até mesmo os próprios usuários que utilizam a plataforma apenas para entretenimento e fonte de notícias. </w:t>
      </w:r>
    </w:p>
    <w:p w14:paraId="2C9D9D3E" w14:textId="19888BD4" w:rsidR="00CD608D" w:rsidRPr="00450008" w:rsidRDefault="009410C4" w:rsidP="00450008">
      <w:pPr>
        <w:spacing w:before="240" w:after="240" w:line="360" w:lineRule="auto"/>
        <w:ind w:firstLine="700"/>
        <w:jc w:val="both"/>
        <w:rPr>
          <w:rFonts w:eastAsia="Times New Roman"/>
          <w:sz w:val="24"/>
          <w:szCs w:val="24"/>
        </w:rPr>
      </w:pPr>
      <w:r>
        <w:rPr>
          <w:rFonts w:eastAsia="Times New Roman"/>
          <w:sz w:val="24"/>
          <w:szCs w:val="24"/>
        </w:rPr>
        <w:t>Com todos esses fatos apresentados, torna-se necessário e urgente um sistema de monitoramento dos componentes operacionais dos servidores do Instagram, identificando possíveis problemas e incidentes que possam causar algum tipo de instabilidade no serviço, para que assim a situação seja resolvida da maneira mais eficiente possível</w:t>
      </w:r>
      <w:r w:rsidR="00450008">
        <w:rPr>
          <w:rFonts w:eastAsia="Times New Roman"/>
          <w:sz w:val="24"/>
          <w:szCs w:val="24"/>
        </w:rPr>
        <w:t xml:space="preserve"> e sem impactar de forma negativa a receita.</w:t>
      </w:r>
    </w:p>
    <w:p w14:paraId="760B9AAB" w14:textId="694D8D0D" w:rsidR="0074008E" w:rsidRPr="00E24F7E" w:rsidRDefault="0074008E" w:rsidP="00450008">
      <w:pPr>
        <w:spacing w:before="240" w:after="240" w:line="360" w:lineRule="auto"/>
        <w:ind w:firstLine="720"/>
        <w:jc w:val="center"/>
        <w:rPr>
          <w:sz w:val="24"/>
          <w:szCs w:val="24"/>
          <w:highlight w:val="white"/>
        </w:rPr>
      </w:pPr>
      <w:r w:rsidRPr="00E24F7E">
        <w:rPr>
          <w:noProof/>
        </w:rPr>
        <w:drawing>
          <wp:inline distT="0" distB="0" distL="0" distR="0" wp14:anchorId="12C25CD3" wp14:editId="5A056F29">
            <wp:extent cx="3805396" cy="2139351"/>
            <wp:effectExtent l="0" t="0" r="5080" b="0"/>
            <wp:docPr id="1009655058" name="Imagem 1" descr="Digital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2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2663" cy="2182789"/>
                    </a:xfrm>
                    <a:prstGeom prst="rect">
                      <a:avLst/>
                    </a:prstGeom>
                    <a:noFill/>
                    <a:ln>
                      <a:noFill/>
                    </a:ln>
                  </pic:spPr>
                </pic:pic>
              </a:graphicData>
            </a:graphic>
          </wp:inline>
        </w:drawing>
      </w:r>
    </w:p>
    <w:p w14:paraId="0000001C" w14:textId="14D3F659" w:rsidR="00B15D0F" w:rsidRPr="00450008" w:rsidRDefault="0074008E" w:rsidP="00450008">
      <w:pPr>
        <w:spacing w:before="240" w:after="240" w:line="360" w:lineRule="auto"/>
        <w:ind w:firstLine="720"/>
        <w:jc w:val="both"/>
        <w:rPr>
          <w:i/>
          <w:iCs/>
          <w:sz w:val="12"/>
          <w:szCs w:val="12"/>
          <w:highlight w:val="white"/>
        </w:rPr>
      </w:pPr>
      <w:r w:rsidRPr="00450008">
        <w:rPr>
          <w:i/>
          <w:iCs/>
          <w:sz w:val="12"/>
          <w:szCs w:val="12"/>
          <w:highlight w:val="white"/>
        </w:rPr>
        <w:t>Img1 – Comparação da população total mundial com a quantidade de indivíduos presentes em redes sociais. (fonte</w:t>
      </w:r>
      <w:r w:rsidRPr="00450008">
        <w:rPr>
          <w:i/>
          <w:iCs/>
          <w:sz w:val="12"/>
          <w:szCs w:val="12"/>
        </w:rPr>
        <w:t xml:space="preserve">: </w:t>
      </w:r>
      <w:hyperlink r:id="rId9" w:anchor=":~:text=5%20BILH%C3%95ES%20DE%20IDENTIDADES%20DE,milh%C3%B5es%20no%20in%C3%ADcio%20de%202024" w:history="1">
        <w:r w:rsidRPr="00450008">
          <w:rPr>
            <w:rStyle w:val="Hyperlink"/>
            <w:i/>
            <w:iCs/>
            <w:sz w:val="12"/>
            <w:szCs w:val="12"/>
          </w:rPr>
          <w:t>https://www.amper.ag/post/panorama-digital-2024-insights-global-report#:~:text=5%20BILH%C3%95ES%20DE%20IDENTIDADES%20DE,milh%C3%B5es%20no%20in%C3%ADcio%20de%202024</w:t>
        </w:r>
      </w:hyperlink>
      <w:r w:rsidRPr="00450008">
        <w:rPr>
          <w:i/>
          <w:iCs/>
          <w:sz w:val="12"/>
          <w:szCs w:val="12"/>
        </w:rPr>
        <w:t>.)</w:t>
      </w:r>
    </w:p>
    <w:p w14:paraId="0000001D" w14:textId="77777777" w:rsidR="00B15D0F" w:rsidRPr="00E24F7E" w:rsidRDefault="003B0502">
      <w:pPr>
        <w:pStyle w:val="Ttulo1"/>
        <w:keepNext w:val="0"/>
        <w:keepLines w:val="0"/>
        <w:spacing w:before="480"/>
        <w:rPr>
          <w:b/>
          <w:sz w:val="32"/>
          <w:szCs w:val="32"/>
          <w:highlight w:val="white"/>
        </w:rPr>
      </w:pPr>
      <w:bookmarkStart w:id="1" w:name="_9epssdgc4lj"/>
      <w:bookmarkEnd w:id="1"/>
      <w:r w:rsidRPr="00E24F7E">
        <w:rPr>
          <w:b/>
          <w:bCs/>
          <w:sz w:val="32"/>
          <w:szCs w:val="32"/>
          <w:highlight w:val="white"/>
        </w:rPr>
        <w:lastRenderedPageBreak/>
        <w:t>Justificativa</w:t>
      </w:r>
    </w:p>
    <w:p w14:paraId="6076AA79" w14:textId="7D4150EB" w:rsidR="5CA20C56" w:rsidRPr="00E24F7E" w:rsidRDefault="05CDD7A1" w:rsidP="1C57E068">
      <w:pPr>
        <w:rPr>
          <w:highlight w:val="white"/>
        </w:rPr>
      </w:pPr>
      <w:r w:rsidRPr="00E24F7E">
        <w:rPr>
          <w:highlight w:val="white"/>
        </w:rPr>
        <w:t xml:space="preserve"> </w:t>
      </w:r>
    </w:p>
    <w:p w14:paraId="0000001E" w14:textId="498BB44B" w:rsidR="00B15D0F" w:rsidRPr="00E24F7E" w:rsidRDefault="3110C212" w:rsidP="53A64FC4">
      <w:pPr>
        <w:spacing w:before="240" w:after="240" w:line="360" w:lineRule="auto"/>
        <w:ind w:firstLine="700"/>
        <w:rPr>
          <w:rFonts w:eastAsia="Times New Roman"/>
          <w:sz w:val="24"/>
          <w:szCs w:val="24"/>
        </w:rPr>
      </w:pPr>
      <w:r w:rsidRPr="00E24F7E">
        <w:rPr>
          <w:rFonts w:eastAsia="Times New Roman"/>
          <w:sz w:val="24"/>
          <w:szCs w:val="24"/>
        </w:rPr>
        <w:t xml:space="preserve">Reduzir em até 330 milhões de dólares os </w:t>
      </w:r>
      <w:r w:rsidR="7A02A541" w:rsidRPr="00E24F7E">
        <w:rPr>
          <w:rFonts w:eastAsia="Times New Roman"/>
          <w:sz w:val="24"/>
          <w:szCs w:val="24"/>
        </w:rPr>
        <w:t>prejuízos</w:t>
      </w:r>
      <w:r w:rsidRPr="00E24F7E">
        <w:rPr>
          <w:rFonts w:eastAsia="Times New Roman"/>
          <w:sz w:val="24"/>
          <w:szCs w:val="24"/>
        </w:rPr>
        <w:t xml:space="preserve"> relacionado</w:t>
      </w:r>
      <w:r w:rsidR="4D6DA25A" w:rsidRPr="00E24F7E">
        <w:rPr>
          <w:rFonts w:eastAsia="Times New Roman"/>
          <w:sz w:val="24"/>
          <w:szCs w:val="24"/>
        </w:rPr>
        <w:t xml:space="preserve">s a sobrecarga de servidor. </w:t>
      </w:r>
    </w:p>
    <w:p w14:paraId="0000001F" w14:textId="77777777" w:rsidR="00B15D0F" w:rsidRPr="00E24F7E" w:rsidRDefault="003B0502">
      <w:pPr>
        <w:pStyle w:val="Ttulo1"/>
        <w:keepNext w:val="0"/>
        <w:keepLines w:val="0"/>
        <w:spacing w:before="480"/>
        <w:rPr>
          <w:b/>
          <w:sz w:val="32"/>
          <w:szCs w:val="32"/>
          <w:highlight w:val="white"/>
        </w:rPr>
      </w:pPr>
      <w:bookmarkStart w:id="2" w:name="_myt9ohmsozvv" w:colFirst="0" w:colLast="0"/>
      <w:bookmarkEnd w:id="2"/>
      <w:r w:rsidRPr="00E24F7E">
        <w:rPr>
          <w:b/>
          <w:sz w:val="32"/>
          <w:szCs w:val="32"/>
          <w:highlight w:val="white"/>
        </w:rPr>
        <w:t>Objetivos</w:t>
      </w:r>
    </w:p>
    <w:p w14:paraId="00000021" w14:textId="0E5ADFD7" w:rsidR="00B15D0F" w:rsidRDefault="003B0502" w:rsidP="53A64FC4">
      <w:pPr>
        <w:pStyle w:val="PargrafodaLista"/>
        <w:numPr>
          <w:ilvl w:val="0"/>
          <w:numId w:val="4"/>
        </w:numPr>
        <w:spacing w:line="360" w:lineRule="auto"/>
        <w:rPr>
          <w:rFonts w:eastAsia="Times New Roman"/>
          <w:sz w:val="24"/>
          <w:szCs w:val="24"/>
        </w:rPr>
      </w:pPr>
      <w:r w:rsidRPr="00E24F7E">
        <w:rPr>
          <w:rFonts w:eastAsia="Times New Roman"/>
          <w:sz w:val="24"/>
          <w:szCs w:val="24"/>
        </w:rPr>
        <w:t xml:space="preserve">Monitorar os componentes </w:t>
      </w:r>
      <w:r w:rsidR="007F3070" w:rsidRPr="00E24F7E">
        <w:rPr>
          <w:rFonts w:eastAsia="Times New Roman"/>
          <w:sz w:val="24"/>
          <w:szCs w:val="24"/>
        </w:rPr>
        <w:t>dos sistemas operacionais</w:t>
      </w:r>
      <w:r w:rsidRPr="00E24F7E">
        <w:rPr>
          <w:rFonts w:eastAsia="Times New Roman"/>
          <w:sz w:val="24"/>
          <w:szCs w:val="24"/>
        </w:rPr>
        <w:t xml:space="preserve"> dos Servidor </w:t>
      </w:r>
      <w:proofErr w:type="spellStart"/>
      <w:r w:rsidRPr="00E24F7E">
        <w:rPr>
          <w:rFonts w:eastAsia="Times New Roman"/>
          <w:sz w:val="24"/>
          <w:szCs w:val="24"/>
        </w:rPr>
        <w:t>Read</w:t>
      </w:r>
      <w:proofErr w:type="spellEnd"/>
      <w:r w:rsidRPr="00E24F7E">
        <w:rPr>
          <w:rFonts w:eastAsia="Times New Roman"/>
          <w:sz w:val="24"/>
          <w:szCs w:val="24"/>
        </w:rPr>
        <w:t xml:space="preserve"> e Write do Instagram</w:t>
      </w:r>
      <w:r w:rsidR="06AA438A" w:rsidRPr="00E24F7E">
        <w:rPr>
          <w:rFonts w:eastAsia="Times New Roman"/>
          <w:sz w:val="24"/>
          <w:szCs w:val="24"/>
        </w:rPr>
        <w:t>;</w:t>
      </w:r>
    </w:p>
    <w:p w14:paraId="2455C9AA" w14:textId="5D984626" w:rsidR="00450008" w:rsidRPr="00E24F7E" w:rsidRDefault="00450008" w:rsidP="53A64FC4">
      <w:pPr>
        <w:pStyle w:val="PargrafodaLista"/>
        <w:numPr>
          <w:ilvl w:val="0"/>
          <w:numId w:val="4"/>
        </w:numPr>
        <w:spacing w:line="360" w:lineRule="auto"/>
        <w:rPr>
          <w:rFonts w:eastAsia="Times New Roman"/>
          <w:sz w:val="24"/>
          <w:szCs w:val="24"/>
        </w:rPr>
      </w:pPr>
      <w:r>
        <w:rPr>
          <w:rFonts w:eastAsia="Times New Roman"/>
          <w:sz w:val="24"/>
          <w:szCs w:val="24"/>
        </w:rPr>
        <w:t>Armazenar dados operacionais dos componentes do servidor;</w:t>
      </w:r>
    </w:p>
    <w:p w14:paraId="18A6FAA8" w14:textId="171CDBE4" w:rsidR="06AA438A" w:rsidRPr="00E24F7E" w:rsidRDefault="06AA438A" w:rsidP="53A64FC4">
      <w:pPr>
        <w:pStyle w:val="PargrafodaLista"/>
        <w:numPr>
          <w:ilvl w:val="0"/>
          <w:numId w:val="4"/>
        </w:numPr>
        <w:spacing w:line="360" w:lineRule="auto"/>
        <w:rPr>
          <w:rFonts w:eastAsia="Times New Roman"/>
        </w:rPr>
      </w:pPr>
      <w:r w:rsidRPr="00E24F7E">
        <w:rPr>
          <w:rFonts w:eastAsia="Times New Roman"/>
          <w:color w:val="000000" w:themeColor="text1"/>
          <w:sz w:val="24"/>
          <w:szCs w:val="24"/>
          <w:lang w:val="pt-PT"/>
        </w:rPr>
        <w:t>Processar os dados captados pelo sistema, mostrando-os em uma dashboard localizada no site institucional</w:t>
      </w:r>
      <w:r w:rsidR="00C946B9">
        <w:rPr>
          <w:rFonts w:eastAsia="Times New Roman"/>
          <w:color w:val="000000" w:themeColor="text1"/>
          <w:sz w:val="24"/>
          <w:szCs w:val="24"/>
          <w:lang w:val="pt-PT"/>
        </w:rPr>
        <w:t xml:space="preserve"> com acesso restrito a funcionários</w:t>
      </w:r>
      <w:r w:rsidRPr="00E24F7E">
        <w:rPr>
          <w:rFonts w:eastAsia="Times New Roman"/>
          <w:color w:val="000000" w:themeColor="text1"/>
          <w:sz w:val="24"/>
          <w:szCs w:val="24"/>
          <w:lang w:val="pt-PT"/>
        </w:rPr>
        <w:t>;</w:t>
      </w:r>
    </w:p>
    <w:p w14:paraId="4BBBA829" w14:textId="548EB462" w:rsidR="06AA438A" w:rsidRPr="00E24F7E" w:rsidRDefault="06AA438A" w:rsidP="53A64FC4">
      <w:pPr>
        <w:pStyle w:val="PargrafodaLista"/>
        <w:numPr>
          <w:ilvl w:val="0"/>
          <w:numId w:val="4"/>
        </w:numPr>
        <w:spacing w:line="360" w:lineRule="auto"/>
        <w:rPr>
          <w:rFonts w:eastAsia="Times New Roman"/>
          <w:color w:val="000000" w:themeColor="text1"/>
          <w:sz w:val="24"/>
          <w:szCs w:val="24"/>
          <w:lang w:val="pt-PT"/>
        </w:rPr>
      </w:pPr>
      <w:r w:rsidRPr="00E24F7E">
        <w:rPr>
          <w:rFonts w:eastAsia="Times New Roman"/>
          <w:color w:val="000000" w:themeColor="text1"/>
          <w:sz w:val="24"/>
          <w:szCs w:val="24"/>
          <w:lang w:val="pt-PT"/>
        </w:rPr>
        <w:t xml:space="preserve">Fornecer informações detalhadas </w:t>
      </w:r>
      <w:r w:rsidR="4A412658" w:rsidRPr="00E24F7E">
        <w:rPr>
          <w:rFonts w:eastAsia="Times New Roman"/>
          <w:color w:val="000000" w:themeColor="text1"/>
          <w:sz w:val="24"/>
          <w:szCs w:val="24"/>
          <w:lang w:val="pt-PT"/>
        </w:rPr>
        <w:t xml:space="preserve">restritas </w:t>
      </w:r>
      <w:r w:rsidR="6B18F6D9" w:rsidRPr="00E24F7E">
        <w:rPr>
          <w:rFonts w:eastAsia="Times New Roman"/>
          <w:color w:val="000000" w:themeColor="text1"/>
          <w:sz w:val="24"/>
          <w:szCs w:val="24"/>
          <w:lang w:val="pt-PT"/>
        </w:rPr>
        <w:t xml:space="preserve">aos </w:t>
      </w:r>
      <w:r w:rsidRPr="00E24F7E">
        <w:rPr>
          <w:rFonts w:eastAsia="Times New Roman"/>
          <w:color w:val="000000" w:themeColor="text1"/>
          <w:sz w:val="24"/>
          <w:szCs w:val="24"/>
          <w:lang w:val="pt-PT"/>
        </w:rPr>
        <w:t xml:space="preserve">componentes </w:t>
      </w:r>
      <w:r w:rsidR="4075CEBE" w:rsidRPr="00E24F7E">
        <w:rPr>
          <w:rFonts w:eastAsia="Times New Roman"/>
          <w:color w:val="000000" w:themeColor="text1"/>
          <w:sz w:val="24"/>
          <w:szCs w:val="24"/>
          <w:lang w:val="pt-PT"/>
        </w:rPr>
        <w:t>do maquinário.</w:t>
      </w:r>
    </w:p>
    <w:p w14:paraId="7B8B7A9B" w14:textId="007722CB" w:rsidR="53A64FC4" w:rsidRPr="00E24F7E" w:rsidRDefault="53A64FC4" w:rsidP="53A64FC4">
      <w:pPr>
        <w:pStyle w:val="PargrafodaLista"/>
        <w:spacing w:line="360" w:lineRule="auto"/>
      </w:pPr>
    </w:p>
    <w:p w14:paraId="5AE737C8" w14:textId="18D66E2E" w:rsidR="007F3070" w:rsidRDefault="007F3070" w:rsidP="007F3070">
      <w:pPr>
        <w:pStyle w:val="Ttulo1"/>
        <w:keepNext w:val="0"/>
        <w:keepLines w:val="0"/>
        <w:spacing w:before="480"/>
        <w:rPr>
          <w:b/>
          <w:bCs/>
          <w:sz w:val="32"/>
          <w:szCs w:val="32"/>
          <w:highlight w:val="white"/>
        </w:rPr>
      </w:pPr>
      <w:r w:rsidRPr="00E24F7E">
        <w:rPr>
          <w:b/>
          <w:bCs/>
          <w:sz w:val="32"/>
          <w:szCs w:val="32"/>
          <w:highlight w:val="white"/>
        </w:rPr>
        <w:t>Escopo</w:t>
      </w:r>
    </w:p>
    <w:p w14:paraId="150B7B11" w14:textId="77777777" w:rsidR="00401331" w:rsidRDefault="00401331" w:rsidP="00401331">
      <w:pPr>
        <w:rPr>
          <w:highlight w:val="white"/>
        </w:rPr>
      </w:pPr>
    </w:p>
    <w:p w14:paraId="64FACC13" w14:textId="3BC9507E" w:rsidR="00401331" w:rsidRDefault="00401331" w:rsidP="00401331">
      <w:pPr>
        <w:spacing w:before="240" w:after="240" w:line="360" w:lineRule="auto"/>
        <w:ind w:firstLine="700"/>
        <w:jc w:val="both"/>
        <w:rPr>
          <w:rFonts w:eastAsia="Times New Roman"/>
          <w:sz w:val="24"/>
          <w:szCs w:val="24"/>
        </w:rPr>
      </w:pPr>
      <w:r>
        <w:rPr>
          <w:rFonts w:eastAsia="Times New Roman"/>
          <w:sz w:val="24"/>
          <w:szCs w:val="24"/>
        </w:rPr>
        <w:t xml:space="preserve">Levando </w:t>
      </w:r>
      <w:r w:rsidRPr="00401331">
        <w:rPr>
          <w:rFonts w:eastAsia="Times New Roman"/>
          <w:sz w:val="24"/>
          <w:szCs w:val="24"/>
        </w:rPr>
        <w:t xml:space="preserve">em consideração todo o contexto exposto, a </w:t>
      </w:r>
      <w:proofErr w:type="spellStart"/>
      <w:r>
        <w:rPr>
          <w:rFonts w:eastAsia="Times New Roman"/>
          <w:sz w:val="24"/>
          <w:szCs w:val="24"/>
        </w:rPr>
        <w:t>SafeServer</w:t>
      </w:r>
      <w:proofErr w:type="spellEnd"/>
      <w:r w:rsidRPr="00401331">
        <w:rPr>
          <w:rFonts w:eastAsia="Times New Roman"/>
          <w:sz w:val="24"/>
          <w:szCs w:val="24"/>
        </w:rPr>
        <w:t xml:space="preserve"> idealizou um projeto que realizará a captura de dados </w:t>
      </w:r>
      <w:r>
        <w:rPr>
          <w:rFonts w:eastAsia="Times New Roman"/>
          <w:sz w:val="24"/>
          <w:szCs w:val="24"/>
        </w:rPr>
        <w:t>dos componentes de servidores</w:t>
      </w:r>
      <w:r w:rsidR="008E77AD">
        <w:rPr>
          <w:rFonts w:eastAsia="Times New Roman"/>
          <w:sz w:val="24"/>
          <w:szCs w:val="24"/>
        </w:rPr>
        <w:t xml:space="preserve"> de </w:t>
      </w:r>
      <w:proofErr w:type="spellStart"/>
      <w:r w:rsidR="008E77AD">
        <w:rPr>
          <w:rFonts w:eastAsia="Times New Roman"/>
          <w:sz w:val="24"/>
          <w:szCs w:val="24"/>
        </w:rPr>
        <w:t>Read</w:t>
      </w:r>
      <w:proofErr w:type="spellEnd"/>
      <w:r w:rsidR="008E77AD">
        <w:rPr>
          <w:rFonts w:eastAsia="Times New Roman"/>
          <w:sz w:val="24"/>
          <w:szCs w:val="24"/>
        </w:rPr>
        <w:t xml:space="preserve"> e Write do Instagram</w:t>
      </w:r>
      <w:r w:rsidR="008E77AD" w:rsidRPr="00401331">
        <w:rPr>
          <w:rFonts w:eastAsia="Times New Roman"/>
          <w:sz w:val="24"/>
          <w:szCs w:val="24"/>
        </w:rPr>
        <w:t>,</w:t>
      </w:r>
      <w:r w:rsidR="008E77AD">
        <w:rPr>
          <w:rFonts w:eastAsia="Times New Roman"/>
          <w:sz w:val="24"/>
          <w:szCs w:val="24"/>
        </w:rPr>
        <w:t xml:space="preserve"> </w:t>
      </w:r>
      <w:r w:rsidR="008E77AD" w:rsidRPr="00401331">
        <w:rPr>
          <w:rFonts w:eastAsia="Times New Roman"/>
          <w:sz w:val="24"/>
          <w:szCs w:val="24"/>
        </w:rPr>
        <w:t>a</w:t>
      </w:r>
      <w:r w:rsidRPr="00401331">
        <w:rPr>
          <w:rFonts w:eastAsia="Times New Roman"/>
          <w:sz w:val="24"/>
          <w:szCs w:val="24"/>
        </w:rPr>
        <w:t xml:space="preserve"> fim de obter informações relevantes para maior controle e monitoramento</w:t>
      </w:r>
      <w:r w:rsidR="007C256A">
        <w:rPr>
          <w:rFonts w:eastAsia="Times New Roman"/>
          <w:sz w:val="24"/>
          <w:szCs w:val="24"/>
        </w:rPr>
        <w:t xml:space="preserve"> dos componentes </w:t>
      </w:r>
      <w:r w:rsidR="008E77AD">
        <w:rPr>
          <w:rFonts w:eastAsia="Times New Roman"/>
          <w:sz w:val="24"/>
          <w:szCs w:val="24"/>
        </w:rPr>
        <w:t>desses</w:t>
      </w:r>
      <w:r w:rsidR="007C256A">
        <w:rPr>
          <w:rFonts w:eastAsia="Times New Roman"/>
          <w:sz w:val="24"/>
          <w:szCs w:val="24"/>
        </w:rPr>
        <w:t xml:space="preserve"> servidores, incluindo dados em tempo real para maior agilidade na resposta a problemas que possam surgir. </w:t>
      </w:r>
      <w:r w:rsidRPr="00401331">
        <w:rPr>
          <w:rFonts w:eastAsia="Times New Roman"/>
          <w:sz w:val="24"/>
          <w:szCs w:val="24"/>
        </w:rPr>
        <w:t xml:space="preserve">A visualização do estudo será exposta através de uma aplicação Web, contendo alertas e exposição desses dados coletado, de uma forma amigável ao cliente, para que assim seja possível para </w:t>
      </w:r>
      <w:r w:rsidR="007C256A">
        <w:rPr>
          <w:rFonts w:eastAsia="Times New Roman"/>
          <w:sz w:val="24"/>
          <w:szCs w:val="24"/>
        </w:rPr>
        <w:t>que possam ser identificados os horários de pico de uso desses componentes e identificar as possíveis melhorias que podem ser feitas para que o servidor não fique sobrecarregado e o serviço fique instável.</w:t>
      </w:r>
    </w:p>
    <w:p w14:paraId="19598ABB" w14:textId="237C47FE" w:rsidR="008E77AD" w:rsidRDefault="00401331" w:rsidP="008E77AD">
      <w:pPr>
        <w:spacing w:before="240" w:after="240" w:line="360" w:lineRule="auto"/>
        <w:ind w:firstLine="700"/>
        <w:jc w:val="both"/>
        <w:rPr>
          <w:rFonts w:eastAsia="Times New Roman"/>
          <w:sz w:val="24"/>
          <w:szCs w:val="24"/>
        </w:rPr>
      </w:pPr>
      <w:r>
        <w:rPr>
          <w:rFonts w:eastAsia="Times New Roman"/>
          <w:sz w:val="24"/>
          <w:szCs w:val="24"/>
        </w:rPr>
        <w:t>Para</w:t>
      </w:r>
      <w:r w:rsidRPr="00401331">
        <w:rPr>
          <w:rFonts w:eastAsia="Times New Roman"/>
          <w:sz w:val="24"/>
          <w:szCs w:val="24"/>
        </w:rPr>
        <w:t xml:space="preserve"> o início do projeto, é preciso ser feito todo o processo de documentação, detalhando todo que envolve o projeto, tal como o contexto no qual ele está inserido, a justificativa para sua realização, os objetivos a serem alcançados e o escopo; ela será feita em um documento digital no Word. </w:t>
      </w:r>
      <w:r w:rsidR="008E77AD">
        <w:rPr>
          <w:rFonts w:eastAsia="Times New Roman"/>
          <w:sz w:val="24"/>
          <w:szCs w:val="24"/>
        </w:rPr>
        <w:t xml:space="preserve">Na documentação também serão desenvolvidas duas </w:t>
      </w:r>
      <w:proofErr w:type="spellStart"/>
      <w:r w:rsidR="008E77AD">
        <w:rPr>
          <w:rFonts w:eastAsia="Times New Roman"/>
          <w:sz w:val="24"/>
          <w:szCs w:val="24"/>
        </w:rPr>
        <w:t>proto-personas</w:t>
      </w:r>
      <w:proofErr w:type="spellEnd"/>
      <w:r w:rsidR="008E77AD">
        <w:rPr>
          <w:rFonts w:eastAsia="Times New Roman"/>
          <w:sz w:val="24"/>
          <w:szCs w:val="24"/>
        </w:rPr>
        <w:t xml:space="preserve">, que simbolizam os usuários principais da </w:t>
      </w:r>
      <w:r w:rsidR="008E77AD">
        <w:rPr>
          <w:rFonts w:eastAsia="Times New Roman"/>
          <w:sz w:val="24"/>
          <w:szCs w:val="24"/>
        </w:rPr>
        <w:lastRenderedPageBreak/>
        <w:t>solução, e com eles poderão ser moldadas as histórias de usuário (</w:t>
      </w:r>
      <w:proofErr w:type="spellStart"/>
      <w:r w:rsidR="008E77AD">
        <w:rPr>
          <w:rFonts w:eastAsia="Times New Roman"/>
          <w:sz w:val="24"/>
          <w:szCs w:val="24"/>
        </w:rPr>
        <w:t>User</w:t>
      </w:r>
      <w:proofErr w:type="spellEnd"/>
      <w:r w:rsidR="008E77AD">
        <w:rPr>
          <w:rFonts w:eastAsia="Times New Roman"/>
          <w:sz w:val="24"/>
          <w:szCs w:val="24"/>
        </w:rPr>
        <w:t xml:space="preserve"> Stories) que contam com algumas necessidades do usuário de uma forma mais informal. A partir das </w:t>
      </w:r>
      <w:proofErr w:type="spellStart"/>
      <w:r w:rsidR="008E77AD">
        <w:rPr>
          <w:rFonts w:eastAsia="Times New Roman"/>
          <w:sz w:val="24"/>
          <w:szCs w:val="24"/>
        </w:rPr>
        <w:t>User</w:t>
      </w:r>
      <w:proofErr w:type="spellEnd"/>
      <w:r w:rsidR="008E77AD">
        <w:rPr>
          <w:rFonts w:eastAsia="Times New Roman"/>
          <w:sz w:val="24"/>
          <w:szCs w:val="24"/>
        </w:rPr>
        <w:t xml:space="preserve"> Stories e Personas será feita a etapa de identificar e organizar os problemas dessas personas através de um painel visual chamado de Lean UX Canvas, que contará com algumas ideias para a solução desses problemas e como o </w:t>
      </w:r>
      <w:proofErr w:type="gramStart"/>
      <w:r w:rsidR="008E77AD">
        <w:rPr>
          <w:rFonts w:eastAsia="Times New Roman"/>
          <w:sz w:val="24"/>
          <w:szCs w:val="24"/>
        </w:rPr>
        <w:t>negocio</w:t>
      </w:r>
      <w:proofErr w:type="gramEnd"/>
      <w:r w:rsidR="008E77AD">
        <w:rPr>
          <w:rFonts w:eastAsia="Times New Roman"/>
          <w:sz w:val="24"/>
          <w:szCs w:val="24"/>
        </w:rPr>
        <w:t xml:space="preserve"> e o usuário podem se beneficiar com elas.</w:t>
      </w:r>
    </w:p>
    <w:p w14:paraId="085491A4" w14:textId="4D5C7771" w:rsidR="00401331" w:rsidRDefault="008E77AD" w:rsidP="007C256A">
      <w:pPr>
        <w:spacing w:before="240" w:after="240" w:line="360" w:lineRule="auto"/>
        <w:ind w:firstLine="700"/>
        <w:jc w:val="both"/>
        <w:rPr>
          <w:rFonts w:eastAsia="Times New Roman"/>
          <w:sz w:val="24"/>
          <w:szCs w:val="24"/>
        </w:rPr>
      </w:pPr>
      <w:r>
        <w:rPr>
          <w:rFonts w:eastAsia="Times New Roman"/>
          <w:sz w:val="24"/>
          <w:szCs w:val="24"/>
        </w:rPr>
        <w:t xml:space="preserve">Em seguida, os requisitos </w:t>
      </w:r>
      <w:r w:rsidR="00CE1E5B">
        <w:rPr>
          <w:rFonts w:eastAsia="Times New Roman"/>
          <w:sz w:val="24"/>
          <w:szCs w:val="24"/>
        </w:rPr>
        <w:t>do sistema serão identificados e</w:t>
      </w:r>
      <w:r w:rsidR="00401331" w:rsidRPr="00401331">
        <w:rPr>
          <w:rFonts w:eastAsia="Times New Roman"/>
          <w:sz w:val="24"/>
          <w:szCs w:val="24"/>
        </w:rPr>
        <w:t xml:space="preserve"> definidos no escopo, </w:t>
      </w:r>
      <w:r w:rsidR="00CE1E5B">
        <w:rPr>
          <w:rFonts w:eastAsia="Times New Roman"/>
          <w:sz w:val="24"/>
          <w:szCs w:val="24"/>
        </w:rPr>
        <w:t>para então serem</w:t>
      </w:r>
      <w:r w:rsidR="00401331" w:rsidRPr="00401331">
        <w:rPr>
          <w:rFonts w:eastAsia="Times New Roman"/>
          <w:sz w:val="24"/>
          <w:szCs w:val="24"/>
        </w:rPr>
        <w:t xml:space="preserve"> transferidos a uma plataforma de gestão de projetos, o </w:t>
      </w:r>
      <w:proofErr w:type="spellStart"/>
      <w:r w:rsidR="007C256A">
        <w:rPr>
          <w:rFonts w:eastAsia="Times New Roman"/>
          <w:sz w:val="24"/>
          <w:szCs w:val="24"/>
        </w:rPr>
        <w:t>Planner</w:t>
      </w:r>
      <w:proofErr w:type="spellEnd"/>
      <w:r w:rsidR="00401331" w:rsidRPr="00401331">
        <w:rPr>
          <w:rFonts w:eastAsia="Times New Roman"/>
          <w:sz w:val="24"/>
          <w:szCs w:val="24"/>
        </w:rPr>
        <w:t xml:space="preserve">, </w:t>
      </w:r>
      <w:r w:rsidR="00CE1E5B">
        <w:rPr>
          <w:rFonts w:eastAsia="Times New Roman"/>
          <w:sz w:val="24"/>
          <w:szCs w:val="24"/>
        </w:rPr>
        <w:t>responsável por gerar um</w:t>
      </w:r>
      <w:r w:rsidR="00401331" w:rsidRPr="00401331">
        <w:rPr>
          <w:rFonts w:eastAsia="Times New Roman"/>
          <w:sz w:val="24"/>
          <w:szCs w:val="24"/>
        </w:rPr>
        <w:t xml:space="preserve"> maior controle na realização das tarefas do grupo e quem está responsável por cada um dos requisitos. Com os requisitos definidos, será realizada uma planilha de</w:t>
      </w:r>
      <w:r w:rsidR="007C256A">
        <w:rPr>
          <w:rFonts w:eastAsia="Times New Roman"/>
          <w:sz w:val="24"/>
          <w:szCs w:val="24"/>
        </w:rPr>
        <w:t xml:space="preserve"> requisitos.</w:t>
      </w:r>
      <w:r>
        <w:rPr>
          <w:rFonts w:eastAsia="Times New Roman"/>
          <w:sz w:val="24"/>
          <w:szCs w:val="24"/>
        </w:rPr>
        <w:t xml:space="preserve"> Essa planilha é de extrema importância para que os requisitos possam ser bem </w:t>
      </w:r>
      <w:r w:rsidR="00CE1E5B">
        <w:rPr>
          <w:rFonts w:eastAsia="Times New Roman"/>
          <w:sz w:val="24"/>
          <w:szCs w:val="24"/>
        </w:rPr>
        <w:t>descritos</w:t>
      </w:r>
      <w:r>
        <w:rPr>
          <w:rFonts w:eastAsia="Times New Roman"/>
          <w:sz w:val="24"/>
          <w:szCs w:val="24"/>
        </w:rPr>
        <w:t xml:space="preserve"> e </w:t>
      </w:r>
      <w:r w:rsidR="00CE1E5B">
        <w:rPr>
          <w:rFonts w:eastAsia="Times New Roman"/>
          <w:sz w:val="24"/>
          <w:szCs w:val="24"/>
        </w:rPr>
        <w:t>servirem como base do desenvolvimento do sistema.</w:t>
      </w:r>
    </w:p>
    <w:p w14:paraId="5539BD3E" w14:textId="1206B342" w:rsidR="008E77AD" w:rsidRDefault="0046313C" w:rsidP="007C256A">
      <w:pPr>
        <w:spacing w:before="240" w:after="240" w:line="360" w:lineRule="auto"/>
        <w:ind w:firstLine="700"/>
        <w:jc w:val="both"/>
        <w:rPr>
          <w:rFonts w:eastAsia="Times New Roman"/>
          <w:sz w:val="24"/>
          <w:szCs w:val="24"/>
        </w:rPr>
      </w:pPr>
      <w:r>
        <w:rPr>
          <w:rFonts w:eastAsia="Times New Roman"/>
          <w:sz w:val="24"/>
          <w:szCs w:val="24"/>
        </w:rPr>
        <w:t xml:space="preserve">Em relação a captura dos dados do servidor, serão utilizadas máquinas pessoais dos integrantes do grupo, em que cada uma delas contará com um script de captura dos dados da própria máquina, desenvolvido na linguagem </w:t>
      </w:r>
      <w:proofErr w:type="spellStart"/>
      <w:r>
        <w:rPr>
          <w:rFonts w:eastAsia="Times New Roman"/>
          <w:sz w:val="24"/>
          <w:szCs w:val="24"/>
        </w:rPr>
        <w:t>Pyhton</w:t>
      </w:r>
      <w:proofErr w:type="spellEnd"/>
      <w:r>
        <w:rPr>
          <w:rFonts w:eastAsia="Times New Roman"/>
          <w:sz w:val="24"/>
          <w:szCs w:val="24"/>
        </w:rPr>
        <w:t xml:space="preserve">. E para armazenar todos esses dados desse </w:t>
      </w:r>
      <w:r w:rsidR="002E112D">
        <w:rPr>
          <w:rFonts w:eastAsia="Times New Roman"/>
          <w:sz w:val="24"/>
          <w:szCs w:val="24"/>
        </w:rPr>
        <w:t>estudo,</w:t>
      </w:r>
      <w:r w:rsidRPr="0046313C">
        <w:rPr>
          <w:rFonts w:eastAsia="Times New Roman"/>
          <w:sz w:val="24"/>
          <w:szCs w:val="24"/>
        </w:rPr>
        <w:t xml:space="preserve"> será feita uma modelagem lógica com a tabelas de dados </w:t>
      </w:r>
      <w:r>
        <w:rPr>
          <w:rFonts w:eastAsia="Times New Roman"/>
          <w:sz w:val="24"/>
          <w:szCs w:val="24"/>
        </w:rPr>
        <w:t>que serão utilizadas</w:t>
      </w:r>
      <w:r w:rsidRPr="0046313C">
        <w:rPr>
          <w:rFonts w:eastAsia="Times New Roman"/>
          <w:sz w:val="24"/>
          <w:szCs w:val="24"/>
        </w:rPr>
        <w:t>, desde o cadastro das empresas, seus funcionários</w:t>
      </w:r>
      <w:r>
        <w:rPr>
          <w:rFonts w:eastAsia="Times New Roman"/>
          <w:sz w:val="24"/>
          <w:szCs w:val="24"/>
        </w:rPr>
        <w:t>, até os servidores e seus registros</w:t>
      </w:r>
      <w:r w:rsidRPr="0046313C">
        <w:rPr>
          <w:rFonts w:eastAsia="Times New Roman"/>
          <w:sz w:val="24"/>
          <w:szCs w:val="24"/>
        </w:rPr>
        <w:t xml:space="preserve">. A partir dessa modelagem, as tabelas poderão ser criadas no banco de dados </w:t>
      </w:r>
      <w:proofErr w:type="spellStart"/>
      <w:r w:rsidRPr="0046313C">
        <w:rPr>
          <w:rFonts w:eastAsia="Times New Roman"/>
          <w:sz w:val="24"/>
          <w:szCs w:val="24"/>
        </w:rPr>
        <w:t>MySql</w:t>
      </w:r>
      <w:proofErr w:type="spellEnd"/>
      <w:r w:rsidRPr="0046313C">
        <w:rPr>
          <w:rFonts w:eastAsia="Times New Roman"/>
          <w:sz w:val="24"/>
          <w:szCs w:val="24"/>
        </w:rPr>
        <w:t xml:space="preserve"> Workbench, que foi escolhido para estar dentro de uma </w:t>
      </w:r>
      <w:r>
        <w:rPr>
          <w:rFonts w:eastAsia="Times New Roman"/>
          <w:sz w:val="24"/>
          <w:szCs w:val="24"/>
        </w:rPr>
        <w:t>instância provisionada na EC2, na nuvem AWS</w:t>
      </w:r>
      <w:r w:rsidRPr="0046313C">
        <w:rPr>
          <w:rFonts w:eastAsia="Times New Roman"/>
          <w:sz w:val="24"/>
          <w:szCs w:val="24"/>
        </w:rPr>
        <w:t xml:space="preserve">. </w:t>
      </w:r>
      <w:r>
        <w:rPr>
          <w:rFonts w:eastAsia="Times New Roman"/>
          <w:sz w:val="24"/>
          <w:szCs w:val="24"/>
        </w:rPr>
        <w:t>Esse</w:t>
      </w:r>
      <w:r w:rsidRPr="0046313C">
        <w:rPr>
          <w:rFonts w:eastAsia="Times New Roman"/>
          <w:sz w:val="24"/>
          <w:szCs w:val="24"/>
        </w:rPr>
        <w:t xml:space="preserve"> projeto </w:t>
      </w:r>
      <w:r>
        <w:rPr>
          <w:rFonts w:eastAsia="Times New Roman"/>
          <w:sz w:val="24"/>
          <w:szCs w:val="24"/>
        </w:rPr>
        <w:t>contém</w:t>
      </w:r>
      <w:r w:rsidRPr="0046313C">
        <w:rPr>
          <w:rFonts w:eastAsia="Times New Roman"/>
          <w:sz w:val="24"/>
          <w:szCs w:val="24"/>
        </w:rPr>
        <w:t xml:space="preserve"> </w:t>
      </w:r>
      <w:r>
        <w:rPr>
          <w:rFonts w:eastAsia="Times New Roman"/>
          <w:sz w:val="24"/>
          <w:szCs w:val="24"/>
        </w:rPr>
        <w:t>quatro</w:t>
      </w:r>
      <w:r w:rsidRPr="0046313C">
        <w:rPr>
          <w:rFonts w:eastAsia="Times New Roman"/>
          <w:sz w:val="24"/>
          <w:szCs w:val="24"/>
        </w:rPr>
        <w:t xml:space="preserve"> tabelas, com seus diferentes atributos, sendo as duas primeiras a tabela de cadastro das empresas e dos funcionários</w:t>
      </w:r>
      <w:r w:rsidR="00B1728B">
        <w:rPr>
          <w:rFonts w:eastAsia="Times New Roman"/>
          <w:sz w:val="24"/>
          <w:szCs w:val="24"/>
        </w:rPr>
        <w:t xml:space="preserve">, e as outras duas são em relação ao cadastro dos servidores e registros dos dados dos componentes. Vale ressaltar que a o cadastro do gerente é realizado no site e contará com uma chave de acesso, fornecido pela própria equipe </w:t>
      </w:r>
      <w:proofErr w:type="spellStart"/>
      <w:r w:rsidR="00B1728B">
        <w:rPr>
          <w:rFonts w:eastAsia="Times New Roman"/>
          <w:sz w:val="24"/>
          <w:szCs w:val="24"/>
        </w:rPr>
        <w:t>SafeServer</w:t>
      </w:r>
      <w:proofErr w:type="spellEnd"/>
      <w:r w:rsidR="00B1728B">
        <w:rPr>
          <w:rFonts w:eastAsia="Times New Roman"/>
          <w:sz w:val="24"/>
          <w:szCs w:val="24"/>
        </w:rPr>
        <w:t>, para funcionar com uma camada de segurança que permite que apenas o funcionário que tiver esse código poderá visualizar as métricas dos componentes.</w:t>
      </w:r>
    </w:p>
    <w:p w14:paraId="6BF89F7B" w14:textId="6CE6CAB9" w:rsidR="0046313C" w:rsidRDefault="0046313C" w:rsidP="007C256A">
      <w:pPr>
        <w:spacing w:before="240" w:after="240" w:line="360" w:lineRule="auto"/>
        <w:ind w:firstLine="700"/>
        <w:jc w:val="both"/>
        <w:rPr>
          <w:rFonts w:eastAsia="Times New Roman"/>
          <w:sz w:val="24"/>
          <w:szCs w:val="24"/>
        </w:rPr>
      </w:pPr>
      <w:r>
        <w:rPr>
          <w:rFonts w:eastAsia="Times New Roman"/>
          <w:sz w:val="24"/>
          <w:szCs w:val="24"/>
        </w:rPr>
        <w:t xml:space="preserve">Os dados que </w:t>
      </w:r>
      <w:proofErr w:type="gramStart"/>
      <w:r>
        <w:rPr>
          <w:rFonts w:eastAsia="Times New Roman"/>
          <w:sz w:val="24"/>
          <w:szCs w:val="24"/>
        </w:rPr>
        <w:t>estarão sendo</w:t>
      </w:r>
      <w:proofErr w:type="gramEnd"/>
      <w:r>
        <w:rPr>
          <w:rFonts w:eastAsia="Times New Roman"/>
          <w:sz w:val="24"/>
          <w:szCs w:val="24"/>
        </w:rPr>
        <w:t xml:space="preserve"> armazenados devem ser tratados e formatados para que sua compreensão seja facilitada e fiquem mais coerentes com a regra de negócio desenvolvida. Por esse motivo, foi escolhida a linguagem de programação </w:t>
      </w:r>
      <w:r>
        <w:rPr>
          <w:rFonts w:eastAsia="Times New Roman"/>
          <w:sz w:val="24"/>
          <w:szCs w:val="24"/>
        </w:rPr>
        <w:lastRenderedPageBreak/>
        <w:t xml:space="preserve">Java, que será responsável por tratar e </w:t>
      </w:r>
      <w:r w:rsidR="00B1728B">
        <w:rPr>
          <w:rFonts w:eastAsia="Times New Roman"/>
          <w:sz w:val="24"/>
          <w:szCs w:val="24"/>
        </w:rPr>
        <w:t>exibir esses dados de uma forma mais intuitiva.</w:t>
      </w:r>
    </w:p>
    <w:p w14:paraId="02FE9245" w14:textId="1C4CBC16" w:rsidR="00B1728B" w:rsidRDefault="00B1728B" w:rsidP="007C256A">
      <w:pPr>
        <w:spacing w:before="240" w:after="240" w:line="360" w:lineRule="auto"/>
        <w:ind w:firstLine="700"/>
        <w:jc w:val="both"/>
        <w:rPr>
          <w:rFonts w:eastAsia="Times New Roman"/>
          <w:sz w:val="24"/>
          <w:szCs w:val="24"/>
        </w:rPr>
      </w:pPr>
      <w:r>
        <w:rPr>
          <w:rFonts w:eastAsia="Times New Roman"/>
          <w:sz w:val="24"/>
          <w:szCs w:val="24"/>
        </w:rPr>
        <w:t xml:space="preserve">A partir do momento que esses dados estarão tratados, eles já estarão prontos para serem exibidos ao cliente. Então assim, será desenvolvido um site institucional, </w:t>
      </w:r>
      <w:r w:rsidR="002E112D">
        <w:rPr>
          <w:rFonts w:eastAsia="Times New Roman"/>
          <w:sz w:val="24"/>
          <w:szCs w:val="24"/>
        </w:rPr>
        <w:t xml:space="preserve">desenvolvido em HTML, CSS e </w:t>
      </w:r>
      <w:proofErr w:type="spellStart"/>
      <w:r w:rsidR="002E112D">
        <w:rPr>
          <w:rFonts w:eastAsia="Times New Roman"/>
          <w:sz w:val="24"/>
          <w:szCs w:val="24"/>
        </w:rPr>
        <w:t>JavaScript</w:t>
      </w:r>
      <w:proofErr w:type="spellEnd"/>
      <w:r w:rsidR="002E112D">
        <w:rPr>
          <w:rFonts w:eastAsia="Times New Roman"/>
          <w:sz w:val="24"/>
          <w:szCs w:val="24"/>
        </w:rPr>
        <w:t xml:space="preserve">, </w:t>
      </w:r>
      <w:r>
        <w:rPr>
          <w:rFonts w:eastAsia="Times New Roman"/>
          <w:sz w:val="24"/>
          <w:szCs w:val="24"/>
        </w:rPr>
        <w:t xml:space="preserve">em que o cliente poderá </w:t>
      </w:r>
      <w:r w:rsidR="002E112D">
        <w:rPr>
          <w:rFonts w:eastAsia="Times New Roman"/>
          <w:sz w:val="24"/>
          <w:szCs w:val="24"/>
        </w:rPr>
        <w:t xml:space="preserve">entender o ramo de mercado que a </w:t>
      </w:r>
      <w:proofErr w:type="spellStart"/>
      <w:r w:rsidR="002E112D">
        <w:rPr>
          <w:rFonts w:eastAsia="Times New Roman"/>
          <w:sz w:val="24"/>
          <w:szCs w:val="24"/>
        </w:rPr>
        <w:t>SafeServer</w:t>
      </w:r>
      <w:proofErr w:type="spellEnd"/>
      <w:r w:rsidR="002E112D">
        <w:rPr>
          <w:rFonts w:eastAsia="Times New Roman"/>
          <w:sz w:val="24"/>
          <w:szCs w:val="24"/>
        </w:rPr>
        <w:t xml:space="preserve"> trabalho e os serviços oferecidos, além de </w:t>
      </w:r>
      <w:r>
        <w:rPr>
          <w:rFonts w:eastAsia="Times New Roman"/>
          <w:sz w:val="24"/>
          <w:szCs w:val="24"/>
        </w:rPr>
        <w:t>realizar seu cadastro e login e logo será redirecionado as telas de Dashboard. Serão duas telas de Dashboard, uma destinada ao Gerente do departamento de TI, que contará com métricas mais gerais sobre a saúde dos componentes dos servidores; e uma destinada ao técnico de TI, que contará com dados mais específicos e em tempo real de como está a medida exata dos componentes. Além disso, na tela da Dashboard do gerente, ele poderá realizar o cadastro de todos os seus funcionários técnicos para ter um maior controle de quem está acessado essas métricas.</w:t>
      </w:r>
    </w:p>
    <w:p w14:paraId="3D4D696C" w14:textId="1CF03430" w:rsidR="00B1728B" w:rsidRDefault="00B1728B" w:rsidP="00B1728B">
      <w:pPr>
        <w:spacing w:before="240" w:after="240" w:line="360" w:lineRule="auto"/>
        <w:ind w:firstLine="700"/>
        <w:jc w:val="both"/>
        <w:rPr>
          <w:rFonts w:eastAsia="Times New Roman"/>
          <w:sz w:val="24"/>
          <w:szCs w:val="24"/>
        </w:rPr>
      </w:pPr>
      <w:r>
        <w:rPr>
          <w:rFonts w:eastAsia="Times New Roman"/>
          <w:sz w:val="24"/>
          <w:szCs w:val="24"/>
        </w:rPr>
        <w:t xml:space="preserve">As métricas que serão disponibilizadas para o gerente incluem médias semanais de percentual da CPU dos dois servidores monitorados, relação entre o percentual de uso de memória RAM e disco entre os servidores e a quantidade de vezes na semana que o servidor ficou sobrecarregado. Já o técnico de TI terá acesso a métricas em tempo real do percentual de CPU dos dois servidores (incluindo data e hora) e dados sobre o quanto de memória RAM e Disco estão sendo utilizados no momento; para que assim ele consiga agir da melhor forma possível para diminuir os prejuízos </w:t>
      </w:r>
      <w:r w:rsidR="002E112D">
        <w:rPr>
          <w:rFonts w:eastAsia="Times New Roman"/>
          <w:sz w:val="24"/>
          <w:szCs w:val="24"/>
        </w:rPr>
        <w:t>gerados pela instabilidade e sobrecarga.</w:t>
      </w:r>
    </w:p>
    <w:p w14:paraId="277D7394" w14:textId="77777777" w:rsidR="002E112D" w:rsidRPr="007C256A" w:rsidRDefault="002E112D" w:rsidP="00B1728B">
      <w:pPr>
        <w:spacing w:before="240" w:after="240" w:line="360" w:lineRule="auto"/>
        <w:ind w:firstLine="700"/>
        <w:jc w:val="both"/>
        <w:rPr>
          <w:rFonts w:eastAsia="Times New Roman"/>
          <w:sz w:val="24"/>
          <w:szCs w:val="24"/>
        </w:rPr>
      </w:pPr>
    </w:p>
    <w:p w14:paraId="5CC83031" w14:textId="5A715A79" w:rsidR="5BE33C40" w:rsidRPr="00450008" w:rsidRDefault="5BE33C40" w:rsidP="53A64FC4">
      <w:pPr>
        <w:pStyle w:val="PargrafodaLista"/>
        <w:numPr>
          <w:ilvl w:val="0"/>
          <w:numId w:val="1"/>
        </w:numPr>
        <w:rPr>
          <w:sz w:val="24"/>
          <w:szCs w:val="24"/>
          <w:highlight w:val="white"/>
        </w:rPr>
      </w:pPr>
      <w:r w:rsidRPr="00450008">
        <w:rPr>
          <w:sz w:val="24"/>
          <w:szCs w:val="24"/>
          <w:highlight w:val="white"/>
        </w:rPr>
        <w:t xml:space="preserve">Desenvolver site institucional utilizando CSS, HTML e </w:t>
      </w:r>
      <w:proofErr w:type="spellStart"/>
      <w:r w:rsidRPr="00450008">
        <w:rPr>
          <w:sz w:val="24"/>
          <w:szCs w:val="24"/>
          <w:highlight w:val="white"/>
        </w:rPr>
        <w:t>JavaScript</w:t>
      </w:r>
      <w:proofErr w:type="spellEnd"/>
      <w:r w:rsidRPr="00450008">
        <w:rPr>
          <w:sz w:val="24"/>
          <w:szCs w:val="24"/>
          <w:highlight w:val="white"/>
        </w:rPr>
        <w:t xml:space="preserve"> com integração de API </w:t>
      </w:r>
      <w:proofErr w:type="spellStart"/>
      <w:r w:rsidR="437E745E" w:rsidRPr="00450008">
        <w:rPr>
          <w:sz w:val="24"/>
          <w:szCs w:val="24"/>
          <w:highlight w:val="white"/>
        </w:rPr>
        <w:t>N</w:t>
      </w:r>
      <w:r w:rsidRPr="00450008">
        <w:rPr>
          <w:sz w:val="24"/>
          <w:szCs w:val="24"/>
          <w:highlight w:val="white"/>
        </w:rPr>
        <w:t>ode</w:t>
      </w:r>
      <w:r w:rsidR="630E6A70" w:rsidRPr="00450008">
        <w:rPr>
          <w:sz w:val="24"/>
          <w:szCs w:val="24"/>
          <w:highlight w:val="white"/>
        </w:rPr>
        <w:t>Js</w:t>
      </w:r>
      <w:proofErr w:type="spellEnd"/>
      <w:r w:rsidR="47C73A9D" w:rsidRPr="00450008">
        <w:rPr>
          <w:sz w:val="24"/>
          <w:szCs w:val="24"/>
          <w:highlight w:val="white"/>
        </w:rPr>
        <w:t>.</w:t>
      </w:r>
    </w:p>
    <w:p w14:paraId="0B83200A" w14:textId="76AE58CD" w:rsidR="47C73A9D" w:rsidRPr="00450008" w:rsidRDefault="47C73A9D" w:rsidP="53A64FC4">
      <w:pPr>
        <w:pStyle w:val="PargrafodaLista"/>
        <w:numPr>
          <w:ilvl w:val="0"/>
          <w:numId w:val="1"/>
        </w:numPr>
        <w:rPr>
          <w:sz w:val="24"/>
          <w:szCs w:val="24"/>
          <w:highlight w:val="white"/>
        </w:rPr>
      </w:pPr>
      <w:r w:rsidRPr="00450008">
        <w:rPr>
          <w:sz w:val="24"/>
          <w:szCs w:val="24"/>
          <w:highlight w:val="white"/>
        </w:rPr>
        <w:t>Utilizar a linguagem Python e suas bibliotecas para monitoramento funcional de componentes.</w:t>
      </w:r>
    </w:p>
    <w:p w14:paraId="658BF849" w14:textId="725F2E0E" w:rsidR="08CB0BC3" w:rsidRPr="00450008" w:rsidRDefault="08CB0BC3" w:rsidP="53A64FC4">
      <w:pPr>
        <w:pStyle w:val="PargrafodaLista"/>
        <w:numPr>
          <w:ilvl w:val="0"/>
          <w:numId w:val="1"/>
        </w:numPr>
        <w:rPr>
          <w:sz w:val="24"/>
          <w:szCs w:val="24"/>
          <w:highlight w:val="white"/>
        </w:rPr>
      </w:pPr>
      <w:r w:rsidRPr="00450008">
        <w:rPr>
          <w:sz w:val="24"/>
          <w:szCs w:val="24"/>
          <w:highlight w:val="white"/>
        </w:rPr>
        <w:t xml:space="preserve">Desenvolvimento </w:t>
      </w:r>
      <w:r w:rsidR="6BE9403A" w:rsidRPr="00450008">
        <w:rPr>
          <w:sz w:val="24"/>
          <w:szCs w:val="24"/>
          <w:highlight w:val="white"/>
        </w:rPr>
        <w:t xml:space="preserve">e apresentação </w:t>
      </w:r>
      <w:r w:rsidRPr="00450008">
        <w:rPr>
          <w:sz w:val="24"/>
          <w:szCs w:val="24"/>
          <w:highlight w:val="white"/>
        </w:rPr>
        <w:t xml:space="preserve">de </w:t>
      </w:r>
      <w:proofErr w:type="spellStart"/>
      <w:r w:rsidR="5232D4D1" w:rsidRPr="00450008">
        <w:rPr>
          <w:sz w:val="24"/>
          <w:szCs w:val="24"/>
          <w:highlight w:val="white"/>
        </w:rPr>
        <w:t>DashBoard</w:t>
      </w:r>
      <w:proofErr w:type="spellEnd"/>
      <w:r w:rsidR="5232D4D1" w:rsidRPr="00450008">
        <w:rPr>
          <w:sz w:val="24"/>
          <w:szCs w:val="24"/>
          <w:highlight w:val="white"/>
        </w:rPr>
        <w:t xml:space="preserve"> com dados obtidos da distribuição MySQL</w:t>
      </w:r>
      <w:r w:rsidR="7925ED69" w:rsidRPr="00450008">
        <w:rPr>
          <w:sz w:val="24"/>
          <w:szCs w:val="24"/>
          <w:highlight w:val="white"/>
        </w:rPr>
        <w:t xml:space="preserve"> dentro do site institucional</w:t>
      </w:r>
      <w:r w:rsidR="2E6EB21E" w:rsidRPr="00450008">
        <w:rPr>
          <w:sz w:val="24"/>
          <w:szCs w:val="24"/>
          <w:highlight w:val="white"/>
        </w:rPr>
        <w:t>.</w:t>
      </w:r>
    </w:p>
    <w:p w14:paraId="00000022" w14:textId="77777777" w:rsidR="00B15D0F" w:rsidRDefault="00B15D0F"/>
    <w:p w14:paraId="5D9F6E35" w14:textId="09E38B96" w:rsidR="00C946B9" w:rsidRDefault="00C946B9" w:rsidP="00C946B9">
      <w:pPr>
        <w:pStyle w:val="Ttulo1"/>
        <w:keepNext w:val="0"/>
        <w:keepLines w:val="0"/>
        <w:spacing w:before="480"/>
        <w:rPr>
          <w:b/>
          <w:bCs/>
          <w:sz w:val="32"/>
          <w:szCs w:val="32"/>
          <w:highlight w:val="white"/>
        </w:rPr>
      </w:pPr>
      <w:proofErr w:type="spellStart"/>
      <w:r>
        <w:rPr>
          <w:b/>
          <w:bCs/>
          <w:sz w:val="32"/>
          <w:szCs w:val="32"/>
          <w:highlight w:val="white"/>
        </w:rPr>
        <w:t>Product</w:t>
      </w:r>
      <w:proofErr w:type="spellEnd"/>
      <w:r>
        <w:rPr>
          <w:b/>
          <w:bCs/>
          <w:sz w:val="32"/>
          <w:szCs w:val="32"/>
          <w:highlight w:val="white"/>
        </w:rPr>
        <w:t xml:space="preserve"> Backlog</w:t>
      </w:r>
    </w:p>
    <w:p w14:paraId="7AF6ED86" w14:textId="417F1671" w:rsidR="00CC533E" w:rsidRPr="003F6455" w:rsidRDefault="00000000" w:rsidP="003F6455">
      <w:pPr>
        <w:rPr>
          <w:highlight w:val="white"/>
        </w:rPr>
      </w:pPr>
      <w:hyperlink r:id="rId10" w:history="1">
        <w:proofErr w:type="spellStart"/>
        <w:r w:rsidR="00A71AFF" w:rsidRPr="003F6455">
          <w:rPr>
            <w:rStyle w:val="Hyperlink"/>
            <w:highlight w:val="white"/>
          </w:rPr>
          <w:t>BackLog-SafeServer</w:t>
        </w:r>
        <w:proofErr w:type="spellEnd"/>
        <w:r w:rsidR="00A71AFF" w:rsidRPr="003F6455">
          <w:rPr>
            <w:rStyle w:val="Hyperlink"/>
            <w:highlight w:val="white"/>
          </w:rPr>
          <w:t xml:space="preserve"> 2.xlsx</w:t>
        </w:r>
      </w:hyperlink>
    </w:p>
    <w:p w14:paraId="7A66CF04" w14:textId="1EEAC422" w:rsidR="00A71AFF" w:rsidRDefault="00A71AFF" w:rsidP="00A71AFF">
      <w:pPr>
        <w:pStyle w:val="Ttulo1"/>
        <w:keepNext w:val="0"/>
        <w:keepLines w:val="0"/>
        <w:spacing w:before="480"/>
        <w:rPr>
          <w:b/>
          <w:bCs/>
          <w:sz w:val="32"/>
          <w:szCs w:val="32"/>
          <w:highlight w:val="white"/>
        </w:rPr>
      </w:pPr>
      <w:r>
        <w:rPr>
          <w:b/>
          <w:bCs/>
          <w:sz w:val="32"/>
          <w:szCs w:val="32"/>
          <w:highlight w:val="white"/>
        </w:rPr>
        <w:lastRenderedPageBreak/>
        <w:t>Diagrama de Caso de Uso</w:t>
      </w:r>
    </w:p>
    <w:p w14:paraId="0BADA14C" w14:textId="36A4E0F2" w:rsidR="00CC533E" w:rsidRPr="00CC533E" w:rsidRDefault="00CC533E" w:rsidP="00CC533E">
      <w:pPr>
        <w:rPr>
          <w:highlight w:val="white"/>
        </w:rPr>
      </w:pPr>
      <w:r>
        <w:rPr>
          <w:highlight w:val="white"/>
        </w:rPr>
        <w:t>UC – Sistema de Monitoramento dos Servidores</w:t>
      </w:r>
    </w:p>
    <w:p w14:paraId="23A3EE49" w14:textId="3AEF2750" w:rsidR="00A71AFF" w:rsidRPr="0010392E" w:rsidRDefault="00A84881" w:rsidP="00A71AFF">
      <w:pPr>
        <w:rPr>
          <w:highlight w:val="white"/>
        </w:rPr>
      </w:pPr>
      <w:r w:rsidRPr="00A84881">
        <w:rPr>
          <w:noProof/>
        </w:rPr>
        <w:drawing>
          <wp:inline distT="0" distB="0" distL="0" distR="0" wp14:anchorId="03C3E894" wp14:editId="2635057C">
            <wp:extent cx="5733415" cy="3850005"/>
            <wp:effectExtent l="0" t="0" r="635" b="0"/>
            <wp:docPr id="15886529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5291" name="Imagem 1" descr="Diagrama&#10;&#10;Descrição gerada automaticamente"/>
                    <pic:cNvPicPr/>
                  </pic:nvPicPr>
                  <pic:blipFill>
                    <a:blip r:embed="rId11"/>
                    <a:stretch>
                      <a:fillRect/>
                    </a:stretch>
                  </pic:blipFill>
                  <pic:spPr>
                    <a:xfrm>
                      <a:off x="0" y="0"/>
                      <a:ext cx="5733415" cy="3850005"/>
                    </a:xfrm>
                    <a:prstGeom prst="rect">
                      <a:avLst/>
                    </a:prstGeom>
                  </pic:spPr>
                </pic:pic>
              </a:graphicData>
            </a:graphic>
          </wp:inline>
        </w:drawing>
      </w:r>
    </w:p>
    <w:p w14:paraId="6AE12D45" w14:textId="77777777" w:rsidR="00A71AFF" w:rsidRPr="00A71AFF" w:rsidRDefault="00A71AFF" w:rsidP="00A71AFF">
      <w:pPr>
        <w:rPr>
          <w:highlight w:val="white"/>
        </w:rPr>
      </w:pPr>
    </w:p>
    <w:sectPr w:rsidR="00A71AFF" w:rsidRPr="00A71A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ABBA"/>
    <w:multiLevelType w:val="hybridMultilevel"/>
    <w:tmpl w:val="095A2FD2"/>
    <w:lvl w:ilvl="0" w:tplc="0048106C">
      <w:start w:val="1"/>
      <w:numFmt w:val="bullet"/>
      <w:lvlText w:val=""/>
      <w:lvlJc w:val="left"/>
      <w:pPr>
        <w:ind w:left="720" w:hanging="360"/>
      </w:pPr>
      <w:rPr>
        <w:rFonts w:ascii="Symbol" w:hAnsi="Symbol" w:hint="default"/>
      </w:rPr>
    </w:lvl>
    <w:lvl w:ilvl="1" w:tplc="4782C8A2">
      <w:start w:val="1"/>
      <w:numFmt w:val="bullet"/>
      <w:lvlText w:val="o"/>
      <w:lvlJc w:val="left"/>
      <w:pPr>
        <w:ind w:left="1440" w:hanging="360"/>
      </w:pPr>
      <w:rPr>
        <w:rFonts w:ascii="Courier New" w:hAnsi="Courier New" w:hint="default"/>
      </w:rPr>
    </w:lvl>
    <w:lvl w:ilvl="2" w:tplc="87B6C93C">
      <w:start w:val="1"/>
      <w:numFmt w:val="bullet"/>
      <w:lvlText w:val=""/>
      <w:lvlJc w:val="left"/>
      <w:pPr>
        <w:ind w:left="2160" w:hanging="360"/>
      </w:pPr>
      <w:rPr>
        <w:rFonts w:ascii="Wingdings" w:hAnsi="Wingdings" w:hint="default"/>
      </w:rPr>
    </w:lvl>
    <w:lvl w:ilvl="3" w:tplc="AC9A372C">
      <w:start w:val="1"/>
      <w:numFmt w:val="bullet"/>
      <w:lvlText w:val=""/>
      <w:lvlJc w:val="left"/>
      <w:pPr>
        <w:ind w:left="2880" w:hanging="360"/>
      </w:pPr>
      <w:rPr>
        <w:rFonts w:ascii="Symbol" w:hAnsi="Symbol" w:hint="default"/>
      </w:rPr>
    </w:lvl>
    <w:lvl w:ilvl="4" w:tplc="E232422A">
      <w:start w:val="1"/>
      <w:numFmt w:val="bullet"/>
      <w:lvlText w:val="o"/>
      <w:lvlJc w:val="left"/>
      <w:pPr>
        <w:ind w:left="3600" w:hanging="360"/>
      </w:pPr>
      <w:rPr>
        <w:rFonts w:ascii="Courier New" w:hAnsi="Courier New" w:hint="default"/>
      </w:rPr>
    </w:lvl>
    <w:lvl w:ilvl="5" w:tplc="ADBC8566">
      <w:start w:val="1"/>
      <w:numFmt w:val="bullet"/>
      <w:lvlText w:val=""/>
      <w:lvlJc w:val="left"/>
      <w:pPr>
        <w:ind w:left="4320" w:hanging="360"/>
      </w:pPr>
      <w:rPr>
        <w:rFonts w:ascii="Wingdings" w:hAnsi="Wingdings" w:hint="default"/>
      </w:rPr>
    </w:lvl>
    <w:lvl w:ilvl="6" w:tplc="2E8AE5F2">
      <w:start w:val="1"/>
      <w:numFmt w:val="bullet"/>
      <w:lvlText w:val=""/>
      <w:lvlJc w:val="left"/>
      <w:pPr>
        <w:ind w:left="5040" w:hanging="360"/>
      </w:pPr>
      <w:rPr>
        <w:rFonts w:ascii="Symbol" w:hAnsi="Symbol" w:hint="default"/>
      </w:rPr>
    </w:lvl>
    <w:lvl w:ilvl="7" w:tplc="17347D3E">
      <w:start w:val="1"/>
      <w:numFmt w:val="bullet"/>
      <w:lvlText w:val="o"/>
      <w:lvlJc w:val="left"/>
      <w:pPr>
        <w:ind w:left="5760" w:hanging="360"/>
      </w:pPr>
      <w:rPr>
        <w:rFonts w:ascii="Courier New" w:hAnsi="Courier New" w:hint="default"/>
      </w:rPr>
    </w:lvl>
    <w:lvl w:ilvl="8" w:tplc="4BF8F0DA">
      <w:start w:val="1"/>
      <w:numFmt w:val="bullet"/>
      <w:lvlText w:val=""/>
      <w:lvlJc w:val="left"/>
      <w:pPr>
        <w:ind w:left="6480" w:hanging="360"/>
      </w:pPr>
      <w:rPr>
        <w:rFonts w:ascii="Wingdings" w:hAnsi="Wingdings" w:hint="default"/>
      </w:rPr>
    </w:lvl>
  </w:abstractNum>
  <w:abstractNum w:abstractNumId="1" w15:restartNumberingAfterBreak="0">
    <w:nsid w:val="18FF272E"/>
    <w:multiLevelType w:val="hybridMultilevel"/>
    <w:tmpl w:val="A4A25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0563BBA"/>
    <w:multiLevelType w:val="multilevel"/>
    <w:tmpl w:val="3C1C8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B64D0F8"/>
    <w:multiLevelType w:val="hybridMultilevel"/>
    <w:tmpl w:val="46F8049E"/>
    <w:lvl w:ilvl="0" w:tplc="6B3AF6EE">
      <w:start w:val="1"/>
      <w:numFmt w:val="bullet"/>
      <w:lvlText w:val=""/>
      <w:lvlJc w:val="left"/>
      <w:pPr>
        <w:ind w:left="720" w:hanging="360"/>
      </w:pPr>
      <w:rPr>
        <w:rFonts w:ascii="Symbol" w:hAnsi="Symbol" w:hint="default"/>
      </w:rPr>
    </w:lvl>
    <w:lvl w:ilvl="1" w:tplc="C5060C80">
      <w:start w:val="1"/>
      <w:numFmt w:val="bullet"/>
      <w:lvlText w:val="o"/>
      <w:lvlJc w:val="left"/>
      <w:pPr>
        <w:ind w:left="1440" w:hanging="360"/>
      </w:pPr>
      <w:rPr>
        <w:rFonts w:ascii="Courier New" w:hAnsi="Courier New" w:hint="default"/>
      </w:rPr>
    </w:lvl>
    <w:lvl w:ilvl="2" w:tplc="C97AE1F2">
      <w:start w:val="1"/>
      <w:numFmt w:val="bullet"/>
      <w:lvlText w:val=""/>
      <w:lvlJc w:val="left"/>
      <w:pPr>
        <w:ind w:left="2160" w:hanging="360"/>
      </w:pPr>
      <w:rPr>
        <w:rFonts w:ascii="Wingdings" w:hAnsi="Wingdings" w:hint="default"/>
      </w:rPr>
    </w:lvl>
    <w:lvl w:ilvl="3" w:tplc="B41E6446">
      <w:start w:val="1"/>
      <w:numFmt w:val="bullet"/>
      <w:lvlText w:val=""/>
      <w:lvlJc w:val="left"/>
      <w:pPr>
        <w:ind w:left="2880" w:hanging="360"/>
      </w:pPr>
      <w:rPr>
        <w:rFonts w:ascii="Symbol" w:hAnsi="Symbol" w:hint="default"/>
      </w:rPr>
    </w:lvl>
    <w:lvl w:ilvl="4" w:tplc="62363CB8">
      <w:start w:val="1"/>
      <w:numFmt w:val="bullet"/>
      <w:lvlText w:val="o"/>
      <w:lvlJc w:val="left"/>
      <w:pPr>
        <w:ind w:left="3600" w:hanging="360"/>
      </w:pPr>
      <w:rPr>
        <w:rFonts w:ascii="Courier New" w:hAnsi="Courier New" w:hint="default"/>
      </w:rPr>
    </w:lvl>
    <w:lvl w:ilvl="5" w:tplc="F0DA5B6C">
      <w:start w:val="1"/>
      <w:numFmt w:val="bullet"/>
      <w:lvlText w:val=""/>
      <w:lvlJc w:val="left"/>
      <w:pPr>
        <w:ind w:left="4320" w:hanging="360"/>
      </w:pPr>
      <w:rPr>
        <w:rFonts w:ascii="Wingdings" w:hAnsi="Wingdings" w:hint="default"/>
      </w:rPr>
    </w:lvl>
    <w:lvl w:ilvl="6" w:tplc="D144B5EC">
      <w:start w:val="1"/>
      <w:numFmt w:val="bullet"/>
      <w:lvlText w:val=""/>
      <w:lvlJc w:val="left"/>
      <w:pPr>
        <w:ind w:left="5040" w:hanging="360"/>
      </w:pPr>
      <w:rPr>
        <w:rFonts w:ascii="Symbol" w:hAnsi="Symbol" w:hint="default"/>
      </w:rPr>
    </w:lvl>
    <w:lvl w:ilvl="7" w:tplc="B03A1CBC">
      <w:start w:val="1"/>
      <w:numFmt w:val="bullet"/>
      <w:lvlText w:val="o"/>
      <w:lvlJc w:val="left"/>
      <w:pPr>
        <w:ind w:left="5760" w:hanging="360"/>
      </w:pPr>
      <w:rPr>
        <w:rFonts w:ascii="Courier New" w:hAnsi="Courier New" w:hint="default"/>
      </w:rPr>
    </w:lvl>
    <w:lvl w:ilvl="8" w:tplc="BCCA2228">
      <w:start w:val="1"/>
      <w:numFmt w:val="bullet"/>
      <w:lvlText w:val=""/>
      <w:lvlJc w:val="left"/>
      <w:pPr>
        <w:ind w:left="6480" w:hanging="360"/>
      </w:pPr>
      <w:rPr>
        <w:rFonts w:ascii="Wingdings" w:hAnsi="Wingdings" w:hint="default"/>
      </w:rPr>
    </w:lvl>
  </w:abstractNum>
  <w:abstractNum w:abstractNumId="4" w15:restartNumberingAfterBreak="0">
    <w:nsid w:val="79795669"/>
    <w:multiLevelType w:val="hybridMultilevel"/>
    <w:tmpl w:val="92344C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63102122">
    <w:abstractNumId w:val="0"/>
  </w:num>
  <w:num w:numId="2" w16cid:durableId="1150974453">
    <w:abstractNumId w:val="3"/>
  </w:num>
  <w:num w:numId="3" w16cid:durableId="2138185466">
    <w:abstractNumId w:val="2"/>
  </w:num>
  <w:num w:numId="4" w16cid:durableId="139352416">
    <w:abstractNumId w:val="4"/>
  </w:num>
  <w:num w:numId="5" w16cid:durableId="1103571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D0F"/>
    <w:rsid w:val="00012F60"/>
    <w:rsid w:val="0010392E"/>
    <w:rsid w:val="00126DEE"/>
    <w:rsid w:val="002A35D2"/>
    <w:rsid w:val="002E112D"/>
    <w:rsid w:val="00325BEF"/>
    <w:rsid w:val="003B0502"/>
    <w:rsid w:val="003F4BCF"/>
    <w:rsid w:val="003F6455"/>
    <w:rsid w:val="00401331"/>
    <w:rsid w:val="00450008"/>
    <w:rsid w:val="0046313C"/>
    <w:rsid w:val="005956AD"/>
    <w:rsid w:val="0062398C"/>
    <w:rsid w:val="00634502"/>
    <w:rsid w:val="0069602C"/>
    <w:rsid w:val="0069602F"/>
    <w:rsid w:val="006B1224"/>
    <w:rsid w:val="0074008E"/>
    <w:rsid w:val="007C256A"/>
    <w:rsid w:val="007F3070"/>
    <w:rsid w:val="008E77AD"/>
    <w:rsid w:val="009410C4"/>
    <w:rsid w:val="00A3721A"/>
    <w:rsid w:val="00A71AFF"/>
    <w:rsid w:val="00A84881"/>
    <w:rsid w:val="00A95DE2"/>
    <w:rsid w:val="00B15D0F"/>
    <w:rsid w:val="00B1728B"/>
    <w:rsid w:val="00C32CB6"/>
    <w:rsid w:val="00C65740"/>
    <w:rsid w:val="00C946B9"/>
    <w:rsid w:val="00CC533E"/>
    <w:rsid w:val="00CD608D"/>
    <w:rsid w:val="00CE1E5B"/>
    <w:rsid w:val="00D2748B"/>
    <w:rsid w:val="00D86129"/>
    <w:rsid w:val="00DB1C41"/>
    <w:rsid w:val="00DD353B"/>
    <w:rsid w:val="00E24F7E"/>
    <w:rsid w:val="00E91F71"/>
    <w:rsid w:val="00F22EC0"/>
    <w:rsid w:val="00FF6062"/>
    <w:rsid w:val="0528035C"/>
    <w:rsid w:val="05CDD7A1"/>
    <w:rsid w:val="06AA438A"/>
    <w:rsid w:val="08CB0BC3"/>
    <w:rsid w:val="0D51DF6F"/>
    <w:rsid w:val="134D01C7"/>
    <w:rsid w:val="13DF57C9"/>
    <w:rsid w:val="1440A301"/>
    <w:rsid w:val="18B7FFD2"/>
    <w:rsid w:val="19D7C3FD"/>
    <w:rsid w:val="1C57E068"/>
    <w:rsid w:val="1FF5C293"/>
    <w:rsid w:val="273869B5"/>
    <w:rsid w:val="2E6EB21E"/>
    <w:rsid w:val="3110C212"/>
    <w:rsid w:val="3284DC58"/>
    <w:rsid w:val="38660C52"/>
    <w:rsid w:val="4075CEBE"/>
    <w:rsid w:val="411C5836"/>
    <w:rsid w:val="437E745E"/>
    <w:rsid w:val="47C73A9D"/>
    <w:rsid w:val="4A412658"/>
    <w:rsid w:val="4A44867A"/>
    <w:rsid w:val="4B2AEFC7"/>
    <w:rsid w:val="4D6DA25A"/>
    <w:rsid w:val="5232D4D1"/>
    <w:rsid w:val="526CA5F2"/>
    <w:rsid w:val="53A64FC4"/>
    <w:rsid w:val="5828DB22"/>
    <w:rsid w:val="58557E5D"/>
    <w:rsid w:val="5BE33C40"/>
    <w:rsid w:val="5CA20C56"/>
    <w:rsid w:val="630A11CC"/>
    <w:rsid w:val="630E6A70"/>
    <w:rsid w:val="64A1C87B"/>
    <w:rsid w:val="65D3CAD8"/>
    <w:rsid w:val="6B18F6D9"/>
    <w:rsid w:val="6B1E2F3D"/>
    <w:rsid w:val="6BD9620B"/>
    <w:rsid w:val="6BE9403A"/>
    <w:rsid w:val="6D4229A1"/>
    <w:rsid w:val="78FF40F2"/>
    <w:rsid w:val="7925ED69"/>
    <w:rsid w:val="7A02A5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15B3"/>
  <w15:docId w15:val="{AAF04151-0712-461C-A599-63B63E3E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74008E"/>
    <w:rPr>
      <w:color w:val="0000FF" w:themeColor="hyperlink"/>
      <w:u w:val="single"/>
    </w:rPr>
  </w:style>
  <w:style w:type="character" w:styleId="MenoPendente">
    <w:name w:val="Unresolved Mention"/>
    <w:basedOn w:val="Fontepargpadro"/>
    <w:uiPriority w:val="99"/>
    <w:semiHidden/>
    <w:unhideWhenUsed/>
    <w:rsid w:val="0074008E"/>
    <w:rPr>
      <w:color w:val="605E5C"/>
      <w:shd w:val="clear" w:color="auto" w:fill="E1DFDD"/>
    </w:rPr>
  </w:style>
  <w:style w:type="paragraph" w:styleId="PargrafodaLista">
    <w:name w:val="List Paragraph"/>
    <w:basedOn w:val="Normal"/>
    <w:uiPriority w:val="34"/>
    <w:qFormat/>
    <w:rsid w:val="00DD353B"/>
    <w:pPr>
      <w:ind w:left="720"/>
      <w:contextualSpacing/>
    </w:pPr>
  </w:style>
  <w:style w:type="character" w:styleId="HiperlinkVisitado">
    <w:name w:val="FollowedHyperlink"/>
    <w:basedOn w:val="Fontepargpadro"/>
    <w:uiPriority w:val="99"/>
    <w:semiHidden/>
    <w:unhideWhenUsed/>
    <w:rsid w:val="003F64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46571">
      <w:bodyDiv w:val="1"/>
      <w:marLeft w:val="0"/>
      <w:marRight w:val="0"/>
      <w:marTop w:val="0"/>
      <w:marBottom w:val="0"/>
      <w:divBdr>
        <w:top w:val="none" w:sz="0" w:space="0" w:color="auto"/>
        <w:left w:val="none" w:sz="0" w:space="0" w:color="auto"/>
        <w:bottom w:val="none" w:sz="0" w:space="0" w:color="auto"/>
        <w:right w:val="none" w:sz="0" w:space="0" w:color="auto"/>
      </w:divBdr>
    </w:div>
    <w:div w:id="639700142">
      <w:bodyDiv w:val="1"/>
      <w:marLeft w:val="0"/>
      <w:marRight w:val="0"/>
      <w:marTop w:val="0"/>
      <w:marBottom w:val="0"/>
      <w:divBdr>
        <w:top w:val="none" w:sz="0" w:space="0" w:color="auto"/>
        <w:left w:val="none" w:sz="0" w:space="0" w:color="auto"/>
        <w:bottom w:val="none" w:sz="0" w:space="0" w:color="auto"/>
        <w:right w:val="none" w:sz="0" w:space="0" w:color="auto"/>
      </w:divBdr>
    </w:div>
    <w:div w:id="845091105">
      <w:bodyDiv w:val="1"/>
      <w:marLeft w:val="0"/>
      <w:marRight w:val="0"/>
      <w:marTop w:val="0"/>
      <w:marBottom w:val="0"/>
      <w:divBdr>
        <w:top w:val="none" w:sz="0" w:space="0" w:color="auto"/>
        <w:left w:val="none" w:sz="0" w:space="0" w:color="auto"/>
        <w:bottom w:val="none" w:sz="0" w:space="0" w:color="auto"/>
        <w:right w:val="none" w:sz="0" w:space="0" w:color="auto"/>
      </w:divBdr>
    </w:div>
    <w:div w:id="1384713338">
      <w:bodyDiv w:val="1"/>
      <w:marLeft w:val="0"/>
      <w:marRight w:val="0"/>
      <w:marTop w:val="0"/>
      <w:marBottom w:val="0"/>
      <w:divBdr>
        <w:top w:val="none" w:sz="0" w:space="0" w:color="auto"/>
        <w:left w:val="none" w:sz="0" w:space="0" w:color="auto"/>
        <w:bottom w:val="none" w:sz="0" w:space="0" w:color="auto"/>
        <w:right w:val="none" w:sz="0" w:space="0" w:color="auto"/>
      </w:divBdr>
    </w:div>
    <w:div w:id="1539124995">
      <w:bodyDiv w:val="1"/>
      <w:marLeft w:val="0"/>
      <w:marRight w:val="0"/>
      <w:marTop w:val="0"/>
      <w:marBottom w:val="0"/>
      <w:divBdr>
        <w:top w:val="none" w:sz="0" w:space="0" w:color="auto"/>
        <w:left w:val="none" w:sz="0" w:space="0" w:color="auto"/>
        <w:bottom w:val="none" w:sz="0" w:space="0" w:color="auto"/>
        <w:right w:val="none" w:sz="0" w:space="0" w:color="auto"/>
      </w:divBdr>
    </w:div>
    <w:div w:id="1617906359">
      <w:bodyDiv w:val="1"/>
      <w:marLeft w:val="0"/>
      <w:marRight w:val="0"/>
      <w:marTop w:val="0"/>
      <w:marBottom w:val="0"/>
      <w:divBdr>
        <w:top w:val="none" w:sz="0" w:space="0" w:color="auto"/>
        <w:left w:val="none" w:sz="0" w:space="0" w:color="auto"/>
        <w:bottom w:val="none" w:sz="0" w:space="0" w:color="auto"/>
        <w:right w:val="none" w:sz="0" w:space="0" w:color="auto"/>
      </w:divBdr>
    </w:div>
    <w:div w:id="1665737353">
      <w:bodyDiv w:val="1"/>
      <w:marLeft w:val="0"/>
      <w:marRight w:val="0"/>
      <w:marTop w:val="0"/>
      <w:marBottom w:val="0"/>
      <w:divBdr>
        <w:top w:val="none" w:sz="0" w:space="0" w:color="auto"/>
        <w:left w:val="none" w:sz="0" w:space="0" w:color="auto"/>
        <w:bottom w:val="none" w:sz="0" w:space="0" w:color="auto"/>
        <w:right w:val="none" w:sz="0" w:space="0" w:color="auto"/>
      </w:divBdr>
    </w:div>
    <w:div w:id="1821263034">
      <w:bodyDiv w:val="1"/>
      <w:marLeft w:val="0"/>
      <w:marRight w:val="0"/>
      <w:marTop w:val="0"/>
      <w:marBottom w:val="0"/>
      <w:divBdr>
        <w:top w:val="none" w:sz="0" w:space="0" w:color="auto"/>
        <w:left w:val="none" w:sz="0" w:space="0" w:color="auto"/>
        <w:bottom w:val="none" w:sz="0" w:space="0" w:color="auto"/>
        <w:right w:val="none" w:sz="0" w:space="0" w:color="auto"/>
      </w:divBdr>
    </w:div>
    <w:div w:id="1859735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https://bandteccom.sharepoint.com/:x:/s/ProjetoSprint-G5/EQ3j0-z6ZB9ImH4czyJo0GkBt8N0T8PjLtZIpONu1Qc67Q?e=580Apw&amp;nav=MTVfezAwMDAwMDAwLTAwMDEtMDAwMC0wMDAwLTAwMDAwMDAwMDAwMH0" TargetMode="External"/><Relationship Id="rId4" Type="http://schemas.openxmlformats.org/officeDocument/2006/relationships/numbering" Target="numbering.xml"/><Relationship Id="rId9" Type="http://schemas.openxmlformats.org/officeDocument/2006/relationships/hyperlink" Target="https://www.amper.ag/post/panorama-digital-2024-insights-glob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98ABD202428AA49B0AFE5F3D34BB2F8" ma:contentTypeVersion="11" ma:contentTypeDescription="Crie um novo documento." ma:contentTypeScope="" ma:versionID="ee3d53fb3f47258ae092838f9907c703">
  <xsd:schema xmlns:xsd="http://www.w3.org/2001/XMLSchema" xmlns:xs="http://www.w3.org/2001/XMLSchema" xmlns:p="http://schemas.microsoft.com/office/2006/metadata/properties" xmlns:ns2="4fceeb3d-4c3c-4a3f-9be6-22b1358db4c3" xmlns:ns3="47a15e07-4c0e-4f95-8b80-2808f172ccf6" targetNamespace="http://schemas.microsoft.com/office/2006/metadata/properties" ma:root="true" ma:fieldsID="814a889c2d0293cc1790a88d4abbb02e" ns2:_="" ns3:_="">
    <xsd:import namespace="4fceeb3d-4c3c-4a3f-9be6-22b1358db4c3"/>
    <xsd:import namespace="47a15e07-4c0e-4f95-8b80-2808f172ccf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ceeb3d-4c3c-4a3f-9be6-22b1358db4c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a15e07-4c0e-4f95-8b80-2808f172ccf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23f53c4-1da4-4ff9-86cd-5655a55f88d9}" ma:internalName="TaxCatchAll" ma:showField="CatchAllData" ma:web="47a15e07-4c0e-4f95-8b80-2808f172cc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7a15e07-4c0e-4f95-8b80-2808f172ccf6" xsi:nil="true"/>
    <lcf76f155ced4ddcb4097134ff3c332f xmlns="4fceeb3d-4c3c-4a3f-9be6-22b1358db4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D20C94-4D41-4E25-8717-14297309B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ceeb3d-4c3c-4a3f-9be6-22b1358db4c3"/>
    <ds:schemaRef ds:uri="47a15e07-4c0e-4f95-8b80-2808f172cc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19369E-8696-4933-BEBD-F8C82EB0D2D1}">
  <ds:schemaRefs>
    <ds:schemaRef ds:uri="http://schemas.microsoft.com/sharepoint/v3/contenttype/forms"/>
  </ds:schemaRefs>
</ds:datastoreItem>
</file>

<file path=customXml/itemProps3.xml><?xml version="1.0" encoding="utf-8"?>
<ds:datastoreItem xmlns:ds="http://schemas.openxmlformats.org/officeDocument/2006/customXml" ds:itemID="{531FDD0B-61C7-43E9-882B-B72E25956F1C}">
  <ds:schemaRefs>
    <ds:schemaRef ds:uri="http://schemas.microsoft.com/office/2006/metadata/properties"/>
    <ds:schemaRef ds:uri="http://schemas.microsoft.com/office/infopath/2007/PartnerControls"/>
    <ds:schemaRef ds:uri="47a15e07-4c0e-4f95-8b80-2808f172ccf6"/>
    <ds:schemaRef ds:uri="4fceeb3d-4c3c-4a3f-9be6-22b1358db4c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2078</Words>
  <Characters>11226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Guimaraes</dc:creator>
  <cp:lastModifiedBy>Beatriz Guimaraes</cp:lastModifiedBy>
  <cp:revision>2</cp:revision>
  <dcterms:created xsi:type="dcterms:W3CDTF">2024-09-12T22:23:00Z</dcterms:created>
  <dcterms:modified xsi:type="dcterms:W3CDTF">2024-09-12T22:23:00Z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0x010100F98ABD202428AA49B0AFE5F3D34BB2F8</vt:lpwstr>
  </property>
  <property fmtid="{D5CDD505-2E9C-101B-9397-08002B2CF9AE}" pid="3" name="MediaServiceImageTags">
    <vt:lpwstr/>
  </property>
</Properties>
</file>