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bia</w:t>
      </w:r>
    </w:p>
    <w:p>
      <w:pPr>
        <w:pStyle w:val="Date"/>
      </w:pPr>
      <w:r>
        <w:t xml:space="preserve">7/27/2021</w:t>
      </w:r>
    </w:p>
    <w:bookmarkStart w:id="20" w:name="metodologia"/>
    <w:p>
      <w:pPr>
        <w:pStyle w:val="Heading2"/>
      </w:pPr>
      <w:r>
        <w:t xml:space="preserve">Metodologia</w:t>
      </w:r>
    </w:p>
    <w:p>
      <w:pPr>
        <w:pStyle w:val="FirstParagraph"/>
      </w:pPr>
      <w:r>
        <w:t xml:space="preserve">Levantamento feito com webscraping.</w:t>
      </w:r>
    </w:p>
    <w:p>
      <w:pPr>
        <w:pStyle w:val="BodyText"/>
      </w:pPr>
      <w:r>
        <w:t xml:space="preserve">O levantamento foi feito na plataforma Sucupira, no dia 27 de julho de 2021. Foi realizado uma busca por programas de pós-graduação avaliados e reconhecidos por área de avaliação de ciências ambientais. Dentre os programas de pós-graduação encontrados, cada programa apresentava até duas modalidades de curso, dentre as seguintes opções: Mestrado, Doutorado, Mestrado Profissional e Doutorado Profissional.</w:t>
      </w:r>
    </w:p>
    <w:p>
      <w:pPr>
        <w:pStyle w:val="BodyText"/>
      </w:pPr>
      <w:r>
        <w:t xml:space="preserve">filtros para buscar?</w:t>
      </w:r>
    </w:p>
    <w:bookmarkEnd w:id="20"/>
    <w:bookmarkStart w:id="21" w:name="resultados"/>
    <w:p>
      <w:pPr>
        <w:pStyle w:val="Heading2"/>
      </w:pPr>
      <w:r>
        <w:t xml:space="preserve">Resultados</w:t>
      </w:r>
    </w:p>
    <w:p>
      <w:pPr>
        <w:pStyle w:val="FirstParagraph"/>
      </w:pPr>
      <w:r>
        <w:t xml:space="preserve">A busca resultou em um total de 141 programas de pós-graduação, que no total apresentavam 183 cursos.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636"/>
        <w:gridCol w:w="2208"/>
      </w:tblGrid>
      <w:tr>
        <w:trPr>
          <w:cantSplit/>
          <w:trHeight w:val="57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Grau do curso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Número de cursos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Mestrado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101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Doutorado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cantSplit/>
          <w:trHeight w:val="5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Mestrado Profissional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cantSplit/>
          <w:trHeight w:val="575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Doutorado Profissional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bia</dc:creator>
  <cp:keywords/>
  <dcterms:created xsi:type="dcterms:W3CDTF">2021-07-28T02:13:11Z</dcterms:created>
  <dcterms:modified xsi:type="dcterms:W3CDTF">2021-07-28T02:13:11Z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7/27/2021</vt:lpwstr>
  </property>
  <property fmtid="{D5CDD505-2E9C-101B-9397-08002B2CF9AE}" pid="3" name="output">
    <vt:lpwstr>word_document</vt:lpwstr>
  </property>
</Properties>
</file>