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Impacta On nasceu do sonho de atender produtores de conteúdo de forma inteligente e eficaz!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Foi fundada por Beatriz Santos em 2021, Beatriz sempre trabalhou como estrategista na área de marketing e acredita que essa é a chave para atingir objetivos e gerar resultados.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Impacta On vem crescendo no mercado e ficando mais relevante cada dia que passa, sempre entregando resultados aos seus clientes.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Aqui acreditamos que o futuro é digital e baseamos os nossos processos no estudo e nas capacidades humanas, além de estar sempre em busca de atualizações tecnológicas e buscar inovação o tempo todo!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Impacta On é focada em resultados!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