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4"/>
      </w:tblGrid>
      <w:tr w:rsidR="00A56884" w14:paraId="3C08850F" w14:textId="77777777">
        <w:tblPrEx>
          <w:tblCellMar>
            <w:top w:w="0" w:type="dxa"/>
            <w:bottom w:w="0" w:type="dxa"/>
          </w:tblCellMar>
        </w:tblPrEx>
        <w:tc>
          <w:tcPr>
            <w:tcW w:w="11294" w:type="dxa"/>
            <w:shd w:val="clear" w:color="auto" w:fill="1A56DB"/>
            <w:tcMar>
              <w:top w:w="240" w:type="dxa"/>
              <w:left w:w="400" w:type="dxa"/>
              <w:bottom w:w="200" w:type="dxa"/>
              <w:right w:w="400" w:type="dxa"/>
            </w:tcMar>
          </w:tcPr>
          <w:p w14:paraId="40384ABB" w14:textId="77777777" w:rsidR="00A56884" w:rsidRDefault="00000000">
            <w:pPr>
              <w:spacing w:after="60"/>
              <w:jc w:val="center"/>
            </w:pPr>
            <w:r>
              <w:rPr>
                <w:rFonts w:eastAsia="メイリオ"/>
                <w:b/>
                <w:bCs/>
                <w:color w:val="FFFFFF"/>
                <w:sz w:val="44"/>
                <w:szCs w:val="44"/>
              </w:rPr>
              <w:t>ビューフィールド　貸出管理アプリ</w:t>
            </w:r>
          </w:p>
          <w:p w14:paraId="4A97C90B" w14:textId="77777777" w:rsidR="00A56884" w:rsidRDefault="00000000">
            <w:pPr>
              <w:jc w:val="center"/>
            </w:pPr>
            <w:r>
              <w:rPr>
                <w:rFonts w:eastAsia="メイリオ"/>
                <w:color w:val="BFDBFE"/>
                <w:sz w:val="26"/>
                <w:szCs w:val="26"/>
              </w:rPr>
              <w:t>かんたん操作ガイド　〜社員向け〜</w:t>
            </w:r>
          </w:p>
        </w:tc>
      </w:tr>
    </w:tbl>
    <w:p w14:paraId="2DE57707" w14:textId="77777777" w:rsidR="00A56884" w:rsidRDefault="00A5688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884" w14:paraId="3865F4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141491" w14:textId="77777777" w:rsidR="00A56884" w:rsidRDefault="00000000">
            <w:pPr>
              <w:jc w:val="center"/>
            </w:pPr>
            <w:r>
              <w:rPr>
                <w:rFonts w:eastAsia="メイリオ"/>
                <w:color w:val="93C5FD"/>
              </w:rPr>
              <w:t>📱 アプリURL：</w:t>
            </w:r>
            <w:r>
              <w:rPr>
                <w:rFonts w:eastAsia="メイリオ"/>
                <w:b/>
                <w:bCs/>
                <w:color w:val="FFFFFF"/>
              </w:rPr>
              <w:t>https://beaufield.github.io/kiki-kanri/</w:t>
            </w:r>
          </w:p>
        </w:tc>
      </w:tr>
    </w:tbl>
    <w:p w14:paraId="3A5D6184" w14:textId="77777777" w:rsidR="00A56884" w:rsidRDefault="00A5688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884" w14:paraId="710221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72DFD8" w14:textId="77777777" w:rsidR="00A56884" w:rsidRDefault="00000000">
            <w:r>
              <w:rPr>
                <w:rFonts w:eastAsia="メイリオ"/>
                <w:color w:val="374151"/>
                <w:sz w:val="21"/>
                <w:szCs w:val="21"/>
              </w:rPr>
              <w:t>💡　スマホのブラウザ（Safari / Chrome）でURLを開くだけで使えます。アプリのインストールは不要です。</w:t>
            </w:r>
          </w:p>
        </w:tc>
      </w:tr>
    </w:tbl>
    <w:p w14:paraId="79D023BA" w14:textId="77777777" w:rsidR="00A56884" w:rsidRDefault="00A56884">
      <w:pPr>
        <w:spacing w:after="120"/>
      </w:pPr>
    </w:p>
    <w:p w14:paraId="40F7907B" w14:textId="77777777" w:rsidR="00A56884" w:rsidRDefault="00A5688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8"/>
      </w:tblGrid>
      <w:tr w:rsidR="00A56884" w14:paraId="40E959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thick" w:sz="6" w:space="0" w:color="1340A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6E8689" w14:textId="77777777" w:rsidR="00A56884" w:rsidRDefault="00000000">
            <w:pPr>
              <w:spacing w:after="100"/>
            </w:pPr>
            <w:r>
              <w:rPr>
                <w:rFonts w:eastAsia="メイリオ"/>
                <w:b/>
                <w:bCs/>
                <w:color w:val="1340A8"/>
                <w:sz w:val="28"/>
                <w:szCs w:val="28"/>
              </w:rPr>
              <w:t>📦　貸出登録の手順</w:t>
            </w:r>
          </w:p>
          <w:p w14:paraId="4F2C3D64" w14:textId="77777777" w:rsidR="00A56884" w:rsidRDefault="00A56884">
            <w:pPr>
              <w:spacing w:after="120"/>
            </w:pPr>
          </w:p>
          <w:p w14:paraId="6F3BF679" w14:textId="77777777" w:rsidR="00A56884" w:rsidRDefault="00000000">
            <w:pPr>
              <w:spacing w:after="140"/>
            </w:pPr>
            <w:r>
              <w:rPr>
                <w:rFonts w:eastAsia="メイリオ"/>
              </w:rPr>
              <w:t>商品を貸し出すときは、必ずアプリで登録してください。</w:t>
            </w:r>
          </w:p>
          <w:p w14:paraId="6A6B754B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79C713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377FA978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FF6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379537A9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スキャンボタンをタップ</w:t>
                  </w:r>
                </w:p>
                <w:p w14:paraId="72852AC7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ホーム画面の「貸出登録」または画面下部中央の📷ボタンをタップする</w:t>
                  </w:r>
                </w:p>
              </w:tc>
            </w:tr>
          </w:tbl>
          <w:p w14:paraId="65338044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1EBE8B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03CC8BBF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FF6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5919C619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QRコードをスキャン</w:t>
                  </w:r>
                </w:p>
                <w:p w14:paraId="4CD19143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カメラが起動するので、商品に貼られたQRラベルに向ける。自動で読み取られる</w:t>
                  </w:r>
                </w:p>
              </w:tc>
            </w:tr>
          </w:tbl>
          <w:p w14:paraId="0EFCCD16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6BB48A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13547A32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3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FF6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2AE0824B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フォームに入力する</w:t>
                  </w:r>
                </w:p>
                <w:p w14:paraId="01F33E95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貸出先サロン名・営業担当・操作者（自分）を入力。返却予定日は未定でもOK</w:t>
                  </w:r>
                </w:p>
              </w:tc>
            </w:tr>
          </w:tbl>
          <w:p w14:paraId="08364A29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6DB0EB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25C7B607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lastRenderedPageBreak/>
                    <w:t>4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FF6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799EE7AE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「貸出登録する」をタップ</w:t>
                  </w:r>
                </w:p>
                <w:p w14:paraId="602B06CE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ボタンをタップして完了。LINE WORKSに自動通知が届きます</w:t>
                  </w:r>
                </w:p>
              </w:tc>
            </w:tr>
          </w:tbl>
          <w:p w14:paraId="3751C3BA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56884" w14:paraId="4BBAF2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</w:tcPr>
                <w:p w14:paraId="56CE846B" w14:textId="562FA61E" w:rsidR="00A56884" w:rsidRDefault="00C832BA">
                  <w:pPr>
                    <w:jc w:val="center"/>
                  </w:pPr>
                  <w:r w:rsidRPr="00C832BA">
                    <w:rPr>
                      <w:rFonts w:eastAsia="メイリオ"/>
                      <w:i/>
                      <w:iCs/>
                      <w:color w:val="9CA3AF"/>
                      <w:sz w:val="20"/>
                      <w:szCs w:val="20"/>
                    </w:rPr>
                    <w:drawing>
                      <wp:inline distT="0" distB="0" distL="0" distR="0" wp14:anchorId="7D04A3D0" wp14:editId="0E5A64B2">
                        <wp:extent cx="3156712" cy="5943600"/>
                        <wp:effectExtent l="0" t="0" r="5715" b="0"/>
                        <wp:docPr id="652940849" name="図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2940849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8304" cy="59465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DF645CF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56884" w14:paraId="102BD8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3C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4BE0F535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⚠️　QRが読み取れない場合は、画面下の入力欄に「BF-00001」形式で直接入力してください</w:t>
                  </w:r>
                </w:p>
              </w:tc>
            </w:tr>
          </w:tbl>
          <w:p w14:paraId="7D18F12E" w14:textId="77777777" w:rsidR="00A56884" w:rsidRDefault="00A56884"/>
        </w:tc>
      </w:tr>
    </w:tbl>
    <w:p w14:paraId="53265966" w14:textId="77777777" w:rsidR="00A56884" w:rsidRDefault="00A56884">
      <w:pPr>
        <w:spacing w:after="120"/>
      </w:pPr>
    </w:p>
    <w:p w14:paraId="01406EAF" w14:textId="77777777" w:rsidR="00A56884" w:rsidRDefault="00A5688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8"/>
      </w:tblGrid>
      <w:tr w:rsidR="00A56884" w14:paraId="432932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thick" w:sz="6" w:space="0" w:color="057A5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E2CDC6" w14:textId="77777777" w:rsidR="00A56884" w:rsidRDefault="00000000">
            <w:pPr>
              <w:spacing w:after="100"/>
            </w:pPr>
            <w:r>
              <w:rPr>
                <w:rFonts w:eastAsia="メイリオ"/>
                <w:b/>
                <w:bCs/>
                <w:color w:val="057A55"/>
                <w:sz w:val="28"/>
                <w:szCs w:val="28"/>
              </w:rPr>
              <w:lastRenderedPageBreak/>
              <w:t>✅　返却登録の手順</w:t>
            </w:r>
          </w:p>
          <w:p w14:paraId="5AFCE01F" w14:textId="77777777" w:rsidR="00A56884" w:rsidRDefault="00A56884">
            <w:pPr>
              <w:spacing w:after="120"/>
            </w:pPr>
          </w:p>
          <w:p w14:paraId="322EFDA3" w14:textId="77777777" w:rsidR="00A56884" w:rsidRDefault="00000000">
            <w:pPr>
              <w:spacing w:after="140"/>
            </w:pPr>
            <w:r>
              <w:rPr>
                <w:rFonts w:eastAsia="メイリオ"/>
              </w:rPr>
              <w:t>商品が返却されたら、棚に戻す前に必ず登録してください。</w:t>
            </w:r>
          </w:p>
          <w:p w14:paraId="4FC51574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3E5B84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56D4E8AB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40EEC6AE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スキャンボタンをタップ</w:t>
                  </w:r>
                </w:p>
                <w:p w14:paraId="2348E3E5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ホーム画面の「返却登録」または画面下部中央の📷ボタンをタップする</w:t>
                  </w:r>
                </w:p>
              </w:tc>
            </w:tr>
          </w:tbl>
          <w:p w14:paraId="57E8F22E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353C8E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1E9FA2C8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6D34A4DA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QRコードをスキャン</w:t>
                  </w:r>
                </w:p>
                <w:p w14:paraId="17A52301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返却された商品のQRラベルにカメラを向ける</w:t>
                  </w:r>
                </w:p>
              </w:tc>
            </w:tr>
          </w:tbl>
          <w:p w14:paraId="6F3CDD65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2D0508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0D066BBF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3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4A604232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返却日・操作者を確認</w:t>
                  </w:r>
                </w:p>
                <w:p w14:paraId="69D860C3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返却日（デフォルト：本日）と操作者（自分）を確認・選択する</w:t>
                  </w:r>
                </w:p>
              </w:tc>
            </w:tr>
          </w:tbl>
          <w:p w14:paraId="3526291F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6210B8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14045591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4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05536436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「返却登録する」をタップ</w:t>
                  </w:r>
                </w:p>
                <w:p w14:paraId="6B38187F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ボタンをタップして完了。LINE WORKSに自動通知が届きます</w:t>
                  </w:r>
                </w:p>
              </w:tc>
            </w:tr>
          </w:tbl>
          <w:p w14:paraId="368D487D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56884" w14:paraId="01EB24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</w:tcPr>
                <w:p w14:paraId="6522C4F7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i/>
                      <w:iCs/>
                      <w:color w:val="9CA3AF"/>
                      <w:sz w:val="20"/>
                      <w:szCs w:val="20"/>
                    </w:rPr>
                    <w:t>【スクリーンショット：返却登録フォーム】</w:t>
                  </w:r>
                </w:p>
              </w:tc>
            </w:tr>
          </w:tbl>
          <w:p w14:paraId="34E7FEDD" w14:textId="77777777" w:rsidR="00A56884" w:rsidRDefault="00A56884"/>
        </w:tc>
      </w:tr>
    </w:tbl>
    <w:p w14:paraId="1E8C4DF6" w14:textId="77777777" w:rsidR="00A56884" w:rsidRDefault="00A56884">
      <w:pPr>
        <w:spacing w:after="120"/>
      </w:pPr>
    </w:p>
    <w:p w14:paraId="07978CEB" w14:textId="77777777" w:rsidR="00A56884" w:rsidRDefault="00A5688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8"/>
      </w:tblGrid>
      <w:tr w:rsidR="00A56884" w14:paraId="245D6D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thick" w:sz="6" w:space="0" w:color="C27803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05CFD6" w14:textId="77777777" w:rsidR="00A56884" w:rsidRDefault="00000000">
            <w:pPr>
              <w:spacing w:after="100"/>
            </w:pPr>
            <w:r>
              <w:rPr>
                <w:rFonts w:eastAsia="メイリオ"/>
                <w:b/>
                <w:bCs/>
                <w:color w:val="C27803"/>
                <w:sz w:val="28"/>
                <w:szCs w:val="28"/>
              </w:rPr>
              <w:t>🆕　新規商品登録の手順</w:t>
            </w:r>
          </w:p>
          <w:p w14:paraId="660334FC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56884" w14:paraId="42443E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DE8E8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24148522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⚠️　QRラベルの発行・貼り付けは管理者（前島）が行います。社員は商品登録のみ行ってください</w:t>
                  </w:r>
                </w:p>
              </w:tc>
            </w:tr>
          </w:tbl>
          <w:p w14:paraId="4F11E923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017382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7D29C4AB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7ED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466AD5F9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「＋ 商品登録」ボタンをタップ</w:t>
                  </w:r>
                </w:p>
                <w:p w14:paraId="0B9F830F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商品一覧画面の右上「＋ 商品登録」またはQRスキャンで未登録ラベルを読み取る</w:t>
                  </w:r>
                </w:p>
              </w:tc>
            </w:tr>
          </w:tbl>
          <w:p w14:paraId="47628793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633C1A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29F7DDC8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7ED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25041C9F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LabelIDを選ぶ</w:t>
                  </w:r>
                </w:p>
                <w:p w14:paraId="29CAC6DF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ドロップダウンから使用するラベル（BF-XXXXX）を選択する</w:t>
                  </w:r>
                </w:p>
              </w:tc>
            </w:tr>
          </w:tbl>
          <w:p w14:paraId="13E2B020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2430A1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7A8B78EA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3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7ED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53AA992D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商品情報を入力する</w:t>
                  </w:r>
                </w:p>
                <w:p w14:paraId="52C32A0A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商品名（必須）・区分（自社資産 / メーカー借入）・メーカー名を入力する</w:t>
                  </w:r>
                </w:p>
              </w:tc>
            </w:tr>
          </w:tbl>
          <w:p w14:paraId="78B21826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326"/>
            </w:tblGrid>
            <w:tr w:rsidR="00A56884" w14:paraId="3AAEBF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DB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  <w:vAlign w:val="center"/>
                </w:tcPr>
                <w:p w14:paraId="63557505" w14:textId="77777777" w:rsidR="00A56884" w:rsidRDefault="00000000">
                  <w:pPr>
                    <w:jc w:val="center"/>
                  </w:pPr>
                  <w:r>
                    <w:rPr>
                      <w:rFonts w:eastAsia="メイリオ"/>
                      <w:b/>
                      <w:bCs/>
                      <w:color w:val="FFFFFF"/>
                      <w:sz w:val="40"/>
                      <w:szCs w:val="40"/>
                    </w:rPr>
                    <w:t>4</w:t>
                  </w:r>
                </w:p>
              </w:tc>
              <w:tc>
                <w:tcPr>
                  <w:tcW w:w="83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7ED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60772D89" w14:textId="77777777" w:rsidR="00A56884" w:rsidRDefault="00000000">
                  <w:pPr>
                    <w:spacing w:after="40"/>
                  </w:pPr>
                  <w:r>
                    <w:rPr>
                      <w:rFonts w:eastAsia="メイリオ"/>
                      <w:b/>
                      <w:bCs/>
                      <w:color w:val="111928"/>
                      <w:sz w:val="26"/>
                      <w:szCs w:val="26"/>
                    </w:rPr>
                    <w:t>「商品を登録する」をタップ</w:t>
                  </w:r>
                </w:p>
                <w:p w14:paraId="571AD01D" w14:textId="77777777" w:rsidR="00A56884" w:rsidRDefault="00000000">
                  <w:r>
                    <w:rPr>
                      <w:rFonts w:eastAsia="メイリオ"/>
                      <w:color w:val="374151"/>
                      <w:sz w:val="21"/>
                      <w:szCs w:val="21"/>
                    </w:rPr>
                    <w:t>ボタンをタップして完了。すぐに貸出登録もできます</w:t>
                  </w:r>
                </w:p>
              </w:tc>
            </w:tr>
          </w:tbl>
          <w:p w14:paraId="5CEAF3FA" w14:textId="77777777" w:rsidR="00A56884" w:rsidRDefault="00A56884">
            <w:pPr>
              <w:spacing w:after="12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56884" w14:paraId="2E0CDE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</w:tcPr>
                <w:p w14:paraId="3C9EAAD7" w14:textId="28D02779" w:rsidR="00A56884" w:rsidRDefault="00C832BA">
                  <w:pPr>
                    <w:jc w:val="center"/>
                  </w:pPr>
                  <w:r w:rsidRPr="00C832BA">
                    <w:rPr>
                      <w:rFonts w:eastAsia="メイリオ"/>
                      <w:i/>
                      <w:iCs/>
                      <w:color w:val="9CA3AF"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54871FC0" wp14:editId="190923F1">
                        <wp:extent cx="3712725" cy="6257925"/>
                        <wp:effectExtent l="0" t="0" r="2540" b="0"/>
                        <wp:docPr id="1135564849" name="図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5564849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29551" cy="62862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ED24993" w14:textId="77777777" w:rsidR="00A56884" w:rsidRDefault="00A56884"/>
        </w:tc>
      </w:tr>
    </w:tbl>
    <w:p w14:paraId="2F4A7D22" w14:textId="77777777" w:rsidR="00A56884" w:rsidRDefault="00A56884">
      <w:pPr>
        <w:spacing w:after="120"/>
      </w:pPr>
    </w:p>
    <w:p w14:paraId="57AF6082" w14:textId="77777777" w:rsidR="00A56884" w:rsidRDefault="00A5688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884" w14:paraId="47DC90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thick" w:sz="6" w:space="0" w:color="6366F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164F49" w14:textId="77777777" w:rsidR="00A56884" w:rsidRDefault="00000000">
            <w:pPr>
              <w:spacing w:after="120"/>
            </w:pPr>
            <w:r>
              <w:rPr>
                <w:rFonts w:eastAsia="メイリオ"/>
                <w:b/>
                <w:bCs/>
                <w:color w:val="4338CA"/>
                <w:sz w:val="26"/>
                <w:szCs w:val="26"/>
              </w:rPr>
              <w:t>💡　知っておくと便利なこと</w:t>
            </w:r>
          </w:p>
          <w:p w14:paraId="38ECB196" w14:textId="77777777" w:rsidR="00A56884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rFonts w:eastAsia="メイリオ"/>
                <w:sz w:val="21"/>
                <w:szCs w:val="21"/>
              </w:rPr>
              <w:t>ホーム画面で貸出中の商品と期限超過・期限間近の商品を確認できます</w:t>
            </w:r>
          </w:p>
          <w:p w14:paraId="6B6589F4" w14:textId="77777777" w:rsidR="00A56884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rFonts w:eastAsia="メイリオ"/>
                <w:sz w:val="21"/>
                <w:szCs w:val="21"/>
              </w:rPr>
              <w:t>商品一覧で「貸出中」「期限超過」などのフィルターで絞り込みができます</w:t>
            </w:r>
          </w:p>
          <w:p w14:paraId="316A33E7" w14:textId="77777777" w:rsidR="00A56884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rFonts w:eastAsia="メイリオ"/>
                <w:sz w:val="21"/>
                <w:szCs w:val="21"/>
              </w:rPr>
              <w:t>商品名・貸出先・担当者名で検索できます</w:t>
            </w:r>
          </w:p>
          <w:p w14:paraId="5255EBE0" w14:textId="77777777" w:rsidR="00A56884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rFonts w:eastAsia="メイリオ"/>
                <w:sz w:val="21"/>
                <w:szCs w:val="21"/>
              </w:rPr>
              <w:lastRenderedPageBreak/>
              <w:t>スマホのホーム画面に追加すると、アプリのように起動できます（共有 → ホーム画面に追加）</w:t>
            </w:r>
          </w:p>
          <w:p w14:paraId="4546CABD" w14:textId="77777777" w:rsidR="00A5688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メイリオ"/>
                <w:color w:val="DC2626"/>
                <w:sz w:val="21"/>
                <w:szCs w:val="21"/>
              </w:rPr>
              <w:t>スプレッドシートを直接編集しないでください（データが壊れる原因になります）</w:t>
            </w:r>
          </w:p>
        </w:tc>
      </w:tr>
    </w:tbl>
    <w:p w14:paraId="73A9D24A" w14:textId="77777777" w:rsidR="00A56884" w:rsidRDefault="00A56884">
      <w:pPr>
        <w:spacing w:after="120"/>
      </w:pPr>
    </w:p>
    <w:p w14:paraId="54F55818" w14:textId="77777777" w:rsidR="00A56884" w:rsidRDefault="00A5688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884" w14:paraId="227422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416A42" w14:textId="77777777" w:rsidR="00A56884" w:rsidRDefault="00000000">
            <w:pPr>
              <w:spacing w:after="80"/>
              <w:jc w:val="center"/>
            </w:pPr>
            <w:r>
              <w:rPr>
                <w:rFonts w:eastAsia="メイリオ"/>
                <w:b/>
                <w:bCs/>
                <w:color w:val="FFFFFF"/>
                <w:sz w:val="26"/>
                <w:szCs w:val="26"/>
              </w:rPr>
              <w:t>困ったときは</w:t>
            </w:r>
          </w:p>
          <w:p w14:paraId="5F964223" w14:textId="77777777" w:rsidR="00A56884" w:rsidRDefault="00000000">
            <w:pPr>
              <w:jc w:val="center"/>
            </w:pPr>
            <w:r>
              <w:rPr>
                <w:rFonts w:eastAsia="メイリオ"/>
                <w:color w:val="BFDBFE"/>
              </w:rPr>
              <w:t>管理者（前島）にLINE WORKSまたは直接連絡してください</w:t>
            </w:r>
          </w:p>
        </w:tc>
      </w:tr>
    </w:tbl>
    <w:p w14:paraId="5C5FC795" w14:textId="77777777" w:rsidR="00372CD4" w:rsidRDefault="00372CD4"/>
    <w:sectPr w:rsidR="00372CD4">
      <w:headerReference w:type="default" r:id="rId9"/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35F54" w14:textId="77777777" w:rsidR="00372CD4" w:rsidRDefault="00372CD4">
      <w:r>
        <w:separator/>
      </w:r>
    </w:p>
  </w:endnote>
  <w:endnote w:type="continuationSeparator" w:id="0">
    <w:p w14:paraId="350F16D5" w14:textId="77777777" w:rsidR="00372CD4" w:rsidRDefault="0037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F702" w14:textId="77777777" w:rsidR="00A56884" w:rsidRDefault="00000000">
    <w:pPr>
      <w:pBdr>
        <w:top w:val="single" w:sz="2" w:space="4" w:color="CCCCCC"/>
      </w:pBdr>
      <w:jc w:val="center"/>
    </w:pPr>
    <w:r>
      <w:rPr>
        <w:rFonts w:eastAsia="メイリオ"/>
        <w:color w:val="6B7280"/>
        <w:sz w:val="18"/>
        <w:szCs w:val="18"/>
      </w:rPr>
      <w:t>困ったときは管理者（前島）へ連絡してください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E5CB0" w14:textId="77777777" w:rsidR="00372CD4" w:rsidRDefault="00372CD4">
      <w:r>
        <w:separator/>
      </w:r>
    </w:p>
  </w:footnote>
  <w:footnote w:type="continuationSeparator" w:id="0">
    <w:p w14:paraId="54EB8758" w14:textId="77777777" w:rsidR="00372CD4" w:rsidRDefault="00372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CA5C4" w14:textId="77777777" w:rsidR="00A56884" w:rsidRDefault="00000000">
    <w:pPr>
      <w:pBdr>
        <w:bottom w:val="single" w:sz="2" w:space="4" w:color="CCCCCC"/>
      </w:pBdr>
    </w:pPr>
    <w:r>
      <w:rPr>
        <w:rFonts w:eastAsia="メイリオ"/>
        <w:color w:val="6B7280"/>
        <w:sz w:val="18"/>
        <w:szCs w:val="18"/>
      </w:rPr>
      <w:t>ビューフィールド貸出管理アプリ　かんたん操作ガイド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9BA"/>
    <w:multiLevelType w:val="hybridMultilevel"/>
    <w:tmpl w:val="EF646C62"/>
    <w:lvl w:ilvl="0" w:tplc="5A4C75C8">
      <w:start w:val="1"/>
      <w:numFmt w:val="bullet"/>
      <w:lvlText w:val="・"/>
      <w:lvlJc w:val="left"/>
      <w:pPr>
        <w:ind w:left="560" w:hanging="280"/>
      </w:pPr>
    </w:lvl>
    <w:lvl w:ilvl="1" w:tplc="00CCE932">
      <w:numFmt w:val="decimal"/>
      <w:lvlText w:val=""/>
      <w:lvlJc w:val="left"/>
    </w:lvl>
    <w:lvl w:ilvl="2" w:tplc="C278F606">
      <w:numFmt w:val="decimal"/>
      <w:lvlText w:val=""/>
      <w:lvlJc w:val="left"/>
    </w:lvl>
    <w:lvl w:ilvl="3" w:tplc="00181A40">
      <w:numFmt w:val="decimal"/>
      <w:lvlText w:val=""/>
      <w:lvlJc w:val="left"/>
    </w:lvl>
    <w:lvl w:ilvl="4" w:tplc="4E382D54">
      <w:numFmt w:val="decimal"/>
      <w:lvlText w:val=""/>
      <w:lvlJc w:val="left"/>
    </w:lvl>
    <w:lvl w:ilvl="5" w:tplc="40A8F30A">
      <w:numFmt w:val="decimal"/>
      <w:lvlText w:val=""/>
      <w:lvlJc w:val="left"/>
    </w:lvl>
    <w:lvl w:ilvl="6" w:tplc="8E24900E">
      <w:numFmt w:val="decimal"/>
      <w:lvlText w:val=""/>
      <w:lvlJc w:val="left"/>
    </w:lvl>
    <w:lvl w:ilvl="7" w:tplc="D9067D42">
      <w:numFmt w:val="decimal"/>
      <w:lvlText w:val=""/>
      <w:lvlJc w:val="left"/>
    </w:lvl>
    <w:lvl w:ilvl="8" w:tplc="ACF0E3D8">
      <w:numFmt w:val="decimal"/>
      <w:lvlText w:val=""/>
      <w:lvlJc w:val="left"/>
    </w:lvl>
  </w:abstractNum>
  <w:abstractNum w:abstractNumId="1" w15:restartNumberingAfterBreak="0">
    <w:nsid w:val="5D22206A"/>
    <w:multiLevelType w:val="hybridMultilevel"/>
    <w:tmpl w:val="8B4EC4D4"/>
    <w:lvl w:ilvl="0" w:tplc="7084E6BA">
      <w:start w:val="1"/>
      <w:numFmt w:val="bullet"/>
      <w:lvlText w:val="●"/>
      <w:lvlJc w:val="left"/>
      <w:pPr>
        <w:ind w:left="720" w:hanging="360"/>
      </w:pPr>
    </w:lvl>
    <w:lvl w:ilvl="1" w:tplc="22B87A00">
      <w:start w:val="1"/>
      <w:numFmt w:val="bullet"/>
      <w:lvlText w:val="○"/>
      <w:lvlJc w:val="left"/>
      <w:pPr>
        <w:ind w:left="1440" w:hanging="360"/>
      </w:pPr>
    </w:lvl>
    <w:lvl w:ilvl="2" w:tplc="CCA8BCE0">
      <w:start w:val="1"/>
      <w:numFmt w:val="bullet"/>
      <w:lvlText w:val="■"/>
      <w:lvlJc w:val="left"/>
      <w:pPr>
        <w:ind w:left="2160" w:hanging="360"/>
      </w:pPr>
    </w:lvl>
    <w:lvl w:ilvl="3" w:tplc="4C3E6CC8">
      <w:start w:val="1"/>
      <w:numFmt w:val="bullet"/>
      <w:lvlText w:val="●"/>
      <w:lvlJc w:val="left"/>
      <w:pPr>
        <w:ind w:left="2880" w:hanging="360"/>
      </w:pPr>
    </w:lvl>
    <w:lvl w:ilvl="4" w:tplc="98FEC068">
      <w:start w:val="1"/>
      <w:numFmt w:val="bullet"/>
      <w:lvlText w:val="○"/>
      <w:lvlJc w:val="left"/>
      <w:pPr>
        <w:ind w:left="3600" w:hanging="360"/>
      </w:pPr>
    </w:lvl>
    <w:lvl w:ilvl="5" w:tplc="F08A5FE2">
      <w:start w:val="1"/>
      <w:numFmt w:val="bullet"/>
      <w:lvlText w:val="■"/>
      <w:lvlJc w:val="left"/>
      <w:pPr>
        <w:ind w:left="4320" w:hanging="360"/>
      </w:pPr>
    </w:lvl>
    <w:lvl w:ilvl="6" w:tplc="C258461A">
      <w:start w:val="1"/>
      <w:numFmt w:val="bullet"/>
      <w:lvlText w:val="●"/>
      <w:lvlJc w:val="left"/>
      <w:pPr>
        <w:ind w:left="5040" w:hanging="360"/>
      </w:pPr>
    </w:lvl>
    <w:lvl w:ilvl="7" w:tplc="A60A57F8">
      <w:start w:val="1"/>
      <w:numFmt w:val="bullet"/>
      <w:lvlText w:val="●"/>
      <w:lvlJc w:val="left"/>
      <w:pPr>
        <w:ind w:left="5760" w:hanging="360"/>
      </w:pPr>
    </w:lvl>
    <w:lvl w:ilvl="8" w:tplc="35BAA296">
      <w:start w:val="1"/>
      <w:numFmt w:val="bullet"/>
      <w:lvlText w:val="●"/>
      <w:lvlJc w:val="left"/>
      <w:pPr>
        <w:ind w:left="6480" w:hanging="360"/>
      </w:pPr>
    </w:lvl>
  </w:abstractNum>
  <w:num w:numId="1" w16cid:durableId="483739666">
    <w:abstractNumId w:val="1"/>
    <w:lvlOverride w:ilvl="0">
      <w:startOverride w:val="1"/>
    </w:lvlOverride>
  </w:num>
  <w:num w:numId="2" w16cid:durableId="1308248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884"/>
    <w:rsid w:val="00372CD4"/>
    <w:rsid w:val="0074571A"/>
    <w:rsid w:val="00A56884"/>
    <w:rsid w:val="00C8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CC5BF0"/>
  <w15:docId w15:val="{98A868CF-B92A-4CB6-9FD4-EF080846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メイリオ" w:eastAsiaTheme="minorEastAsia" w:hAnsi="メイリオ" w:cs="メイリオ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rFonts w:eastAsia="メイリオ"/>
      <w:b/>
      <w:bCs/>
      <w:color w:val="FFFFFF"/>
      <w:sz w:val="34"/>
      <w:szCs w:val="34"/>
    </w:rPr>
  </w:style>
  <w:style w:type="paragraph" w:styleId="2">
    <w:name w:val="heading 2"/>
    <w:uiPriority w:val="9"/>
    <w:semiHidden/>
    <w:unhideWhenUsed/>
    <w:qFormat/>
    <w:pPr>
      <w:spacing w:before="200" w:after="120"/>
      <w:outlineLvl w:val="1"/>
    </w:pPr>
    <w:rPr>
      <w:rFonts w:eastAsia="メイリオ"/>
      <w:b/>
      <w:bCs/>
      <w:color w:val="1340A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前島崇志</cp:lastModifiedBy>
  <cp:revision>2</cp:revision>
  <dcterms:created xsi:type="dcterms:W3CDTF">2026-03-20T00:20:00Z</dcterms:created>
  <dcterms:modified xsi:type="dcterms:W3CDTF">2026-03-21T00:01:00Z</dcterms:modified>
</cp:coreProperties>
</file>