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279EA" w14:textId="618835E5" w:rsidR="00B15FAC" w:rsidRDefault="00A4006E" w:rsidP="00A4006E">
      <w:pPr>
        <w:jc w:val="center"/>
      </w:pPr>
      <w:r>
        <w:t>Creative Coding 1 – GUI vs. CLI</w:t>
      </w:r>
    </w:p>
    <w:p w14:paraId="41886A88" w14:textId="296BC32B" w:rsidR="00A4006E" w:rsidRDefault="00A4006E" w:rsidP="00A4006E"/>
    <w:p w14:paraId="262B0158" w14:textId="4DC820F5" w:rsidR="00A4006E" w:rsidRPr="00704C74" w:rsidRDefault="00704C74" w:rsidP="00704C74">
      <w:pPr>
        <w:spacing w:line="480" w:lineRule="auto"/>
        <w:rPr>
          <w:sz w:val="24"/>
          <w:szCs w:val="24"/>
        </w:rPr>
      </w:pPr>
      <w:r w:rsidRPr="00704C74">
        <w:rPr>
          <w:sz w:val="24"/>
          <w:szCs w:val="24"/>
        </w:rPr>
        <w:t xml:space="preserve">I have had plenty of experience throughout my academic career with both the GUI and CLI interfaces. I think the GUI is definitely easier to use because of the fact you don’t need to know any command line code. I have been tasked with using the CLI in several courses and will say that once you learn how it works and learn some of the command line code it does allow for very quick manipulation of your directories and files. </w:t>
      </w:r>
      <w:r>
        <w:rPr>
          <w:sz w:val="24"/>
          <w:szCs w:val="24"/>
        </w:rPr>
        <w:t xml:space="preserve">I think the GUI allows for a much more intuitive approach to navigating your computer and it just works better for what I like to do. I don’t remember much of the command line code that I had to learn from before except some simple navigation terms but I don’t think it would take me long to get back into it. </w:t>
      </w:r>
    </w:p>
    <w:sectPr w:rsidR="00A4006E" w:rsidRPr="00704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6E"/>
    <w:rsid w:val="00704C74"/>
    <w:rsid w:val="00A4006E"/>
    <w:rsid w:val="00B15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CAB0"/>
  <w15:chartTrackingRefBased/>
  <w15:docId w15:val="{7A14A454-C125-445D-9598-729CBD75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Goldberg</dc:creator>
  <cp:keywords/>
  <dc:description/>
  <cp:lastModifiedBy>Beau Goldberg</cp:lastModifiedBy>
  <cp:revision>1</cp:revision>
  <dcterms:created xsi:type="dcterms:W3CDTF">2020-08-25T16:25:00Z</dcterms:created>
  <dcterms:modified xsi:type="dcterms:W3CDTF">2020-08-25T16:41:00Z</dcterms:modified>
</cp:coreProperties>
</file>