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ggplot Cheat Sheets:</w:t>
      </w:r>
    </w:p>
    <w:p w:rsidR="00000000" w:rsidDel="00000000" w:rsidP="00000000" w:rsidRDefault="00000000" w:rsidRPr="00000000">
      <w:pPr>
        <w:contextualSpacing w:val="0"/>
      </w:pPr>
      <w:r w:rsidDel="00000000" w:rsidR="00000000" w:rsidRPr="00000000">
        <w:rPr>
          <w:rtl w:val="0"/>
        </w:rPr>
        <w:t xml:space="preserve">Amazing/Best: </w:t>
      </w:r>
      <w:hyperlink r:id="rId5">
        <w:r w:rsidDel="00000000" w:rsidR="00000000" w:rsidRPr="00000000">
          <w:rPr>
            <w:color w:val="1155cc"/>
            <w:u w:val="single"/>
            <w:rtl w:val="0"/>
          </w:rPr>
          <w:t xml:space="preserve">http://zevross.com/blog/2014/08/04/beautiful-plotting-in-r-a-ggplot2-cheatsheet-3/</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List/Comparison of color options: </w:t>
      </w:r>
      <w:hyperlink r:id="rId6">
        <w:r w:rsidDel="00000000" w:rsidR="00000000" w:rsidRPr="00000000">
          <w:rPr>
            <w:color w:val="1155cc"/>
            <w:u w:val="single"/>
            <w:rtl w:val="0"/>
          </w:rPr>
          <w:t xml:space="preserve">https://learnr.wordpress.com/2009/04/15/ggplot2-qualitative-colour-palettes/</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Official ggplot2 cheat sheet from rStudio:</w:t>
      </w:r>
    </w:p>
    <w:p w:rsidR="00000000" w:rsidDel="00000000" w:rsidP="00000000" w:rsidRDefault="00000000" w:rsidRPr="00000000">
      <w:pPr>
        <w:contextualSpacing w:val="0"/>
      </w:pPr>
      <w:r w:rsidDel="00000000" w:rsidR="00000000" w:rsidRPr="00000000">
        <w:rPr>
          <w:rtl w:val="0"/>
        </w:rPr>
        <w:t xml:space="preserve">file:///Users/bnorgeot/Downloads/ggplot2-cheatsheet%20(2).pdf </w:t>
      </w:r>
    </w:p>
    <w:p w:rsidR="00000000" w:rsidDel="00000000" w:rsidP="00000000" w:rsidRDefault="00000000" w:rsidRPr="00000000">
      <w:pPr>
        <w:contextualSpacing w:val="0"/>
      </w:pPr>
      <w:r w:rsidDel="00000000" w:rsidR="00000000" w:rsidRPr="00000000">
        <w:rPr>
          <w:rtl w:val="0"/>
        </w:rPr>
        <w:t xml:space="preserve">Stats for Genomics::Distance and Clustering:</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https://www.youtube.com/watch?v=wQhVWUcXM0A</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Princliples of Analytic Graphics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Show comparisons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Evidence for a Hypo is always relative to another competing Hypo, like the Null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Always be asking/answering, “compared to what?”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If kids w/asthma given air filter in house, don’t just show the number of symptom free days w/ air cleaner data, show it in comparison the control group data w/o air cleaner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Show causal framework, mechanism, explanation, system structure for thinking about a/the question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Show the outcome and data from the study that could possible explain the outcome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If removing particles from air is what might cause an increase in symptom free days, so a side by side comparison of amount of particulants for the air cleaner group vs the control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Show multivariate data (more than 2 variables at once). Show as much data on a sinlge plot as you can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Real World is multivariate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Integration of Evidence. Integrate as many different modes of describing, show, explaining evidence as you can into one plot.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Words, numbers, images, diagrams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Data graphics should be make use of many different modes of data presentation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Document the evidence w/labels, scales, sources(of the data), etc</w:t>
      </w:r>
    </w:p>
    <w:p w:rsidR="00000000" w:rsidDel="00000000" w:rsidP="00000000" w:rsidRDefault="00000000" w:rsidRPr="00000000">
      <w:pPr>
        <w:numPr>
          <w:ilvl w:val="1"/>
          <w:numId w:val="3"/>
        </w:numPr>
        <w:ind w:left="1440" w:hanging="360"/>
        <w:contextualSpacing w:val="1"/>
        <w:rPr>
          <w:b w:val="1"/>
        </w:rPr>
      </w:pPr>
      <w:r w:rsidDel="00000000" w:rsidR="00000000" w:rsidRPr="00000000">
        <w:rPr>
          <w:b w:val="1"/>
          <w:rtl w:val="0"/>
        </w:rPr>
        <w:t xml:space="preserve">A graphic should tell a complete story that is credible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Content is king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Start from the ground up. What is the story that I want to tell with the data? what’s the best way to present the evidence etc, so that others can quickly understand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Summary Plotting to explore data:</w:t>
      </w:r>
    </w:p>
    <w:p w:rsidR="00000000" w:rsidDel="00000000" w:rsidP="00000000" w:rsidRDefault="00000000" w:rsidRPr="00000000">
      <w:pPr>
        <w:contextualSpacing w:val="0"/>
      </w:pPr>
      <w:r w:rsidDel="00000000" w:rsidR="00000000" w:rsidRPr="00000000">
        <w:rPr>
          <w:rtl w:val="0"/>
        </w:rPr>
        <w:t xml:space="preserve">1-Dimensional Summaries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histograms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boxplot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barplot</w:t>
      </w:r>
    </w:p>
    <w:p w:rsidR="00000000" w:rsidDel="00000000" w:rsidP="00000000" w:rsidRDefault="00000000" w:rsidRPr="00000000">
      <w:pPr>
        <w:contextualSpacing w:val="0"/>
      </w:pPr>
      <w:r w:rsidDel="00000000" w:rsidR="00000000" w:rsidRPr="00000000">
        <w:rPr>
          <w:rtl w:val="0"/>
        </w:rPr>
        <w:t xml:space="preserve">hist(dataframe$variable, col=”colorYoudlike”,breaks=Number/WidthOfBars)</w:t>
      </w:r>
    </w:p>
    <w:p w:rsidR="00000000" w:rsidDel="00000000" w:rsidP="00000000" w:rsidRDefault="00000000" w:rsidRPr="00000000">
      <w:pPr>
        <w:contextualSpacing w:val="0"/>
      </w:pPr>
      <w:r w:rsidDel="00000000" w:rsidR="00000000" w:rsidRPr="00000000">
        <w:rPr>
          <w:rtl w:val="0"/>
        </w:rPr>
        <w:t xml:space="preserve">rug(dataframe$variable) #puts tallys beneath the histogram of the counts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#overlay a line on a plot</w:t>
      </w:r>
    </w:p>
    <w:p w:rsidR="00000000" w:rsidDel="00000000" w:rsidP="00000000" w:rsidRDefault="00000000" w:rsidRPr="00000000">
      <w:pPr>
        <w:contextualSpacing w:val="0"/>
      </w:pPr>
      <w:r w:rsidDel="00000000" w:rsidR="00000000" w:rsidRPr="00000000">
        <w:rPr>
          <w:rtl w:val="0"/>
        </w:rPr>
        <w:t xml:space="preserve">boxplot(dataframe$variable,col=”blue)</w:t>
      </w:r>
    </w:p>
    <w:p w:rsidR="00000000" w:rsidDel="00000000" w:rsidP="00000000" w:rsidRDefault="00000000" w:rsidRPr="00000000">
      <w:pPr>
        <w:contextualSpacing w:val="0"/>
      </w:pPr>
      <w:r w:rsidDel="00000000" w:rsidR="00000000" w:rsidRPr="00000000">
        <w:rPr>
          <w:rtl w:val="0"/>
        </w:rPr>
        <w:t xml:space="preserve">abline(h=12) # overlay a horizontal line on the boxplot at y=12</w:t>
      </w:r>
    </w:p>
    <w:p w:rsidR="00000000" w:rsidDel="00000000" w:rsidP="00000000" w:rsidRDefault="00000000" w:rsidRPr="00000000">
      <w:pPr>
        <w:contextualSpacing w:val="0"/>
      </w:pPr>
      <w:r w:rsidDel="00000000" w:rsidR="00000000" w:rsidRPr="00000000">
        <w:rPr>
          <w:rtl w:val="0"/>
        </w:rPr>
        <w:t xml:space="preserve">barplot(table(dataframe$FACTOR/categoricalVariable),col=”poo”,main=”Title for plot”)</w:t>
      </w:r>
    </w:p>
    <w:p w:rsidR="00000000" w:rsidDel="00000000" w:rsidP="00000000" w:rsidRDefault="00000000" w:rsidRPr="00000000">
      <w:pPr>
        <w:contextualSpacing w:val="0"/>
      </w:pPr>
      <w:r w:rsidDel="00000000" w:rsidR="00000000" w:rsidRPr="00000000">
        <w:rPr>
          <w:rtl w:val="0"/>
        </w:rPr>
        <w:t xml:space="preserve">2-Dimensional Summaries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multiple, overlayed, 1-D plots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scatterplots (to make a scatterplot a line plot, plot(type=”l”)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smooth scatterplot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#Multiple boxplots that compare categorical/factor/independent variables(x values) to 1 dependent/outcome variable (the y value) </w:t>
      </w:r>
    </w:p>
    <w:p w:rsidR="00000000" w:rsidDel="00000000" w:rsidP="00000000" w:rsidRDefault="00000000" w:rsidRPr="00000000">
      <w:pPr>
        <w:contextualSpacing w:val="0"/>
      </w:pPr>
      <w:r w:rsidDel="00000000" w:rsidR="00000000" w:rsidRPr="00000000">
        <w:rPr>
          <w:rtl w:val="0"/>
        </w:rPr>
        <w:t xml:space="preserve">boxplot(y ~ x, data = yourDataFrame, col=”something”)# compare y as function of 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#Multiple Histograms</w:t>
      </w:r>
    </w:p>
    <w:p w:rsidR="00000000" w:rsidDel="00000000" w:rsidP="00000000" w:rsidRDefault="00000000" w:rsidRPr="00000000">
      <w:pPr>
        <w:contextualSpacing w:val="0"/>
      </w:pPr>
      <w:r w:rsidDel="00000000" w:rsidR="00000000" w:rsidRPr="00000000">
        <w:rPr>
          <w:rtl w:val="0"/>
        </w:rPr>
        <w:t xml:space="preserve">par(mfrow = c(2, 1), mar = c(4, 4, 2, 1)) #DON’T KNOW WHAT DOES</w:t>
      </w:r>
    </w:p>
    <w:p w:rsidR="00000000" w:rsidDel="00000000" w:rsidP="00000000" w:rsidRDefault="00000000" w:rsidRPr="00000000">
      <w:pPr>
        <w:contextualSpacing w:val="0"/>
      </w:pPr>
      <w:r w:rsidDel="00000000" w:rsidR="00000000" w:rsidRPr="00000000">
        <w:rPr>
          <w:rtl w:val="0"/>
        </w:rPr>
        <w:t xml:space="preserve">hist(subset(dataFrame, YourFactorVariableColumnName==”factor1”)$theDFcolumnYouWantToPlotOnY-axis), col=””)</w:t>
      </w:r>
    </w:p>
    <w:p w:rsidR="00000000" w:rsidDel="00000000" w:rsidP="00000000" w:rsidRDefault="00000000" w:rsidRPr="00000000">
      <w:pPr>
        <w:contextualSpacing w:val="0"/>
      </w:pPr>
      <w:r w:rsidDel="00000000" w:rsidR="00000000" w:rsidRPr="00000000">
        <w:rPr>
          <w:rtl w:val="0"/>
        </w:rPr>
        <w:t xml:space="preserve">hist(subset(dataFrame, YourFactorVariableColumnName==”factor2”)$theDFcolumnYouWantToPlotOnY-axis), col=””)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#scatterplot w/multiple factors</w:t>
      </w:r>
    </w:p>
    <w:p w:rsidR="00000000" w:rsidDel="00000000" w:rsidP="00000000" w:rsidRDefault="00000000" w:rsidRPr="00000000">
      <w:pPr>
        <w:contextualSpacing w:val="0"/>
      </w:pPr>
      <w:r w:rsidDel="00000000" w:rsidR="00000000" w:rsidRPr="00000000">
        <w:rPr>
          <w:rtl w:val="0"/>
        </w:rPr>
        <w:t xml:space="preserve">with(dataFrame, plot(nameOfColumnYouWantOnX,nameOfColumnYouWantOnY,col =nameOfFactorVariable-aThirdColumn-soYouCanViewXvsYbyGroup)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#Scatterplot, w/lines, each line representing a different variable/column in a different color</w:t>
      </w:r>
    </w:p>
    <w:p w:rsidR="00000000" w:rsidDel="00000000" w:rsidP="00000000" w:rsidRDefault="00000000" w:rsidRPr="00000000">
      <w:pPr>
        <w:contextualSpacing w:val="0"/>
      </w:pPr>
      <w:r w:rsidDel="00000000" w:rsidR="00000000" w:rsidRPr="00000000">
        <w:rPr>
          <w:rtl w:val="0"/>
        </w:rPr>
        <w:t xml:space="preserve">with(days2, {</w:t>
      </w:r>
    </w:p>
    <w:p w:rsidR="00000000" w:rsidDel="00000000" w:rsidP="00000000" w:rsidRDefault="00000000" w:rsidRPr="00000000">
      <w:pPr>
        <w:contextualSpacing w:val="0"/>
      </w:pPr>
      <w:r w:rsidDel="00000000" w:rsidR="00000000" w:rsidRPr="00000000">
        <w:rPr>
          <w:rtl w:val="0"/>
        </w:rPr>
        <w:t xml:space="preserve">  plot(Sub_metering_1 ~ posDT, type = "l", </w:t>
      </w:r>
    </w:p>
    <w:p w:rsidR="00000000" w:rsidDel="00000000" w:rsidP="00000000" w:rsidRDefault="00000000" w:rsidRPr="00000000">
      <w:pPr>
        <w:contextualSpacing w:val="0"/>
      </w:pPr>
      <w:r w:rsidDel="00000000" w:rsidR="00000000" w:rsidRPr="00000000">
        <w:rPr>
          <w:rtl w:val="0"/>
        </w:rPr>
        <w:t xml:space="preserve">       ylab = "Global Active Power (kilowatts)", xlab = "")</w:t>
      </w:r>
    </w:p>
    <w:p w:rsidR="00000000" w:rsidDel="00000000" w:rsidP="00000000" w:rsidRDefault="00000000" w:rsidRPr="00000000">
      <w:pPr>
        <w:contextualSpacing w:val="0"/>
      </w:pPr>
      <w:r w:rsidDel="00000000" w:rsidR="00000000" w:rsidRPr="00000000">
        <w:rPr>
          <w:rtl w:val="0"/>
        </w:rPr>
        <w:t xml:space="preserve">  lines(Sub_metering_2 ~ posDT, col = 'Red')</w:t>
      </w:r>
    </w:p>
    <w:p w:rsidR="00000000" w:rsidDel="00000000" w:rsidP="00000000" w:rsidRDefault="00000000" w:rsidRPr="00000000">
      <w:pPr>
        <w:contextualSpacing w:val="0"/>
      </w:pPr>
      <w:r w:rsidDel="00000000" w:rsidR="00000000" w:rsidRPr="00000000">
        <w:rPr>
          <w:rtl w:val="0"/>
        </w:rPr>
        <w:t xml:space="preserve">  lines(Sub_metering_3 ~ posDT, col = 'Blue')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Sub_m’s are different variables, each in their own columns and are plotted as a function of posDT, which is a pasted date_time ins POSIX.ct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#multiple scatterplots</w:t>
      </w:r>
    </w:p>
    <w:p w:rsidR="00000000" w:rsidDel="00000000" w:rsidP="00000000" w:rsidRDefault="00000000" w:rsidRPr="00000000">
      <w:pPr>
        <w:contextualSpacing w:val="0"/>
      </w:pPr>
      <w:r w:rsidDel="00000000" w:rsidR="00000000" w:rsidRPr="00000000">
        <w:rPr>
          <w:rtl w:val="0"/>
        </w:rPr>
        <w:t xml:space="preserve">par(mfrow = c(1, 2), mar = c(5, 4, 2, 1))</w:t>
      </w:r>
    </w:p>
    <w:p w:rsidR="00000000" w:rsidDel="00000000" w:rsidP="00000000" w:rsidRDefault="00000000" w:rsidRPr="00000000">
      <w:pPr>
        <w:contextualSpacing w:val="0"/>
      </w:pPr>
      <w:r w:rsidDel="00000000" w:rsidR="00000000" w:rsidRPr="00000000">
        <w:rPr>
          <w:rtl w:val="0"/>
        </w:rPr>
        <w:t xml:space="preserve">with(subset(pollution, region == "west"), plot(latitude, pm25, main = "West"))</w:t>
      </w:r>
    </w:p>
    <w:p w:rsidR="00000000" w:rsidDel="00000000" w:rsidP="00000000" w:rsidRDefault="00000000" w:rsidRPr="00000000">
      <w:pPr>
        <w:contextualSpacing w:val="0"/>
      </w:pPr>
      <w:r w:rsidDel="00000000" w:rsidR="00000000" w:rsidRPr="00000000">
        <w:rPr>
          <w:rtl w:val="0"/>
        </w:rPr>
        <w:t xml:space="preserve">with(subset(pollution, region == "east"), plot(latitude, pm25, main = "East"))</w:t>
      </w:r>
    </w:p>
    <w:p w:rsidR="00000000" w:rsidDel="00000000" w:rsidP="00000000" w:rsidRDefault="00000000" w:rsidRPr="00000000">
      <w:pPr>
        <w:contextualSpacing w:val="0"/>
      </w:pPr>
      <w:r w:rsidDel="00000000" w:rsidR="00000000" w:rsidRPr="00000000">
        <w:rPr>
          <w:rtl w:val="0"/>
        </w:rPr>
        <w:t xml:space="preserve">//region is name of FactorVar, pollution is name df, lattitude on x, pm25 on y</w:t>
      </w:r>
    </w:p>
    <w:p w:rsidR="00000000" w:rsidDel="00000000" w:rsidP="00000000" w:rsidRDefault="00000000" w:rsidRPr="00000000">
      <w:pPr>
        <w:contextualSpacing w:val="0"/>
      </w:pPr>
      <w:r w:rsidDel="00000000" w:rsidR="00000000" w:rsidRPr="00000000">
        <w:rPr>
          <w:rtl w:val="0"/>
        </w:rPr>
        <w:t xml:space="preserve">#Add x/y labels</w:t>
      </w:r>
    </w:p>
    <w:p w:rsidR="00000000" w:rsidDel="00000000" w:rsidP="00000000" w:rsidRDefault="00000000" w:rsidRPr="00000000">
      <w:pPr>
        <w:contextualSpacing w:val="0"/>
      </w:pPr>
      <w:r w:rsidDel="00000000" w:rsidR="00000000" w:rsidRPr="00000000">
        <w:rPr>
          <w:rtl w:val="0"/>
        </w:rPr>
        <w:t xml:space="preserve">xlab = "Month", ylab = "Ozone (ppb)"</w:t>
      </w:r>
    </w:p>
    <w:p w:rsidR="00000000" w:rsidDel="00000000" w:rsidP="00000000" w:rsidRDefault="00000000" w:rsidRPr="00000000">
      <w:pPr>
        <w:contextualSpacing w:val="0"/>
      </w:pPr>
      <w:r w:rsidDel="00000000" w:rsidR="00000000" w:rsidRPr="00000000">
        <w:rPr>
          <w:rtl w:val="0"/>
        </w:rPr>
        <w:t xml:space="preserve">#Add a Legend in the Top Right corner of the plot</w:t>
      </w:r>
    </w:p>
    <w:p w:rsidR="00000000" w:rsidDel="00000000" w:rsidP="00000000" w:rsidRDefault="00000000" w:rsidRPr="00000000">
      <w:pPr>
        <w:contextualSpacing w:val="0"/>
      </w:pPr>
      <w:r w:rsidDel="00000000" w:rsidR="00000000" w:rsidRPr="00000000">
        <w:rPr>
          <w:rtl w:val="0"/>
        </w:rPr>
        <w:t xml:space="preserve">legend("topright", pch = 1, col = c("blue", "red"), legend = c("May", "Other Months"))</w:t>
      </w:r>
    </w:p>
    <w:p w:rsidR="00000000" w:rsidDel="00000000" w:rsidP="00000000" w:rsidRDefault="00000000" w:rsidRPr="00000000">
      <w:pPr>
        <w:contextualSpacing w:val="0"/>
      </w:pPr>
      <w:r w:rsidDel="00000000" w:rsidR="00000000" w:rsidRPr="00000000">
        <w:rPr>
          <w:rtl w:val="0"/>
        </w:rPr>
        <w:t xml:space="preserve">#if using lines instead of dots, you need to specify line type and width in the legend</w:t>
      </w:r>
    </w:p>
    <w:p w:rsidR="00000000" w:rsidDel="00000000" w:rsidP="00000000" w:rsidRDefault="00000000" w:rsidRPr="00000000">
      <w:pPr>
        <w:contextualSpacing w:val="0"/>
      </w:pPr>
      <w:r w:rsidDel="00000000" w:rsidR="00000000" w:rsidRPr="00000000">
        <w:rPr>
          <w:rtl w:val="0"/>
        </w:rPr>
        <w:t xml:space="preserve">legend("topright", col = c("black", "red", "blue"), </w:t>
      </w:r>
      <w:r w:rsidDel="00000000" w:rsidR="00000000" w:rsidRPr="00000000">
        <w:rPr>
          <w:b w:val="1"/>
          <w:rtl w:val="0"/>
        </w:rPr>
        <w:t xml:space="preserve">lty = 1, lwd = 2</w:t>
      </w:r>
      <w:r w:rsidDel="00000000" w:rsidR="00000000" w:rsidRPr="00000000">
        <w:rPr>
          <w:rtl w:val="0"/>
        </w:rPr>
        <w:t xml:space="preserve">,legend = c("Sub_metering_1", "Sub_metering_2","Sub_metering_3"))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Basic plotting parameters:</w:t>
      </w:r>
    </w:p>
    <w:p w:rsidR="00000000" w:rsidDel="00000000" w:rsidP="00000000" w:rsidRDefault="00000000" w:rsidRPr="00000000">
      <w:pPr>
        <w:ind w:left="720" w:firstLine="0"/>
        <w:contextualSpacing w:val="0"/>
      </w:pPr>
      <w:r w:rsidDel="00000000" w:rsidR="00000000" w:rsidRPr="00000000">
        <w:rPr>
          <w:rtl w:val="0"/>
        </w:rPr>
        <w:t xml:space="preserve">pch: the plotting symbol (default is open circle)</w:t>
      </w:r>
    </w:p>
    <w:p w:rsidR="00000000" w:rsidDel="00000000" w:rsidP="00000000" w:rsidRDefault="00000000" w:rsidRPr="00000000">
      <w:pPr>
        <w:ind w:left="720" w:firstLine="0"/>
        <w:contextualSpacing w:val="0"/>
      </w:pPr>
      <w:r w:rsidDel="00000000" w:rsidR="00000000" w:rsidRPr="00000000">
        <w:rPr>
          <w:rtl w:val="0"/>
        </w:rPr>
        <w:t xml:space="preserve">lty: the line type (default is solid line), can be dashed, dotted, etc.</w:t>
      </w:r>
    </w:p>
    <w:p w:rsidR="00000000" w:rsidDel="00000000" w:rsidP="00000000" w:rsidRDefault="00000000" w:rsidRPr="00000000">
      <w:pPr>
        <w:ind w:left="720" w:firstLine="0"/>
        <w:contextualSpacing w:val="0"/>
      </w:pPr>
      <w:r w:rsidDel="00000000" w:rsidR="00000000" w:rsidRPr="00000000">
        <w:rPr>
          <w:rtl w:val="0"/>
        </w:rPr>
        <w:t xml:space="preserve">lwd: the line width, specified as an integer multiple</w:t>
      </w:r>
    </w:p>
    <w:p w:rsidR="00000000" w:rsidDel="00000000" w:rsidP="00000000" w:rsidRDefault="00000000" w:rsidRPr="00000000">
      <w:pPr>
        <w:ind w:left="720" w:firstLine="0"/>
        <w:contextualSpacing w:val="0"/>
      </w:pPr>
      <w:r w:rsidDel="00000000" w:rsidR="00000000" w:rsidRPr="00000000">
        <w:rPr>
          <w:rtl w:val="0"/>
        </w:rPr>
        <w:t xml:space="preserve">col: the plotting color, specified as a number, string, or hex code; the colors() function gives you a vector of colors by name</w:t>
      </w:r>
    </w:p>
    <w:p w:rsidR="00000000" w:rsidDel="00000000" w:rsidP="00000000" w:rsidRDefault="00000000" w:rsidRPr="00000000">
      <w:pPr>
        <w:ind w:left="720" w:firstLine="0"/>
        <w:contextualSpacing w:val="0"/>
      </w:pPr>
      <w:r w:rsidDel="00000000" w:rsidR="00000000" w:rsidRPr="00000000">
        <w:rPr>
          <w:rtl w:val="0"/>
        </w:rPr>
        <w:t xml:space="preserve">xlab: character string for the x-axis label</w:t>
      </w:r>
    </w:p>
    <w:p w:rsidR="00000000" w:rsidDel="00000000" w:rsidP="00000000" w:rsidRDefault="00000000" w:rsidRPr="00000000">
      <w:pPr>
        <w:ind w:left="720" w:firstLine="0"/>
        <w:contextualSpacing w:val="0"/>
      </w:pPr>
      <w:r w:rsidDel="00000000" w:rsidR="00000000" w:rsidRPr="00000000">
        <w:rPr>
          <w:rtl w:val="0"/>
        </w:rPr>
        <w:t xml:space="preserve">ylab: character string for the y-axis label</w:t>
      </w:r>
    </w:p>
    <w:p w:rsidR="00000000" w:rsidDel="00000000" w:rsidP="00000000" w:rsidRDefault="00000000" w:rsidRPr="00000000">
      <w:pPr>
        <w:ind w:left="720" w:firstLine="0"/>
        <w:contextualSpacing w:val="0"/>
      </w:pPr>
      <w:r w:rsidDel="00000000" w:rsidR="00000000" w:rsidRPr="00000000">
        <w:rPr>
          <w:rtl w:val="0"/>
        </w:rPr>
        <w:t xml:space="preserve">las: the orientation of the axis labels on the plot</w:t>
      </w:r>
    </w:p>
    <w:p w:rsidR="00000000" w:rsidDel="00000000" w:rsidP="00000000" w:rsidRDefault="00000000" w:rsidRPr="00000000">
      <w:pPr>
        <w:ind w:left="720" w:firstLine="0"/>
        <w:contextualSpacing w:val="0"/>
      </w:pPr>
      <w:r w:rsidDel="00000000" w:rsidR="00000000" w:rsidRPr="00000000">
        <w:rPr>
          <w:rtl w:val="0"/>
        </w:rPr>
        <w:t xml:space="preserve">bg: the background color</w:t>
      </w:r>
    </w:p>
    <w:p w:rsidR="00000000" w:rsidDel="00000000" w:rsidP="00000000" w:rsidRDefault="00000000" w:rsidRPr="00000000">
      <w:pPr>
        <w:ind w:left="720" w:firstLine="0"/>
        <w:contextualSpacing w:val="0"/>
      </w:pPr>
      <w:r w:rsidDel="00000000" w:rsidR="00000000" w:rsidRPr="00000000">
        <w:rPr>
          <w:rtl w:val="0"/>
        </w:rPr>
        <w:t xml:space="preserve">mar: the margin size</w:t>
      </w:r>
    </w:p>
    <w:p w:rsidR="00000000" w:rsidDel="00000000" w:rsidP="00000000" w:rsidRDefault="00000000" w:rsidRPr="00000000">
      <w:pPr>
        <w:ind w:left="720" w:firstLine="0"/>
        <w:contextualSpacing w:val="0"/>
      </w:pPr>
      <w:r w:rsidDel="00000000" w:rsidR="00000000" w:rsidRPr="00000000">
        <w:rPr>
          <w:rtl w:val="0"/>
        </w:rPr>
        <w:t xml:space="preserve">oma: the outer margin size (default is 0 for all sides)</w:t>
      </w:r>
    </w:p>
    <w:p w:rsidR="00000000" w:rsidDel="00000000" w:rsidP="00000000" w:rsidRDefault="00000000" w:rsidRPr="00000000">
      <w:pPr>
        <w:ind w:left="720" w:firstLine="0"/>
        <w:contextualSpacing w:val="0"/>
      </w:pPr>
      <w:r w:rsidDel="00000000" w:rsidR="00000000" w:rsidRPr="00000000">
        <w:rPr>
          <w:rtl w:val="0"/>
        </w:rPr>
        <w:t xml:space="preserve">mfrow: number of plots per row, column (plots are filled row-wise)</w:t>
      </w:r>
    </w:p>
    <w:p w:rsidR="00000000" w:rsidDel="00000000" w:rsidP="00000000" w:rsidRDefault="00000000" w:rsidRPr="00000000">
      <w:pPr>
        <w:ind w:left="720" w:firstLine="0"/>
        <w:contextualSpacing w:val="0"/>
      </w:pPr>
      <w:r w:rsidDel="00000000" w:rsidR="00000000" w:rsidRPr="00000000">
        <w:rPr>
          <w:rtl w:val="0"/>
        </w:rPr>
        <w:t xml:space="preserve">mfcol: number of plots per row, column (plots are filled column-wise)</w:t>
      </w:r>
    </w:p>
    <w:p w:rsidR="00000000" w:rsidDel="00000000" w:rsidP="00000000" w:rsidRDefault="00000000" w:rsidRPr="00000000">
      <w:pPr>
        <w:contextualSpacing w:val="0"/>
      </w:pPr>
      <w:r w:rsidDel="00000000" w:rsidR="00000000" w:rsidRPr="00000000">
        <w:rPr>
          <w:rtl w:val="0"/>
        </w:rPr>
        <w:t xml:space="preserve">The par() function is used to specify global graphics parameters that affect all plots in an R session. These parameters can be overridden when specified as arguments to specific plotting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 Plotting Functions</w:t>
      </w:r>
    </w:p>
    <w:p w:rsidR="00000000" w:rsidDel="00000000" w:rsidP="00000000" w:rsidRDefault="00000000" w:rsidRPr="00000000">
      <w:pPr>
        <w:ind w:left="720" w:firstLine="0"/>
        <w:contextualSpacing w:val="0"/>
      </w:pPr>
      <w:r w:rsidDel="00000000" w:rsidR="00000000" w:rsidRPr="00000000">
        <w:rPr>
          <w:rtl w:val="0"/>
        </w:rPr>
        <w:t xml:space="preserve">plot: make a scatterplot, or other type of plot depending on the class of the object being plotted</w:t>
      </w:r>
    </w:p>
    <w:p w:rsidR="00000000" w:rsidDel="00000000" w:rsidP="00000000" w:rsidRDefault="00000000" w:rsidRPr="00000000">
      <w:pPr>
        <w:ind w:left="720" w:firstLine="0"/>
        <w:contextualSpacing w:val="0"/>
      </w:pPr>
      <w:r w:rsidDel="00000000" w:rsidR="00000000" w:rsidRPr="00000000">
        <w:rPr>
          <w:rtl w:val="0"/>
        </w:rPr>
        <w:t xml:space="preserve">lines: add lines to a plot, given a vector x values and a corresponding vector of y values (or a 2-column matrix); this function just connects the dots</w:t>
      </w:r>
    </w:p>
    <w:p w:rsidR="00000000" w:rsidDel="00000000" w:rsidP="00000000" w:rsidRDefault="00000000" w:rsidRPr="00000000">
      <w:pPr>
        <w:ind w:left="720" w:firstLine="0"/>
        <w:contextualSpacing w:val="0"/>
      </w:pPr>
      <w:r w:rsidDel="00000000" w:rsidR="00000000" w:rsidRPr="00000000">
        <w:rPr>
          <w:rtl w:val="0"/>
        </w:rPr>
        <w:t xml:space="preserve">points: add points to a plot</w:t>
      </w:r>
    </w:p>
    <w:p w:rsidR="00000000" w:rsidDel="00000000" w:rsidP="00000000" w:rsidRDefault="00000000" w:rsidRPr="00000000">
      <w:pPr>
        <w:ind w:left="720" w:firstLine="0"/>
        <w:contextualSpacing w:val="0"/>
      </w:pPr>
      <w:r w:rsidDel="00000000" w:rsidR="00000000" w:rsidRPr="00000000">
        <w:rPr>
          <w:rtl w:val="0"/>
        </w:rPr>
        <w:t xml:space="preserve">text: add text labels to a plot using specified x, y coordinates</w:t>
      </w:r>
    </w:p>
    <w:p w:rsidR="00000000" w:rsidDel="00000000" w:rsidP="00000000" w:rsidRDefault="00000000" w:rsidRPr="00000000">
      <w:pPr>
        <w:ind w:left="720" w:firstLine="0"/>
        <w:contextualSpacing w:val="0"/>
      </w:pPr>
      <w:r w:rsidDel="00000000" w:rsidR="00000000" w:rsidRPr="00000000">
        <w:rPr>
          <w:rtl w:val="0"/>
        </w:rPr>
        <w:t xml:space="preserve">title: add annotations to x, y axis labels, title, subtitle, outer margin</w:t>
      </w:r>
    </w:p>
    <w:p w:rsidR="00000000" w:rsidDel="00000000" w:rsidP="00000000" w:rsidRDefault="00000000" w:rsidRPr="00000000">
      <w:pPr>
        <w:ind w:left="720" w:firstLine="0"/>
        <w:contextualSpacing w:val="0"/>
      </w:pPr>
      <w:r w:rsidDel="00000000" w:rsidR="00000000" w:rsidRPr="00000000">
        <w:rPr>
          <w:rtl w:val="0"/>
        </w:rPr>
        <w:t xml:space="preserve">mtext: add arbitrary text to the margins (inner or outer) of the plot</w:t>
      </w:r>
    </w:p>
    <w:p w:rsidR="00000000" w:rsidDel="00000000" w:rsidP="00000000" w:rsidRDefault="00000000" w:rsidRPr="00000000">
      <w:pPr>
        <w:ind w:left="720" w:firstLine="0"/>
        <w:contextualSpacing w:val="0"/>
      </w:pPr>
      <w:r w:rsidDel="00000000" w:rsidR="00000000" w:rsidRPr="00000000">
        <w:rPr>
          <w:rtl w:val="0"/>
        </w:rPr>
        <w:t xml:space="preserve">axis: adding axis ticks/labels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 special color to only certain elements: here, plot all Ozone and Wind data, but color the points (data) from the month of May a different color than all of the other data points.</w:t>
      </w:r>
    </w:p>
    <w:p w:rsidR="00000000" w:rsidDel="00000000" w:rsidP="00000000" w:rsidRDefault="00000000" w:rsidRPr="00000000">
      <w:pPr>
        <w:contextualSpacing w:val="0"/>
      </w:pPr>
      <w:r w:rsidDel="00000000" w:rsidR="00000000" w:rsidRPr="00000000">
        <w:rPr>
          <w:rtl w:val="0"/>
        </w:rPr>
        <w:t xml:space="preserve">with(airquality, plot(Wind, Ozone, main = "Ozone and Wind in New York City", </w:t>
      </w:r>
    </w:p>
    <w:p w:rsidR="00000000" w:rsidDel="00000000" w:rsidP="00000000" w:rsidRDefault="00000000" w:rsidRPr="00000000">
      <w:pPr>
        <w:contextualSpacing w:val="0"/>
      </w:pPr>
      <w:r w:rsidDel="00000000" w:rsidR="00000000" w:rsidRPr="00000000">
        <w:rPr>
          <w:rtl w:val="0"/>
        </w:rPr>
        <w:t xml:space="preserve">    type = "n"))</w:t>
      </w:r>
    </w:p>
    <w:p w:rsidR="00000000" w:rsidDel="00000000" w:rsidP="00000000" w:rsidRDefault="00000000" w:rsidRPr="00000000">
      <w:pPr>
        <w:contextualSpacing w:val="0"/>
      </w:pPr>
      <w:r w:rsidDel="00000000" w:rsidR="00000000" w:rsidRPr="00000000">
        <w:rPr>
          <w:rtl w:val="0"/>
        </w:rPr>
        <w:t xml:space="preserve">with(subset(airquality, Month == 5), points(Wind, Ozone, col = "blue"))</w:t>
      </w:r>
    </w:p>
    <w:p w:rsidR="00000000" w:rsidDel="00000000" w:rsidP="00000000" w:rsidRDefault="00000000" w:rsidRPr="00000000">
      <w:pPr>
        <w:contextualSpacing w:val="0"/>
      </w:pPr>
      <w:r w:rsidDel="00000000" w:rsidR="00000000" w:rsidRPr="00000000">
        <w:rPr>
          <w:rtl w:val="0"/>
        </w:rPr>
        <w:t xml:space="preserve">with(subset(airquality, Month != 5), points(Wind, Ozone, col = "red"))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a Regression Line to the plot above</w:t>
      </w:r>
    </w:p>
    <w:p w:rsidR="00000000" w:rsidDel="00000000" w:rsidP="00000000" w:rsidRDefault="00000000" w:rsidRPr="00000000">
      <w:pPr>
        <w:contextualSpacing w:val="0"/>
      </w:pPr>
      <w:r w:rsidDel="00000000" w:rsidR="00000000" w:rsidRPr="00000000">
        <w:rPr>
          <w:rtl w:val="0"/>
        </w:rPr>
        <w:t xml:space="preserve">model &lt;- lm(Ozone ~ Wind, airquality)</w:t>
      </w:r>
    </w:p>
    <w:p w:rsidR="00000000" w:rsidDel="00000000" w:rsidP="00000000" w:rsidRDefault="00000000" w:rsidRPr="00000000">
      <w:pPr>
        <w:contextualSpacing w:val="0"/>
      </w:pPr>
      <w:r w:rsidDel="00000000" w:rsidR="00000000" w:rsidRPr="00000000">
        <w:rPr>
          <w:rtl w:val="0"/>
        </w:rPr>
        <w:t xml:space="preserve">abline(model, lwd =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Multiple Base Plots</w:t>
      </w:r>
    </w:p>
    <w:p w:rsidR="00000000" w:rsidDel="00000000" w:rsidP="00000000" w:rsidRDefault="00000000" w:rsidRPr="00000000">
      <w:pPr>
        <w:contextualSpacing w:val="0"/>
      </w:pPr>
      <w:r w:rsidDel="00000000" w:rsidR="00000000" w:rsidRPr="00000000">
        <w:rPr>
          <w:rtl w:val="0"/>
        </w:rPr>
        <w:t xml:space="preserve">par(mfrow = c(1, 2)) #make a plot w/1 row and 2 columns, ie 2 plots side by side</w:t>
      </w:r>
    </w:p>
    <w:p w:rsidR="00000000" w:rsidDel="00000000" w:rsidP="00000000" w:rsidRDefault="00000000" w:rsidRPr="00000000">
      <w:pPr>
        <w:contextualSpacing w:val="0"/>
      </w:pPr>
      <w:r w:rsidDel="00000000" w:rsidR="00000000" w:rsidRPr="00000000">
        <w:rPr>
          <w:rtl w:val="0"/>
        </w:rPr>
        <w:t xml:space="preserve">with(airquality, {</w:t>
      </w:r>
    </w:p>
    <w:p w:rsidR="00000000" w:rsidDel="00000000" w:rsidP="00000000" w:rsidRDefault="00000000" w:rsidRPr="00000000">
      <w:pPr>
        <w:contextualSpacing w:val="0"/>
      </w:pPr>
      <w:r w:rsidDel="00000000" w:rsidR="00000000" w:rsidRPr="00000000">
        <w:rPr>
          <w:rtl w:val="0"/>
        </w:rPr>
        <w:t xml:space="preserve">    plot(Wind, Ozone, main = "Ozone and Wind") #wind as function of ozone</w:t>
      </w:r>
    </w:p>
    <w:p w:rsidR="00000000" w:rsidDel="00000000" w:rsidP="00000000" w:rsidRDefault="00000000" w:rsidRPr="00000000">
      <w:pPr>
        <w:contextualSpacing w:val="0"/>
      </w:pPr>
      <w:r w:rsidDel="00000000" w:rsidR="00000000" w:rsidRPr="00000000">
        <w:rPr>
          <w:rtl w:val="0"/>
        </w:rPr>
        <w:t xml:space="preserve">    plot(Solar.R, Ozone, main = "Ozone and Solar Radiation") radiation as function of ozone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par(mfrow = c(1, 3), mar = c(4, 4, 2, 1), oma = c(0, 0, 2, 0)) #oma, outer margin must be set to #allow room for a title that will be for the whole panel</w:t>
      </w:r>
    </w:p>
    <w:p w:rsidR="00000000" w:rsidDel="00000000" w:rsidP="00000000" w:rsidRDefault="00000000" w:rsidRPr="00000000">
      <w:pPr>
        <w:contextualSpacing w:val="0"/>
      </w:pPr>
      <w:r w:rsidDel="00000000" w:rsidR="00000000" w:rsidRPr="00000000">
        <w:rPr>
          <w:rtl w:val="0"/>
        </w:rPr>
        <w:t xml:space="preserve">with(airquality, {</w:t>
      </w:r>
    </w:p>
    <w:p w:rsidR="00000000" w:rsidDel="00000000" w:rsidP="00000000" w:rsidRDefault="00000000" w:rsidRPr="00000000">
      <w:pPr>
        <w:contextualSpacing w:val="0"/>
      </w:pPr>
      <w:r w:rsidDel="00000000" w:rsidR="00000000" w:rsidRPr="00000000">
        <w:rPr>
          <w:rtl w:val="0"/>
        </w:rPr>
        <w:t xml:space="preserve">    plot(Wind, Ozone, main = "Ozone and Wind")</w:t>
      </w:r>
    </w:p>
    <w:p w:rsidR="00000000" w:rsidDel="00000000" w:rsidP="00000000" w:rsidRDefault="00000000" w:rsidRPr="00000000">
      <w:pPr>
        <w:contextualSpacing w:val="0"/>
      </w:pPr>
      <w:r w:rsidDel="00000000" w:rsidR="00000000" w:rsidRPr="00000000">
        <w:rPr>
          <w:rtl w:val="0"/>
        </w:rPr>
        <w:t xml:space="preserve">    plot(Solar.R, Ozone, main = "Ozone and Solar Radiation")</w:t>
      </w:r>
    </w:p>
    <w:p w:rsidR="00000000" w:rsidDel="00000000" w:rsidP="00000000" w:rsidRDefault="00000000" w:rsidRPr="00000000">
      <w:pPr>
        <w:contextualSpacing w:val="0"/>
      </w:pPr>
      <w:r w:rsidDel="00000000" w:rsidR="00000000" w:rsidRPr="00000000">
        <w:rPr>
          <w:rtl w:val="0"/>
        </w:rPr>
        <w:t xml:space="preserve">    plot(Temp, Ozone, main = "Ozone and Temperature")</w:t>
      </w:r>
    </w:p>
    <w:p w:rsidR="00000000" w:rsidDel="00000000" w:rsidP="00000000" w:rsidRDefault="00000000" w:rsidRPr="00000000">
      <w:pPr>
        <w:contextualSpacing w:val="0"/>
      </w:pPr>
      <w:r w:rsidDel="00000000" w:rsidR="00000000" w:rsidRPr="00000000">
        <w:rPr>
          <w:rtl w:val="0"/>
        </w:rPr>
        <w:t xml:space="preserve">    mtext("Ozone and Weather in New York City", outer = TRUE) #Title for whole panel</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two elements, (combined w/a plot) produced a ‘good’ sized legend where I wanted it.</w:t>
      </w:r>
    </w:p>
    <w:p w:rsidR="00000000" w:rsidDel="00000000" w:rsidP="00000000" w:rsidRDefault="00000000" w:rsidRPr="00000000">
      <w:pPr>
        <w:contextualSpacing w:val="0"/>
      </w:pPr>
      <w:r w:rsidDel="00000000" w:rsidR="00000000" w:rsidRPr="00000000">
        <w:rPr>
          <w:rtl w:val="0"/>
        </w:rPr>
        <w:t xml:space="preserve">par(mfrow = c(2,2))</w:t>
      </w:r>
    </w:p>
    <w:p w:rsidR="00000000" w:rsidDel="00000000" w:rsidP="00000000" w:rsidRDefault="00000000" w:rsidRPr="00000000">
      <w:pPr>
        <w:contextualSpacing w:val="0"/>
      </w:pPr>
      <w:r w:rsidDel="00000000" w:rsidR="00000000" w:rsidRPr="00000000">
        <w:rPr>
          <w:rtl w:val="0"/>
        </w:rPr>
        <w:t xml:space="preserve">legend("topright",</w:t>
      </w:r>
    </w:p>
    <w:p w:rsidR="00000000" w:rsidDel="00000000" w:rsidP="00000000" w:rsidRDefault="00000000" w:rsidRPr="00000000">
      <w:pPr>
        <w:contextualSpacing w:val="0"/>
      </w:pPr>
      <w:r w:rsidDel="00000000" w:rsidR="00000000" w:rsidRPr="00000000">
        <w:rPr>
          <w:rtl w:val="0"/>
        </w:rPr>
        <w:t xml:space="preserve">       c("Sub_metering_1", "Sub_metering_2", "Sub_metering_3"),</w:t>
      </w:r>
    </w:p>
    <w:p w:rsidR="00000000" w:rsidDel="00000000" w:rsidP="00000000" w:rsidRDefault="00000000" w:rsidRPr="00000000">
      <w:pPr>
        <w:contextualSpacing w:val="0"/>
      </w:pPr>
      <w:r w:rsidDel="00000000" w:rsidR="00000000" w:rsidRPr="00000000">
        <w:rPr>
          <w:rtl w:val="0"/>
        </w:rPr>
        <w:t xml:space="preserve">       col = c("black", "red", "blue"),</w:t>
      </w:r>
    </w:p>
    <w:p w:rsidR="00000000" w:rsidDel="00000000" w:rsidP="00000000" w:rsidRDefault="00000000" w:rsidRPr="00000000">
      <w:pPr>
        <w:contextualSpacing w:val="0"/>
      </w:pPr>
      <w:r w:rsidDel="00000000" w:rsidR="00000000" w:rsidRPr="00000000">
        <w:rPr>
          <w:rtl w:val="0"/>
        </w:rPr>
        <w:t xml:space="preserve">       lty = 1,</w:t>
      </w:r>
    </w:p>
    <w:p w:rsidR="00000000" w:rsidDel="00000000" w:rsidP="00000000" w:rsidRDefault="00000000" w:rsidRPr="00000000">
      <w:pPr>
        <w:contextualSpacing w:val="0"/>
      </w:pPr>
      <w:r w:rsidDel="00000000" w:rsidR="00000000" w:rsidRPr="00000000">
        <w:rPr>
          <w:rtl w:val="0"/>
        </w:rPr>
        <w:t xml:space="preserve">       box.lty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GGPLOT2</w:t>
      </w:r>
    </w:p>
    <w:p w:rsidR="00000000" w:rsidDel="00000000" w:rsidP="00000000" w:rsidRDefault="00000000" w:rsidRPr="00000000">
      <w:pPr>
        <w:contextualSpacing w:val="0"/>
      </w:pPr>
      <w:r w:rsidDel="00000000" w:rsidR="00000000" w:rsidRPr="00000000">
        <w:rPr>
          <w:rtl w:val="0"/>
        </w:rPr>
        <w:t xml:space="preserve">FOR A COMPLETE WALKTHROUGH, SEE MY ggplot2.tutorialComplete.R script</w:t>
      </w:r>
    </w:p>
    <w:p w:rsidR="00000000" w:rsidDel="00000000" w:rsidP="00000000" w:rsidRDefault="00000000" w:rsidRPr="00000000">
      <w:pPr>
        <w:contextualSpacing w:val="0"/>
      </w:pPr>
      <w:r w:rsidDel="00000000" w:rsidR="00000000" w:rsidRPr="00000000">
        <w:rPr>
          <w:rtl w:val="0"/>
        </w:rPr>
        <w:t xml:space="preserve">Great collection of resources here:</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http://stackoverflow.com/questions/3446495/ggplot2-cheat-sheet</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Other resources:</w:t>
      </w:r>
    </w:p>
    <w:p w:rsidR="00000000" w:rsidDel="00000000" w:rsidP="00000000" w:rsidRDefault="00000000" w:rsidRPr="00000000">
      <w:pPr>
        <w:ind w:left="720" w:firstLine="0"/>
        <w:contextualSpacing w:val="0"/>
      </w:pPr>
      <w:r w:rsidDel="00000000" w:rsidR="00000000" w:rsidRPr="00000000">
        <w:rPr>
          <w:rtl w:val="0"/>
        </w:rPr>
        <w:t xml:space="preserve">*The ggplot2 book by Hadley Wickham</w:t>
        <w:tab/>
      </w:r>
    </w:p>
    <w:p w:rsidR="00000000" w:rsidDel="00000000" w:rsidP="00000000" w:rsidRDefault="00000000" w:rsidRPr="00000000">
      <w:pPr>
        <w:ind w:left="720" w:firstLine="0"/>
        <w:contextualSpacing w:val="0"/>
      </w:pPr>
      <w:r w:rsidDel="00000000" w:rsidR="00000000" w:rsidRPr="00000000">
        <w:rPr>
          <w:rtl w:val="0"/>
        </w:rPr>
        <w:t xml:space="preserve">• The R Graphics Cookbook by Winston Chang(examples in base plots and in ggplot2)</w:t>
        <w:tab/>
      </w:r>
    </w:p>
    <w:p w:rsidR="00000000" w:rsidDel="00000000" w:rsidP="00000000" w:rsidRDefault="00000000" w:rsidRPr="00000000">
      <w:pPr>
        <w:ind w:left="720" w:firstLine="0"/>
        <w:contextualSpacing w:val="0"/>
      </w:pPr>
      <w:r w:rsidDel="00000000" w:rsidR="00000000" w:rsidRPr="00000000">
        <w:rPr>
          <w:rtl w:val="0"/>
        </w:rPr>
        <w:t xml:space="preserve">• ggplot2 web site(</w:t>
      </w:r>
      <w:hyperlink r:id="rId9">
        <w:r w:rsidDel="00000000" w:rsidR="00000000" w:rsidRPr="00000000">
          <w:rPr>
            <w:color w:val="1155cc"/>
            <w:u w:val="single"/>
            <w:rtl w:val="0"/>
          </w:rPr>
          <w:t xml:space="preserve">http://ggplot2.org/</w:t>
        </w:r>
      </w:hyperlink>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elements: Aesthetics, geometrics, statistics, coordinate system</w:t>
      </w:r>
    </w:p>
    <w:p w:rsidR="00000000" w:rsidDel="00000000" w:rsidP="00000000" w:rsidRDefault="00000000" w:rsidRPr="00000000">
      <w:pPr>
        <w:contextualSpacing w:val="0"/>
      </w:pPr>
      <w:r w:rsidDel="00000000" w:rsidR="00000000" w:rsidRPr="00000000">
        <w:rPr>
          <w:rtl w:val="0"/>
        </w:rPr>
        <w:t xml:space="preserve">Grammar</w:t>
        <w:tab/>
        <w:t xml:space="preserve">of</w:t>
        <w:tab/>
        <w:t xml:space="preserve">Graphics</w:t>
        <w:tab/>
      </w:r>
    </w:p>
    <w:p w:rsidR="00000000" w:rsidDel="00000000" w:rsidP="00000000" w:rsidRDefault="00000000" w:rsidRPr="00000000">
      <w:pPr>
        <w:contextualSpacing w:val="0"/>
      </w:pPr>
      <w:r w:rsidDel="00000000" w:rsidR="00000000" w:rsidRPr="00000000">
        <w:rPr>
          <w:rtl w:val="0"/>
        </w:rPr>
        <w:t xml:space="preserve">“In brief, the grammar tells us that a</w:t>
        <w:tab/>
        <w:t xml:space="preserve">statistical graphic is a</w:t>
        <w:tab/>
        <w:t xml:space="preserve">mapping from</w:t>
        <w:tab/>
        <w:t xml:space="preserve">data to</w:t>
        <w:tab/>
        <w:t xml:space="preserve">aesthetic</w:t>
      </w:r>
    </w:p>
    <w:p w:rsidR="00000000" w:rsidDel="00000000" w:rsidP="00000000" w:rsidRDefault="00000000" w:rsidRPr="00000000">
      <w:pPr>
        <w:contextualSpacing w:val="0"/>
      </w:pPr>
      <w:r w:rsidDel="00000000" w:rsidR="00000000" w:rsidRPr="00000000">
        <w:rPr>
          <w:rtl w:val="0"/>
        </w:rPr>
        <w:t xml:space="preserve">attributes (colour,shape,size) of geometric objects</w:t>
        <w:tab/>
        <w:t xml:space="preserve">(points,lines,bars).The plot may also</w:t>
        <w:tab/>
      </w:r>
    </w:p>
    <w:p w:rsidR="00000000" w:rsidDel="00000000" w:rsidP="00000000" w:rsidRDefault="00000000" w:rsidRPr="00000000">
      <w:pPr>
        <w:contextualSpacing w:val="0"/>
      </w:pPr>
      <w:r w:rsidDel="00000000" w:rsidR="00000000" w:rsidRPr="00000000">
        <w:rPr>
          <w:rtl w:val="0"/>
        </w:rPr>
        <w:t xml:space="preserve">contain statistical transformations of</w:t>
        <w:tab/>
        <w:t xml:space="preserve">the data and is drawn on a specific coordinate system”</w:t>
        <w:tab/>
      </w:r>
    </w:p>
    <w:p w:rsidR="00000000" w:rsidDel="00000000" w:rsidP="00000000" w:rsidRDefault="00000000" w:rsidRPr="00000000">
      <w:pPr>
        <w:contextualSpacing w:val="0"/>
      </w:pPr>
      <w:r w:rsidDel="00000000" w:rsidR="00000000" w:rsidRPr="00000000">
        <w:drawing>
          <wp:inline distB="114300" distT="114300" distL="114300" distR="114300">
            <wp:extent cx="5943600" cy="2857500"/>
            <wp:effectExtent b="0" l="0" r="0" t="0"/>
            <wp:docPr id="2" name="image04.png"/>
            <a:graphic>
              <a:graphicData uri="http://schemas.openxmlformats.org/drawingml/2006/picture">
                <pic:pic>
                  <pic:nvPicPr>
                    <pic:cNvPr id="0" name="image04.png"/>
                    <pic:cNvPicPr preferRelativeResize="0"/>
                  </pic:nvPicPr>
                  <pic:blipFill>
                    <a:blip r:embed="rId10"/>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346200"/>
            <wp:effectExtent b="0" l="0" r="0" t="0"/>
            <wp:docPr id="3" name="image05.png"/>
            <a:graphic>
              <a:graphicData uri="http://schemas.openxmlformats.org/drawingml/2006/picture">
                <pic:pic>
                  <pic:nvPicPr>
                    <pic:cNvPr id="0" name="image05.png"/>
                    <pic:cNvPicPr preferRelativeResize="0"/>
                  </pic:nvPicPr>
                  <pic:blipFill>
                    <a:blip r:embed="rId11"/>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drawing>
          <wp:inline distB="114300" distT="114300" distL="114300" distR="114300">
            <wp:extent cx="5943600" cy="3073400"/>
            <wp:effectExtent b="0" l="0" r="0" t="0"/>
            <wp:docPr id="1" name="image02.png"/>
            <a:graphic>
              <a:graphicData uri="http://schemas.openxmlformats.org/drawingml/2006/picture">
                <pic:pic>
                  <pic:nvPicPr>
                    <pic:cNvPr id="0" name="image02.png"/>
                    <pic:cNvPicPr preferRelativeResize="0"/>
                  </pic:nvPicPr>
                  <pic:blipFill>
                    <a:blip r:embed="rId12"/>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Plots are made up of </w:t>
      </w:r>
      <w:r w:rsidDel="00000000" w:rsidR="00000000" w:rsidRPr="00000000">
        <w:rPr>
          <w:i w:val="1"/>
          <w:rtl w:val="0"/>
        </w:rPr>
        <w:t xml:space="preserve">aesthetics</w:t>
      </w:r>
      <w:r w:rsidDel="00000000" w:rsidR="00000000" w:rsidRPr="00000000">
        <w:rPr>
          <w:rtl w:val="0"/>
        </w:rPr>
        <w:t xml:space="preserve"> (size,shape,color) and </w:t>
      </w:r>
      <w:r w:rsidDel="00000000" w:rsidR="00000000" w:rsidRPr="00000000">
        <w:rPr>
          <w:i w:val="1"/>
          <w:rtl w:val="0"/>
        </w:rPr>
        <w:t xml:space="preserve">geoms </w:t>
      </w:r>
      <w:r w:rsidDel="00000000" w:rsidR="00000000" w:rsidRPr="00000000">
        <w:rPr>
          <w:rtl w:val="0"/>
        </w:rPr>
        <w:t xml:space="preserve">(points, lines, bars)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Factors are important for indicating subsets of the data; they should be labeled (not just numbered)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statistic is a summary function of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QPLOT()</w:t>
      </w:r>
    </w:p>
    <w:p w:rsidR="00000000" w:rsidDel="00000000" w:rsidP="00000000" w:rsidRDefault="00000000" w:rsidRPr="00000000">
      <w:pPr>
        <w:contextualSpacing w:val="0"/>
      </w:pPr>
      <w:r w:rsidDel="00000000" w:rsidR="00000000" w:rsidRPr="00000000">
        <w:rPr>
          <w:rtl w:val="0"/>
        </w:rPr>
        <w:t xml:space="preserve">Always must tell the function where the data is coming from and it must come from a data.frame.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Smoothing:</w:t>
      </w:r>
    </w:p>
    <w:p w:rsidR="00000000" w:rsidDel="00000000" w:rsidP="00000000" w:rsidRDefault="00000000" w:rsidRPr="00000000">
      <w:pPr>
        <w:contextualSpacing w:val="0"/>
      </w:pPr>
      <w:r w:rsidDel="00000000" w:rsidR="00000000" w:rsidRPr="00000000">
        <w:rPr>
          <w:rtl w:val="0"/>
        </w:rPr>
        <w:t xml:space="preserve">Understanding the difference between parametric and non-parametric fitting: </w:t>
      </w:r>
      <w:hyperlink r:id="rId13">
        <w:r w:rsidDel="00000000" w:rsidR="00000000" w:rsidRPr="00000000">
          <w:rPr>
            <w:color w:val="1155cc"/>
            <w:u w:val="single"/>
            <w:rtl w:val="0"/>
          </w:rPr>
          <w:t xml:space="preserve">http://www.statisticshowto.com/lowess-smoothing/</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LOWESS, and least squares fitting in general, are non-parametric strategies for fitting a smooth curve to data points. “Parametric” means that the researcher or analyst assumes in advance that the data fits some type of distribution (i.e. the normal distribution). Because some type of distribution is assumed in advance, parametric fitting can lead to fitting a smooth curve that misrepresents the data. In those cases, non-parametric smoothers may be a better choice. Non-parametric smoothers like LOESS try to find a curve of best fit without assuming the data must fit some distribution shape. In general, both types of smoothers are used for the same set of data to offset the advantages and disadvantages of each type of smoother.</w:t>
      </w:r>
    </w:p>
    <w:p w:rsidR="00000000" w:rsidDel="00000000" w:rsidP="00000000" w:rsidRDefault="00000000" w:rsidRPr="00000000">
      <w:pPr>
        <w:contextualSpacing w:val="0"/>
      </w:pPr>
      <w:r w:rsidDel="00000000" w:rsidR="00000000" w:rsidRPr="00000000">
        <w:rPr>
          <w:u w:val="single"/>
          <w:rtl w:val="0"/>
        </w:rPr>
        <w:t xml:space="preserve">Benefits of Non-Parametric Smoothing</w:t>
      </w:r>
    </w:p>
    <w:p w:rsidR="00000000" w:rsidDel="00000000" w:rsidP="00000000" w:rsidRDefault="00000000" w:rsidRPr="00000000">
      <w:pPr>
        <w:ind w:left="720" w:firstLine="0"/>
        <w:contextualSpacing w:val="0"/>
      </w:pPr>
      <w:r w:rsidDel="00000000" w:rsidR="00000000" w:rsidRPr="00000000">
        <w:rPr>
          <w:rtl w:val="0"/>
        </w:rPr>
        <w:t xml:space="preserve">Provides a flexible approach to representing data.</w:t>
      </w:r>
    </w:p>
    <w:p w:rsidR="00000000" w:rsidDel="00000000" w:rsidP="00000000" w:rsidRDefault="00000000" w:rsidRPr="00000000">
      <w:pPr>
        <w:ind w:left="720" w:firstLine="0"/>
        <w:contextualSpacing w:val="0"/>
      </w:pPr>
      <w:r w:rsidDel="00000000" w:rsidR="00000000" w:rsidRPr="00000000">
        <w:rPr>
          <w:rtl w:val="0"/>
        </w:rPr>
        <w:t xml:space="preserve">Ease of use.</w:t>
      </w:r>
    </w:p>
    <w:p w:rsidR="00000000" w:rsidDel="00000000" w:rsidP="00000000" w:rsidRDefault="00000000" w:rsidRPr="00000000">
      <w:pPr>
        <w:ind w:left="720" w:firstLine="0"/>
        <w:contextualSpacing w:val="0"/>
      </w:pPr>
      <w:r w:rsidDel="00000000" w:rsidR="00000000" w:rsidRPr="00000000">
        <w:rPr>
          <w:rtl w:val="0"/>
        </w:rPr>
        <w:t xml:space="preserve">Computations are relatively easy.</w:t>
      </w:r>
    </w:p>
    <w:p w:rsidR="00000000" w:rsidDel="00000000" w:rsidP="00000000" w:rsidRDefault="00000000" w:rsidRPr="00000000">
      <w:pPr>
        <w:contextualSpacing w:val="0"/>
      </w:pPr>
      <w:r w:rsidDel="00000000" w:rsidR="00000000" w:rsidRPr="00000000">
        <w:rPr>
          <w:u w:val="single"/>
          <w:rtl w:val="0"/>
        </w:rPr>
        <w:t xml:space="preserve">Disadvantages of Non-Parametric Smoothing</w:t>
      </w:r>
    </w:p>
    <w:p w:rsidR="00000000" w:rsidDel="00000000" w:rsidP="00000000" w:rsidRDefault="00000000" w:rsidRPr="00000000">
      <w:pPr>
        <w:ind w:left="720" w:firstLine="0"/>
        <w:contextualSpacing w:val="0"/>
      </w:pPr>
      <w:r w:rsidDel="00000000" w:rsidR="00000000" w:rsidRPr="00000000">
        <w:rPr>
          <w:rtl w:val="0"/>
        </w:rPr>
        <w:t xml:space="preserve">Can’t be used to obtain a simple equation for a set of data.</w:t>
      </w:r>
    </w:p>
    <w:p w:rsidR="00000000" w:rsidDel="00000000" w:rsidP="00000000" w:rsidRDefault="00000000" w:rsidRPr="00000000">
      <w:pPr>
        <w:ind w:left="720" w:firstLine="0"/>
        <w:contextualSpacing w:val="0"/>
      </w:pPr>
      <w:r w:rsidDel="00000000" w:rsidR="00000000" w:rsidRPr="00000000">
        <w:rPr>
          <w:rtl w:val="0"/>
        </w:rPr>
        <w:t xml:space="preserve">Less well understood than parametric smoothers.</w:t>
      </w:r>
    </w:p>
    <w:p w:rsidR="00000000" w:rsidDel="00000000" w:rsidP="00000000" w:rsidRDefault="00000000" w:rsidRPr="00000000">
      <w:pPr>
        <w:ind w:left="720" w:firstLine="0"/>
        <w:contextualSpacing w:val="0"/>
      </w:pPr>
      <w:r w:rsidDel="00000000" w:rsidR="00000000" w:rsidRPr="00000000">
        <w:rPr>
          <w:rtl w:val="0"/>
        </w:rPr>
        <w:t xml:space="preserve">Requires the analyst to use a little guesswork to obtain a result.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___________________CLUSTERING__________________</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DEALING W/HIGH DIMENSIONAL DATA (many variables)</w:t>
      </w:r>
    </w:p>
    <w:p w:rsidR="00000000" w:rsidDel="00000000" w:rsidP="00000000" w:rsidRDefault="00000000" w:rsidRPr="00000000">
      <w:pPr>
        <w:contextualSpacing w:val="0"/>
      </w:pPr>
      <w:r w:rsidDel="00000000" w:rsidR="00000000" w:rsidRPr="00000000">
        <w:rPr>
          <w:rtl w:val="0"/>
        </w:rPr>
        <w:t xml:space="preserve">Clustering organizes things that are close together into groups.</w:t>
      </w:r>
    </w:p>
    <w:p w:rsidR="00000000" w:rsidDel="00000000" w:rsidP="00000000" w:rsidRDefault="00000000" w:rsidRPr="00000000">
      <w:pPr>
        <w:contextualSpacing w:val="0"/>
      </w:pPr>
      <w:r w:rsidDel="00000000" w:rsidR="00000000" w:rsidRPr="00000000">
        <w:rPr>
          <w:rtl w:val="0"/>
        </w:rPr>
        <w:t xml:space="preserve">Great overview of clustering: </w:t>
      </w:r>
      <w:hyperlink r:id="rId14">
        <w:r w:rsidDel="00000000" w:rsidR="00000000" w:rsidRPr="00000000">
          <w:rPr>
            <w:color w:val="1155cc"/>
            <w:u w:val="single"/>
            <w:rtl w:val="0"/>
          </w:rPr>
          <w:t xml:space="preserve">https://www.youtube.com/watch?v=wQhVWUcXM0A</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 have a detailed overview of the above video (classifying distance and grouping and methods at the bottom)</w:t>
      </w:r>
    </w:p>
    <w:p w:rsidR="00000000" w:rsidDel="00000000" w:rsidP="00000000" w:rsidRDefault="00000000" w:rsidRPr="00000000">
      <w:pPr>
        <w:ind w:left="720" w:firstLine="0"/>
        <w:contextualSpacing w:val="0"/>
      </w:pPr>
      <w:r w:rsidDel="00000000" w:rsidR="00000000" w:rsidRPr="00000000">
        <w:rPr>
          <w:rtl w:val="0"/>
        </w:rPr>
        <w:t xml:space="preserve">How do we define close?</w:t>
      </w:r>
    </w:p>
    <w:p w:rsidR="00000000" w:rsidDel="00000000" w:rsidP="00000000" w:rsidRDefault="00000000" w:rsidRPr="00000000">
      <w:pPr>
        <w:ind w:left="720" w:firstLine="0"/>
        <w:contextualSpacing w:val="0"/>
      </w:pPr>
      <w:r w:rsidDel="00000000" w:rsidR="00000000" w:rsidRPr="00000000">
        <w:rPr>
          <w:rtl w:val="0"/>
        </w:rPr>
        <w:t xml:space="preserve">How do we group things?</w:t>
      </w:r>
    </w:p>
    <w:p w:rsidR="00000000" w:rsidDel="00000000" w:rsidP="00000000" w:rsidRDefault="00000000" w:rsidRPr="00000000">
      <w:pPr>
        <w:ind w:left="720" w:firstLine="0"/>
        <w:contextualSpacing w:val="0"/>
      </w:pPr>
      <w:r w:rsidDel="00000000" w:rsidR="00000000" w:rsidRPr="00000000">
        <w:rPr>
          <w:rtl w:val="0"/>
        </w:rPr>
        <w:t xml:space="preserve">How do we visualize the grouping?</w:t>
      </w:r>
    </w:p>
    <w:p w:rsidR="00000000" w:rsidDel="00000000" w:rsidP="00000000" w:rsidRDefault="00000000" w:rsidRPr="00000000">
      <w:pPr>
        <w:ind w:left="720" w:firstLine="0"/>
        <w:contextualSpacing w:val="0"/>
      </w:pPr>
      <w:r w:rsidDel="00000000" w:rsidR="00000000" w:rsidRPr="00000000">
        <w:rPr>
          <w:rtl w:val="0"/>
        </w:rPr>
        <w:t xml:space="preserve">How do we interpret the grouping?</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HIERARCHICAL CLUSTERING</w:t>
      </w:r>
    </w:p>
    <w:p w:rsidR="00000000" w:rsidDel="00000000" w:rsidP="00000000" w:rsidRDefault="00000000" w:rsidRPr="00000000">
      <w:pPr>
        <w:ind w:left="0" w:firstLine="0"/>
        <w:contextualSpacing w:val="0"/>
      </w:pPr>
      <w:r w:rsidDel="00000000" w:rsidR="00000000" w:rsidRPr="00000000">
        <w:rPr>
          <w:rtl w:val="0"/>
        </w:rPr>
        <w:t xml:space="preserve">Two approaches Top-down(Divisive) and Bottom-Up(agglomerative). Distance from one point to another is determined by vertical height from the node of one point to the node where the branches of the 2 points intersect. Creating cluster is done based on heights. Draw a horiztonal line somewhere on the dendogram, the stems that are severed create the groups/clusters.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Top-down: Divide all points into 2 groups. Then divide each group into 2 groups. Keep going until you have groups of 1 and can’t divide further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An agglomerative approach (bottom up approach starting w/the individual data points and start lumping them together until all of your data is 1 big cluster)</w:t>
      </w:r>
    </w:p>
    <w:p w:rsidR="00000000" w:rsidDel="00000000" w:rsidP="00000000" w:rsidRDefault="00000000" w:rsidRPr="00000000">
      <w:pPr>
        <w:ind w:left="720" w:firstLine="0"/>
        <w:contextualSpacing w:val="0"/>
      </w:pPr>
      <w:r w:rsidDel="00000000" w:rsidR="00000000" w:rsidRPr="00000000">
        <w:rPr>
          <w:rtl w:val="0"/>
        </w:rPr>
        <w:t xml:space="preserve">Find closest two things</w:t>
      </w:r>
    </w:p>
    <w:p w:rsidR="00000000" w:rsidDel="00000000" w:rsidP="00000000" w:rsidRDefault="00000000" w:rsidRPr="00000000">
      <w:pPr>
        <w:ind w:left="720" w:firstLine="0"/>
        <w:contextualSpacing w:val="0"/>
      </w:pPr>
      <w:r w:rsidDel="00000000" w:rsidR="00000000" w:rsidRPr="00000000">
        <w:rPr>
          <w:rtl w:val="0"/>
        </w:rPr>
        <w:t xml:space="preserve">Put them together: into a new (imaginary) ‘merged point’. Then remove the original 2 points. The location of the new merged super point can be done in one of two ways. Merging methods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Average Linkage: new point x-coordinate is the just the average of the 2 original points x-coordinates, and the new y-coordinate is avg of og points y-coordiantes. For 2 clusters, the new super-cluster x is the the avg of all x points, the y is the avg of all y values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Complete Linkage: Assuming you have 2 clusters of points, the distance between the 2 points (1 from each cluster) that are the furthest away from each other.The new point for the new cluster is just the avg of the x-values for these 2 points (not all the points in the clusters)</w:t>
      </w:r>
    </w:p>
    <w:p w:rsidR="00000000" w:rsidDel="00000000" w:rsidP="00000000" w:rsidRDefault="00000000" w:rsidRPr="00000000">
      <w:pPr>
        <w:ind w:left="0" w:firstLine="720"/>
        <w:contextualSpacing w:val="0"/>
      </w:pPr>
      <w:r w:rsidDel="00000000" w:rsidR="00000000" w:rsidRPr="00000000">
        <w:rPr>
          <w:rtl w:val="0"/>
        </w:rPr>
        <w:t xml:space="preserve">Find next 2 closest things. </w:t>
      </w:r>
    </w:p>
    <w:p w:rsidR="00000000" w:rsidDel="00000000" w:rsidP="00000000" w:rsidRDefault="00000000" w:rsidRPr="00000000">
      <w:pPr>
        <w:ind w:left="0" w:firstLine="0"/>
        <w:contextualSpacing w:val="0"/>
      </w:pPr>
      <w:r w:rsidDel="00000000" w:rsidR="00000000" w:rsidRPr="00000000">
        <w:rPr>
          <w:rtl w:val="0"/>
        </w:rPr>
        <w:t xml:space="preserve">Requires</w:t>
      </w:r>
    </w:p>
    <w:p w:rsidR="00000000" w:rsidDel="00000000" w:rsidP="00000000" w:rsidRDefault="00000000" w:rsidRPr="00000000">
      <w:pPr>
        <w:ind w:left="720" w:firstLine="0"/>
        <w:contextualSpacing w:val="0"/>
      </w:pPr>
      <w:r w:rsidDel="00000000" w:rsidR="00000000" w:rsidRPr="00000000">
        <w:rPr>
          <w:rtl w:val="0"/>
        </w:rPr>
        <w:t xml:space="preserve">A defined distance or similarity metric. Pick the type that makes sense for your problem. 3 commons types</w:t>
      </w:r>
    </w:p>
    <w:p w:rsidR="00000000" w:rsidDel="00000000" w:rsidP="00000000" w:rsidRDefault="00000000" w:rsidRPr="00000000">
      <w:pPr>
        <w:ind w:left="1440" w:firstLine="0"/>
        <w:contextualSpacing w:val="0"/>
      </w:pPr>
      <w:r w:rsidDel="00000000" w:rsidR="00000000" w:rsidRPr="00000000">
        <w:rPr>
          <w:rtl w:val="0"/>
        </w:rPr>
        <w:t xml:space="preserve">Continuous - euclidean distance</w:t>
      </w:r>
    </w:p>
    <w:p w:rsidR="00000000" w:rsidDel="00000000" w:rsidP="00000000" w:rsidRDefault="00000000" w:rsidRPr="00000000">
      <w:pPr>
        <w:ind w:left="1440" w:firstLine="0"/>
        <w:contextualSpacing w:val="0"/>
      </w:pPr>
      <w:r w:rsidDel="00000000" w:rsidR="00000000" w:rsidRPr="00000000">
        <w:rPr>
          <w:rtl w:val="0"/>
        </w:rPr>
        <w:t xml:space="preserve">Continuous - correlation similarity</w:t>
      </w:r>
    </w:p>
    <w:p w:rsidR="00000000" w:rsidDel="00000000" w:rsidP="00000000" w:rsidRDefault="00000000" w:rsidRPr="00000000">
      <w:pPr>
        <w:ind w:left="1440" w:firstLine="0"/>
        <w:contextualSpacing w:val="0"/>
      </w:pPr>
      <w:r w:rsidDel="00000000" w:rsidR="00000000" w:rsidRPr="00000000">
        <w:rPr>
          <w:rtl w:val="0"/>
        </w:rPr>
        <w:t xml:space="preserve">Binary - manhattan distance. Can’t always travel in straight line, so euclidean dist not always meaningful. Manhattan distance, can’t walk through obstacles, like buildings, must walk around them, like a grid where you must walk along the lines and can’t pass through the center of a square, like blocks.To find, calculate the absolute value of the distance that you travel in each dimension.(eg: abs(x-distance traveled) + abs(y--distance traveled)</w:t>
      </w:r>
    </w:p>
    <w:p w:rsidR="00000000" w:rsidDel="00000000" w:rsidP="00000000" w:rsidRDefault="00000000" w:rsidRPr="00000000">
      <w:pPr>
        <w:ind w:left="0" w:firstLine="720"/>
        <w:contextualSpacing w:val="0"/>
      </w:pPr>
      <w:r w:rsidDel="00000000" w:rsidR="00000000" w:rsidRPr="00000000">
        <w:rPr>
          <w:rtl w:val="0"/>
        </w:rPr>
        <w:t xml:space="preserve">A merging approach: how do you merge 2 things</w:t>
      </w:r>
    </w:p>
    <w:p w:rsidR="00000000" w:rsidDel="00000000" w:rsidP="00000000" w:rsidRDefault="00000000" w:rsidRPr="00000000">
      <w:pPr>
        <w:ind w:left="0" w:firstLine="0"/>
        <w:contextualSpacing w:val="0"/>
      </w:pPr>
      <w:r w:rsidDel="00000000" w:rsidR="00000000" w:rsidRPr="00000000">
        <w:rPr>
          <w:rtl w:val="0"/>
        </w:rPr>
        <w:t xml:space="preserve">Produces</w:t>
      </w:r>
    </w:p>
    <w:p w:rsidR="00000000" w:rsidDel="00000000" w:rsidP="00000000" w:rsidRDefault="00000000" w:rsidRPr="00000000">
      <w:pPr>
        <w:ind w:left="720" w:firstLine="0"/>
        <w:contextualSpacing w:val="0"/>
      </w:pPr>
      <w:r w:rsidDel="00000000" w:rsidR="00000000" w:rsidRPr="00000000">
        <w:rPr>
          <w:rtl w:val="0"/>
        </w:rPr>
        <w:t xml:space="preserve">A tree (dendrogram) showing how close things are to each other. the points that are further down the tree, towards the bottom, are closer and got clustered/merged first. those that are higher up are further from each other and got merged/clustered last.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Heir-clust Example</w:t>
      </w:r>
    </w:p>
    <w:p w:rsidR="00000000" w:rsidDel="00000000" w:rsidP="00000000" w:rsidRDefault="00000000" w:rsidRPr="00000000">
      <w:pPr>
        <w:contextualSpacing w:val="0"/>
      </w:pPr>
      <w:r w:rsidDel="00000000" w:rsidR="00000000" w:rsidRPr="00000000">
        <w:rPr>
          <w:rtl w:val="0"/>
        </w:rPr>
        <w:t xml:space="preserve">set.seed(1234)</w:t>
      </w:r>
    </w:p>
    <w:p w:rsidR="00000000" w:rsidDel="00000000" w:rsidP="00000000" w:rsidRDefault="00000000" w:rsidRPr="00000000">
      <w:pPr>
        <w:contextualSpacing w:val="0"/>
      </w:pPr>
      <w:r w:rsidDel="00000000" w:rsidR="00000000" w:rsidRPr="00000000">
        <w:rPr>
          <w:rtl w:val="0"/>
        </w:rPr>
        <w:t xml:space="preserve">par(mar = c(0, 0, 0, 0))</w:t>
      </w:r>
    </w:p>
    <w:p w:rsidR="00000000" w:rsidDel="00000000" w:rsidP="00000000" w:rsidRDefault="00000000" w:rsidRPr="00000000">
      <w:pPr>
        <w:contextualSpacing w:val="0"/>
      </w:pPr>
      <w:r w:rsidDel="00000000" w:rsidR="00000000" w:rsidRPr="00000000">
        <w:rPr>
          <w:rtl w:val="0"/>
        </w:rPr>
        <w:t xml:space="preserve">#create x and y coordinates to make 12 points</w:t>
      </w:r>
    </w:p>
    <w:p w:rsidR="00000000" w:rsidDel="00000000" w:rsidP="00000000" w:rsidRDefault="00000000" w:rsidRPr="00000000">
      <w:pPr>
        <w:contextualSpacing w:val="0"/>
      </w:pPr>
      <w:r w:rsidDel="00000000" w:rsidR="00000000" w:rsidRPr="00000000">
        <w:rPr>
          <w:rtl w:val="0"/>
        </w:rPr>
        <w:t xml:space="preserve">x &lt;- rnorm(12, mean = rep(1:3, each = 4), sd = 0.2)</w:t>
      </w:r>
    </w:p>
    <w:p w:rsidR="00000000" w:rsidDel="00000000" w:rsidP="00000000" w:rsidRDefault="00000000" w:rsidRPr="00000000">
      <w:pPr>
        <w:contextualSpacing w:val="0"/>
      </w:pPr>
      <w:r w:rsidDel="00000000" w:rsidR="00000000" w:rsidRPr="00000000">
        <w:rPr>
          <w:rtl w:val="0"/>
        </w:rPr>
        <w:t xml:space="preserve">y &lt;- rnorm(12, mean = rep(c(1, 2, 1), each = 4), sd = 0.2)</w:t>
      </w:r>
    </w:p>
    <w:p w:rsidR="00000000" w:rsidDel="00000000" w:rsidP="00000000" w:rsidRDefault="00000000" w:rsidRPr="00000000">
      <w:pPr>
        <w:contextualSpacing w:val="0"/>
      </w:pPr>
      <w:r w:rsidDel="00000000" w:rsidR="00000000" w:rsidRPr="00000000">
        <w:rPr>
          <w:rtl w:val="0"/>
        </w:rPr>
        <w:t xml:space="preserve">#plot the points</w:t>
      </w:r>
    </w:p>
    <w:p w:rsidR="00000000" w:rsidDel="00000000" w:rsidP="00000000" w:rsidRDefault="00000000" w:rsidRPr="00000000">
      <w:pPr>
        <w:contextualSpacing w:val="0"/>
      </w:pPr>
      <w:r w:rsidDel="00000000" w:rsidR="00000000" w:rsidRPr="00000000">
        <w:rPr>
          <w:rtl w:val="0"/>
        </w:rPr>
        <w:t xml:space="preserve">plot(x, y, col = "blue", pch = 19, cex = 2)</w:t>
      </w:r>
    </w:p>
    <w:p w:rsidR="00000000" w:rsidDel="00000000" w:rsidP="00000000" w:rsidRDefault="00000000" w:rsidRPr="00000000">
      <w:pPr>
        <w:contextualSpacing w:val="0"/>
      </w:pPr>
      <w:r w:rsidDel="00000000" w:rsidR="00000000" w:rsidRPr="00000000">
        <w:rPr>
          <w:rtl w:val="0"/>
        </w:rPr>
        <w:t xml:space="preserve">#label each of the points using text()</w:t>
      </w:r>
    </w:p>
    <w:p w:rsidR="00000000" w:rsidDel="00000000" w:rsidP="00000000" w:rsidRDefault="00000000" w:rsidRPr="00000000">
      <w:pPr>
        <w:contextualSpacing w:val="0"/>
      </w:pPr>
      <w:r w:rsidDel="00000000" w:rsidR="00000000" w:rsidRPr="00000000">
        <w:rPr>
          <w:rtl w:val="0"/>
        </w:rPr>
        <w:t xml:space="preserve">text(x + 0.05, y + 0.05, labels = as.character(1:12))</w:t>
      </w:r>
    </w:p>
    <w:p w:rsidR="00000000" w:rsidDel="00000000" w:rsidP="00000000" w:rsidRDefault="00000000" w:rsidRPr="00000000">
      <w:pPr>
        <w:contextualSpacing w:val="0"/>
      </w:pPr>
      <w:r w:rsidDel="00000000" w:rsidR="00000000" w:rsidRPr="00000000">
        <w:rPr>
          <w:rtl w:val="0"/>
        </w:rPr>
        <w:t xml:space="preserve">#calculate the distance between the points using dist() which creates a distance matrix giving all of the pairwise distances. Uses Euclidean distance by default, but other distance options are possible.</w:t>
      </w:r>
    </w:p>
    <w:p w:rsidR="00000000" w:rsidDel="00000000" w:rsidP="00000000" w:rsidRDefault="00000000" w:rsidRPr="00000000">
      <w:pPr>
        <w:contextualSpacing w:val="0"/>
      </w:pPr>
      <w:r w:rsidDel="00000000" w:rsidR="00000000" w:rsidRPr="00000000">
        <w:rPr>
          <w:rtl w:val="0"/>
        </w:rPr>
        <w:t xml:space="preserve">dataFrame &lt;- data.frame(x = x, y = y)</w:t>
      </w:r>
    </w:p>
    <w:p w:rsidR="00000000" w:rsidDel="00000000" w:rsidP="00000000" w:rsidRDefault="00000000" w:rsidRPr="00000000">
      <w:pPr>
        <w:contextualSpacing w:val="0"/>
      </w:pPr>
      <w:r w:rsidDel="00000000" w:rsidR="00000000" w:rsidRPr="00000000">
        <w:rPr>
          <w:rtl w:val="0"/>
        </w:rPr>
        <w:t xml:space="preserve">distxy &lt;- dist(dataFrame)</w:t>
      </w:r>
    </w:p>
    <w:p w:rsidR="00000000" w:rsidDel="00000000" w:rsidP="00000000" w:rsidRDefault="00000000" w:rsidRPr="00000000">
      <w:pPr>
        <w:contextualSpacing w:val="0"/>
      </w:pPr>
      <w:r w:rsidDel="00000000" w:rsidR="00000000" w:rsidRPr="00000000">
        <w:rPr>
          <w:rtl w:val="0"/>
        </w:rPr>
        <w:t xml:space="preserve">#cluster using hclust(). Note that this doesn’t tell or show how </w:t>
      </w:r>
      <w:r w:rsidDel="00000000" w:rsidR="00000000" w:rsidRPr="00000000">
        <w:rPr>
          <w:b w:val="1"/>
          <w:rtl w:val="0"/>
        </w:rPr>
        <w:t xml:space="preserve">many</w:t>
      </w:r>
      <w:r w:rsidDel="00000000" w:rsidR="00000000" w:rsidRPr="00000000">
        <w:rPr>
          <w:rtl w:val="0"/>
        </w:rPr>
        <w:t xml:space="preserve"> clusters there are</w:t>
      </w:r>
    </w:p>
    <w:p w:rsidR="00000000" w:rsidDel="00000000" w:rsidP="00000000" w:rsidRDefault="00000000" w:rsidRPr="00000000">
      <w:pPr>
        <w:contextualSpacing w:val="0"/>
      </w:pPr>
      <w:r w:rsidDel="00000000" w:rsidR="00000000" w:rsidRPr="00000000">
        <w:rPr>
          <w:rtl w:val="0"/>
        </w:rPr>
        <w:t xml:space="preserve">hClustering &lt;- hclust(distxy)</w:t>
      </w:r>
    </w:p>
    <w:p w:rsidR="00000000" w:rsidDel="00000000" w:rsidP="00000000" w:rsidRDefault="00000000" w:rsidRPr="00000000">
      <w:pPr>
        <w:contextualSpacing w:val="0"/>
      </w:pPr>
      <w:r w:rsidDel="00000000" w:rsidR="00000000" w:rsidRPr="00000000">
        <w:rPr>
          <w:rtl w:val="0"/>
        </w:rPr>
        <w:t xml:space="preserve">plot(hClustering)</w:t>
      </w:r>
    </w:p>
    <w:p w:rsidR="00000000" w:rsidDel="00000000" w:rsidP="00000000" w:rsidRDefault="00000000" w:rsidRPr="00000000">
      <w:pPr>
        <w:contextualSpacing w:val="0"/>
      </w:pPr>
      <w:r w:rsidDel="00000000" w:rsidR="00000000" w:rsidRPr="00000000">
        <w:rPr>
          <w:rtl w:val="0"/>
        </w:rPr>
        <w:t xml:space="preserve"># to cut the tree into clusters, imagine drawing a horizontal line along the y-axis at a given point, the number of branches on the tree that the line intersects/cuts will determine the number of groups/clusters that are created. You choose how to set where this line falls.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Heat Map, heatmap(), runs a heirarchical clustering on the rows of the table and on the columns of the table. Re-orders the columns and the rows according the the heirarchichal clustering.</w:t>
      </w:r>
    </w:p>
    <w:p w:rsidR="00000000" w:rsidDel="00000000" w:rsidP="00000000" w:rsidRDefault="00000000" w:rsidRPr="00000000">
      <w:pPr>
        <w:contextualSpacing w:val="0"/>
      </w:pPr>
      <w:r w:rsidDel="00000000" w:rsidR="00000000" w:rsidRPr="00000000">
        <w:rPr>
          <w:rtl w:val="0"/>
        </w:rPr>
        <w:t xml:space="preserve">dataFrame &lt;- data.frame(x = x, y = y)</w:t>
      </w:r>
    </w:p>
    <w:p w:rsidR="00000000" w:rsidDel="00000000" w:rsidP="00000000" w:rsidRDefault="00000000" w:rsidRPr="00000000">
      <w:pPr>
        <w:contextualSpacing w:val="0"/>
      </w:pPr>
      <w:r w:rsidDel="00000000" w:rsidR="00000000" w:rsidRPr="00000000">
        <w:rPr>
          <w:rtl w:val="0"/>
        </w:rPr>
        <w:t xml:space="preserve">set.seed(143)</w:t>
      </w:r>
    </w:p>
    <w:p w:rsidR="00000000" w:rsidDel="00000000" w:rsidP="00000000" w:rsidRDefault="00000000" w:rsidRPr="00000000">
      <w:pPr>
        <w:contextualSpacing w:val="0"/>
      </w:pPr>
      <w:r w:rsidDel="00000000" w:rsidR="00000000" w:rsidRPr="00000000">
        <w:rPr>
          <w:rtl w:val="0"/>
        </w:rPr>
        <w:t xml:space="preserve">dataMatrix &lt;- as.matrix(dataFrame)[sample(1:12), ]</w:t>
      </w:r>
    </w:p>
    <w:p w:rsidR="00000000" w:rsidDel="00000000" w:rsidP="00000000" w:rsidRDefault="00000000" w:rsidRPr="00000000">
      <w:pPr>
        <w:contextualSpacing w:val="0"/>
      </w:pPr>
      <w:r w:rsidDel="00000000" w:rsidR="00000000" w:rsidRPr="00000000">
        <w:rPr>
          <w:rtl w:val="0"/>
        </w:rPr>
        <w:t xml:space="preserve">heatmap(dataMatrix)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K-means CLUSTERING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partioning approach</w:t>
      </w:r>
    </w:p>
    <w:p w:rsidR="00000000" w:rsidDel="00000000" w:rsidP="00000000" w:rsidRDefault="00000000" w:rsidRPr="00000000">
      <w:pPr>
        <w:ind w:left="720" w:firstLine="0"/>
        <w:contextualSpacing w:val="0"/>
      </w:pPr>
      <w:r w:rsidDel="00000000" w:rsidR="00000000" w:rsidRPr="00000000">
        <w:rPr>
          <w:rtl w:val="0"/>
        </w:rPr>
        <w:t xml:space="preserve">Determine a number of clusters (before starting). How do you choose how many clusters?</w:t>
      </w:r>
      <w:hyperlink r:id="rId15">
        <w:r w:rsidDel="00000000" w:rsidR="00000000" w:rsidRPr="00000000">
          <w:rPr>
            <w:color w:val="1155cc"/>
            <w:u w:val="single"/>
            <w:rtl w:val="0"/>
          </w:rPr>
          <w:t xml:space="preserve">http://en.wikipedia.org/wiki/Determining_the_number_of_clusters_in_a_data_set</w:t>
        </w:r>
      </w:hyperlink>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Get "centroids" of each cluster</w:t>
      </w:r>
    </w:p>
    <w:p w:rsidR="00000000" w:rsidDel="00000000" w:rsidP="00000000" w:rsidRDefault="00000000" w:rsidRPr="00000000">
      <w:pPr>
        <w:ind w:left="720" w:firstLine="0"/>
        <w:contextualSpacing w:val="0"/>
      </w:pPr>
      <w:r w:rsidDel="00000000" w:rsidR="00000000" w:rsidRPr="00000000">
        <w:rPr>
          <w:rtl w:val="0"/>
        </w:rPr>
        <w:t xml:space="preserve">Assign observations/elements to closest centroid</w:t>
      </w:r>
    </w:p>
    <w:p w:rsidR="00000000" w:rsidDel="00000000" w:rsidP="00000000" w:rsidRDefault="00000000" w:rsidRPr="00000000">
      <w:pPr>
        <w:ind w:left="720" w:firstLine="0"/>
        <w:contextualSpacing w:val="0"/>
      </w:pPr>
      <w:r w:rsidDel="00000000" w:rsidR="00000000" w:rsidRPr="00000000">
        <w:rPr>
          <w:rtl w:val="0"/>
        </w:rPr>
        <w:t xml:space="preserve">Reclaculate centroids: often by taking the mean (x,y) for the points that were just assigned to the cluster/centroid (Then you can reassign the observations.) There can be this iteration back and forth between calculating centroids and assigning observations until a ‘good’ solution is reached.</w:t>
      </w:r>
    </w:p>
    <w:p w:rsidR="00000000" w:rsidDel="00000000" w:rsidP="00000000" w:rsidRDefault="00000000" w:rsidRPr="00000000">
      <w:pPr>
        <w:contextualSpacing w:val="0"/>
      </w:pPr>
      <w:r w:rsidDel="00000000" w:rsidR="00000000" w:rsidRPr="00000000">
        <w:rPr>
          <w:rtl w:val="0"/>
        </w:rPr>
        <w:t xml:space="preserve">Requires</w:t>
      </w:r>
    </w:p>
    <w:p w:rsidR="00000000" w:rsidDel="00000000" w:rsidP="00000000" w:rsidRDefault="00000000" w:rsidRPr="00000000">
      <w:pPr>
        <w:ind w:left="720" w:firstLine="0"/>
        <w:contextualSpacing w:val="0"/>
      </w:pPr>
      <w:r w:rsidDel="00000000" w:rsidR="00000000" w:rsidRPr="00000000">
        <w:rPr>
          <w:rtl w:val="0"/>
        </w:rPr>
        <w:t xml:space="preserve">A defined distance metric</w:t>
      </w:r>
    </w:p>
    <w:p w:rsidR="00000000" w:rsidDel="00000000" w:rsidP="00000000" w:rsidRDefault="00000000" w:rsidRPr="00000000">
      <w:pPr>
        <w:ind w:left="720" w:firstLine="0"/>
        <w:contextualSpacing w:val="0"/>
      </w:pPr>
      <w:r w:rsidDel="00000000" w:rsidR="00000000" w:rsidRPr="00000000">
        <w:rPr>
          <w:rtl w:val="0"/>
        </w:rPr>
        <w:t xml:space="preserve">A number of clusters</w:t>
      </w:r>
    </w:p>
    <w:p w:rsidR="00000000" w:rsidDel="00000000" w:rsidP="00000000" w:rsidRDefault="00000000" w:rsidRPr="00000000">
      <w:pPr>
        <w:ind w:left="720" w:firstLine="0"/>
        <w:contextualSpacing w:val="0"/>
      </w:pPr>
      <w:r w:rsidDel="00000000" w:rsidR="00000000" w:rsidRPr="00000000">
        <w:rPr>
          <w:rtl w:val="0"/>
        </w:rPr>
        <w:t xml:space="preserve">An initial guess as to cluster centroids</w:t>
      </w:r>
    </w:p>
    <w:p w:rsidR="00000000" w:rsidDel="00000000" w:rsidP="00000000" w:rsidRDefault="00000000" w:rsidRPr="00000000">
      <w:pPr>
        <w:contextualSpacing w:val="0"/>
      </w:pPr>
      <w:r w:rsidDel="00000000" w:rsidR="00000000" w:rsidRPr="00000000">
        <w:rPr>
          <w:rtl w:val="0"/>
        </w:rPr>
        <w:t xml:space="preserve">Produces</w:t>
      </w:r>
    </w:p>
    <w:p w:rsidR="00000000" w:rsidDel="00000000" w:rsidP="00000000" w:rsidRDefault="00000000" w:rsidRPr="00000000">
      <w:pPr>
        <w:ind w:left="720" w:firstLine="0"/>
        <w:contextualSpacing w:val="0"/>
      </w:pPr>
      <w:r w:rsidDel="00000000" w:rsidR="00000000" w:rsidRPr="00000000">
        <w:rPr>
          <w:rtl w:val="0"/>
        </w:rPr>
        <w:t xml:space="preserve">Final estimate of cluster centroids</w:t>
      </w:r>
    </w:p>
    <w:p w:rsidR="00000000" w:rsidDel="00000000" w:rsidP="00000000" w:rsidRDefault="00000000" w:rsidRPr="00000000">
      <w:pPr>
        <w:ind w:left="720" w:firstLine="0"/>
        <w:contextualSpacing w:val="0"/>
      </w:pPr>
      <w:r w:rsidDel="00000000" w:rsidR="00000000" w:rsidRPr="00000000">
        <w:rPr>
          <w:rtl w:val="0"/>
        </w:rPr>
        <w:t xml:space="preserve">An assignment of each point to clusters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kmeans(): Important parameters: x, centers (number of centroids), iter.max, nstart</w:t>
      </w:r>
    </w:p>
    <w:p w:rsidR="00000000" w:rsidDel="00000000" w:rsidP="00000000" w:rsidRDefault="00000000" w:rsidRPr="00000000">
      <w:pPr>
        <w:contextualSpacing w:val="0"/>
      </w:pPr>
      <w:r w:rsidDel="00000000" w:rsidR="00000000" w:rsidRPr="00000000">
        <w:rPr>
          <w:rtl w:val="0"/>
        </w:rPr>
        <w:t xml:space="preserve"> this clustering approach can be sensitive to the initial selection of centroids. The kmeans() function has an nstart option that attempts multiple initial configurations and reports on the best one. For example, adding nstart=25 will generate 25 initial configurations. This approach is often recommended. </w:t>
      </w:r>
      <w:hyperlink r:id="rId16">
        <w:r w:rsidDel="00000000" w:rsidR="00000000" w:rsidRPr="00000000">
          <w:rPr>
            <w:color w:val="1155cc"/>
            <w:u w:val="single"/>
            <w:rtl w:val="0"/>
          </w:rPr>
          <w:t xml:space="preserve">http://www.r-statistics.com/2013/08/k-means-clustering-from-r-in-action/</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dataFrame &lt;- data.frame(x, y)</w:t>
      </w:r>
    </w:p>
    <w:p w:rsidR="00000000" w:rsidDel="00000000" w:rsidP="00000000" w:rsidRDefault="00000000" w:rsidRPr="00000000">
      <w:pPr>
        <w:contextualSpacing w:val="0"/>
      </w:pPr>
      <w:r w:rsidDel="00000000" w:rsidR="00000000" w:rsidRPr="00000000">
        <w:rPr>
          <w:rtl w:val="0"/>
        </w:rPr>
        <w:t xml:space="preserve">kmeansObj &lt;- kmeans(dataFrame, centers = 3)</w:t>
      </w:r>
    </w:p>
    <w:p w:rsidR="00000000" w:rsidDel="00000000" w:rsidP="00000000" w:rsidRDefault="00000000" w:rsidRPr="00000000">
      <w:pPr>
        <w:contextualSpacing w:val="0"/>
      </w:pPr>
      <w:r w:rsidDel="00000000" w:rsidR="00000000" w:rsidRPr="00000000">
        <w:rPr>
          <w:rtl w:val="0"/>
        </w:rPr>
        <w:t xml:space="preserve">names(kmeansObj)</w:t>
      </w:r>
    </w:p>
    <w:p w:rsidR="00000000" w:rsidDel="00000000" w:rsidP="00000000" w:rsidRDefault="00000000" w:rsidRPr="00000000">
      <w:pPr>
        <w:contextualSpacing w:val="0"/>
      </w:pPr>
      <w:r w:rsidDel="00000000" w:rsidR="00000000" w:rsidRPr="00000000">
        <w:rPr>
          <w:rtl w:val="0"/>
        </w:rPr>
        <w:t xml:space="preserve">## [1] "cluster"      "centers"      "totss"        "withinss"    </w:t>
      </w:r>
    </w:p>
    <w:p w:rsidR="00000000" w:rsidDel="00000000" w:rsidP="00000000" w:rsidRDefault="00000000" w:rsidRPr="00000000">
      <w:pPr>
        <w:contextualSpacing w:val="0"/>
      </w:pPr>
      <w:r w:rsidDel="00000000" w:rsidR="00000000" w:rsidRPr="00000000">
        <w:rPr>
          <w:rtl w:val="0"/>
        </w:rPr>
        <w:t xml:space="preserve">## [5] "tot.withinss" "betweenss"    "size"         "iter"        </w:t>
      </w:r>
    </w:p>
    <w:p w:rsidR="00000000" w:rsidDel="00000000" w:rsidP="00000000" w:rsidRDefault="00000000" w:rsidRPr="00000000">
      <w:pPr>
        <w:contextualSpacing w:val="0"/>
      </w:pPr>
      <w:r w:rsidDel="00000000" w:rsidR="00000000" w:rsidRPr="00000000">
        <w:rPr>
          <w:rtl w:val="0"/>
        </w:rPr>
        <w:t xml:space="preserve">## [9] "ifault"</w:t>
      </w:r>
    </w:p>
    <w:p w:rsidR="00000000" w:rsidDel="00000000" w:rsidP="00000000" w:rsidRDefault="00000000" w:rsidRPr="00000000">
      <w:pPr>
        <w:contextualSpacing w:val="0"/>
      </w:pPr>
      <w:r w:rsidDel="00000000" w:rsidR="00000000" w:rsidRPr="00000000">
        <w:rPr>
          <w:rtl w:val="0"/>
        </w:rPr>
        <w:t xml:space="preserve">kmeansObj$cluster #For each point, shows which cluster the point has been assigned to</w:t>
      </w:r>
    </w:p>
    <w:p w:rsidR="00000000" w:rsidDel="00000000" w:rsidP="00000000" w:rsidRDefault="00000000" w:rsidRPr="00000000">
      <w:pPr>
        <w:contextualSpacing w:val="0"/>
      </w:pPr>
      <w:r w:rsidDel="00000000" w:rsidR="00000000" w:rsidRPr="00000000">
        <w:rPr>
          <w:rtl w:val="0"/>
        </w:rPr>
        <w:t xml:space="preserve">kmeansObj$centers #The location of the centroids.</w:t>
      </w:r>
    </w:p>
    <w:p w:rsidR="00000000" w:rsidDel="00000000" w:rsidP="00000000" w:rsidRDefault="00000000" w:rsidRPr="00000000">
      <w:pPr>
        <w:contextualSpacing w:val="0"/>
      </w:pPr>
      <w:r w:rsidDel="00000000" w:rsidR="00000000" w:rsidRPr="00000000">
        <w:rPr>
          <w:rtl w:val="0"/>
        </w:rPr>
        <w:t xml:space="preserve">#plot the results of the k-means clustering</w:t>
      </w:r>
    </w:p>
    <w:p w:rsidR="00000000" w:rsidDel="00000000" w:rsidP="00000000" w:rsidRDefault="00000000" w:rsidRPr="00000000">
      <w:pPr>
        <w:contextualSpacing w:val="0"/>
      </w:pPr>
      <w:r w:rsidDel="00000000" w:rsidR="00000000" w:rsidRPr="00000000">
        <w:rPr>
          <w:rtl w:val="0"/>
        </w:rPr>
        <w:t xml:space="preserve">par(mar = rep(0.2, 4))</w:t>
      </w:r>
    </w:p>
    <w:p w:rsidR="00000000" w:rsidDel="00000000" w:rsidP="00000000" w:rsidRDefault="00000000" w:rsidRPr="00000000">
      <w:pPr>
        <w:contextualSpacing w:val="0"/>
      </w:pPr>
      <w:r w:rsidDel="00000000" w:rsidR="00000000" w:rsidRPr="00000000">
        <w:rPr>
          <w:rtl w:val="0"/>
        </w:rPr>
        <w:t xml:space="preserve">plot(x, y, col = kmeansObj$cluster, pch = 19, cex = 2) # color the points depending on which cluster they’re in</w:t>
      </w:r>
    </w:p>
    <w:p w:rsidR="00000000" w:rsidDel="00000000" w:rsidP="00000000" w:rsidRDefault="00000000" w:rsidRPr="00000000">
      <w:pPr>
        <w:contextualSpacing w:val="0"/>
      </w:pPr>
      <w:r w:rsidDel="00000000" w:rsidR="00000000" w:rsidRPr="00000000">
        <w:rPr>
          <w:rtl w:val="0"/>
        </w:rPr>
        <w:t xml:space="preserve">points(kmeansObj$centers, col = 1:3, pch = 3, cex = 3, lwd = 3) #Add the centroids, and give them the ‘+’ symbol, pch=3.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DIMENSION REDUCTION: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do you do when you have a ,overwhelming, very high number of variables? With too many variables, it can be impossible to find mappings from variables to outcomes. Principal Components Analysis and Singular Value Decomposition.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Statistical approach/Principal Components Analysis(PCA):Create a set of variables that is smaller than the original set of variables. Clustering or grouping variables together that might be related/correlated (eg height and weight). The new set of variables (which are each a group of variables that are correlated to each other) will be uncorrelated to eachother.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Data compression approach/Singular Value Decomposition(SVD): If you put all the variables together in one matrix, find the best matrix created with fewer variables (lower rank matrix) that explains the original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DEVICES:</w:t>
      </w:r>
    </w:p>
    <w:p w:rsidR="00000000" w:rsidDel="00000000" w:rsidP="00000000" w:rsidRDefault="00000000" w:rsidRPr="00000000">
      <w:pPr>
        <w:contextualSpacing w:val="0"/>
      </w:pPr>
      <w:r w:rsidDel="00000000" w:rsidR="00000000" w:rsidRPr="00000000">
        <w:rPr>
          <w:rtl w:val="0"/>
        </w:rPr>
        <w:t xml:space="preserve">Copy a plot from your screen to another device (or from dev1 to dev2)</w:t>
      </w:r>
    </w:p>
    <w:p w:rsidR="00000000" w:rsidDel="00000000" w:rsidP="00000000" w:rsidRDefault="00000000" w:rsidRPr="00000000">
      <w:pPr>
        <w:contextualSpacing w:val="0"/>
      </w:pPr>
      <w:r w:rsidDel="00000000" w:rsidR="00000000" w:rsidRPr="00000000">
        <w:rPr>
          <w:rtl w:val="0"/>
        </w:rPr>
        <w:t xml:space="preserve">dev.copy(): copy a plot from one device to another</w:t>
      </w:r>
    </w:p>
    <w:p w:rsidR="00000000" w:rsidDel="00000000" w:rsidP="00000000" w:rsidRDefault="00000000" w:rsidRPr="00000000">
      <w:pPr>
        <w:contextualSpacing w:val="0"/>
      </w:pPr>
      <w:r w:rsidDel="00000000" w:rsidR="00000000" w:rsidRPr="00000000">
        <w:rPr>
          <w:rtl w:val="0"/>
        </w:rPr>
        <w:t xml:space="preserve">dev.copy2pdf(): specifically copy a plot to a PDF file</w:t>
      </w:r>
    </w:p>
    <w:p w:rsidR="00000000" w:rsidDel="00000000" w:rsidP="00000000" w:rsidRDefault="00000000" w:rsidRPr="00000000">
      <w:pPr>
        <w:contextualSpacing w:val="0"/>
      </w:pPr>
      <w:r w:rsidDel="00000000" w:rsidR="00000000" w:rsidRPr="00000000">
        <w:rPr>
          <w:rtl w:val="0"/>
        </w:rPr>
        <w:t xml:space="preserve">NOTE: Copying a plot is not an exact operation, so the result may not be identical to the original.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library(datasets)</w:t>
      </w:r>
    </w:p>
    <w:p w:rsidR="00000000" w:rsidDel="00000000" w:rsidP="00000000" w:rsidRDefault="00000000" w:rsidRPr="00000000">
      <w:pPr>
        <w:contextualSpacing w:val="0"/>
      </w:pPr>
      <w:r w:rsidDel="00000000" w:rsidR="00000000" w:rsidRPr="00000000">
        <w:rPr>
          <w:rtl w:val="0"/>
        </w:rPr>
        <w:t xml:space="preserve">with(faithful, plot(eruptions, waiting))  ## Create plot on screen device</w:t>
      </w:r>
    </w:p>
    <w:p w:rsidR="00000000" w:rsidDel="00000000" w:rsidP="00000000" w:rsidRDefault="00000000" w:rsidRPr="00000000">
      <w:pPr>
        <w:contextualSpacing w:val="0"/>
      </w:pPr>
      <w:r w:rsidDel="00000000" w:rsidR="00000000" w:rsidRPr="00000000">
        <w:rPr>
          <w:rtl w:val="0"/>
        </w:rPr>
        <w:t xml:space="preserve">title(main = "Old Faithful Geyser data")  ## Add a main title</w:t>
      </w:r>
    </w:p>
    <w:p w:rsidR="00000000" w:rsidDel="00000000" w:rsidP="00000000" w:rsidRDefault="00000000" w:rsidRPr="00000000">
      <w:pPr>
        <w:contextualSpacing w:val="0"/>
      </w:pPr>
      <w:r w:rsidDel="00000000" w:rsidR="00000000" w:rsidRPr="00000000">
        <w:rPr>
          <w:rtl w:val="0"/>
        </w:rPr>
        <w:t xml:space="preserve">dev.copy(png, file = "geyserplot.png")  ## Copy my plot to a PNG file</w:t>
      </w:r>
    </w:p>
    <w:p w:rsidR="00000000" w:rsidDel="00000000" w:rsidP="00000000" w:rsidRDefault="00000000" w:rsidRPr="00000000">
      <w:pPr>
        <w:contextualSpacing w:val="0"/>
      </w:pPr>
      <w:r w:rsidDel="00000000" w:rsidR="00000000" w:rsidRPr="00000000">
        <w:rPr>
          <w:rtl w:val="0"/>
        </w:rPr>
        <w:t xml:space="preserve">dev.off()  ## Don't forget to close the PNG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Graphics File Devices</w:t>
      </w:r>
    </w:p>
    <w:p w:rsidR="00000000" w:rsidDel="00000000" w:rsidP="00000000" w:rsidRDefault="00000000" w:rsidRPr="00000000">
      <w:pPr>
        <w:contextualSpacing w:val="0"/>
      </w:pPr>
      <w:r w:rsidDel="00000000" w:rsidR="00000000" w:rsidRPr="00000000">
        <w:rPr>
          <w:rtl w:val="0"/>
        </w:rPr>
        <w:t xml:space="preserve">There are two basic types of file devices: vector and bitmap devices</w:t>
      </w:r>
    </w:p>
    <w:p w:rsidR="00000000" w:rsidDel="00000000" w:rsidP="00000000" w:rsidRDefault="00000000" w:rsidRPr="00000000">
      <w:pPr>
        <w:contextualSpacing w:val="0"/>
      </w:pPr>
      <w:r w:rsidDel="00000000" w:rsidR="00000000" w:rsidRPr="00000000">
        <w:rPr>
          <w:rtl w:val="0"/>
        </w:rPr>
        <w:t xml:space="preserve">Vector formats:good for line drawings and plots with solid colors using a modest number of points, resizes well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pdf: useful for line-type graphics, resizes well, usually portable, not efficient if a plot has many objects/points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svg: XML-based scalable vector graphics; supports animation and interactivity, potentially useful for web-based plots</w:t>
      </w:r>
    </w:p>
    <w:p w:rsidR="00000000" w:rsidDel="00000000" w:rsidP="00000000" w:rsidRDefault="00000000" w:rsidRPr="00000000">
      <w:pPr>
        <w:contextualSpacing w:val="0"/>
      </w:pPr>
      <w:r w:rsidDel="00000000" w:rsidR="00000000" w:rsidRPr="00000000">
        <w:rPr>
          <w:rtl w:val="0"/>
        </w:rPr>
        <w:t xml:space="preserve">Bitmap format: good for plots with a large number of points, natural scenes or web-based plots, don’t resize well.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png: bitmapped format, good for line drawings or images with solid colors, uses lossless compression (like the old GIF format), most web browsers can read this format natively, good for plotting many many many points, does not resize well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jpeg: good for photographs or natural scenes, uses lossy compression, good for plotting many many many points, does not resize well, can be read by almost any computer and any web browser, not great for line drawings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tiff: Creates bitmap files in the TIFF format; supports lossless compression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CLUSTERING CASE STUDY: PREDICTING HUMAN ACTVITY W/SAMSUNG S2</w:t>
      </w:r>
    </w:p>
    <w:p w:rsidR="00000000" w:rsidDel="00000000" w:rsidP="00000000" w:rsidRDefault="00000000" w:rsidRPr="00000000">
      <w:pPr>
        <w:contextualSpacing w:val="0"/>
      </w:pPr>
      <w:r w:rsidDel="00000000" w:rsidR="00000000" w:rsidRPr="00000000">
        <w:rPr>
          <w:rtl w:val="0"/>
        </w:rPr>
        <w:t xml:space="preserve">Each phone has: 1 accelerometer, 1 gyroscope</w:t>
      </w:r>
    </w:p>
    <w:p w:rsidR="00000000" w:rsidDel="00000000" w:rsidP="00000000" w:rsidRDefault="00000000" w:rsidRPr="00000000">
      <w:pPr>
        <w:contextualSpacing w:val="0"/>
      </w:pPr>
      <w:r w:rsidDel="00000000" w:rsidR="00000000" w:rsidRPr="00000000">
        <w:rPr>
          <w:rtl w:val="0"/>
        </w:rPr>
        <w:t xml:space="preserve">downloaded the ‘training’ data from: </w:t>
      </w:r>
      <w:hyperlink r:id="rId17">
        <w:r w:rsidDel="00000000" w:rsidR="00000000" w:rsidRPr="00000000">
          <w:rPr>
            <w:color w:val="1155cc"/>
            <w:u w:val="single"/>
            <w:rtl w:val="0"/>
          </w:rPr>
          <w:t xml:space="preserve">http://archive.ics.uci.edu/ml/datasets/Human+Activity+Recognition+Using+Smartphones</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Plotting average acceleration for first subject</w:t>
      </w:r>
    </w:p>
    <w:p w:rsidR="00000000" w:rsidDel="00000000" w:rsidP="00000000" w:rsidRDefault="00000000" w:rsidRPr="00000000">
      <w:pPr>
        <w:contextualSpacing w:val="0"/>
      </w:pPr>
      <w:r w:rsidDel="00000000" w:rsidR="00000000" w:rsidRPr="00000000">
        <w:rPr>
          <w:rtl w:val="0"/>
        </w:rPr>
        <w:t xml:space="preserve">par(mfrow = c(1, 2), mar = c(5, 4, 1, 1))</w:t>
      </w:r>
    </w:p>
    <w:p w:rsidR="00000000" w:rsidDel="00000000" w:rsidP="00000000" w:rsidRDefault="00000000" w:rsidRPr="00000000">
      <w:pPr>
        <w:contextualSpacing w:val="0"/>
      </w:pPr>
      <w:r w:rsidDel="00000000" w:rsidR="00000000" w:rsidRPr="00000000">
        <w:rPr>
          <w:rtl w:val="0"/>
        </w:rPr>
        <w:t xml:space="preserve"># Convert the ‘activity’ column into a factor variable</w:t>
      </w:r>
    </w:p>
    <w:p w:rsidR="00000000" w:rsidDel="00000000" w:rsidP="00000000" w:rsidRDefault="00000000" w:rsidRPr="00000000">
      <w:pPr>
        <w:contextualSpacing w:val="0"/>
      </w:pPr>
      <w:r w:rsidDel="00000000" w:rsidR="00000000" w:rsidRPr="00000000">
        <w:rPr>
          <w:rtl w:val="0"/>
        </w:rPr>
        <w:t xml:space="preserve">samsungData &lt;- transform(samsungData, activity = factor(activity))</w:t>
      </w:r>
    </w:p>
    <w:p w:rsidR="00000000" w:rsidDel="00000000" w:rsidP="00000000" w:rsidRDefault="00000000" w:rsidRPr="00000000">
      <w:pPr>
        <w:contextualSpacing w:val="0"/>
      </w:pPr>
      <w:r w:rsidDel="00000000" w:rsidR="00000000" w:rsidRPr="00000000">
        <w:rPr>
          <w:rtl w:val="0"/>
        </w:rPr>
        <w:t xml:space="preserve">sub1 &lt;- subset(samsungData, subject == 1)</w:t>
      </w:r>
    </w:p>
    <w:p w:rsidR="00000000" w:rsidDel="00000000" w:rsidP="00000000" w:rsidRDefault="00000000" w:rsidRPr="00000000">
      <w:pPr>
        <w:contextualSpacing w:val="0"/>
      </w:pPr>
      <w:r w:rsidDel="00000000" w:rsidR="00000000" w:rsidRPr="00000000">
        <w:rPr>
          <w:rtl w:val="0"/>
        </w:rPr>
        <w:t xml:space="preserve"># column1 is the mean body accleration in the x-direction</w:t>
      </w:r>
    </w:p>
    <w:p w:rsidR="00000000" w:rsidDel="00000000" w:rsidP="00000000" w:rsidRDefault="00000000" w:rsidRPr="00000000">
      <w:pPr>
        <w:contextualSpacing w:val="0"/>
      </w:pPr>
      <w:r w:rsidDel="00000000" w:rsidR="00000000" w:rsidRPr="00000000">
        <w:rPr>
          <w:rtl w:val="0"/>
        </w:rPr>
        <w:t xml:space="preserve">plot(sub1[, 1], col = sub1$activity, ylab = names(sub1)[1])</w:t>
      </w:r>
    </w:p>
    <w:p w:rsidR="00000000" w:rsidDel="00000000" w:rsidP="00000000" w:rsidRDefault="00000000" w:rsidRPr="00000000">
      <w:pPr>
        <w:contextualSpacing w:val="0"/>
      </w:pPr>
      <w:r w:rsidDel="00000000" w:rsidR="00000000" w:rsidRPr="00000000">
        <w:rPr>
          <w:rtl w:val="0"/>
        </w:rPr>
        <w:t xml:space="preserve"># column2 is the mean body accleration in the y-direction (col3 = z direction)</w:t>
      </w:r>
    </w:p>
    <w:p w:rsidR="00000000" w:rsidDel="00000000" w:rsidP="00000000" w:rsidRDefault="00000000" w:rsidRPr="00000000">
      <w:pPr>
        <w:contextualSpacing w:val="0"/>
      </w:pPr>
      <w:r w:rsidDel="00000000" w:rsidR="00000000" w:rsidRPr="00000000">
        <w:rPr>
          <w:rtl w:val="0"/>
        </w:rPr>
        <w:t xml:space="preserve">plot(sub1[, 2], col = sub1$activity, ylab = names(sub1)[2])</w:t>
      </w:r>
    </w:p>
    <w:p w:rsidR="00000000" w:rsidDel="00000000" w:rsidP="00000000" w:rsidRDefault="00000000" w:rsidRPr="00000000">
      <w:pPr>
        <w:contextualSpacing w:val="0"/>
      </w:pPr>
      <w:r w:rsidDel="00000000" w:rsidR="00000000" w:rsidRPr="00000000">
        <w:rPr>
          <w:rtl w:val="0"/>
        </w:rPr>
        <w:t xml:space="preserve">#Use col= to color code each activity</w:t>
      </w:r>
    </w:p>
    <w:p w:rsidR="00000000" w:rsidDel="00000000" w:rsidP="00000000" w:rsidRDefault="00000000" w:rsidRPr="00000000">
      <w:pPr>
        <w:contextualSpacing w:val="0"/>
      </w:pPr>
      <w:r w:rsidDel="00000000" w:rsidR="00000000" w:rsidRPr="00000000">
        <w:rPr>
          <w:rtl w:val="0"/>
        </w:rPr>
        <w:t xml:space="preserve">legend("bottomright", legend = unique(sub1$activity), col = unique(sub1$activity), </w:t>
      </w:r>
    </w:p>
    <w:p w:rsidR="00000000" w:rsidDel="00000000" w:rsidP="00000000" w:rsidRDefault="00000000" w:rsidRPr="00000000">
      <w:pPr>
        <w:contextualSpacing w:val="0"/>
      </w:pPr>
      <w:r w:rsidDel="00000000" w:rsidR="00000000" w:rsidRPr="00000000">
        <w:rPr>
          <w:rtl w:val="0"/>
        </w:rPr>
        <w:t xml:space="preserve">    pch = 1)</w:t>
      </w:r>
    </w:p>
    <w:p w:rsidR="00000000" w:rsidDel="00000000" w:rsidP="00000000" w:rsidRDefault="00000000" w:rsidRPr="00000000">
      <w:pPr>
        <w:contextualSpacing w:val="0"/>
      </w:pPr>
      <w:r w:rsidDel="00000000" w:rsidR="00000000" w:rsidRPr="00000000">
        <w:rPr>
          <w:rtl w:val="0"/>
        </w:rPr>
        <w:t xml:space="preserve">#NOTE: average acceleration doesn’t seem to show much variation based on the different types of activities, this might not be a good predictor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Clustering based just on average acceleration</w:t>
      </w:r>
    </w:p>
    <w:p w:rsidR="00000000" w:rsidDel="00000000" w:rsidP="00000000" w:rsidRDefault="00000000" w:rsidRPr="00000000">
      <w:pPr>
        <w:contextualSpacing w:val="0"/>
      </w:pPr>
      <w:r w:rsidDel="00000000" w:rsidR="00000000" w:rsidRPr="00000000">
        <w:rPr>
          <w:rtl w:val="0"/>
        </w:rPr>
        <w:t xml:space="preserve">source("myplclust.R")</w:t>
      </w:r>
    </w:p>
    <w:p w:rsidR="00000000" w:rsidDel="00000000" w:rsidP="00000000" w:rsidRDefault="00000000" w:rsidRPr="00000000">
      <w:pPr>
        <w:contextualSpacing w:val="0"/>
      </w:pPr>
      <w:r w:rsidDel="00000000" w:rsidR="00000000" w:rsidRPr="00000000">
        <w:rPr>
          <w:rtl w:val="0"/>
        </w:rPr>
        <w:t xml:space="preserve">#create a distance matrix to calculate pair-wise distance between all points</w:t>
      </w:r>
    </w:p>
    <w:p w:rsidR="00000000" w:rsidDel="00000000" w:rsidP="00000000" w:rsidRDefault="00000000" w:rsidRPr="00000000">
      <w:pPr>
        <w:contextualSpacing w:val="0"/>
      </w:pPr>
      <w:r w:rsidDel="00000000" w:rsidR="00000000" w:rsidRPr="00000000">
        <w:rPr>
          <w:rtl w:val="0"/>
        </w:rPr>
        <w:t xml:space="preserve">distanceMatrix &lt;- dist(sub1[, 1:3])</w:t>
      </w:r>
    </w:p>
    <w:p w:rsidR="00000000" w:rsidDel="00000000" w:rsidP="00000000" w:rsidRDefault="00000000" w:rsidRPr="00000000">
      <w:pPr>
        <w:contextualSpacing w:val="0"/>
      </w:pPr>
      <w:r w:rsidDel="00000000" w:rsidR="00000000" w:rsidRPr="00000000">
        <w:rPr>
          <w:rtl w:val="0"/>
        </w:rPr>
        <w:t xml:space="preserve">#make the cluster</w:t>
      </w:r>
    </w:p>
    <w:p w:rsidR="00000000" w:rsidDel="00000000" w:rsidP="00000000" w:rsidRDefault="00000000" w:rsidRPr="00000000">
      <w:pPr>
        <w:contextualSpacing w:val="0"/>
      </w:pPr>
      <w:r w:rsidDel="00000000" w:rsidR="00000000" w:rsidRPr="00000000">
        <w:rPr>
          <w:rtl w:val="0"/>
        </w:rPr>
        <w:t xml:space="preserve">hclustering &lt;- hclust(distanceMatrix)</w:t>
      </w:r>
    </w:p>
    <w:p w:rsidR="00000000" w:rsidDel="00000000" w:rsidP="00000000" w:rsidRDefault="00000000" w:rsidRPr="00000000">
      <w:pPr>
        <w:contextualSpacing w:val="0"/>
      </w:pPr>
      <w:r w:rsidDel="00000000" w:rsidR="00000000" w:rsidRPr="00000000">
        <w:rPr>
          <w:rtl w:val="0"/>
        </w:rPr>
        <w:t xml:space="preserve">#visualize the cluster</w:t>
      </w:r>
    </w:p>
    <w:p w:rsidR="00000000" w:rsidDel="00000000" w:rsidP="00000000" w:rsidRDefault="00000000" w:rsidRPr="00000000">
      <w:pPr>
        <w:contextualSpacing w:val="0"/>
      </w:pPr>
      <w:r w:rsidDel="00000000" w:rsidR="00000000" w:rsidRPr="00000000">
        <w:rPr>
          <w:rtl w:val="0"/>
        </w:rPr>
        <w:t xml:space="preserve">myplclust(hclustering, lab.col = unclass(sub1$activity))</w:t>
      </w:r>
    </w:p>
    <w:p w:rsidR="00000000" w:rsidDel="00000000" w:rsidP="00000000" w:rsidRDefault="00000000" w:rsidRPr="00000000">
      <w:pPr>
        <w:contextualSpacing w:val="0"/>
      </w:pPr>
      <w:r w:rsidDel="00000000" w:rsidR="00000000" w:rsidRPr="00000000">
        <w:rPr>
          <w:rtl w:val="0"/>
        </w:rPr>
        <w:t xml:space="preserve">#NOTE: Sure enough, average acceleration produced a jumbled cluter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Plotting max acceleration for the first subject</w:t>
      </w:r>
    </w:p>
    <w:p w:rsidR="00000000" w:rsidDel="00000000" w:rsidP="00000000" w:rsidRDefault="00000000" w:rsidRPr="00000000">
      <w:pPr>
        <w:contextualSpacing w:val="0"/>
      </w:pPr>
      <w:r w:rsidDel="00000000" w:rsidR="00000000" w:rsidRPr="00000000">
        <w:rPr>
          <w:rtl w:val="0"/>
        </w:rPr>
        <w:t xml:space="preserve">par(mfrow = c(1, 2))</w:t>
      </w:r>
    </w:p>
    <w:p w:rsidR="00000000" w:rsidDel="00000000" w:rsidP="00000000" w:rsidRDefault="00000000" w:rsidRPr="00000000">
      <w:pPr>
        <w:contextualSpacing w:val="0"/>
      </w:pPr>
      <w:r w:rsidDel="00000000" w:rsidR="00000000" w:rsidRPr="00000000">
        <w:rPr>
          <w:rtl w:val="0"/>
        </w:rPr>
        <w:t xml:space="preserve">#column 10 is max acceleration x direction</w:t>
      </w:r>
    </w:p>
    <w:p w:rsidR="00000000" w:rsidDel="00000000" w:rsidP="00000000" w:rsidRDefault="00000000" w:rsidRPr="00000000">
      <w:pPr>
        <w:contextualSpacing w:val="0"/>
      </w:pPr>
      <w:r w:rsidDel="00000000" w:rsidR="00000000" w:rsidRPr="00000000">
        <w:rPr>
          <w:rtl w:val="0"/>
        </w:rPr>
        <w:t xml:space="preserve">plot(sub1[, 10], pch = 19, col = sub1$activity, ylab = names(sub1)[10])</w:t>
      </w:r>
    </w:p>
    <w:p w:rsidR="00000000" w:rsidDel="00000000" w:rsidP="00000000" w:rsidRDefault="00000000" w:rsidRPr="00000000">
      <w:pPr>
        <w:contextualSpacing w:val="0"/>
      </w:pPr>
      <w:r w:rsidDel="00000000" w:rsidR="00000000" w:rsidRPr="00000000">
        <w:rPr>
          <w:rtl w:val="0"/>
        </w:rPr>
        <w:t xml:space="preserve">#column 11 is max acceleration y direction</w:t>
      </w:r>
    </w:p>
    <w:p w:rsidR="00000000" w:rsidDel="00000000" w:rsidP="00000000" w:rsidRDefault="00000000" w:rsidRPr="00000000">
      <w:pPr>
        <w:contextualSpacing w:val="0"/>
      </w:pPr>
      <w:r w:rsidDel="00000000" w:rsidR="00000000" w:rsidRPr="00000000">
        <w:rPr>
          <w:rtl w:val="0"/>
        </w:rPr>
        <w:t xml:space="preserve">plot(sub1[, 11], pch = 19, col = sub1$activity, ylab = names(sub1)[11])</w:t>
      </w:r>
    </w:p>
    <w:p w:rsidR="00000000" w:rsidDel="00000000" w:rsidP="00000000" w:rsidRDefault="00000000" w:rsidRPr="00000000">
      <w:pPr>
        <w:contextualSpacing w:val="0"/>
      </w:pPr>
      <w:r w:rsidDel="00000000" w:rsidR="00000000" w:rsidRPr="00000000">
        <w:rPr>
          <w:rtl w:val="0"/>
        </w:rPr>
        <w:t xml:space="preserve">#NOTE: max acceleration has more variation, this might be more predictive of body 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Clustering based on maximum acceleration</w:t>
      </w:r>
    </w:p>
    <w:p w:rsidR="00000000" w:rsidDel="00000000" w:rsidP="00000000" w:rsidRDefault="00000000" w:rsidRPr="00000000">
      <w:pPr>
        <w:contextualSpacing w:val="0"/>
      </w:pPr>
      <w:r w:rsidDel="00000000" w:rsidR="00000000" w:rsidRPr="00000000">
        <w:rPr>
          <w:rtl w:val="0"/>
        </w:rPr>
        <w:t xml:space="preserve">source("myplclust.R")</w:t>
      </w:r>
    </w:p>
    <w:p w:rsidR="00000000" w:rsidDel="00000000" w:rsidP="00000000" w:rsidRDefault="00000000" w:rsidRPr="00000000">
      <w:pPr>
        <w:contextualSpacing w:val="0"/>
      </w:pPr>
      <w:r w:rsidDel="00000000" w:rsidR="00000000" w:rsidRPr="00000000">
        <w:rPr>
          <w:rtl w:val="0"/>
        </w:rPr>
        <w:t xml:space="preserve">distanceMatrix &lt;- dist(sub1[, 10:12])</w:t>
      </w:r>
    </w:p>
    <w:p w:rsidR="00000000" w:rsidDel="00000000" w:rsidP="00000000" w:rsidRDefault="00000000" w:rsidRPr="00000000">
      <w:pPr>
        <w:contextualSpacing w:val="0"/>
      </w:pPr>
      <w:r w:rsidDel="00000000" w:rsidR="00000000" w:rsidRPr="00000000">
        <w:rPr>
          <w:rtl w:val="0"/>
        </w:rPr>
        <w:t xml:space="preserve">hclustering &lt;- hclust(distanceMatrix)</w:t>
      </w:r>
    </w:p>
    <w:p w:rsidR="00000000" w:rsidDel="00000000" w:rsidP="00000000" w:rsidRDefault="00000000" w:rsidRPr="00000000">
      <w:pPr>
        <w:contextualSpacing w:val="0"/>
      </w:pPr>
      <w:r w:rsidDel="00000000" w:rsidR="00000000" w:rsidRPr="00000000">
        <w:rPr>
          <w:rtl w:val="0"/>
        </w:rPr>
        <w:t xml:space="preserve">myplclust(hclustering, lab.col = unclass(sub1$activity))</w:t>
      </w:r>
    </w:p>
    <w:p w:rsidR="00000000" w:rsidDel="00000000" w:rsidP="00000000" w:rsidRDefault="00000000" w:rsidRPr="00000000">
      <w:pPr>
        <w:contextualSpacing w:val="0"/>
      </w:pPr>
      <w:r w:rsidDel="00000000" w:rsidR="00000000" w:rsidRPr="00000000">
        <w:rPr>
          <w:rtl w:val="0"/>
        </w:rPr>
        <w:t xml:space="preserve">#NOTE: yay, distinct, seperate clusters. On the left hand side we see the various walking activities, on the right hand side we see the various non-moving activities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Singular Value Decomposition</w:t>
      </w:r>
    </w:p>
    <w:p w:rsidR="00000000" w:rsidDel="00000000" w:rsidP="00000000" w:rsidRDefault="00000000" w:rsidRPr="00000000">
      <w:pPr>
        <w:contextualSpacing w:val="0"/>
      </w:pPr>
      <w:r w:rsidDel="00000000" w:rsidR="00000000" w:rsidRPr="00000000">
        <w:rPr>
          <w:rtl w:val="0"/>
        </w:rPr>
        <w:t xml:space="preserve"># The last 2 columns are just the activity identifer and subject identifer. remove them</w:t>
      </w:r>
    </w:p>
    <w:p w:rsidR="00000000" w:rsidDel="00000000" w:rsidP="00000000" w:rsidRDefault="00000000" w:rsidRPr="00000000">
      <w:pPr>
        <w:contextualSpacing w:val="0"/>
      </w:pPr>
      <w:r w:rsidDel="00000000" w:rsidR="00000000" w:rsidRPr="00000000">
        <w:rPr>
          <w:rtl w:val="0"/>
        </w:rPr>
        <w:t xml:space="preserve">svd1 = svd(scale(sub1[, -c(562, 563)]))</w:t>
      </w:r>
    </w:p>
    <w:p w:rsidR="00000000" w:rsidDel="00000000" w:rsidP="00000000" w:rsidRDefault="00000000" w:rsidRPr="00000000">
      <w:pPr>
        <w:contextualSpacing w:val="0"/>
      </w:pPr>
      <w:r w:rsidDel="00000000" w:rsidR="00000000" w:rsidRPr="00000000">
        <w:rPr>
          <w:rtl w:val="0"/>
        </w:rPr>
        <w:t xml:space="preserve">par(mfrow = c(1, 2))</w:t>
      </w:r>
    </w:p>
    <w:p w:rsidR="00000000" w:rsidDel="00000000" w:rsidP="00000000" w:rsidRDefault="00000000" w:rsidRPr="00000000">
      <w:pPr>
        <w:contextualSpacing w:val="0"/>
      </w:pPr>
      <w:r w:rsidDel="00000000" w:rsidR="00000000" w:rsidRPr="00000000">
        <w:rPr>
          <w:rtl w:val="0"/>
        </w:rPr>
        <w:t xml:space="preserve">plot(svd1$u[, 1], col = sub1$activity, pch = 19)</w:t>
      </w:r>
    </w:p>
    <w:p w:rsidR="00000000" w:rsidDel="00000000" w:rsidP="00000000" w:rsidRDefault="00000000" w:rsidRPr="00000000">
      <w:pPr>
        <w:contextualSpacing w:val="0"/>
      </w:pPr>
      <w:r w:rsidDel="00000000" w:rsidR="00000000" w:rsidRPr="00000000">
        <w:rPr>
          <w:rtl w:val="0"/>
        </w:rPr>
        <w:t xml:space="preserve">plot(svd1$u[, 2], col = sub1$activity, pch = 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Find maximum contributor</w:t>
      </w:r>
    </w:p>
    <w:p w:rsidR="00000000" w:rsidDel="00000000" w:rsidP="00000000" w:rsidRDefault="00000000" w:rsidRPr="00000000">
      <w:pPr>
        <w:contextualSpacing w:val="0"/>
      </w:pPr>
      <w:r w:rsidDel="00000000" w:rsidR="00000000" w:rsidRPr="00000000">
        <w:rPr>
          <w:rtl w:val="0"/>
        </w:rPr>
        <w:t xml:space="preserve"># Which feature in the whole data set is contributing the most to the overall variation? This one will/should be the most predictive.</w:t>
      </w:r>
    </w:p>
    <w:p w:rsidR="00000000" w:rsidDel="00000000" w:rsidP="00000000" w:rsidRDefault="00000000" w:rsidRPr="00000000">
      <w:pPr>
        <w:contextualSpacing w:val="0"/>
      </w:pPr>
      <w:r w:rsidDel="00000000" w:rsidR="00000000" w:rsidRPr="00000000">
        <w:rPr>
          <w:rtl w:val="0"/>
        </w:rPr>
        <w:t xml:space="preserve">plot(svd1$v[, 2], pch = 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New clustering with maximum contributer</w:t>
      </w:r>
    </w:p>
    <w:p w:rsidR="00000000" w:rsidDel="00000000" w:rsidP="00000000" w:rsidRDefault="00000000" w:rsidRPr="00000000">
      <w:pPr>
        <w:contextualSpacing w:val="0"/>
      </w:pPr>
      <w:r w:rsidDel="00000000" w:rsidR="00000000" w:rsidRPr="00000000">
        <w:rPr>
          <w:rtl w:val="0"/>
        </w:rPr>
        <w:t xml:space="preserve">maxContrib &lt;- which.max(svd1$v[, 2])</w:t>
      </w:r>
    </w:p>
    <w:p w:rsidR="00000000" w:rsidDel="00000000" w:rsidP="00000000" w:rsidRDefault="00000000" w:rsidRPr="00000000">
      <w:pPr>
        <w:contextualSpacing w:val="0"/>
      </w:pPr>
      <w:r w:rsidDel="00000000" w:rsidR="00000000" w:rsidRPr="00000000">
        <w:rPr>
          <w:rtl w:val="0"/>
        </w:rPr>
        <w:t xml:space="preserve"># create new cluster w/max acceleration PLUS whichever feature contributed the most variation.</w:t>
      </w:r>
    </w:p>
    <w:p w:rsidR="00000000" w:rsidDel="00000000" w:rsidP="00000000" w:rsidRDefault="00000000" w:rsidRPr="00000000">
      <w:pPr>
        <w:contextualSpacing w:val="0"/>
      </w:pPr>
      <w:r w:rsidDel="00000000" w:rsidR="00000000" w:rsidRPr="00000000">
        <w:rPr>
          <w:rtl w:val="0"/>
        </w:rPr>
        <w:t xml:space="preserve">distanceMatrix &lt;- dist(sub1[, c(10:12, maxContrib)])</w:t>
      </w:r>
    </w:p>
    <w:p w:rsidR="00000000" w:rsidDel="00000000" w:rsidP="00000000" w:rsidRDefault="00000000" w:rsidRPr="00000000">
      <w:pPr>
        <w:contextualSpacing w:val="0"/>
      </w:pPr>
      <w:r w:rsidDel="00000000" w:rsidR="00000000" w:rsidRPr="00000000">
        <w:rPr>
          <w:rtl w:val="0"/>
        </w:rPr>
        <w:t xml:space="preserve">hclustering &lt;- hclust(distanceMatrix)</w:t>
      </w:r>
    </w:p>
    <w:p w:rsidR="00000000" w:rsidDel="00000000" w:rsidP="00000000" w:rsidRDefault="00000000" w:rsidRPr="00000000">
      <w:pPr>
        <w:contextualSpacing w:val="0"/>
      </w:pPr>
      <w:r w:rsidDel="00000000" w:rsidR="00000000" w:rsidRPr="00000000">
        <w:rPr>
          <w:rtl w:val="0"/>
        </w:rPr>
        <w:t xml:space="preserve">myplclust(hclustering, lab.col = unclass(sub1$activity))</w:t>
      </w:r>
    </w:p>
    <w:p w:rsidR="00000000" w:rsidDel="00000000" w:rsidP="00000000" w:rsidRDefault="00000000" w:rsidRPr="00000000">
      <w:pPr>
        <w:contextualSpacing w:val="0"/>
      </w:pPr>
      <w:r w:rsidDel="00000000" w:rsidR="00000000" w:rsidRPr="00000000">
        <w:rPr>
          <w:rtl w:val="0"/>
        </w:rPr>
        <w:t xml:space="preserve">#NOTE: the 3 movement activities have now been completely seperated from each other and the non-moving activities. Thought the non-moving activities are still all clustered together.</w:t>
      </w:r>
    </w:p>
    <w:p w:rsidR="00000000" w:rsidDel="00000000" w:rsidP="00000000" w:rsidRDefault="00000000" w:rsidRPr="00000000">
      <w:pPr>
        <w:contextualSpacing w:val="0"/>
      </w:pPr>
      <w:r w:rsidDel="00000000" w:rsidR="00000000" w:rsidRPr="00000000">
        <w:rPr>
          <w:rtl w:val="0"/>
        </w:rPr>
        <w:t xml:space="preserve">#The max contributor was mean body accleration, frequency domain, in the z direction:</w:t>
      </w:r>
    </w:p>
    <w:p w:rsidR="00000000" w:rsidDel="00000000" w:rsidP="00000000" w:rsidRDefault="00000000" w:rsidRPr="00000000">
      <w:pPr>
        <w:contextualSpacing w:val="0"/>
      </w:pPr>
      <w:r w:rsidDel="00000000" w:rsidR="00000000" w:rsidRPr="00000000">
        <w:rPr>
          <w:rtl w:val="0"/>
        </w:rPr>
        <w:t xml:space="preserve">names(samsungData)[maxContrib]</w:t>
      </w:r>
    </w:p>
    <w:p w:rsidR="00000000" w:rsidDel="00000000" w:rsidP="00000000" w:rsidRDefault="00000000" w:rsidRPr="00000000">
      <w:pPr>
        <w:contextualSpacing w:val="0"/>
      </w:pPr>
      <w:r w:rsidDel="00000000" w:rsidR="00000000" w:rsidRPr="00000000">
        <w:rPr>
          <w:rtl w:val="0"/>
        </w:rPr>
        <w:t xml:space="preserve">## [1] "fBodyAcc.meanFreq...Z"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TRY USING K-MEANS CLUSTERING INSTEAD</w:t>
      </w:r>
    </w:p>
    <w:p w:rsidR="00000000" w:rsidDel="00000000" w:rsidP="00000000" w:rsidRDefault="00000000" w:rsidRPr="00000000">
      <w:pPr>
        <w:contextualSpacing w:val="0"/>
      </w:pPr>
      <w:r w:rsidDel="00000000" w:rsidR="00000000" w:rsidRPr="00000000">
        <w:rPr>
          <w:u w:val="single"/>
          <w:rtl w:val="0"/>
        </w:rPr>
        <w:t xml:space="preserve">K-means clustering (nstart=1, first try)</w:t>
      </w:r>
    </w:p>
    <w:p w:rsidR="00000000" w:rsidDel="00000000" w:rsidP="00000000" w:rsidRDefault="00000000" w:rsidRPr="00000000">
      <w:pPr>
        <w:contextualSpacing w:val="0"/>
      </w:pPr>
      <w:r w:rsidDel="00000000" w:rsidR="00000000" w:rsidRPr="00000000">
        <w:rPr>
          <w:rtl w:val="0"/>
        </w:rPr>
        <w:t xml:space="preserve"># Since there’s 6 activities, choose 6 centers/centroids</w:t>
      </w:r>
    </w:p>
    <w:p w:rsidR="00000000" w:rsidDel="00000000" w:rsidP="00000000" w:rsidRDefault="00000000" w:rsidRPr="00000000">
      <w:pPr>
        <w:contextualSpacing w:val="0"/>
      </w:pPr>
      <w:r w:rsidDel="00000000" w:rsidR="00000000" w:rsidRPr="00000000">
        <w:rPr>
          <w:rtl w:val="0"/>
        </w:rPr>
        <w:t xml:space="preserve">kClust &lt;- kmeans(sub1[, -c(562, 563)], centers = 6)</w:t>
      </w:r>
    </w:p>
    <w:p w:rsidR="00000000" w:rsidDel="00000000" w:rsidP="00000000" w:rsidRDefault="00000000" w:rsidRPr="00000000">
      <w:pPr>
        <w:contextualSpacing w:val="0"/>
      </w:pPr>
      <w:r w:rsidDel="00000000" w:rsidR="00000000" w:rsidRPr="00000000">
        <w:rPr>
          <w:rtl w:val="0"/>
        </w:rPr>
        <w:t xml:space="preserve">table(kClust$cluster, sub1$activity)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laying sitting standing walk walkdown walkup</w:t>
      </w:r>
    </w:p>
    <w:p w:rsidR="00000000" w:rsidDel="00000000" w:rsidP="00000000" w:rsidRDefault="00000000" w:rsidRPr="00000000">
      <w:pPr>
        <w:contextualSpacing w:val="0"/>
      </w:pPr>
      <w:r w:rsidDel="00000000" w:rsidR="00000000" w:rsidRPr="00000000">
        <w:rPr>
          <w:rtl w:val="0"/>
        </w:rPr>
        <w:t xml:space="preserve">##   1      0       0        0                50        1      0  #Clus1 is clearly walking</w:t>
      </w:r>
    </w:p>
    <w:p w:rsidR="00000000" w:rsidDel="00000000" w:rsidP="00000000" w:rsidRDefault="00000000" w:rsidRPr="00000000">
      <w:pPr>
        <w:contextualSpacing w:val="0"/>
      </w:pPr>
      <w:r w:rsidDel="00000000" w:rsidR="00000000" w:rsidRPr="00000000">
        <w:rPr>
          <w:rtl w:val="0"/>
        </w:rPr>
        <w:t xml:space="preserve">##   2      0       0        0    0       48      0  #clus2 is clearly walking down</w:t>
      </w:r>
    </w:p>
    <w:p w:rsidR="00000000" w:rsidDel="00000000" w:rsidP="00000000" w:rsidRDefault="00000000" w:rsidRPr="00000000">
      <w:pPr>
        <w:contextualSpacing w:val="0"/>
      </w:pPr>
      <w:r w:rsidDel="00000000" w:rsidR="00000000" w:rsidRPr="00000000">
        <w:rPr>
          <w:rtl w:val="0"/>
        </w:rPr>
        <w:t xml:space="preserve">##   3     27      37     51    0        0      0  #Notice clus3 is a combo of laying, sitting, standing</w:t>
      </w:r>
    </w:p>
    <w:p w:rsidR="00000000" w:rsidDel="00000000" w:rsidP="00000000" w:rsidRDefault="00000000" w:rsidRPr="00000000">
      <w:pPr>
        <w:contextualSpacing w:val="0"/>
      </w:pPr>
      <w:r w:rsidDel="00000000" w:rsidR="00000000" w:rsidRPr="00000000">
        <w:rPr>
          <w:rtl w:val="0"/>
        </w:rPr>
        <w:t xml:space="preserve">##   4      3       0        0    0        0     53 # clus4 is walking up</w:t>
      </w:r>
    </w:p>
    <w:p w:rsidR="00000000" w:rsidDel="00000000" w:rsidP="00000000" w:rsidRDefault="00000000" w:rsidRPr="00000000">
      <w:pPr>
        <w:contextualSpacing w:val="0"/>
      </w:pPr>
      <w:r w:rsidDel="00000000" w:rsidR="00000000" w:rsidRPr="00000000">
        <w:rPr>
          <w:rtl w:val="0"/>
        </w:rPr>
        <w:t xml:space="preserve">##   5      0       0        0   45        0      0 # clus5 is ALSO clearly walking</w:t>
      </w:r>
    </w:p>
    <w:p w:rsidR="00000000" w:rsidDel="00000000" w:rsidP="00000000" w:rsidRDefault="00000000" w:rsidRPr="00000000">
      <w:pPr>
        <w:contextualSpacing w:val="0"/>
      </w:pPr>
      <w:r w:rsidDel="00000000" w:rsidR="00000000" w:rsidRPr="00000000">
        <w:rPr>
          <w:rtl w:val="0"/>
        </w:rPr>
        <w:t xml:space="preserve">##   6     20      10        2    0        0      0 # clus6 is mostly laying w/some sitting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Try AGAIN</w:t>
      </w:r>
    </w:p>
    <w:p w:rsidR="00000000" w:rsidDel="00000000" w:rsidP="00000000" w:rsidRDefault="00000000" w:rsidRPr="00000000">
      <w:pPr>
        <w:contextualSpacing w:val="0"/>
      </w:pPr>
      <w:r w:rsidDel="00000000" w:rsidR="00000000" w:rsidRPr="00000000">
        <w:rPr>
          <w:u w:val="single"/>
          <w:rtl w:val="0"/>
        </w:rPr>
        <w:t xml:space="preserve">K-means clustering (nstart=1, second try)</w:t>
      </w:r>
    </w:p>
    <w:p w:rsidR="00000000" w:rsidDel="00000000" w:rsidP="00000000" w:rsidRDefault="00000000" w:rsidRPr="00000000">
      <w:pPr>
        <w:contextualSpacing w:val="0"/>
      </w:pPr>
      <w:r w:rsidDel="00000000" w:rsidR="00000000" w:rsidRPr="00000000">
        <w:rPr>
          <w:rtl w:val="0"/>
        </w:rPr>
        <w:t xml:space="preserve">kClust &lt;- kmeans(sub1[, -c(562, 563)], centers = 6, nstart = 1)</w:t>
      </w:r>
    </w:p>
    <w:p w:rsidR="00000000" w:rsidDel="00000000" w:rsidP="00000000" w:rsidRDefault="00000000" w:rsidRPr="00000000">
      <w:pPr>
        <w:contextualSpacing w:val="0"/>
      </w:pPr>
      <w:r w:rsidDel="00000000" w:rsidR="00000000" w:rsidRPr="00000000">
        <w:rPr>
          <w:rtl w:val="0"/>
        </w:rPr>
        <w:t xml:space="preserve">table(kClust$cluster, sub1$activity)</w:t>
      </w:r>
    </w:p>
    <w:p w:rsidR="00000000" w:rsidDel="00000000" w:rsidP="00000000" w:rsidRDefault="00000000" w:rsidRPr="00000000">
      <w:pPr>
        <w:contextualSpacing w:val="0"/>
      </w:pPr>
      <w:r w:rsidDel="00000000" w:rsidR="00000000" w:rsidRPr="00000000">
        <w:rPr>
          <w:rtl w:val="0"/>
        </w:rPr>
        <w:t xml:space="preserve">##     laying sitting standing walk walkdown walkup</w:t>
      </w:r>
    </w:p>
    <w:p w:rsidR="00000000" w:rsidDel="00000000" w:rsidP="00000000" w:rsidRDefault="00000000" w:rsidRPr="00000000">
      <w:pPr>
        <w:contextualSpacing w:val="0"/>
      </w:pPr>
      <w:r w:rsidDel="00000000" w:rsidR="00000000" w:rsidRPr="00000000">
        <w:rPr>
          <w:rtl w:val="0"/>
        </w:rPr>
        <w:t xml:space="preserve">##   1      0       0        0    0       49      0</w:t>
      </w:r>
    </w:p>
    <w:p w:rsidR="00000000" w:rsidDel="00000000" w:rsidP="00000000" w:rsidRDefault="00000000" w:rsidRPr="00000000">
      <w:pPr>
        <w:contextualSpacing w:val="0"/>
      </w:pPr>
      <w:r w:rsidDel="00000000" w:rsidR="00000000" w:rsidRPr="00000000">
        <w:rPr>
          <w:rtl w:val="0"/>
        </w:rPr>
        <w:t xml:space="preserve">##   2     18      10        2    0        0      0</w:t>
      </w:r>
    </w:p>
    <w:p w:rsidR="00000000" w:rsidDel="00000000" w:rsidP="00000000" w:rsidRDefault="00000000" w:rsidRPr="00000000">
      <w:pPr>
        <w:contextualSpacing w:val="0"/>
      </w:pPr>
      <w:r w:rsidDel="00000000" w:rsidR="00000000" w:rsidRPr="00000000">
        <w:rPr>
          <w:rtl w:val="0"/>
        </w:rPr>
        <w:t xml:space="preserve">##   3      0       0        0   95        0      0</w:t>
      </w:r>
    </w:p>
    <w:p w:rsidR="00000000" w:rsidDel="00000000" w:rsidP="00000000" w:rsidRDefault="00000000" w:rsidRPr="00000000">
      <w:pPr>
        <w:contextualSpacing w:val="0"/>
      </w:pPr>
      <w:r w:rsidDel="00000000" w:rsidR="00000000" w:rsidRPr="00000000">
        <w:rPr>
          <w:rtl w:val="0"/>
        </w:rPr>
        <w:t xml:space="preserve">##   4     29       0        0    0        0      0</w:t>
      </w:r>
    </w:p>
    <w:p w:rsidR="00000000" w:rsidDel="00000000" w:rsidP="00000000" w:rsidRDefault="00000000" w:rsidRPr="00000000">
      <w:pPr>
        <w:contextualSpacing w:val="0"/>
      </w:pPr>
      <w:r w:rsidDel="00000000" w:rsidR="00000000" w:rsidRPr="00000000">
        <w:rPr>
          <w:rtl w:val="0"/>
        </w:rPr>
        <w:t xml:space="preserve">##   5      0      37       51    0        0      0</w:t>
      </w:r>
    </w:p>
    <w:p w:rsidR="00000000" w:rsidDel="00000000" w:rsidP="00000000" w:rsidRDefault="00000000" w:rsidRPr="00000000">
      <w:pPr>
        <w:contextualSpacing w:val="0"/>
      </w:pPr>
      <w:r w:rsidDel="00000000" w:rsidR="00000000" w:rsidRPr="00000000">
        <w:rPr>
          <w:rtl w:val="0"/>
        </w:rPr>
        <w:t xml:space="preserve">##   6      3       0        0    0        0     53</w:t>
      </w:r>
    </w:p>
    <w:p w:rsidR="00000000" w:rsidDel="00000000" w:rsidP="00000000" w:rsidRDefault="00000000" w:rsidRPr="00000000">
      <w:pPr>
        <w:contextualSpacing w:val="0"/>
      </w:pPr>
      <w:r w:rsidDel="00000000" w:rsidR="00000000" w:rsidRPr="00000000">
        <w:rPr>
          <w:rtl w:val="0"/>
        </w:rPr>
        <w:t xml:space="preserve">THIS WAS BETTER. Clus1,3,4,6 very clear now. Only 5 and 2 problematic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Try AGAIN, this time w/100 different starting values (centroid values, try 100 diff, report the one ones that do the best)</w:t>
      </w:r>
    </w:p>
    <w:p w:rsidR="00000000" w:rsidDel="00000000" w:rsidP="00000000" w:rsidRDefault="00000000" w:rsidRPr="00000000">
      <w:pPr>
        <w:contextualSpacing w:val="0"/>
      </w:pPr>
      <w:r w:rsidDel="00000000" w:rsidR="00000000" w:rsidRPr="00000000">
        <w:rPr>
          <w:u w:val="single"/>
          <w:rtl w:val="0"/>
        </w:rPr>
        <w:t xml:space="preserve">K-means clustering (nstart=100, first try)</w:t>
      </w:r>
    </w:p>
    <w:p w:rsidR="00000000" w:rsidDel="00000000" w:rsidP="00000000" w:rsidRDefault="00000000" w:rsidRPr="00000000">
      <w:pPr>
        <w:contextualSpacing w:val="0"/>
      </w:pPr>
      <w:r w:rsidDel="00000000" w:rsidR="00000000" w:rsidRPr="00000000">
        <w:rPr>
          <w:rtl w:val="0"/>
        </w:rPr>
        <w:t xml:space="preserve">kClust &lt;- kmeans(sub1[, -c(562, 563)], centers = 6, nstart = 100)</w:t>
      </w:r>
    </w:p>
    <w:p w:rsidR="00000000" w:rsidDel="00000000" w:rsidP="00000000" w:rsidRDefault="00000000" w:rsidRPr="00000000">
      <w:pPr>
        <w:contextualSpacing w:val="0"/>
      </w:pPr>
      <w:r w:rsidDel="00000000" w:rsidR="00000000" w:rsidRPr="00000000">
        <w:rPr>
          <w:rtl w:val="0"/>
        </w:rPr>
        <w:t xml:space="preserve">table(kClust$cluster, sub1$activity)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laying sitting standing walk walkdown walkup</w:t>
      </w:r>
    </w:p>
    <w:p w:rsidR="00000000" w:rsidDel="00000000" w:rsidP="00000000" w:rsidRDefault="00000000" w:rsidRPr="00000000">
      <w:pPr>
        <w:contextualSpacing w:val="0"/>
      </w:pPr>
      <w:r w:rsidDel="00000000" w:rsidR="00000000" w:rsidRPr="00000000">
        <w:rPr>
          <w:rtl w:val="0"/>
        </w:rPr>
        <w:t xml:space="preserve">##   1     18      10        2    0        0      0</w:t>
      </w:r>
    </w:p>
    <w:p w:rsidR="00000000" w:rsidDel="00000000" w:rsidP="00000000" w:rsidRDefault="00000000" w:rsidRPr="00000000">
      <w:pPr>
        <w:contextualSpacing w:val="0"/>
      </w:pPr>
      <w:r w:rsidDel="00000000" w:rsidR="00000000" w:rsidRPr="00000000">
        <w:rPr>
          <w:rtl w:val="0"/>
        </w:rPr>
        <w:t xml:space="preserve">##   2     29       0        0    0        0      0</w:t>
      </w:r>
    </w:p>
    <w:p w:rsidR="00000000" w:rsidDel="00000000" w:rsidP="00000000" w:rsidRDefault="00000000" w:rsidRPr="00000000">
      <w:pPr>
        <w:contextualSpacing w:val="0"/>
      </w:pPr>
      <w:r w:rsidDel="00000000" w:rsidR="00000000" w:rsidRPr="00000000">
        <w:rPr>
          <w:rtl w:val="0"/>
        </w:rPr>
        <w:t xml:space="preserve">##   3      0       0        0   95        0      0</w:t>
      </w:r>
    </w:p>
    <w:p w:rsidR="00000000" w:rsidDel="00000000" w:rsidP="00000000" w:rsidRDefault="00000000" w:rsidRPr="00000000">
      <w:pPr>
        <w:contextualSpacing w:val="0"/>
      </w:pPr>
      <w:r w:rsidDel="00000000" w:rsidR="00000000" w:rsidRPr="00000000">
        <w:rPr>
          <w:rtl w:val="0"/>
        </w:rPr>
        <w:t xml:space="preserve">##   4      0       0        0    0       49      0</w:t>
      </w:r>
    </w:p>
    <w:p w:rsidR="00000000" w:rsidDel="00000000" w:rsidP="00000000" w:rsidRDefault="00000000" w:rsidRPr="00000000">
      <w:pPr>
        <w:contextualSpacing w:val="0"/>
      </w:pPr>
      <w:r w:rsidDel="00000000" w:rsidR="00000000" w:rsidRPr="00000000">
        <w:rPr>
          <w:rtl w:val="0"/>
        </w:rPr>
        <w:t xml:space="preserve">##   5      3       0        0    0        0     53</w:t>
      </w:r>
    </w:p>
    <w:p w:rsidR="00000000" w:rsidDel="00000000" w:rsidP="00000000" w:rsidRDefault="00000000" w:rsidRPr="00000000">
      <w:pPr>
        <w:contextualSpacing w:val="0"/>
      </w:pPr>
      <w:r w:rsidDel="00000000" w:rsidR="00000000" w:rsidRPr="00000000">
        <w:rPr>
          <w:rtl w:val="0"/>
        </w:rPr>
        <w:t xml:space="preserve">##   6      0      37       51    0        0      0</w:t>
      </w:r>
    </w:p>
    <w:p w:rsidR="00000000" w:rsidDel="00000000" w:rsidP="00000000" w:rsidRDefault="00000000" w:rsidRPr="00000000">
      <w:pPr>
        <w:contextualSpacing w:val="0"/>
      </w:pPr>
      <w:r w:rsidDel="00000000" w:rsidR="00000000" w:rsidRPr="00000000">
        <w:rPr>
          <w:rtl w:val="0"/>
        </w:rPr>
        <w:t xml:space="preserve">NOT MUCH DIFFERENT. clus2 and 5 now clear. But 6 and 1 have issues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EXAMINE the centers of the resulting clusters: What features have interesting values that drive the location of that center? this gives hint as to which features might drive prediction for a particular activity. </w:t>
      </w:r>
    </w:p>
    <w:p w:rsidR="00000000" w:rsidDel="00000000" w:rsidP="00000000" w:rsidRDefault="00000000" w:rsidRPr="00000000">
      <w:pPr>
        <w:contextualSpacing w:val="0"/>
      </w:pPr>
      <w:r w:rsidDel="00000000" w:rsidR="00000000" w:rsidRPr="00000000">
        <w:rPr>
          <w:u w:val="single"/>
          <w:rtl w:val="0"/>
        </w:rPr>
        <w:t xml:space="preserve">Cluster 1 Variable Centers (Laying)</w:t>
      </w:r>
    </w:p>
    <w:p w:rsidR="00000000" w:rsidDel="00000000" w:rsidP="00000000" w:rsidRDefault="00000000" w:rsidRPr="00000000">
      <w:pPr>
        <w:contextualSpacing w:val="0"/>
      </w:pPr>
      <w:r w:rsidDel="00000000" w:rsidR="00000000" w:rsidRPr="00000000">
        <w:rPr>
          <w:rtl w:val="0"/>
        </w:rPr>
        <w:t xml:space="preserve">plot(kClust$center[1, 1:10], pch = 19, ylab = "Cluster Center", xlab = "")</w:t>
      </w:r>
    </w:p>
    <w:p w:rsidR="00000000" w:rsidDel="00000000" w:rsidP="00000000" w:rsidRDefault="00000000" w:rsidRPr="00000000">
      <w:pPr>
        <w:contextualSpacing w:val="0"/>
      </w:pPr>
      <w:r w:rsidDel="00000000" w:rsidR="00000000" w:rsidRPr="00000000">
        <w:rPr>
          <w:u w:val="single"/>
          <w:rtl w:val="0"/>
        </w:rPr>
        <w:t xml:space="preserve">Cluster 2 Variable Centers (Walking)</w:t>
      </w:r>
    </w:p>
    <w:p w:rsidR="00000000" w:rsidDel="00000000" w:rsidP="00000000" w:rsidRDefault="00000000" w:rsidRPr="00000000">
      <w:pPr>
        <w:contextualSpacing w:val="0"/>
      </w:pPr>
      <w:r w:rsidDel="00000000" w:rsidR="00000000" w:rsidRPr="00000000">
        <w:rPr>
          <w:rtl w:val="0"/>
        </w:rPr>
        <w:t xml:space="preserve">plot(kClust$center[4, 1:10], pch = 19, ylab = "Cluster Center", xlab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________________DISTANCE AND CLUSTERING_____________________</w:t>
      </w:r>
    </w:p>
    <w:p w:rsidR="00000000" w:rsidDel="00000000" w:rsidP="00000000" w:rsidRDefault="00000000" w:rsidRPr="00000000">
      <w:pPr>
        <w:contextualSpacing w:val="0"/>
      </w:pPr>
      <w:hyperlink r:id="rId18">
        <w:r w:rsidDel="00000000" w:rsidR="00000000" w:rsidRPr="00000000">
          <w:rPr>
            <w:color w:val="1155cc"/>
            <w:u w:val="single"/>
            <w:rtl w:val="0"/>
          </w:rPr>
          <w:t xml:space="preserve">https://www.youtube.com/watch?v=wQhVWUcXM0A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MicroArrays(SNP Chips):</w:t>
      </w:r>
    </w:p>
    <w:p w:rsidR="00000000" w:rsidDel="00000000" w:rsidP="00000000" w:rsidRDefault="00000000" w:rsidRPr="00000000">
      <w:pPr>
        <w:contextualSpacing w:val="0"/>
      </w:pPr>
      <w:r w:rsidDel="00000000" w:rsidR="00000000" w:rsidRPr="00000000">
        <w:rPr>
          <w:rtl w:val="0"/>
        </w:rPr>
        <w:t xml:space="preserve">Genotyping: answering the question about the 2 copies of the chromosome on which the SNP is located. </w:t>
      </w:r>
    </w:p>
    <w:p w:rsidR="00000000" w:rsidDel="00000000" w:rsidP="00000000" w:rsidRDefault="00000000" w:rsidRPr="00000000">
      <w:pPr>
        <w:contextualSpacing w:val="0"/>
      </w:pPr>
      <w:r w:rsidDel="00000000" w:rsidR="00000000" w:rsidRPr="00000000">
        <w:rPr>
          <w:rtl w:val="0"/>
        </w:rPr>
        <w:t xml:space="preserve">At each of the 1-million or so sites of variation that the chip examines, there are always/only 3 possible genotypes (HH, Hh, hh). Since you only have 2 strands of dna, you can be homozygous in 2 different ways, or heterozygous.</w:t>
      </w:r>
    </w:p>
    <w:p w:rsidR="00000000" w:rsidDel="00000000" w:rsidP="00000000" w:rsidRDefault="00000000" w:rsidRPr="00000000">
      <w:pPr>
        <w:contextualSpacing w:val="0"/>
      </w:pPr>
      <w:r w:rsidDel="00000000" w:rsidR="00000000" w:rsidRPr="00000000">
        <w:rPr>
          <w:rtl w:val="0"/>
        </w:rPr>
        <w:t xml:space="preserve">If you’re probing for a position that contain either an A or a G, the 3 Genotypes would be AA, AG, GG</w:t>
      </w:r>
    </w:p>
    <w:p w:rsidR="00000000" w:rsidDel="00000000" w:rsidP="00000000" w:rsidRDefault="00000000" w:rsidRPr="00000000">
      <w:pPr>
        <w:contextualSpacing w:val="0"/>
      </w:pPr>
      <w:hyperlink r:id="rId19">
        <w:r w:rsidDel="00000000" w:rsidR="00000000" w:rsidRPr="00000000">
          <w:rPr>
            <w:color w:val="1155cc"/>
            <w:u w:val="single"/>
            <w:rtl w:val="0"/>
          </w:rPr>
          <w:t xml:space="preserve">https://www.23andme.com/en-ca/more/genotyping/</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BeadChip is a small glass slide with millions of tiny beads on its surface. Attached to each bead are probes - bits of DNA complementary to sites in your genome where SNPs of interest are located. Your DNA will stick to the probe that matches whichever SNP you happen to have.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genotyping process, a person's DNA is chopped up into pieces and washed over the chip, where each fragment sticks to any probes that are complementary to it. Then fragments of DNA that have been specially tagged are introduced to the chip in such a way that they stick to any probes that are themselves paired perfectly with sample DNA. At that point, the tagged DNA fragments are triggered to glow indicating which version of each SNP is present in the sample.</w:t>
      </w:r>
    </w:p>
    <w:p w:rsidR="00000000" w:rsidDel="00000000" w:rsidP="00000000" w:rsidRDefault="00000000" w:rsidRPr="00000000">
      <w:pPr>
        <w:contextualSpacing w:val="0"/>
      </w:pPr>
      <w:r w:rsidDel="00000000" w:rsidR="00000000" w:rsidRPr="00000000">
        <w:rPr>
          <w:rtl w:val="0"/>
        </w:rPr>
        <w:t xml:space="preserve">________________</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9" Type="http://schemas.openxmlformats.org/officeDocument/2006/relationships/hyperlink" Target="https://www.23andme.com/en-ca/more/genotyping/" TargetMode="External"/><Relationship Id="rId18" Type="http://schemas.openxmlformats.org/officeDocument/2006/relationships/hyperlink" Target="https://www.youtube.com/watch?v=wQhVWUcXM0A" TargetMode="External"/><Relationship Id="rId17" Type="http://schemas.openxmlformats.org/officeDocument/2006/relationships/hyperlink" Target="http://archive.ics.uci.edu/ml/datasets/Human+Activity+Recognition+Using+Smartphones" TargetMode="External"/><Relationship Id="rId16" Type="http://schemas.openxmlformats.org/officeDocument/2006/relationships/hyperlink" Target="http://www.r-statistics.com/2013/08/k-means-clustering-from-r-in-action/" TargetMode="External"/><Relationship Id="rId15" Type="http://schemas.openxmlformats.org/officeDocument/2006/relationships/hyperlink" Target="http://en.wikipedia.org/wiki/Determining_the_number_of_clusters_in_a_data_set" TargetMode="External"/><Relationship Id="rId14" Type="http://schemas.openxmlformats.org/officeDocument/2006/relationships/hyperlink" Target="https://www.youtube.com/watch?v=wQhVWUcXM0A" TargetMode="External"/><Relationship Id="rId2" Type="http://schemas.openxmlformats.org/officeDocument/2006/relationships/fontTable" Target="fontTable.xml"/><Relationship Id="rId12" Type="http://schemas.openxmlformats.org/officeDocument/2006/relationships/image" Target="media/image02.png"/><Relationship Id="rId13" Type="http://schemas.openxmlformats.org/officeDocument/2006/relationships/hyperlink" Target="http://www.statisticshowto.com/lowess-smoothing/"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04.png"/><Relationship Id="rId3" Type="http://schemas.openxmlformats.org/officeDocument/2006/relationships/numbering" Target="numbering.xml"/><Relationship Id="rId11" Type="http://schemas.openxmlformats.org/officeDocument/2006/relationships/image" Target="media/image05.png"/><Relationship Id="rId9" Type="http://schemas.openxmlformats.org/officeDocument/2006/relationships/hyperlink" Target="http://ggplot2.org/" TargetMode="External"/><Relationship Id="rId6" Type="http://schemas.openxmlformats.org/officeDocument/2006/relationships/hyperlink" Target="https://learnr.wordpress.com/2009/04/15/ggplot2-qualitative-colour-palettes/" TargetMode="External"/><Relationship Id="rId5" Type="http://schemas.openxmlformats.org/officeDocument/2006/relationships/hyperlink" Target="http://zevross.com/blog/2014/08/04/beautiful-plotting-in-r-a-ggplot2-cheatsheet-3/" TargetMode="External"/><Relationship Id="rId8" Type="http://schemas.openxmlformats.org/officeDocument/2006/relationships/hyperlink" Target="http://stackoverflow.com/questions/3446495/ggplot2-cheat-sheet" TargetMode="External"/><Relationship Id="rId7" Type="http://schemas.openxmlformats.org/officeDocument/2006/relationships/hyperlink" Target="https://www.youtube.com/watch?v=wQhVWUcXM0A" TargetMode="External"/></Relationships>
</file>