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一段落与换行"/>
    <w:p>
      <w:pPr>
        <w:pStyle w:val="Heading2"/>
      </w:pPr>
      <w:r>
        <w:t xml:space="preserve">一、段落与换行</w:t>
      </w:r>
    </w:p>
    <w:p>
      <w:pPr>
        <w:pStyle w:val="FirstParagraph"/>
      </w:pPr>
      <w:r>
        <w:t xml:space="preserve">1.段落前后必须是空行,如果没有则会显示在一行中(换行符被转换为空格)</w:t>
      </w:r>
    </w:p>
    <w:p>
      <w:pPr>
        <w:pStyle w:val="BodyText"/>
      </w:pPr>
      <w:r>
        <w:t xml:space="preserve">2.或者使用</w:t>
      </w:r>
      <w:r>
        <w:rPr>
          <w:rStyle w:val="VerbatimChar"/>
        </w:rPr>
        <w:t xml:space="preserve">&lt;br&gt;</w:t>
      </w:r>
      <w:r>
        <w:t xml:space="preserve">标签</w:t>
      </w:r>
    </w:p>
    <w:bookmarkEnd w:id="20"/>
    <w:bookmarkStart w:id="22" w:name="二标题"/>
    <w:p>
      <w:pPr>
        <w:pStyle w:val="Heading2"/>
      </w:pPr>
      <w:r>
        <w:t xml:space="preserve">二、标题</w:t>
      </w:r>
    </w:p>
    <w:bookmarkStart w:id="21" w:name="setext形式"/>
    <w:p>
      <w:pPr>
        <w:pStyle w:val="Heading3"/>
      </w:pPr>
      <w:r>
        <w:t xml:space="preserve">1.Setext形式</w:t>
      </w:r>
    </w:p>
    <w:p>
      <w:pPr>
        <w:pStyle w:val="SourceCode"/>
      </w:pPr>
      <w:r>
        <w:rPr>
          <w:rStyle w:val="VerbatimChar"/>
        </w:rPr>
        <w:t xml:space="preserve">h1</w:t>
      </w:r>
      <w:r>
        <w:br/>
      </w:r>
      <w:r>
        <w:rPr>
          <w:rStyle w:val="VerbatimChar"/>
        </w:rPr>
        <w:t xml:space="preserve">====</w:t>
      </w:r>
      <w:r>
        <w:br/>
      </w:r>
      <w:r>
        <w:br/>
      </w:r>
      <w:r>
        <w:rPr>
          <w:rStyle w:val="VerbatimChar"/>
        </w:rPr>
        <w:t xml:space="preserve">h2</w:t>
      </w:r>
      <w:r>
        <w:br/>
      </w:r>
      <w:r>
        <w:rPr>
          <w:rStyle w:val="VerbatimChar"/>
        </w:rPr>
        <w:t xml:space="preserve">----</w:t>
      </w:r>
    </w:p>
    <w:bookmarkEnd w:id="21"/>
    <w:bookmarkEnd w:id="22"/>
    <w:bookmarkStart w:id="71" w:name="h1"/>
    <w:p>
      <w:pPr>
        <w:pStyle w:val="Heading1"/>
      </w:pPr>
      <w:r>
        <w:t xml:space="preserve">h1</w:t>
      </w:r>
    </w:p>
    <w:bookmarkStart w:id="26" w:name="h1-1"/>
    <w:p>
      <w:pPr>
        <w:pStyle w:val="Heading2"/>
      </w:pPr>
      <w:r>
        <w:t xml:space="preserve">h1</w:t>
      </w:r>
    </w:p>
    <w:bookmarkStart w:id="25" w:name="atx形式"/>
    <w:p>
      <w:pPr>
        <w:pStyle w:val="Heading3"/>
      </w:pPr>
      <w:r>
        <w:t xml:space="preserve">2.atx形式</w:t>
      </w:r>
    </w:p>
    <w:p>
      <w:pPr>
        <w:pStyle w:val="SourceCode"/>
      </w:pPr>
      <w:r>
        <w:rPr>
          <w:rStyle w:val="VerbatimChar"/>
        </w:rPr>
        <w:t xml:space="preserve">#### H4 ####</w:t>
      </w:r>
      <w:r>
        <w:br/>
      </w:r>
      <w:r>
        <w:rPr>
          <w:rStyle w:val="VerbatimChar"/>
        </w:rPr>
        <w:t xml:space="preserve">##### H5 #####</w:t>
      </w:r>
    </w:p>
    <w:bookmarkStart w:id="24" w:name="h4"/>
    <w:p>
      <w:pPr>
        <w:pStyle w:val="Heading4"/>
      </w:pPr>
      <w:r>
        <w:t xml:space="preserve">H4</w:t>
      </w:r>
    </w:p>
    <w:bookmarkStart w:id="23" w:name="h5"/>
    <w:p>
      <w:pPr>
        <w:pStyle w:val="Heading6"/>
      </w:pPr>
      <w:r>
        <w:t xml:space="preserve">H5</w:t>
      </w:r>
    </w:p>
    <w:p>
      <w:pPr>
        <w:pStyle w:val="FirstParagraph"/>
      </w:pPr>
      <w:r>
        <w:t xml:space="preserve">or just left</w:t>
      </w:r>
    </w:p>
    <w:p>
      <w:pPr>
        <w:pStyle w:val="SourceCode"/>
      </w:pPr>
      <w:r>
        <w:rPr>
          <w:rStyle w:val="VerbatimChar"/>
        </w:rPr>
        <w:t xml:space="preserve">#### H4</w:t>
      </w:r>
      <w:r>
        <w:br/>
      </w:r>
      <w:r>
        <w:rPr>
          <w:rStyle w:val="VerbatimChar"/>
        </w:rPr>
        <w:t xml:space="preserve">##### H5</w:t>
      </w:r>
    </w:p>
    <w:bookmarkEnd w:id="23"/>
    <w:bookmarkEnd w:id="24"/>
    <w:bookmarkEnd w:id="25"/>
    <w:bookmarkEnd w:id="26"/>
    <w:bookmarkStart w:id="30" w:name="三引用"/>
    <w:p>
      <w:pPr>
        <w:pStyle w:val="Heading2"/>
      </w:pPr>
      <w:r>
        <w:t xml:space="preserve">三、引用</w:t>
      </w:r>
    </w:p>
    <w:bookmarkStart w:id="27" w:name="行内引用"/>
    <w:p>
      <w:pPr>
        <w:pStyle w:val="Heading3"/>
      </w:pPr>
      <w:r>
        <w:t xml:space="preserve">1.行内引用</w:t>
      </w:r>
    </w:p>
    <w:p>
      <w:pPr>
        <w:pStyle w:val="SourceCode"/>
      </w:pPr>
      <w:r>
        <w:rPr>
          <w:rStyle w:val="VerbatimChar"/>
        </w:rPr>
        <w:t xml:space="preserve">&gt; 引用内容</w:t>
      </w:r>
    </w:p>
    <w:p>
      <w:pPr>
        <w:pStyle w:val="BlockText"/>
      </w:pPr>
      <w:r>
        <w:t xml:space="preserve">引用内容</w:t>
      </w:r>
      <w:r>
        <w:t xml:space="preserve"> </w:t>
      </w:r>
      <w:r>
        <w:t xml:space="preserve">### 2.多行引用</w:t>
      </w:r>
    </w:p>
    <w:p>
      <w:pPr>
        <w:pStyle w:val="SourceCode"/>
      </w:pPr>
      <w:r>
        <w:rPr>
          <w:rStyle w:val="VerbatimChar"/>
        </w:rPr>
        <w:t xml:space="preserve">多行引用</w:t>
      </w:r>
      <w:r>
        <w:br/>
      </w:r>
      <w:r>
        <w:rPr>
          <w:rStyle w:val="VerbatimChar"/>
        </w:rPr>
        <w:t xml:space="preserve">在每行前加'&gt;'</w:t>
      </w:r>
    </w:p>
    <w:p>
      <w:pPr>
        <w:pStyle w:val="BlockText"/>
      </w:pPr>
      <w:r>
        <w:t xml:space="preserve">s1</w:t>
      </w:r>
    </w:p>
    <w:p>
      <w:pPr>
        <w:pStyle w:val="BlockText"/>
      </w:pPr>
      <w:r>
        <w:t xml:space="preserve">s2</w:t>
      </w:r>
    </w:p>
    <w:p>
      <w:pPr>
        <w:pStyle w:val="BlockText"/>
      </w:pPr>
      <w:r>
        <w:t xml:space="preserve">s3</w:t>
      </w:r>
    </w:p>
    <w:bookmarkEnd w:id="27"/>
    <w:bookmarkStart w:id="28" w:name="嵌套引用"/>
    <w:p>
      <w:pPr>
        <w:pStyle w:val="Heading3"/>
      </w:pPr>
      <w:r>
        <w:t xml:space="preserve">3.嵌套引用</w:t>
      </w:r>
    </w:p>
    <w:p>
      <w:pPr>
        <w:pStyle w:val="SourceCode"/>
      </w:pPr>
      <w:r>
        <w:rPr>
          <w:rStyle w:val="VerbatimChar"/>
        </w:rPr>
        <w:t xml:space="preserve">&gt; 也可以在引用中</w:t>
      </w:r>
      <w:r>
        <w:br/>
      </w:r>
      <w:r>
        <w:rPr>
          <w:rStyle w:val="VerbatimChar"/>
        </w:rPr>
        <w:t xml:space="preserve">&gt;&gt; 使用嵌套的作用</w:t>
      </w:r>
    </w:p>
    <w:p>
      <w:pPr>
        <w:pStyle w:val="BlockText"/>
      </w:pPr>
      <w:r>
        <w:t xml:space="preserve">s1</w:t>
      </w:r>
      <w:r>
        <w:t xml:space="preserve"> </w:t>
      </w:r>
      <w:r>
        <w:t xml:space="preserve">&gt; s2</w:t>
      </w:r>
    </w:p>
    <w:bookmarkEnd w:id="28"/>
    <w:bookmarkStart w:id="29" w:name="可以在引用中使用其他markdown语法"/>
    <w:p>
      <w:pPr>
        <w:pStyle w:val="Heading3"/>
      </w:pPr>
      <w:r>
        <w:t xml:space="preserve">4.可以在引用中使用其他markdown语法</w:t>
      </w:r>
    </w:p>
    <w:p>
      <w:pPr>
        <w:pStyle w:val="FirstParagraph"/>
      </w:pPr>
      <w:r>
        <w:rPr>
          <w:rStyle w:val="VerbatimChar"/>
        </w:rPr>
        <w:t xml:space="preserve">&gt; # 这是一个一级标题</w:t>
      </w:r>
      <w:r>
        <w:t xml:space="preserve"> </w:t>
      </w:r>
      <w:r>
        <w:t xml:space="preserve">&gt; # 这是一级标题</w:t>
      </w:r>
    </w:p>
    <w:bookmarkEnd w:id="29"/>
    <w:bookmarkEnd w:id="30"/>
    <w:bookmarkStart w:id="35" w:name="四列表"/>
    <w:p>
      <w:pPr>
        <w:pStyle w:val="Heading2"/>
      </w:pPr>
      <w:r>
        <w:t xml:space="preserve">四、列表</w:t>
      </w:r>
    </w:p>
    <w:bookmarkStart w:id="31" w:name="无序列表"/>
    <w:p>
      <w:pPr>
        <w:pStyle w:val="Heading3"/>
      </w:pPr>
      <w:r>
        <w:t xml:space="preserve">1.无序列表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 - </w:t>
      </w:r>
      <w:r>
        <w:br/>
      </w:r>
      <w:r>
        <w:rPr>
          <w:rStyle w:val="VerbatimChar"/>
        </w:rPr>
        <w:t xml:space="preserve">三者均可作为列表标记</w:t>
      </w:r>
    </w:p>
    <w:p>
      <w:pPr>
        <w:numPr>
          <w:ilvl w:val="0"/>
          <w:numId w:val="1001"/>
        </w:numPr>
        <w:pStyle w:val="Compact"/>
      </w:pPr>
      <w:r>
        <w:t xml:space="preserve">使用 * 做标记</w:t>
      </w:r>
    </w:p>
    <w:p>
      <w:pPr>
        <w:numPr>
          <w:ilvl w:val="0"/>
          <w:numId w:val="1001"/>
        </w:numPr>
        <w:pStyle w:val="Compact"/>
      </w:pPr>
      <w:r>
        <w:t xml:space="preserve">使用 + 做标记</w:t>
      </w:r>
    </w:p>
    <w:p>
      <w:pPr>
        <w:numPr>
          <w:ilvl w:val="0"/>
          <w:numId w:val="1001"/>
        </w:numPr>
        <w:pStyle w:val="Compact"/>
      </w:pPr>
      <w:r>
        <w:t xml:space="preserve">使用 - 做标记</w:t>
      </w:r>
    </w:p>
    <w:bookmarkEnd w:id="31"/>
    <w:bookmarkStart w:id="32" w:name="有序列表"/>
    <w:p>
      <w:pPr>
        <w:pStyle w:val="Heading3"/>
      </w:pPr>
      <w:r>
        <w:t xml:space="preserve">2.有序列表</w:t>
      </w:r>
    </w:p>
    <w:p>
      <w:pPr>
        <w:pStyle w:val="SourceCode"/>
      </w:pPr>
      <w:r>
        <w:rPr>
          <w:rStyle w:val="VerbatimChar"/>
        </w:rPr>
        <w:t xml:space="preserve">1.有序列表以数字和'.'开始;</w:t>
      </w:r>
      <w:r>
        <w:br/>
      </w:r>
      <w:r>
        <w:rPr>
          <w:rStyle w:val="VerbatimChar"/>
        </w:rPr>
        <w:t xml:space="preserve">3.数字的序列并不会影响生成的列表</w:t>
      </w:r>
      <w:r>
        <w:br/>
      </w:r>
      <w:r>
        <w:rPr>
          <w:rStyle w:val="VerbatimChar"/>
        </w:rPr>
        <w:t xml:space="preserve">4.但仍然推荐按照自然序列(1, 2, 3...)编写</w:t>
      </w:r>
    </w:p>
    <w:p>
      <w:pPr>
        <w:numPr>
          <w:ilvl w:val="0"/>
          <w:numId w:val="1002"/>
        </w:numPr>
      </w:pPr>
      <w:r>
        <w:t xml:space="preserve">有序列表以数字和开始;</w:t>
      </w:r>
    </w:p>
    <w:p>
      <w:pPr>
        <w:numPr>
          <w:ilvl w:val="0"/>
          <w:numId w:val="1002"/>
        </w:numPr>
      </w:pPr>
      <w:r>
        <w:t xml:space="preserve">数字的序列并不会影响生成的列表序列;</w:t>
      </w:r>
    </w:p>
    <w:p>
      <w:pPr>
        <w:numPr>
          <w:ilvl w:val="0"/>
          <w:numId w:val="1002"/>
        </w:numPr>
      </w:pPr>
      <w:r>
        <w:t xml:space="preserve">但仍然推荐按照自然顺序(1.2.3…)编写。</w:t>
      </w:r>
    </w:p>
    <w:bookmarkEnd w:id="32"/>
    <w:bookmarkStart w:id="33" w:name="嵌套的列表"/>
    <w:p>
      <w:pPr>
        <w:pStyle w:val="Heading3"/>
      </w:pPr>
      <w:r>
        <w:t xml:space="preserve">3.嵌套的列表</w:t>
      </w:r>
    </w:p>
    <w:p>
      <w:pPr>
        <w:pStyle w:val="SourceCode"/>
      </w:pPr>
      <w:r>
        <w:rPr>
          <w:rStyle w:val="VerbatimChar"/>
        </w:rPr>
        <w:t xml:space="preserve">1. 第一层</w:t>
      </w:r>
      <w:r>
        <w:br/>
      </w:r>
      <w:r>
        <w:rPr>
          <w:rStyle w:val="VerbatimChar"/>
        </w:rPr>
        <w:t xml:space="preserve">+ 1-1</w:t>
      </w:r>
      <w:r>
        <w:br/>
      </w:r>
      <w:r>
        <w:rPr>
          <w:rStyle w:val="VerbatimChar"/>
        </w:rPr>
        <w:t xml:space="preserve">+ 1-2    </w:t>
      </w:r>
      <w:r>
        <w:br/>
      </w:r>
      <w:r>
        <w:rPr>
          <w:rStyle w:val="VerbatimChar"/>
        </w:rPr>
        <w:t xml:space="preserve">2. 无序列表和有序列表可以随意相互嵌套</w:t>
      </w:r>
      <w:r>
        <w:br/>
      </w:r>
      <w:r>
        <w:rPr>
          <w:rStyle w:val="VerbatimChar"/>
        </w:rPr>
        <w:t xml:space="preserve">3. 2-1</w:t>
      </w:r>
      <w:r>
        <w:br/>
      </w:r>
      <w:r>
        <w:rPr>
          <w:rStyle w:val="VerbatimChar"/>
        </w:rPr>
        <w:t xml:space="preserve">4. 2-2</w:t>
      </w:r>
    </w:p>
    <w:p>
      <w:pPr>
        <w:numPr>
          <w:ilvl w:val="0"/>
          <w:numId w:val="1003"/>
        </w:numPr>
        <w:pStyle w:val="Compact"/>
      </w:pPr>
      <w:r>
        <w:t xml:space="preserve">第一层</w:t>
      </w:r>
    </w:p>
    <w:p>
      <w:pPr>
        <w:numPr>
          <w:ilvl w:val="0"/>
          <w:numId w:val="1004"/>
        </w:numPr>
        <w:pStyle w:val="Compact"/>
      </w:pPr>
      <w:r>
        <w:t xml:space="preserve">1-1</w:t>
      </w:r>
    </w:p>
    <w:p>
      <w:pPr>
        <w:numPr>
          <w:ilvl w:val="0"/>
          <w:numId w:val="1004"/>
        </w:numPr>
        <w:pStyle w:val="Compact"/>
      </w:pPr>
      <w:r>
        <w:t xml:space="preserve">1-2</w:t>
      </w:r>
    </w:p>
    <w:p>
      <w:pPr>
        <w:numPr>
          <w:ilvl w:val="0"/>
          <w:numId w:val="1005"/>
        </w:numPr>
        <w:pStyle w:val="Compact"/>
      </w:pPr>
      <w:r>
        <w:t xml:space="preserve">无序列表和有序列表可以随意相互嵌套</w:t>
      </w:r>
    </w:p>
    <w:p>
      <w:pPr>
        <w:numPr>
          <w:ilvl w:val="1"/>
          <w:numId w:val="1006"/>
        </w:numPr>
        <w:pStyle w:val="Compact"/>
      </w:pPr>
      <w:r>
        <w:t xml:space="preserve">2-1</w:t>
      </w:r>
    </w:p>
    <w:p>
      <w:pPr>
        <w:numPr>
          <w:ilvl w:val="1"/>
          <w:numId w:val="1006"/>
        </w:numPr>
        <w:pStyle w:val="Compact"/>
      </w:pPr>
      <w:r>
        <w:t xml:space="preserve">2-2</w:t>
      </w:r>
    </w:p>
    <w:bookmarkEnd w:id="33"/>
    <w:bookmarkStart w:id="34" w:name="语法和用法"/>
    <w:p>
      <w:pPr>
        <w:pStyle w:val="Heading3"/>
      </w:pPr>
      <w:r>
        <w:t xml:space="preserve">4.语法和用法</w:t>
      </w:r>
    </w:p>
    <w:p>
      <w:pPr>
        <w:numPr>
          <w:ilvl w:val="0"/>
          <w:numId w:val="1007"/>
        </w:numPr>
        <w:pStyle w:val="Compact"/>
      </w:pPr>
      <w:r>
        <w:t xml:space="preserve">无序列表项的开始是:</w:t>
      </w:r>
      <w:r>
        <w:t xml:space="preserve"> </w:t>
      </w:r>
      <w:r>
        <w:rPr>
          <w:rStyle w:val="VerbatimChar"/>
        </w:rPr>
        <w:t xml:space="preserve">对应标记 + 空格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有序列表项的开始是:</w:t>
      </w:r>
      <w:r>
        <w:t xml:space="preserve"> </w:t>
      </w:r>
      <w:r>
        <w:rPr>
          <w:rStyle w:val="VerbatimChar"/>
        </w:rPr>
        <w:t xml:space="preserve">数字 + '.' + 空格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空格至少为一个，多个空格将被解析为一个;</w:t>
      </w:r>
    </w:p>
    <w:p>
      <w:pPr>
        <w:numPr>
          <w:ilvl w:val="0"/>
          <w:numId w:val="1007"/>
        </w:numPr>
        <w:pStyle w:val="Compact"/>
      </w:pPr>
      <w:r>
        <w:t xml:space="preserve">如果仅需要在行前显示数字和</w:t>
      </w:r>
      <w:r>
        <w:rPr>
          <w:rStyle w:val="VerbatimChar"/>
        </w:rPr>
        <w:t xml:space="preserve">.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05\.可以使用:数字.\来取消显示为列表</w:t>
      </w:r>
    </w:p>
    <w:p>
      <w:pPr>
        <w:pStyle w:val="BodyText"/>
      </w:pPr>
      <w:r>
        <w:t xml:space="preserve">05.可以使用:数字.</w:t>
      </w:r>
    </w:p>
    <w:bookmarkEnd w:id="34"/>
    <w:bookmarkEnd w:id="35"/>
    <w:bookmarkStart w:id="38" w:name="五代码"/>
    <w:p>
      <w:pPr>
        <w:pStyle w:val="Heading2"/>
      </w:pPr>
      <w:r>
        <w:t xml:space="preserve">五、代码</w:t>
      </w:r>
    </w:p>
    <w:bookmarkStart w:id="36" w:name="多行代码"/>
    <w:p>
      <w:pPr>
        <w:pStyle w:val="Heading3"/>
      </w:pPr>
      <w:r>
        <w:t xml:space="preserve">1.多行代码</w:t>
      </w:r>
    </w:p>
    <w:p>
      <w:pPr>
        <w:pStyle w:val="FirstParagraph"/>
      </w:pPr>
      <w:r>
        <w:t xml:space="preserve">可以使用缩进来插入代码块</w:t>
      </w:r>
    </w:p>
    <w:p>
      <w:pPr>
        <w:pStyle w:val="SourceCode"/>
      </w:pPr>
      <w:r>
        <w:rPr>
          <w:rStyle w:val="VerbatimChar"/>
        </w:rPr>
        <w:t xml:space="preserve">&lt;html&gt;// Tab 开头</w:t>
      </w:r>
      <w:r>
        <w:br/>
      </w:r>
      <w:r>
        <w:rPr>
          <w:rStyle w:val="VerbatimChar"/>
        </w:rPr>
        <w:t xml:space="preserve">    &lt;title&gt;Markdown&lt;/title&gt;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代码快前后需要有至少一个空行，且每行代码前需要有至少一个Tab或四个空格</w:t>
      </w:r>
    </w:p>
    <w:bookmarkEnd w:id="36"/>
    <w:bookmarkStart w:id="37" w:name="行内代码"/>
    <w:p>
      <w:pPr>
        <w:pStyle w:val="Heading3"/>
      </w:pPr>
      <w:r>
        <w:t xml:space="preserve">2.行内代码</w:t>
      </w:r>
    </w:p>
    <w:p>
      <w:pPr>
        <w:pStyle w:val="FirstParagraph"/>
      </w:pPr>
      <w:r>
        <w:t xml:space="preserve">通过``插入行内代码</w:t>
      </w:r>
    </w:p>
    <w:p>
      <w:pPr>
        <w:pStyle w:val="BodyText"/>
      </w:pPr>
      <w:r>
        <w:rPr>
          <w:rStyle w:val="VerbatimChar"/>
        </w:rPr>
        <w:t xml:space="preserve">&lt;title&gt;Markdown&lt;/title&gt;</w:t>
      </w:r>
    </w:p>
    <w:bookmarkEnd w:id="37"/>
    <w:bookmarkEnd w:id="38"/>
    <w:bookmarkStart w:id="39" w:name="分割线"/>
    <w:p>
      <w:pPr>
        <w:pStyle w:val="Heading2"/>
      </w:pPr>
      <w:r>
        <w:t xml:space="preserve">6、分割线</w:t>
      </w:r>
    </w:p>
    <w:p>
      <w:pPr>
        <w:pStyle w:val="FirstParagraph"/>
      </w:pPr>
      <w:r>
        <w:t xml:space="preserve">1.可以在一行中使用三个或更多的</w:t>
      </w:r>
      <w:r>
        <w:rPr>
          <w:rStyle w:val="VerbatimChar"/>
        </w:rPr>
        <w:t xml:space="preserve">*</w:t>
      </w:r>
      <w:r>
        <w:t xml:space="preserve">,</w:t>
      </w:r>
      <w:r>
        <w:rPr>
          <w:rStyle w:val="VerbatimChar"/>
        </w:rPr>
        <w:t xml:space="preserve">-</w:t>
      </w:r>
      <w:r>
        <w:t xml:space="preserve">,</w:t>
      </w:r>
      <w:r>
        <w:rPr>
          <w:rStyle w:val="VerbatimChar"/>
        </w:rPr>
        <w:t xml:space="preserve">_</w:t>
      </w:r>
      <w:r>
        <w:t xml:space="preserve">来添加分割线(</w:t>
      </w:r>
      <w:r>
        <w:rPr>
          <w:rStyle w:val="VerbatimChar"/>
        </w:rPr>
        <w:t xml:space="preserve">&lt;hr&gt;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***</w:t>
      </w:r>
      <w:r>
        <w:br/>
      </w:r>
      <w:r>
        <w:rPr>
          <w:rStyle w:val="VerbatimChar"/>
        </w:rPr>
        <w:t xml:space="preserve">-------</w:t>
      </w:r>
      <w:r>
        <w:br/>
      </w:r>
      <w:r>
        <w:rPr>
          <w:rStyle w:val="VerbatimChar"/>
        </w:rPr>
        <w:t xml:space="preserve">____</w:t>
      </w:r>
    </w:p>
    <w:p>
      <w:pPr>
        <w:pStyle w:val="FirstParagraph"/>
      </w:pPr>
      <w:r>
        <w:t xml:space="preserve">2.多个字符之间可以有空格（空白符）,但不能有其他字符</w:t>
      </w:r>
    </w:p>
    <w:p>
      <w:pPr>
        <w:pStyle w:val="SourceCode"/>
      </w:pPr>
      <w:r>
        <w:rPr>
          <w:rStyle w:val="VerbatimChar"/>
        </w:rPr>
        <w:t xml:space="preserve">* * *</w:t>
      </w:r>
      <w:r>
        <w:br/>
      </w:r>
      <w:r>
        <w:rPr>
          <w:rStyle w:val="VerbatimChar"/>
        </w:rPr>
        <w:t xml:space="preserve">- - 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9"/>
    <w:bookmarkStart w:id="47" w:name="超链接"/>
    <w:p>
      <w:pPr>
        <w:pStyle w:val="Heading2"/>
      </w:pPr>
      <w:r>
        <w:t xml:space="preserve">超链接</w:t>
      </w:r>
    </w:p>
    <w:bookmarkStart w:id="43" w:name="行内式"/>
    <w:p>
      <w:pPr>
        <w:pStyle w:val="Heading3"/>
      </w:pPr>
      <w:r>
        <w:t xml:space="preserve">1.行内式</w:t>
      </w:r>
    </w:p>
    <w:p>
      <w:pPr>
        <w:pStyle w:val="FirstParagraph"/>
      </w:pPr>
      <w:r>
        <w:t xml:space="preserve">1.格式为</w:t>
      </w:r>
      <w:r>
        <w:rPr>
          <w:rStyle w:val="VerbatimChar"/>
        </w:rPr>
        <w:t xml:space="preserve">[link text](URL)</w:t>
      </w:r>
    </w:p>
    <w:p>
      <w:pPr>
        <w:pStyle w:val="BodyText"/>
      </w:pPr>
      <w:hyperlink r:id="rId40">
        <w:r>
          <w:rPr>
            <w:rStyle w:val="Hyperlink"/>
          </w:rPr>
          <w:t xml:space="preserve">Baidu</w:t>
        </w:r>
      </w:hyperlink>
    </w:p>
    <w:p>
      <w:pPr>
        <w:pStyle w:val="BodyText"/>
      </w:pPr>
      <w:r>
        <w:t xml:space="preserve">2.指向本地文件的链接</w:t>
      </w:r>
    </w:p>
    <w:p>
      <w:pPr>
        <w:pStyle w:val="BodyText"/>
      </w:pPr>
      <w:hyperlink r:id="rId41">
        <w:r>
          <w:rPr>
            <w:rStyle w:val="Hyperlink"/>
          </w:rPr>
          <w:t xml:space="preserve">icon.png</w:t>
        </w:r>
      </w:hyperlink>
    </w:p>
    <w:p>
      <w:pPr>
        <w:pStyle w:val="BodyText"/>
      </w:pPr>
      <w:r>
        <w:t xml:space="preserve">3.包含’title’的链接</w:t>
      </w:r>
    </w:p>
    <w:p>
      <w:pPr>
        <w:pStyle w:val="BodyText"/>
      </w:pPr>
      <w:hyperlink r:id="rId42">
        <w:r>
          <w:rPr>
            <w:rStyle w:val="Hyperlink"/>
          </w:rPr>
          <w:t xml:space="preserve">Baidu</w:t>
        </w:r>
      </w:hyperlink>
    </w:p>
    <w:bookmarkEnd w:id="43"/>
    <w:bookmarkStart w:id="44" w:name="参考式"/>
    <w:p>
      <w:pPr>
        <w:pStyle w:val="Heading3"/>
      </w:pPr>
      <w:r>
        <w:t xml:space="preserve">2.参考式</w:t>
      </w:r>
    </w:p>
    <w:p>
      <w:pPr>
        <w:pStyle w:val="FirstParagraph"/>
      </w:pPr>
      <w:r>
        <w:t xml:space="preserve">1.首先定义链接</w:t>
      </w:r>
    </w:p>
    <w:p>
      <w:pPr>
        <w:pStyle w:val="BodyText"/>
      </w:pPr>
      <w:hyperlink r:id="rId42">
        <w:r>
          <w:rPr>
            <w:rStyle w:val="Hyperlink"/>
          </w:rPr>
          <w:t xml:space="preserve">Baidu</w:t>
        </w:r>
      </w:hyperlink>
      <w:r>
        <w:t xml:space="preserve">第二个方阔号内为链接独有的</w:t>
      </w:r>
      <w:r>
        <w:rPr>
          <w:b/>
        </w:rPr>
        <w:t xml:space="preserve">识别符</w:t>
      </w:r>
      <w:r>
        <w:t xml:space="preserve">，可以是字母、数字、空白或标点符号，不区分大小写。</w:t>
      </w:r>
    </w:p>
    <w:p>
      <w:pPr>
        <w:pStyle w:val="BodyText"/>
      </w:pPr>
      <w:r>
        <w:t xml:space="preserve">2.然后定义链接内容</w:t>
      </w:r>
      <w:r>
        <w:t xml:space="preserve"> </w:t>
      </w:r>
      <w:r>
        <w:rPr>
          <w:rStyle w:val="VerbatimChar"/>
        </w:rPr>
        <w:t xml:space="preserve">[link]:http://www.baidu.com/ "Baidu"</w:t>
      </w:r>
    </w:p>
    <w:p>
      <w:pPr>
        <w:pStyle w:val="BodyText"/>
      </w:pPr>
      <w:r>
        <w:t xml:space="preserve">3.也可以</w:t>
      </w:r>
      <w:r>
        <w:rPr>
          <w:b/>
        </w:rPr>
        <w:t xml:space="preserve">省略</w:t>
      </w:r>
      <w:r>
        <w:t xml:space="preserve"> </w:t>
      </w:r>
      <w:r>
        <w:rPr>
          <w:i/>
        </w:rPr>
        <w:t xml:space="preserve">识别符</w:t>
      </w:r>
    </w:p>
    <w:p>
      <w:pPr>
        <w:pStyle w:val="SourceCode"/>
      </w:pPr>
      <w:r>
        <w:rPr>
          <w:rStyle w:val="VerbatimChar"/>
        </w:rPr>
        <w:t xml:space="preserve">[Baidu][]</w:t>
      </w:r>
      <w:r>
        <w:br/>
      </w:r>
      <w:r>
        <w:rPr>
          <w:rStyle w:val="VerbatimChar"/>
        </w:rPr>
        <w:t xml:space="preserve">[Baidu]: http://www.google.com/ "Google"</w:t>
      </w:r>
    </w:p>
    <w:p>
      <w:pPr>
        <w:pStyle w:val="FirstParagraph"/>
      </w:pPr>
      <w:hyperlink r:id="rId42">
        <w:r>
          <w:rPr>
            <w:rStyle w:val="Hyperlink"/>
          </w:rPr>
          <w:t xml:space="preserve">Baidu</w:t>
        </w:r>
      </w:hyperlink>
    </w:p>
    <w:bookmarkEnd w:id="44"/>
    <w:bookmarkStart w:id="46" w:name="自动链接"/>
    <w:p>
      <w:pPr>
        <w:pStyle w:val="Heading3"/>
      </w:pPr>
      <w:r>
        <w:t xml:space="preserve">3.自动链接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&lt;&gt;</w:t>
      </w:r>
      <w:r>
        <w:t xml:space="preserve"> </w:t>
      </w:r>
      <w:r>
        <w:t xml:space="preserve">包括的URL或邮箱地址会被自动转化为超链接:</w:t>
      </w:r>
    </w:p>
    <w:p>
      <w:pPr>
        <w:pStyle w:val="SourceCode"/>
      </w:pPr>
      <w:r>
        <w:rPr>
          <w:rStyle w:val="VerbatimChar"/>
        </w:rPr>
        <w:t xml:space="preserve">&lt;http://www.baidu.com/&gt;</w:t>
      </w:r>
      <w:r>
        <w:br/>
      </w:r>
      <w:r>
        <w:rPr>
          <w:rStyle w:val="VerbatimChar"/>
        </w:rPr>
        <w:t xml:space="preserve">&lt;123@email.com&gt;</w:t>
      </w:r>
    </w:p>
    <w:p>
      <w:pPr>
        <w:pStyle w:val="FirstParagraph"/>
      </w:pPr>
      <w:hyperlink r:id="rId42">
        <w:r>
          <w:rPr>
            <w:rStyle w:val="Hyperlink"/>
          </w:rPr>
          <w:t xml:space="preserve">http://www.baidu.com/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123@email.com</w:t>
        </w:r>
      </w:hyperlink>
    </w:p>
    <w:bookmarkEnd w:id="46"/>
    <w:bookmarkEnd w:id="47"/>
    <w:bookmarkStart w:id="52" w:name="图片"/>
    <w:p>
      <w:pPr>
        <w:pStyle w:val="Heading2"/>
      </w:pPr>
      <w:r>
        <w:t xml:space="preserve">图片</w:t>
      </w:r>
    </w:p>
    <w:bookmarkStart w:id="49" w:name="行内式-1"/>
    <w:p>
      <w:pPr>
        <w:pStyle w:val="Heading3"/>
      </w:pPr>
      <w:r>
        <w:t xml:space="preserve">1.行内式</w:t>
      </w:r>
    </w:p>
    <w:p>
      <w:pPr>
        <w:pStyle w:val="SourceCode"/>
      </w:pPr>
      <w:r>
        <w:rPr>
          <w:rStyle w:val="VerbatimChar"/>
        </w:rPr>
        <w:t xml:space="preserve">![text.jpg](./text.jpg)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ext.jpg" title="picture" id="1" name="Picture"/>
            <a:graphic>
              <a:graphicData uri="http://schemas.openxmlformats.org/drawingml/2006/picture">
                <pic:pic>
                  <pic:nvPicPr>
                    <pic:cNvPr descr="./326520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text.jpg</w:t>
      </w:r>
    </w:p>
    <w:p>
      <w:pPr>
        <w:pStyle w:val="BodyText"/>
      </w:pPr>
      <w:r>
        <w:t xml:space="preserve">方括号中的部分是图片的替代文本，括号中的’title’部分和链接一样，是可选的</w:t>
      </w:r>
    </w:p>
    <w:bookmarkEnd w:id="49"/>
    <w:bookmarkStart w:id="50" w:name="参考式-1"/>
    <w:p>
      <w:pPr>
        <w:pStyle w:val="Heading3"/>
      </w:pPr>
      <w:r>
        <w:t xml:space="preserve">2.参考式</w:t>
      </w:r>
    </w:p>
    <w:p>
      <w:pPr>
        <w:pStyle w:val="SourceCode"/>
      </w:pPr>
      <w:r>
        <w:rPr>
          <w:rStyle w:val="VerbatimChar"/>
        </w:rPr>
        <w:t xml:space="preserve">![text][text]</w:t>
      </w:r>
      <w:r>
        <w:br/>
      </w:r>
      <w:r>
        <w:rPr>
          <w:rStyle w:val="VerbatimChar"/>
        </w:rPr>
        <w:t xml:space="preserve">[text]: ./3265208.jpeg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ext" title="" id="1" name="Picture"/>
            <a:graphic>
              <a:graphicData uri="http://schemas.openxmlformats.org/drawingml/2006/picture">
                <pic:pic>
                  <pic:nvPicPr>
                    <pic:cNvPr descr="./326520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</w:t>
      </w:r>
    </w:p>
    <w:bookmarkEnd w:id="50"/>
    <w:bookmarkStart w:id="51" w:name="制定图片的显示大小"/>
    <w:p>
      <w:pPr>
        <w:pStyle w:val="Heading3"/>
      </w:pPr>
      <w:r>
        <w:t xml:space="preserve">3.制定图片的显示大小</w:t>
      </w:r>
    </w:p>
    <w:p>
      <w:pPr>
        <w:pStyle w:val="FirstParagraph"/>
      </w:pPr>
    </w:p>
    <w:bookmarkEnd w:id="51"/>
    <w:bookmarkEnd w:id="52"/>
    <w:bookmarkStart w:id="53" w:name="强调"/>
    <w:p>
      <w:pPr>
        <w:pStyle w:val="Heading2"/>
      </w:pPr>
      <w:r>
        <w:t xml:space="preserve">强调</w:t>
      </w:r>
    </w:p>
    <w:p>
      <w:pPr>
        <w:pStyle w:val="FirstParagraph"/>
      </w:pPr>
      <w:r>
        <w:t xml:space="preserve">1.使用</w:t>
      </w:r>
      <w:r>
        <w:rPr>
          <w:rStyle w:val="VerbatimChar"/>
        </w:rPr>
        <w:t xml:space="preserve">**</w:t>
      </w:r>
      <w:r>
        <w:t xml:space="preserve">或</w:t>
      </w:r>
      <w:r>
        <w:rPr>
          <w:rStyle w:val="VerbatimChar"/>
        </w:rPr>
        <w:t xml:space="preserve">__</w:t>
      </w:r>
      <w:r>
        <w:t xml:space="preserve">包括的文本会被转换为</w:t>
      </w:r>
      <w:r>
        <w:rPr>
          <w:rStyle w:val="VerbatimChar"/>
        </w:rPr>
        <w:t xml:space="preserve">&lt;em&gt;&lt;/em&gt;</w:t>
      </w:r>
      <w:r>
        <w:t xml:space="preserve">, 通过表现为斜体</w:t>
      </w:r>
    </w:p>
    <w:p>
      <w:pPr>
        <w:pStyle w:val="BodyText"/>
      </w:pPr>
      <w:r>
        <w:t xml:space="preserve">只是用来</w:t>
      </w:r>
      <w:r>
        <w:rPr>
          <w:i/>
        </w:rPr>
        <w:t xml:space="preserve">演示</w:t>
      </w:r>
      <w:r>
        <w:t xml:space="preserve">的_文本_</w:t>
      </w:r>
    </w:p>
    <w:p>
      <w:pPr>
        <w:pStyle w:val="BodyText"/>
      </w:pPr>
      <w:r>
        <w:t xml:space="preserve">2.使用</w:t>
      </w:r>
      <w:r>
        <w:rPr>
          <w:rStyle w:val="VerbatimChar"/>
        </w:rPr>
        <w:t xml:space="preserve">** **</w:t>
      </w:r>
      <w:r>
        <w:t xml:space="preserve">和</w:t>
      </w:r>
      <w:r>
        <w:rPr>
          <w:rStyle w:val="VerbatimChar"/>
        </w:rPr>
        <w:t xml:space="preserve">__ __</w:t>
      </w:r>
      <w:r>
        <w:t xml:space="preserve">包括的文本会被转换为</w:t>
      </w:r>
      <w:r>
        <w:rPr>
          <w:rStyle w:val="VerbatimChar"/>
        </w:rPr>
        <w:t xml:space="preserve">&lt;strong&gt;&lt;/strong&gt;</w:t>
      </w:r>
      <w:r>
        <w:t xml:space="preserve">,通常表现为加粗:</w:t>
      </w:r>
    </w:p>
    <w:p>
      <w:pPr>
        <w:pStyle w:val="BodyText"/>
      </w:pPr>
      <w:r>
        <w:t xml:space="preserve">这是用来</w:t>
      </w:r>
      <w:r>
        <w:rPr>
          <w:b/>
        </w:rPr>
        <w:t xml:space="preserve">演示</w:t>
      </w:r>
      <w:r>
        <w:t xml:space="preserve">的文本</w:t>
      </w:r>
    </w:p>
    <w:p>
      <w:pPr>
        <w:pStyle w:val="BodyText"/>
      </w:pPr>
      <w:r>
        <w:t xml:space="preserve">3.</w:t>
      </w:r>
      <w:r>
        <w:rPr>
          <w:rStyle w:val="VerbatimChar"/>
        </w:rPr>
        <w:t xml:space="preserve">*</w:t>
      </w:r>
      <w:r>
        <w:t xml:space="preserve">,</w:t>
      </w:r>
      <w:r>
        <w:rPr>
          <w:rStyle w:val="VerbatimChar"/>
        </w:rPr>
        <w:t xml:space="preserve">_</w:t>
      </w:r>
      <w:r>
        <w:t xml:space="preserve">内侧不能有空白</w:t>
      </w:r>
    </w:p>
    <w:p>
      <w:pPr>
        <w:pStyle w:val="BodyText"/>
      </w:pPr>
      <w:r>
        <w:t xml:space="preserve">4.如果文本需要显示</w:t>
      </w:r>
      <w:r>
        <w:rPr>
          <w:rStyle w:val="VerbatimChar"/>
        </w:rPr>
        <w:t xml:space="preserve">*</w:t>
      </w:r>
      <w:r>
        <w:t xml:space="preserve">或</w:t>
      </w:r>
      <w:r>
        <w:rPr>
          <w:rStyle w:val="VerbatimChar"/>
        </w:rPr>
        <w:t xml:space="preserve">_</w:t>
      </w:r>
      <w:r>
        <w:t xml:space="preserve">，可以使用转义字符</w:t>
      </w:r>
      <w:r>
        <w:rPr>
          <w:rStyle w:val="VerbatimChar"/>
        </w:rPr>
        <w:t xml:space="preserve">\</w:t>
      </w:r>
    </w:p>
    <w:p>
      <w:pPr>
        <w:pStyle w:val="BodyText"/>
      </w:pPr>
      <w:r>
        <w:t xml:space="preserve">5.符号标记必须成对</w:t>
      </w:r>
      <w:r>
        <w:rPr>
          <w:i/>
        </w:rPr>
        <w:t xml:space="preserve">使用</w:t>
      </w:r>
    </w:p>
    <w:bookmarkEnd w:id="53"/>
    <w:bookmarkStart w:id="54" w:name="删除线"/>
    <w:p>
      <w:pPr>
        <w:pStyle w:val="Heading2"/>
      </w:pPr>
      <w:r>
        <w:t xml:space="preserve">删除线</w:t>
      </w:r>
    </w:p>
    <w:p>
      <w:pPr>
        <w:pStyle w:val="SourceCode"/>
      </w:pPr>
      <w:r>
        <w:rPr>
          <w:rStyle w:val="VerbatimChar"/>
        </w:rPr>
        <w:t xml:space="preserve">这就是~~~删除线~~~</w:t>
      </w:r>
    </w:p>
    <w:p>
      <w:pPr>
        <w:pStyle w:val="FirstParagraph"/>
      </w:pPr>
      <w:r>
        <w:t xml:space="preserve">这就是~</w:t>
      </w:r>
      <w:r>
        <w:rPr>
          <w:strike/>
        </w:rPr>
        <w:t xml:space="preserve">删除线</w:t>
      </w:r>
      <w:r>
        <w:t xml:space="preserve">~</w:t>
      </w:r>
    </w:p>
    <w:bookmarkEnd w:id="54"/>
    <w:bookmarkStart w:id="56" w:name="代码块语法高亮"/>
    <w:p>
      <w:pPr>
        <w:pStyle w:val="Heading2"/>
      </w:pPr>
      <w:r>
        <w:t xml:space="preserve">代码块语法高亮</w:t>
      </w:r>
    </w:p>
    <w:p>
      <w:pPr>
        <w:pStyle w:val="SourceCode"/>
      </w:pPr>
      <w:r>
        <w:rPr>
          <w:rStyle w:val="VerbatimChar"/>
        </w:rPr>
        <w:t xml:space="preserve">&lt;p&gt;code here&lt;/p&gt;</w:t>
      </w:r>
    </w:p>
    <w:bookmarkStart w:id="55" w:name="代码高亮"/>
    <w:p>
      <w:pPr>
        <w:pStyle w:val="Heading3"/>
      </w:pPr>
      <w:r>
        <w:t xml:space="preserve">代码高亮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"Hello Markdown"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br/>
      </w:r>
      <w:r>
        <w:rPr>
          <w:rStyle w:val="NormalTok"/>
        </w:rPr>
        <w:t xml:space="preserve">}</w:t>
      </w:r>
    </w:p>
    <w:bookmarkEnd w:id="55"/>
    <w:bookmarkEnd w:id="56"/>
    <w:bookmarkStart w:id="62" w:name="表格"/>
    <w:p>
      <w:pPr>
        <w:pStyle w:val="Heading2"/>
      </w:pPr>
      <w:r>
        <w:t xml:space="preserve">表格</w:t>
      </w:r>
    </w:p>
    <w:bookmarkStart w:id="57" w:name="单元格和表头"/>
    <w:p>
      <w:pPr>
        <w:pStyle w:val="Heading3"/>
      </w:pPr>
      <w:r>
        <w:t xml:space="preserve">1.单元格和表头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|</w:t>
      </w:r>
      <w:r>
        <w:t xml:space="preserve">来分隔不同的单元格，使用</w:t>
      </w:r>
      <w:r>
        <w:rPr>
          <w:rStyle w:val="VerbatimChar"/>
        </w:rPr>
        <w:t xml:space="preserve">-</w:t>
      </w:r>
      <w:r>
        <w:t xml:space="preserve">来分隔表头和其他行</w:t>
      </w:r>
    </w:p>
    <w:p>
      <w:pPr>
        <w:pStyle w:val="SourceCode"/>
      </w:pPr>
      <w:r>
        <w:rPr>
          <w:rStyle w:val="VerbatimChar"/>
        </w:rPr>
        <w:t xml:space="preserve">name | age</w:t>
      </w:r>
      <w:r>
        <w:br/>
      </w:r>
      <w:r>
        <w:rPr>
          <w:rStyle w:val="VerbatimChar"/>
        </w:rPr>
        <w:t xml:space="preserve">-- | --</w:t>
      </w:r>
      <w:r>
        <w:br/>
      </w:r>
      <w:r>
        <w:rPr>
          <w:rStyle w:val="VerbatimChar"/>
        </w:rPr>
        <w:t xml:space="preserve">LearShare | 12</w:t>
      </w:r>
      <w:r>
        <w:br/>
      </w:r>
      <w:r>
        <w:rPr>
          <w:rStyle w:val="VerbatimChar"/>
        </w:rPr>
        <w:t xml:space="preserve">Mike | 32</w:t>
      </w:r>
      <w:r>
        <w:br/>
      </w:r>
      <w:r>
        <w:rPr>
          <w:rStyle w:val="VerbatimChar"/>
        </w:rPr>
        <w:t xml:space="preserve">bob | 22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LearShare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Mike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bookmarkEnd w:id="57"/>
    <w:bookmarkStart w:id="58" w:name="对齐"/>
    <w:p>
      <w:pPr>
        <w:pStyle w:val="Heading3"/>
      </w:pPr>
      <w:r>
        <w:t xml:space="preserve">2.对齐</w:t>
      </w:r>
    </w:p>
    <w:p>
      <w:pPr>
        <w:pStyle w:val="FirstParagraph"/>
      </w:pPr>
      <w:r>
        <w:t xml:space="preserve">在表头下方的分隔线标记中加入</w:t>
      </w:r>
      <w:r>
        <w:rPr>
          <w:rStyle w:val="VerbatimChar"/>
        </w:rPr>
        <w:t xml:space="preserve">:</w:t>
      </w:r>
      <w:r>
        <w:t xml:space="preserve">, 即可标记下方单元格内容的对齐方式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+---</w:t>
      </w:r>
      <w:r>
        <w:t xml:space="preserve">代表左对齐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:--:</w:t>
      </w:r>
      <w:r>
        <w:t xml:space="preserve">代表居中对齐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---:</w:t>
      </w:r>
      <w:r>
        <w:t xml:space="preserve">代表右对齐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aaa</w:t>
            </w:r>
          </w:p>
        </w:tc>
        <w:tc>
          <w:p>
            <w:pPr>
              <w:pStyle w:val="Compact"/>
              <w:jc w:val="center"/>
            </w:pPr>
            <w:r>
              <w:t xml:space="preserve">bbbb</w:t>
            </w:r>
          </w:p>
        </w:tc>
        <w:tc>
          <w:p>
            <w:pPr>
              <w:pStyle w:val="Compact"/>
              <w:jc w:val="right"/>
            </w:pPr>
            <w:r>
              <w:t xml:space="preserve">cccc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</w:tbl>
    <w:bookmarkEnd w:id="58"/>
    <w:bookmarkStart w:id="61" w:name="插入其他内容"/>
    <w:p>
      <w:pPr>
        <w:pStyle w:val="Heading3"/>
      </w:pPr>
      <w:r>
        <w:t xml:space="preserve">3.插入其他内容</w:t>
      </w:r>
    </w:p>
    <w:p>
      <w:pPr>
        <w:pStyle w:val="FirstParagraph"/>
      </w:pPr>
      <w:r>
        <w:t xml:space="preserve">表格中可以插入其他的Markdown中的行内标记: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LearnShare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LearnShare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Mike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Mike</w:t>
              </w:r>
            </w:hyperlink>
          </w:p>
        </w:tc>
      </w:tr>
    </w:tbl>
    <w:bookmarkEnd w:id="61"/>
    <w:bookmarkEnd w:id="62"/>
    <w:bookmarkStart w:id="63" w:name="task-list"/>
    <w:p>
      <w:pPr>
        <w:pStyle w:val="Heading2"/>
      </w:pPr>
      <w:r>
        <w:t xml:space="preserve">Task List</w:t>
      </w:r>
    </w:p>
    <w:p>
      <w:pPr>
        <w:numPr>
          <w:ilvl w:val="0"/>
          <w:numId w:val="1009"/>
        </w:numPr>
        <w:pStyle w:val="Compact"/>
      </w:pPr>
      <w:r>
        <w:t xml:space="preserve">[✔]Eat</w:t>
      </w:r>
    </w:p>
    <w:p>
      <w:pPr>
        <w:numPr>
          <w:ilvl w:val="0"/>
          <w:numId w:val="1009"/>
        </w:numPr>
        <w:pStyle w:val="Compact"/>
      </w:pPr>
      <w:r>
        <w:t xml:space="preserve">[ ]Code</w:t>
      </w:r>
    </w:p>
    <w:p>
      <w:pPr>
        <w:numPr>
          <w:ilvl w:val="1"/>
          <w:numId w:val="1010"/>
        </w:numPr>
        <w:pStyle w:val="Compact"/>
      </w:pPr>
      <w:r>
        <w:t xml:space="preserve">HTMl</w:t>
      </w:r>
    </w:p>
    <w:p>
      <w:pPr>
        <w:numPr>
          <w:ilvl w:val="1"/>
          <w:numId w:val="1010"/>
        </w:numPr>
        <w:pStyle w:val="Compact"/>
      </w:pPr>
      <w:r>
        <w:t xml:space="preserve">CSS</w:t>
      </w:r>
    </w:p>
    <w:p>
      <w:pPr>
        <w:numPr>
          <w:ilvl w:val="1"/>
          <w:numId w:val="1010"/>
        </w:numPr>
        <w:pStyle w:val="Compact"/>
      </w:pPr>
      <w:r>
        <w:t xml:space="preserve">JavaScript</w:t>
      </w:r>
    </w:p>
    <w:p>
      <w:pPr>
        <w:numPr>
          <w:ilvl w:val="0"/>
          <w:numId w:val="1009"/>
        </w:numPr>
        <w:pStyle w:val="Compact"/>
      </w:pPr>
      <w:r>
        <w:t xml:space="preserve">[ ]Eat</w:t>
      </w:r>
    </w:p>
    <w:p>
      <w:pPr>
        <w:numPr>
          <w:ilvl w:val="0"/>
          <w:numId w:val="1009"/>
        </w:numPr>
        <w:pStyle w:val="Compact"/>
      </w:pPr>
      <w:r>
        <w:t xml:space="preserve">[ ]Code</w:t>
      </w:r>
    </w:p>
    <w:p>
      <w:pPr>
        <w:numPr>
          <w:ilvl w:val="1"/>
          <w:numId w:val="1011"/>
        </w:numPr>
        <w:pStyle w:val="Compact"/>
      </w:pPr>
      <w:r>
        <w:t xml:space="preserve">[ ]HTML</w:t>
      </w:r>
    </w:p>
    <w:p>
      <w:pPr>
        <w:numPr>
          <w:ilvl w:val="1"/>
          <w:numId w:val="1011"/>
        </w:numPr>
        <w:pStyle w:val="Compact"/>
      </w:pPr>
      <w:r>
        <w:t xml:space="preserve">[ ]CSS</w:t>
      </w:r>
    </w:p>
    <w:p>
      <w:pPr>
        <w:numPr>
          <w:ilvl w:val="1"/>
          <w:numId w:val="1011"/>
        </w:numPr>
        <w:pStyle w:val="Compact"/>
      </w:pPr>
      <w:r>
        <w:t xml:space="preserve">[ ]JavaScript</w:t>
      </w:r>
    </w:p>
    <w:p>
      <w:pPr>
        <w:numPr>
          <w:ilvl w:val="0"/>
          <w:numId w:val="1009"/>
        </w:numPr>
        <w:pStyle w:val="Compact"/>
      </w:pPr>
      <w:r>
        <w:t xml:space="preserve">[ ]Sleep</w:t>
      </w:r>
    </w:p>
    <w:bookmarkEnd w:id="63"/>
    <w:bookmarkStart w:id="70" w:name="格式转换"/>
    <w:p>
      <w:pPr>
        <w:pStyle w:val="Heading2"/>
      </w:pPr>
      <w:r>
        <w:t xml:space="preserve">格式转换</w:t>
      </w:r>
    </w:p>
    <w:bookmarkStart w:id="69" w:name="pandoc"/>
    <w:p>
      <w:pPr>
        <w:pStyle w:val="Heading3"/>
      </w:pPr>
      <w:r>
        <w:t xml:space="preserve">Pandoc</w:t>
      </w:r>
    </w:p>
    <w:bookmarkStart w:id="65" w:name="导出为html"/>
    <w:p>
      <w:pPr>
        <w:pStyle w:val="Heading4"/>
      </w:pPr>
      <w:r>
        <w:t xml:space="preserve">1.导出为HTML</w:t>
      </w:r>
    </w:p>
    <w:p>
      <w:pPr>
        <w:pStyle w:val="FirstParagraph"/>
      </w:pPr>
      <w:hyperlink r:id="rId64">
        <w:r>
          <w:rPr>
            <w:rStyle w:val="Hyperlink"/>
          </w:rPr>
          <w:t xml:space="preserve">Installing</w:t>
        </w:r>
      </w:hyperlink>
      <w:r>
        <w:t xml:space="preserve"> </w:t>
      </w:r>
      <w:r>
        <w:t xml:space="preserve">Pandoc</w:t>
      </w:r>
    </w:p>
    <w:p>
      <w:pPr>
        <w:pStyle w:val="BodyText"/>
      </w:pPr>
      <w:r>
        <w:t xml:space="preserve">打开命令行，进入文档所在目录</w:t>
      </w:r>
    </w:p>
    <w:p>
      <w:pPr>
        <w:pStyle w:val="BodyText"/>
      </w:pPr>
      <w:r>
        <w:t xml:space="preserve">执行下面的命令，将Markdown转换为HTML:</w:t>
      </w:r>
    </w:p>
    <w:p>
      <w:pPr>
        <w:pStyle w:val="BodyText"/>
      </w:pPr>
      <w:r>
        <w:rPr>
          <w:rStyle w:val="VerbatimChar"/>
        </w:rPr>
        <w:t xml:space="preserve">pandoc -o hello.html hello.md</w:t>
      </w:r>
    </w:p>
    <w:p>
      <w:pPr>
        <w:pStyle w:val="BodyText"/>
      </w:pPr>
      <w:r>
        <w:t xml:space="preserve">自定义HTML样式:</w:t>
      </w:r>
    </w:p>
    <w:p>
      <w:pPr>
        <w:pStyle w:val="BodyText"/>
      </w:pPr>
      <w:r>
        <w:rPr>
          <w:rStyle w:val="VerbatimChar"/>
        </w:rPr>
        <w:t xml:space="preserve">pandoc -o hello.html -c style.css hello.md</w:t>
      </w:r>
    </w:p>
    <w:bookmarkEnd w:id="65"/>
    <w:bookmarkStart w:id="67" w:name="导出为pdf"/>
    <w:p>
      <w:pPr>
        <w:pStyle w:val="Heading4"/>
      </w:pPr>
      <w:r>
        <w:t xml:space="preserve">2.导出为PDF</w:t>
      </w:r>
    </w:p>
    <w:p>
      <w:pPr>
        <w:pStyle w:val="FirstParagraph"/>
      </w:pPr>
      <w:r>
        <w:rPr>
          <w:rStyle w:val="VerbatimChar"/>
        </w:rPr>
        <w:t xml:space="preserve">pandoc -o hello.pdf hello.md</w:t>
      </w:r>
    </w:p>
    <w:p>
      <w:pPr>
        <w:pStyle w:val="BodyText"/>
      </w:pPr>
      <w:r>
        <w:t xml:space="preserve">同样也可通过</w:t>
      </w:r>
      <w:r>
        <w:rPr>
          <w:rStyle w:val="VerbatimChar"/>
        </w:rPr>
        <w:t xml:space="preserve">-c style.css</w:t>
      </w:r>
      <w:r>
        <w:t xml:space="preserve">来指定样式文件</w:t>
      </w:r>
    </w:p>
    <w:bookmarkStart w:id="66" w:name="chrome"/>
    <w:p>
      <w:pPr>
        <w:pStyle w:val="Heading5"/>
      </w:pPr>
      <w:r>
        <w:t xml:space="preserve">chrome</w:t>
      </w:r>
    </w:p>
    <w:p>
      <w:pPr>
        <w:pStyle w:val="FirstParagraph"/>
      </w:pPr>
      <w:r>
        <w:t xml:space="preserve">将Markdown转化为HTML文档后,用</w:t>
      </w:r>
      <w:r>
        <w:rPr>
          <w:rStyle w:val="VerbatimChar"/>
        </w:rPr>
        <w:t xml:space="preserve">Chrome</w:t>
      </w:r>
      <w:r>
        <w:t xml:space="preserve"> </w:t>
      </w:r>
      <w:r>
        <w:t xml:space="preserve">打开它，选择</w:t>
      </w:r>
      <w:r>
        <w:rPr>
          <w:rStyle w:val="VerbatimChar"/>
        </w:rPr>
        <w:t xml:space="preserve">打印</w:t>
      </w:r>
      <w:r>
        <w:t xml:space="preserve">,然后</w:t>
      </w:r>
      <w:r>
        <w:rPr>
          <w:rStyle w:val="VerbatimChar"/>
        </w:rPr>
        <w:t xml:space="preserve">更改目标打印机</w:t>
      </w:r>
      <w:r>
        <w:t xml:space="preserve">为</w:t>
      </w:r>
      <w:r>
        <w:rPr>
          <w:rStyle w:val="VerbatimChar"/>
        </w:rPr>
        <w:t xml:space="preserve">另存为PDF</w:t>
      </w:r>
      <w:r>
        <w:t xml:space="preserve">，再进行一些设置后，即可保存为PDF文档</w:t>
      </w:r>
    </w:p>
    <w:bookmarkEnd w:id="66"/>
    <w:bookmarkEnd w:id="67"/>
    <w:bookmarkStart w:id="68" w:name="导出为word"/>
    <w:p>
      <w:pPr>
        <w:pStyle w:val="Heading4"/>
      </w:pPr>
      <w:r>
        <w:t xml:space="preserve">3.导出为word</w:t>
      </w:r>
    </w:p>
    <w:p>
      <w:pPr>
        <w:pStyle w:val="FirstParagraph"/>
      </w:pPr>
      <w:r>
        <w:rPr>
          <w:rStyle w:val="VerbatimChar"/>
        </w:rPr>
        <w:t xml:space="preserve">pandoc -o hello.docx hello.md</w:t>
      </w:r>
    </w:p>
    <w:bookmarkEnd w:id="68"/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9b462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13f3055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hyperlink" Id="rId41" Target="./images/icon.png" TargetMode="External" /><Relationship Type="http://schemas.openxmlformats.org/officeDocument/2006/relationships/hyperlink" Id="rId60" Target="http://mike.me" TargetMode="External" /><Relationship Type="http://schemas.openxmlformats.org/officeDocument/2006/relationships/hyperlink" Id="rId40" Target="http://www.baidu.com" TargetMode="External" /><Relationship Type="http://schemas.openxmlformats.org/officeDocument/2006/relationships/hyperlink" Id="rId42" Target="http://www.baidu.com/" TargetMode="External" /><Relationship Type="http://schemas.openxmlformats.org/officeDocument/2006/relationships/hyperlink" Id="rId59" Target="http://xianbai.me" TargetMode="External" /><Relationship Type="http://schemas.openxmlformats.org/officeDocument/2006/relationships/hyperlink" Id="rId64" Target="https://www.pandoc.org/" TargetMode="External" /><Relationship Type="http://schemas.openxmlformats.org/officeDocument/2006/relationships/hyperlink" Id="rId45" Target="mailto:123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./images/icon.png" TargetMode="External" /><Relationship Type="http://schemas.openxmlformats.org/officeDocument/2006/relationships/hyperlink" Id="rId60" Target="http://mike.me" TargetMode="External" /><Relationship Type="http://schemas.openxmlformats.org/officeDocument/2006/relationships/hyperlink" Id="rId40" Target="http://www.baidu.com" TargetMode="External" /><Relationship Type="http://schemas.openxmlformats.org/officeDocument/2006/relationships/hyperlink" Id="rId42" Target="http://www.baidu.com/" TargetMode="External" /><Relationship Type="http://schemas.openxmlformats.org/officeDocument/2006/relationships/hyperlink" Id="rId59" Target="http://xianbai.me" TargetMode="External" /><Relationship Type="http://schemas.openxmlformats.org/officeDocument/2006/relationships/hyperlink" Id="rId64" Target="https://www.pandoc.org/" TargetMode="External" /><Relationship Type="http://schemas.openxmlformats.org/officeDocument/2006/relationships/hyperlink" Id="rId45" Target="mailto:123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2020-10-15T16:11:23Z</dcterms:created>
  <dcterms:modified xsi:type="dcterms:W3CDTF">2020-10-15T16:11:23Z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