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E3" w:rsidRPr="00E42219" w:rsidRDefault="00E76510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4.2.7 </w:t>
      </w:r>
      <w:r w:rsidR="00CC4BE3" w:rsidRPr="00E42219">
        <w:rPr>
          <w:rFonts w:ascii="Times New Roman" w:hAnsi="Times New Roman" w:cs="Times New Roman"/>
          <w:sz w:val="24"/>
          <w:szCs w:val="24"/>
        </w:rPr>
        <w:t>Zambia is faced with a critical shortage of housing and an enormous housing backlog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BE3" w:rsidRPr="00E42219">
        <w:rPr>
          <w:rFonts w:ascii="Times New Roman" w:hAnsi="Times New Roman" w:cs="Times New Roman"/>
          <w:sz w:val="24"/>
          <w:szCs w:val="24"/>
        </w:rPr>
        <w:t>dating back to the time before independence, mainly due to</w:t>
      </w:r>
      <w:r>
        <w:rPr>
          <w:rFonts w:ascii="Times New Roman" w:hAnsi="Times New Roman" w:cs="Times New Roman"/>
          <w:sz w:val="24"/>
          <w:szCs w:val="24"/>
        </w:rPr>
        <w:t xml:space="preserve"> lack of an effective system of </w:t>
      </w:r>
      <w:r w:rsidR="00CC4BE3" w:rsidRPr="00E42219">
        <w:rPr>
          <w:rFonts w:ascii="Times New Roman" w:hAnsi="Times New Roman" w:cs="Times New Roman"/>
          <w:sz w:val="24"/>
          <w:szCs w:val="24"/>
        </w:rPr>
        <w:t>housing finance, inadequate land titling, rapid population growth and rural-urban migration.</w:t>
      </w:r>
    </w:p>
    <w:p w:rsidR="00CC4BE3" w:rsidRPr="00E42219" w:rsidRDefault="00CC4BE3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219">
        <w:rPr>
          <w:rFonts w:ascii="Times New Roman" w:hAnsi="Times New Roman" w:cs="Times New Roman"/>
          <w:sz w:val="24"/>
          <w:szCs w:val="24"/>
        </w:rPr>
        <w:t xml:space="preserve">Although the housing stock expanded by a third from 1990 </w:t>
      </w:r>
      <w:r w:rsidR="00E76510">
        <w:rPr>
          <w:rFonts w:ascii="Times New Roman" w:hAnsi="Times New Roman" w:cs="Times New Roman"/>
          <w:sz w:val="24"/>
          <w:szCs w:val="24"/>
        </w:rPr>
        <w:t xml:space="preserve">to 2000—rising from 1.3 million </w:t>
      </w:r>
      <w:r w:rsidRPr="00E42219">
        <w:rPr>
          <w:rFonts w:ascii="Times New Roman" w:hAnsi="Times New Roman" w:cs="Times New Roman"/>
          <w:sz w:val="24"/>
          <w:szCs w:val="24"/>
        </w:rPr>
        <w:t>units to 1.77 million units, of which 598 thousand were in urban</w:t>
      </w:r>
      <w:r w:rsidR="00E76510">
        <w:rPr>
          <w:rFonts w:ascii="Times New Roman" w:hAnsi="Times New Roman" w:cs="Times New Roman"/>
          <w:sz w:val="24"/>
          <w:szCs w:val="24"/>
        </w:rPr>
        <w:t xml:space="preserve"> areas, compared to 1.3 million </w:t>
      </w:r>
      <w:r w:rsidRPr="00E42219">
        <w:rPr>
          <w:rFonts w:ascii="Times New Roman" w:hAnsi="Times New Roman" w:cs="Times New Roman"/>
          <w:sz w:val="24"/>
          <w:szCs w:val="24"/>
        </w:rPr>
        <w:t>in 1990, out of which 487 thousand were urban housing units—t</w:t>
      </w:r>
      <w:r w:rsidR="00E76510">
        <w:rPr>
          <w:rFonts w:ascii="Times New Roman" w:hAnsi="Times New Roman" w:cs="Times New Roman"/>
          <w:sz w:val="24"/>
          <w:szCs w:val="24"/>
        </w:rPr>
        <w:t xml:space="preserve">he increase was insufficient to </w:t>
      </w:r>
      <w:r w:rsidRPr="00E42219">
        <w:rPr>
          <w:rFonts w:ascii="Times New Roman" w:hAnsi="Times New Roman" w:cs="Times New Roman"/>
          <w:sz w:val="24"/>
          <w:szCs w:val="24"/>
        </w:rPr>
        <w:t xml:space="preserve">meet the rising population’s housing needs. This total </w:t>
      </w:r>
      <w:r w:rsidR="00E76510">
        <w:rPr>
          <w:rFonts w:ascii="Times New Roman" w:hAnsi="Times New Roman" w:cs="Times New Roman"/>
          <w:sz w:val="24"/>
          <w:szCs w:val="24"/>
        </w:rPr>
        <w:t>includes informal housing units comprising</w:t>
      </w:r>
      <w:r w:rsidRPr="00E42219">
        <w:rPr>
          <w:rFonts w:ascii="Times New Roman" w:hAnsi="Times New Roman" w:cs="Times New Roman"/>
          <w:sz w:val="24"/>
          <w:szCs w:val="24"/>
        </w:rPr>
        <w:t xml:space="preserve"> squatter as well as traditional housing structur</w:t>
      </w:r>
      <w:r w:rsidR="00E76510">
        <w:rPr>
          <w:rFonts w:ascii="Times New Roman" w:hAnsi="Times New Roman" w:cs="Times New Roman"/>
          <w:sz w:val="24"/>
          <w:szCs w:val="24"/>
        </w:rPr>
        <w:t xml:space="preserve">es: About 65 percent of Zambian </w:t>
      </w:r>
      <w:r w:rsidRPr="00E42219">
        <w:rPr>
          <w:rFonts w:ascii="Times New Roman" w:hAnsi="Times New Roman" w:cs="Times New Roman"/>
          <w:sz w:val="24"/>
          <w:szCs w:val="24"/>
        </w:rPr>
        <w:t>households occupy traditional housing units in 2004—of these</w:t>
      </w:r>
      <w:r w:rsidR="00E76510">
        <w:rPr>
          <w:rFonts w:ascii="Times New Roman" w:hAnsi="Times New Roman" w:cs="Times New Roman"/>
          <w:sz w:val="24"/>
          <w:szCs w:val="24"/>
        </w:rPr>
        <w:t xml:space="preserve">, 46 percent occupy traditional </w:t>
      </w:r>
      <w:r w:rsidRPr="00E42219">
        <w:rPr>
          <w:rFonts w:ascii="Times New Roman" w:hAnsi="Times New Roman" w:cs="Times New Roman"/>
          <w:sz w:val="24"/>
          <w:szCs w:val="24"/>
        </w:rPr>
        <w:t>huts and 19 percent occupy improved traditional houses. In</w:t>
      </w:r>
      <w:r w:rsidR="00E76510">
        <w:rPr>
          <w:rFonts w:ascii="Times New Roman" w:hAnsi="Times New Roman" w:cs="Times New Roman"/>
          <w:sz w:val="24"/>
          <w:szCs w:val="24"/>
        </w:rPr>
        <w:t xml:space="preserve"> rural areas, 91 percent occupy </w:t>
      </w:r>
      <w:r w:rsidRPr="00E42219">
        <w:rPr>
          <w:rFonts w:ascii="Times New Roman" w:hAnsi="Times New Roman" w:cs="Times New Roman"/>
          <w:sz w:val="24"/>
          <w:szCs w:val="24"/>
        </w:rPr>
        <w:t>traditional housing compared with only 22 percent in urban areas.</w:t>
      </w:r>
    </w:p>
    <w:p w:rsidR="00CC4BE3" w:rsidRDefault="00CC4BE3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219">
        <w:rPr>
          <w:rFonts w:ascii="Times New Roman" w:hAnsi="Times New Roman" w:cs="Times New Roman"/>
          <w:sz w:val="24"/>
          <w:szCs w:val="24"/>
        </w:rPr>
        <w:t>Current estimates are that the total housing units backlog is abou</w:t>
      </w:r>
      <w:r w:rsidR="003C6B0B">
        <w:rPr>
          <w:rFonts w:ascii="Times New Roman" w:hAnsi="Times New Roman" w:cs="Times New Roman"/>
          <w:sz w:val="24"/>
          <w:szCs w:val="24"/>
        </w:rPr>
        <w:t xml:space="preserve">t one million housing units and </w:t>
      </w:r>
      <w:r w:rsidRPr="00E42219">
        <w:rPr>
          <w:rFonts w:ascii="Times New Roman" w:hAnsi="Times New Roman" w:cs="Times New Roman"/>
          <w:sz w:val="24"/>
          <w:szCs w:val="24"/>
        </w:rPr>
        <w:t xml:space="preserve">that 110,000 dwelling units are required annually to clear the </w:t>
      </w:r>
      <w:r w:rsidR="00E76510">
        <w:rPr>
          <w:rFonts w:ascii="Times New Roman" w:hAnsi="Times New Roman" w:cs="Times New Roman"/>
          <w:sz w:val="24"/>
          <w:szCs w:val="24"/>
        </w:rPr>
        <w:t xml:space="preserve">backlog for the next ten years, </w:t>
      </w:r>
      <w:r w:rsidRPr="00E42219">
        <w:rPr>
          <w:rFonts w:ascii="Times New Roman" w:hAnsi="Times New Roman" w:cs="Times New Roman"/>
          <w:sz w:val="24"/>
          <w:szCs w:val="24"/>
        </w:rPr>
        <w:t>while to satisfy new demand for houses all over the country, a similar number is requi</w:t>
      </w:r>
      <w:r w:rsidR="00E76510">
        <w:rPr>
          <w:rFonts w:ascii="Times New Roman" w:hAnsi="Times New Roman" w:cs="Times New Roman"/>
          <w:sz w:val="24"/>
          <w:szCs w:val="24"/>
        </w:rPr>
        <w:t xml:space="preserve">red </w:t>
      </w:r>
      <w:r w:rsidRPr="00E42219">
        <w:rPr>
          <w:rFonts w:ascii="Times New Roman" w:hAnsi="Times New Roman" w:cs="Times New Roman"/>
          <w:sz w:val="24"/>
          <w:szCs w:val="24"/>
        </w:rPr>
        <w:t>annually to be constructed. Moreover, of the total national hou</w:t>
      </w:r>
      <w:r w:rsidR="00E76510">
        <w:rPr>
          <w:rFonts w:ascii="Times New Roman" w:hAnsi="Times New Roman" w:cs="Times New Roman"/>
          <w:sz w:val="24"/>
          <w:szCs w:val="24"/>
        </w:rPr>
        <w:t xml:space="preserve">sing stock, 80 percent could be </w:t>
      </w:r>
      <w:r w:rsidRPr="00E42219">
        <w:rPr>
          <w:rFonts w:ascii="Times New Roman" w:hAnsi="Times New Roman" w:cs="Times New Roman"/>
          <w:sz w:val="24"/>
          <w:szCs w:val="24"/>
        </w:rPr>
        <w:t>classified as informal in nature with poor services provided or none at all.</w:t>
      </w:r>
    </w:p>
    <w:p w:rsidR="00E76510" w:rsidRPr="00E42219" w:rsidRDefault="00E76510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4BE3" w:rsidRDefault="00CC4BE3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219">
        <w:rPr>
          <w:rFonts w:ascii="Times New Roman" w:hAnsi="Times New Roman" w:cs="Times New Roman"/>
          <w:sz w:val="24"/>
          <w:szCs w:val="24"/>
        </w:rPr>
        <w:t xml:space="preserve">4.2.8 Central to the problem of inadequate housing is the issue </w:t>
      </w:r>
      <w:r w:rsidR="00E76510">
        <w:rPr>
          <w:rFonts w:ascii="Times New Roman" w:hAnsi="Times New Roman" w:cs="Times New Roman"/>
          <w:sz w:val="24"/>
          <w:szCs w:val="24"/>
        </w:rPr>
        <w:t xml:space="preserve">of lack of adequate finance and </w:t>
      </w:r>
      <w:r w:rsidRPr="00E42219">
        <w:rPr>
          <w:rFonts w:ascii="Times New Roman" w:hAnsi="Times New Roman" w:cs="Times New Roman"/>
          <w:sz w:val="24"/>
          <w:szCs w:val="24"/>
        </w:rPr>
        <w:t>poor land delivery systems. The majority of Zambians cannot aff</w:t>
      </w:r>
      <w:r w:rsidR="00D60265">
        <w:rPr>
          <w:rFonts w:ascii="Times New Roman" w:hAnsi="Times New Roman" w:cs="Times New Roman"/>
          <w:sz w:val="24"/>
          <w:szCs w:val="24"/>
        </w:rPr>
        <w:t xml:space="preserve">ord to pay the economic rent or </w:t>
      </w:r>
      <w:r w:rsidRPr="00E42219">
        <w:rPr>
          <w:rFonts w:ascii="Times New Roman" w:hAnsi="Times New Roman" w:cs="Times New Roman"/>
          <w:sz w:val="24"/>
          <w:szCs w:val="24"/>
        </w:rPr>
        <w:t>price for a decent house in the light of escalating building costs a</w:t>
      </w:r>
      <w:r w:rsidR="00D60265">
        <w:rPr>
          <w:rFonts w:ascii="Times New Roman" w:hAnsi="Times New Roman" w:cs="Times New Roman"/>
          <w:sz w:val="24"/>
          <w:szCs w:val="24"/>
        </w:rPr>
        <w:t xml:space="preserve">nd finance charges by financial </w:t>
      </w:r>
      <w:r w:rsidRPr="00E42219">
        <w:rPr>
          <w:rFonts w:ascii="Times New Roman" w:hAnsi="Times New Roman" w:cs="Times New Roman"/>
          <w:sz w:val="24"/>
          <w:szCs w:val="24"/>
        </w:rPr>
        <w:t>institutions. Most people cannot afford to pay property rates on h</w:t>
      </w:r>
      <w:r w:rsidR="00D60265">
        <w:rPr>
          <w:rFonts w:ascii="Times New Roman" w:hAnsi="Times New Roman" w:cs="Times New Roman"/>
          <w:sz w:val="24"/>
          <w:szCs w:val="24"/>
        </w:rPr>
        <w:t xml:space="preserve">ousing as their incomes are too </w:t>
      </w:r>
      <w:r w:rsidRPr="00E42219">
        <w:rPr>
          <w:rFonts w:ascii="Times New Roman" w:hAnsi="Times New Roman" w:cs="Times New Roman"/>
          <w:sz w:val="24"/>
          <w:szCs w:val="24"/>
        </w:rPr>
        <w:t>low. The problem has been compounded by lack of Gover</w:t>
      </w:r>
      <w:r w:rsidR="00D60265">
        <w:rPr>
          <w:rFonts w:ascii="Times New Roman" w:hAnsi="Times New Roman" w:cs="Times New Roman"/>
          <w:sz w:val="24"/>
          <w:szCs w:val="24"/>
        </w:rPr>
        <w:t xml:space="preserve">nment investment in the housing </w:t>
      </w:r>
      <w:r w:rsidRPr="00E42219">
        <w:rPr>
          <w:rFonts w:ascii="Times New Roman" w:hAnsi="Times New Roman" w:cs="Times New Roman"/>
          <w:sz w:val="24"/>
          <w:szCs w:val="24"/>
        </w:rPr>
        <w:t>sector, particularly low cost housing which affect most people</w:t>
      </w:r>
      <w:r w:rsidR="00D60265">
        <w:rPr>
          <w:rFonts w:ascii="Times New Roman" w:hAnsi="Times New Roman" w:cs="Times New Roman"/>
          <w:sz w:val="24"/>
          <w:szCs w:val="24"/>
        </w:rPr>
        <w:t xml:space="preserve">. The absence of affordable and </w:t>
      </w:r>
      <w:r w:rsidRPr="00E42219">
        <w:rPr>
          <w:rFonts w:ascii="Times New Roman" w:hAnsi="Times New Roman" w:cs="Times New Roman"/>
          <w:sz w:val="24"/>
          <w:szCs w:val="24"/>
        </w:rPr>
        <w:t>accessible housing loans to enable the construction of decent</w:t>
      </w:r>
      <w:r w:rsidR="00D60265">
        <w:rPr>
          <w:rFonts w:ascii="Times New Roman" w:hAnsi="Times New Roman" w:cs="Times New Roman"/>
          <w:sz w:val="24"/>
          <w:szCs w:val="24"/>
        </w:rPr>
        <w:t xml:space="preserve"> housing and slow land delivery </w:t>
      </w:r>
      <w:r w:rsidRPr="00E42219">
        <w:rPr>
          <w:rFonts w:ascii="Times New Roman" w:hAnsi="Times New Roman" w:cs="Times New Roman"/>
          <w:sz w:val="24"/>
          <w:szCs w:val="24"/>
        </w:rPr>
        <w:t>system for housing development have restricted private secto</w:t>
      </w:r>
      <w:r w:rsidR="00D60265">
        <w:rPr>
          <w:rFonts w:ascii="Times New Roman" w:hAnsi="Times New Roman" w:cs="Times New Roman"/>
          <w:sz w:val="24"/>
          <w:szCs w:val="24"/>
        </w:rPr>
        <w:t xml:space="preserve">r participation. Government has </w:t>
      </w:r>
      <w:r w:rsidRPr="00E42219">
        <w:rPr>
          <w:rFonts w:ascii="Times New Roman" w:hAnsi="Times New Roman" w:cs="Times New Roman"/>
          <w:sz w:val="24"/>
          <w:szCs w:val="24"/>
        </w:rPr>
        <w:t>also not played a significant role in mobilizing housing finance.</w:t>
      </w:r>
    </w:p>
    <w:p w:rsidR="00D60265" w:rsidRPr="00E42219" w:rsidRDefault="00D60265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4BE3" w:rsidRPr="00E42219" w:rsidRDefault="00CC4BE3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219">
        <w:rPr>
          <w:rFonts w:ascii="Times New Roman" w:hAnsi="Times New Roman" w:cs="Times New Roman"/>
          <w:sz w:val="24"/>
          <w:szCs w:val="24"/>
        </w:rPr>
        <w:t xml:space="preserve">4.2.9 Another problem that has retarded housing development is </w:t>
      </w:r>
      <w:r w:rsidR="00D60265">
        <w:rPr>
          <w:rFonts w:ascii="Times New Roman" w:hAnsi="Times New Roman" w:cs="Times New Roman"/>
          <w:sz w:val="24"/>
          <w:szCs w:val="24"/>
        </w:rPr>
        <w:t xml:space="preserve">lack of infrastructure services </w:t>
      </w:r>
      <w:r w:rsidRPr="00E42219">
        <w:rPr>
          <w:rFonts w:ascii="Times New Roman" w:hAnsi="Times New Roman" w:cs="Times New Roman"/>
          <w:sz w:val="24"/>
          <w:szCs w:val="24"/>
        </w:rPr>
        <w:t>such as water supply, sanitation, roads, storm water drainage, e</w:t>
      </w:r>
      <w:r w:rsidR="00D60265">
        <w:rPr>
          <w:rFonts w:ascii="Times New Roman" w:hAnsi="Times New Roman" w:cs="Times New Roman"/>
          <w:sz w:val="24"/>
          <w:szCs w:val="24"/>
        </w:rPr>
        <w:t xml:space="preserve">lectricity and others including </w:t>
      </w:r>
      <w:r w:rsidRPr="00E42219">
        <w:rPr>
          <w:rFonts w:ascii="Times New Roman" w:hAnsi="Times New Roman" w:cs="Times New Roman"/>
          <w:sz w:val="24"/>
          <w:szCs w:val="24"/>
        </w:rPr>
        <w:t xml:space="preserve">public schools. Land that is provided by local authorities is </w:t>
      </w:r>
      <w:r w:rsidR="00D60265">
        <w:rPr>
          <w:rFonts w:ascii="Times New Roman" w:hAnsi="Times New Roman" w:cs="Times New Roman"/>
          <w:sz w:val="24"/>
          <w:szCs w:val="24"/>
        </w:rPr>
        <w:t xml:space="preserve">mostly not serviced in order to </w:t>
      </w:r>
      <w:r w:rsidRPr="00E42219">
        <w:rPr>
          <w:rFonts w:ascii="Times New Roman" w:hAnsi="Times New Roman" w:cs="Times New Roman"/>
          <w:sz w:val="24"/>
          <w:szCs w:val="24"/>
        </w:rPr>
        <w:t>facilitate housing development. Legal constraints have also contributed to the dismal</w:t>
      </w:r>
      <w:r w:rsidR="00D60265">
        <w:rPr>
          <w:rFonts w:ascii="Times New Roman" w:hAnsi="Times New Roman" w:cs="Times New Roman"/>
          <w:sz w:val="24"/>
          <w:szCs w:val="24"/>
        </w:rPr>
        <w:t xml:space="preserve"> </w:t>
      </w:r>
      <w:r w:rsidRPr="00E42219">
        <w:rPr>
          <w:rFonts w:ascii="Times New Roman" w:hAnsi="Times New Roman" w:cs="Times New Roman"/>
          <w:sz w:val="24"/>
          <w:szCs w:val="24"/>
        </w:rPr>
        <w:lastRenderedPageBreak/>
        <w:t>performance in the housing sector. The restrictive provisions for allocation of land as co</w:t>
      </w:r>
      <w:r w:rsidR="00D60265">
        <w:rPr>
          <w:rFonts w:ascii="Times New Roman" w:hAnsi="Times New Roman" w:cs="Times New Roman"/>
          <w:sz w:val="24"/>
          <w:szCs w:val="24"/>
        </w:rPr>
        <w:t xml:space="preserve">ntained </w:t>
      </w:r>
      <w:r w:rsidRPr="00E42219">
        <w:rPr>
          <w:rFonts w:ascii="Times New Roman" w:hAnsi="Times New Roman" w:cs="Times New Roman"/>
          <w:sz w:val="24"/>
          <w:szCs w:val="24"/>
        </w:rPr>
        <w:t>in the Land Act of 1975 and centralized allocation of land make it cumbersome for developers.</w:t>
      </w:r>
    </w:p>
    <w:p w:rsidR="00D96641" w:rsidRPr="00E42219" w:rsidRDefault="00CC4BE3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2219">
        <w:rPr>
          <w:rFonts w:ascii="Times New Roman" w:hAnsi="Times New Roman" w:cs="Times New Roman"/>
          <w:sz w:val="24"/>
          <w:szCs w:val="24"/>
        </w:rPr>
        <w:t>Zambia’s vast water resources include rivers, streams, lakes a</w:t>
      </w:r>
      <w:r w:rsidR="00D60265">
        <w:rPr>
          <w:rFonts w:ascii="Times New Roman" w:hAnsi="Times New Roman" w:cs="Times New Roman"/>
          <w:sz w:val="24"/>
          <w:szCs w:val="24"/>
        </w:rPr>
        <w:t xml:space="preserve">nd ground water. With regard to </w:t>
      </w:r>
      <w:r w:rsidRPr="00E42219">
        <w:rPr>
          <w:rFonts w:ascii="Times New Roman" w:hAnsi="Times New Roman" w:cs="Times New Roman"/>
          <w:sz w:val="24"/>
          <w:szCs w:val="24"/>
        </w:rPr>
        <w:t>depth, storage capacity, available yields and exploitation poten</w:t>
      </w:r>
      <w:r w:rsidR="00D60265">
        <w:rPr>
          <w:rFonts w:ascii="Times New Roman" w:hAnsi="Times New Roman" w:cs="Times New Roman"/>
          <w:sz w:val="24"/>
          <w:szCs w:val="24"/>
        </w:rPr>
        <w:t xml:space="preserve">tial, the country has favorable </w:t>
      </w:r>
      <w:r w:rsidRPr="00E42219">
        <w:rPr>
          <w:rFonts w:ascii="Times New Roman" w:hAnsi="Times New Roman" w:cs="Times New Roman"/>
          <w:sz w:val="24"/>
          <w:szCs w:val="24"/>
        </w:rPr>
        <w:t>geological conditions for accessing groundwater. However, t</w:t>
      </w:r>
      <w:r w:rsidR="00D60265">
        <w:rPr>
          <w:rFonts w:ascii="Times New Roman" w:hAnsi="Times New Roman" w:cs="Times New Roman"/>
          <w:sz w:val="24"/>
          <w:szCs w:val="24"/>
        </w:rPr>
        <w:t xml:space="preserve">he country has not succeeded in </w:t>
      </w:r>
      <w:r w:rsidRPr="00E42219">
        <w:rPr>
          <w:rFonts w:ascii="Times New Roman" w:hAnsi="Times New Roman" w:cs="Times New Roman"/>
          <w:sz w:val="24"/>
          <w:szCs w:val="24"/>
        </w:rPr>
        <w:t>harnessing this resource to improve access or prevent th</w:t>
      </w:r>
      <w:r w:rsidR="00D60265">
        <w:rPr>
          <w:rFonts w:ascii="Times New Roman" w:hAnsi="Times New Roman" w:cs="Times New Roman"/>
          <w:sz w:val="24"/>
          <w:szCs w:val="24"/>
        </w:rPr>
        <w:t xml:space="preserve">e pollution of both surface and </w:t>
      </w:r>
      <w:bookmarkStart w:id="0" w:name="_GoBack"/>
      <w:bookmarkEnd w:id="0"/>
      <w:r w:rsidRPr="00E42219">
        <w:rPr>
          <w:rFonts w:ascii="Times New Roman" w:hAnsi="Times New Roman" w:cs="Times New Roman"/>
          <w:sz w:val="24"/>
          <w:szCs w:val="24"/>
        </w:rPr>
        <w:t>groundwater</w:t>
      </w:r>
      <w:sdt>
        <w:sdtPr>
          <w:rPr>
            <w:rFonts w:ascii="Times New Roman" w:hAnsi="Times New Roman" w:cs="Times New Roman"/>
            <w:sz w:val="24"/>
            <w:szCs w:val="24"/>
          </w:rPr>
          <w:id w:val="-1420866562"/>
          <w:citation/>
        </w:sdtPr>
        <w:sdtContent>
          <w:r w:rsidR="00B3618D" w:rsidRPr="00E422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618D" w:rsidRPr="00E42219">
            <w:rPr>
              <w:rFonts w:ascii="Times New Roman" w:hAnsi="Times New Roman" w:cs="Times New Roman"/>
              <w:sz w:val="24"/>
              <w:szCs w:val="24"/>
            </w:rPr>
            <w:instrText xml:space="preserve"> CITATION LEV06 \l 1033 </w:instrText>
          </w:r>
          <w:r w:rsidR="00B3618D" w:rsidRPr="00E422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618D" w:rsidRPr="00E4221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(LEVY PATRICK MWANAWASA, 2006)</w:t>
          </w:r>
          <w:r w:rsidR="00B3618D" w:rsidRPr="00E4221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42219">
        <w:rPr>
          <w:rFonts w:ascii="Times New Roman" w:hAnsi="Times New Roman" w:cs="Times New Roman"/>
          <w:sz w:val="24"/>
          <w:szCs w:val="24"/>
        </w:rPr>
        <w:t>.</w:t>
      </w:r>
    </w:p>
    <w:p w:rsidR="00CC4BE3" w:rsidRPr="00E42219" w:rsidRDefault="00CC4BE3" w:rsidP="003C6B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C4BE3" w:rsidRPr="00E4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E3"/>
    <w:rsid w:val="003C6B0B"/>
    <w:rsid w:val="00B3618D"/>
    <w:rsid w:val="00CC4BE3"/>
    <w:rsid w:val="00D60265"/>
    <w:rsid w:val="00D96641"/>
    <w:rsid w:val="00E42219"/>
    <w:rsid w:val="00E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9DDE3-6E71-48C4-B19D-DDAB7929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LEV06</b:Tag>
    <b:SourceType>Report</b:SourceType>
    <b:Guid>{EC18AFAB-20F0-43CD-8CE2-8DB2AC72AD93}</b:Guid>
    <b:Title>Vision 2030</b:Title>
    <b:Year>2006</b:Year>
    <b:Author>
      <b:Author>
        <b:NameList>
          <b:Person>
            <b:Last>LEVY PATRICK MWANAWASA</b:Last>
            <b:First>S.C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A6BD1CF-3197-4B37-B5CB-BE908CEB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Lovemore Daka</dc:creator>
  <cp:keywords/>
  <dc:description/>
  <cp:lastModifiedBy>Lovemore Daka</cp:lastModifiedBy>
  <cp:revision>5</cp:revision>
  <dcterms:created xsi:type="dcterms:W3CDTF">2016-10-12T13:56:00Z</dcterms:created>
  <dcterms:modified xsi:type="dcterms:W3CDTF">2016-10-12T15:10:00Z</dcterms:modified>
</cp:coreProperties>
</file>