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5CAA" w14:textId="139D03D1" w:rsidR="00650BCB" w:rsidRPr="00650BCB" w:rsidRDefault="00650BCB" w:rsidP="002C16E2">
      <w:pPr>
        <w:spacing w:before="100" w:beforeAutospacing="1" w:after="100" w:afterAutospacing="1"/>
        <w:jc w:val="center"/>
        <w:rPr>
          <w:rFonts w:ascii="NanumGothic" w:eastAsia="NanumGothic" w:hAnsi="NanumGothic" w:cs="AppleExternalUIFontKorean-Bold"/>
          <w:b/>
          <w:bCs/>
          <w:sz w:val="40"/>
          <w:szCs w:val="40"/>
          <w:lang w:eastAsia="ko-KR"/>
        </w:rPr>
      </w:pP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>LSTM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을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이용한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변동성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돌파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전략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기반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비트코인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>
        <w:rPr>
          <w:rFonts w:ascii="NanumGothic" w:eastAsia="NanumGothic" w:hAnsi="NanumGothic" w:cs="AppleExternalUIFontKorean-Bold" w:hint="eastAsia"/>
          <w:b/>
          <w:bCs/>
          <w:sz w:val="40"/>
          <w:szCs w:val="40"/>
          <w:lang w:eastAsia="ko-KR"/>
        </w:rPr>
        <w:t>투자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방법에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관한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연구</w:t>
      </w:r>
    </w:p>
    <w:p w14:paraId="175D473A" w14:textId="49257911" w:rsidR="009471E9" w:rsidRPr="006A4A66" w:rsidRDefault="009471E9" w:rsidP="002C16E2">
      <w:pPr>
        <w:spacing w:before="100" w:beforeAutospacing="1" w:after="100" w:afterAutospacing="1"/>
        <w:jc w:val="center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proofErr w:type="spellStart"/>
      <w:r w:rsidRPr="006A4A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>송혜준</w:t>
      </w:r>
      <w:proofErr w:type="spellEnd"/>
    </w:p>
    <w:p w14:paraId="710BB5D8" w14:textId="01E0CE24" w:rsidR="009471E9" w:rsidRPr="006A4A66" w:rsidRDefault="002C16E2" w:rsidP="006A351B">
      <w:pPr>
        <w:spacing w:before="100" w:beforeAutospacing="1" w:after="100" w:afterAutospacing="1"/>
        <w:jc w:val="center"/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>이화여자대학교</w:t>
      </w:r>
      <w:r w:rsidR="000A44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 xml:space="preserve"> 통계학과</w:t>
      </w:r>
    </w:p>
    <w:p w14:paraId="14CD9625" w14:textId="77777777" w:rsidR="005B20EF" w:rsidRPr="005B20EF" w:rsidRDefault="005B20EF" w:rsidP="005B20EF">
      <w:pPr>
        <w:pStyle w:val="HTML"/>
        <w:spacing w:line="540" w:lineRule="atLeast"/>
        <w:jc w:val="center"/>
        <w:rPr>
          <w:rFonts w:ascii="NanumGothic" w:eastAsia="NanumGothic" w:hAnsi="NanumGothic"/>
          <w:b/>
          <w:bCs/>
          <w:color w:val="202124"/>
          <w:sz w:val="24"/>
          <w:szCs w:val="24"/>
        </w:rPr>
      </w:pPr>
      <w:r w:rsidRPr="005B20EF">
        <w:rPr>
          <w:rStyle w:val="y2iqfc"/>
          <w:rFonts w:ascii="NanumGothic" w:eastAsia="NanumGothic" w:hAnsi="NanumGothic"/>
          <w:b/>
          <w:bCs/>
          <w:color w:val="202124"/>
          <w:sz w:val="24"/>
          <w:szCs w:val="24"/>
          <w:lang w:val="en"/>
        </w:rPr>
        <w:t>A study on Bitcoin investment method based on volatility breakthrough strategy using LSTM</w:t>
      </w:r>
    </w:p>
    <w:p w14:paraId="3196E57A" w14:textId="284B4EAD" w:rsidR="002C16E2" w:rsidRPr="006A4A66" w:rsidRDefault="002C16E2" w:rsidP="002C16E2">
      <w:pPr>
        <w:spacing w:before="100" w:beforeAutospacing="1" w:after="100" w:afterAutospacing="1"/>
        <w:jc w:val="center"/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>Song Hye Jun</w:t>
      </w:r>
    </w:p>
    <w:p w14:paraId="5DFC067F" w14:textId="7654DCB4" w:rsidR="009471E9" w:rsidRPr="006A4A66" w:rsidRDefault="002C16E2" w:rsidP="006A351B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</w:pPr>
      <w:r w:rsidRPr="000A4466">
        <w:rPr>
          <w:rFonts w:ascii="NanumGothic" w:eastAsia="NanumGothic" w:hAnsi="NanumGothic" w:cs="바탕"/>
          <w:b/>
          <w:bCs/>
          <w:strike/>
          <w:sz w:val="20"/>
          <w:szCs w:val="20"/>
          <w:lang w:eastAsia="ko-KR"/>
        </w:rPr>
        <w:t>Undergraduate,</w:t>
      </w:r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 xml:space="preserve"> </w:t>
      </w:r>
      <w:r w:rsidR="009471E9"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 xml:space="preserve">Department of Statistics, </w:t>
      </w:r>
      <w:proofErr w:type="spellStart"/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>Ewha</w:t>
      </w:r>
      <w:proofErr w:type="spellEnd"/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 xml:space="preserve"> </w:t>
      </w:r>
      <w:proofErr w:type="spellStart"/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>womans</w:t>
      </w:r>
      <w:proofErr w:type="spellEnd"/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 xml:space="preserve"> University</w:t>
      </w:r>
    </w:p>
    <w:p w14:paraId="30A3E54B" w14:textId="77777777" w:rsidR="006A351B" w:rsidRPr="006A4A66" w:rsidRDefault="006A351B" w:rsidP="006A351B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NanumGothic" w:eastAsia="NanumGothic" w:hAnsi="NanumGothic" w:cs="바탕"/>
          <w:sz w:val="10"/>
          <w:szCs w:val="10"/>
          <w:lang w:eastAsia="ko-KR"/>
        </w:rPr>
      </w:pPr>
    </w:p>
    <w:p w14:paraId="5F2CADBD" w14:textId="77777777" w:rsidR="00C76F3B" w:rsidRDefault="009471E9" w:rsidP="00C76F3B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요약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 :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 w:rsidR="00817860" w:rsidRPr="00BC634C">
        <w:rPr>
          <w:rFonts w:ascii="NanumGothic" w:eastAsia="NanumGothic" w:hAnsi="NanumGothic" w:cs="바탕"/>
          <w:sz w:val="16"/>
          <w:szCs w:val="16"/>
          <w:lang w:eastAsia="ko-KR"/>
        </w:rPr>
        <w:t>022</w:t>
      </w:r>
      <w:r w:rsidR="00817860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 w:rsidR="00817860" w:rsidRPr="00BC634C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817860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월 기준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</w:t>
      </w:r>
      <w:r w:rsidR="002E135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="002105DF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시세가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급등락하고 있다.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목적은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딥러닝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모형을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예측하고</w:t>
      </w:r>
      <w:r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투자전략을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통해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하락장에서도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FE3377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시세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>를 어느</w:t>
      </w:r>
      <w:r w:rsidR="00817860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>정도 방어할</w:t>
      </w:r>
      <w:r w:rsidR="00FE3377" w:rsidRPr="00BC634C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>수 있는지를 분석하는 것이다.</w:t>
      </w:r>
      <w:r w:rsidR="006A351B" w:rsidRPr="00BC634C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1C1D3A05" w14:textId="05E16EC0" w:rsidR="00C76F3B" w:rsidRPr="00C76F3B" w:rsidRDefault="009471E9" w:rsidP="00C76F3B">
      <w:pPr>
        <w:rPr>
          <w:lang w:eastAsia="ko-KR"/>
        </w:rPr>
      </w:pP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예측모형으로는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비선형성과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특성을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보이는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/>
          <w:sz w:val="16"/>
          <w:szCs w:val="16"/>
        </w:rPr>
        <w:t>LSTM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활용하며</w:t>
      </w:r>
      <w:r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2105DF" w:rsidRPr="00BC634C">
        <w:rPr>
          <w:rFonts w:ascii="NanumGothic" w:eastAsia="NanumGothic" w:hAnsi="NanumGothic" w:hint="eastAsia"/>
          <w:sz w:val="16"/>
          <w:szCs w:val="16"/>
          <w:lang w:eastAsia="ko-KR"/>
        </w:rPr>
        <w:t>활용</w:t>
      </w:r>
      <w:r w:rsidR="00817860" w:rsidRPr="00BC634C">
        <w:rPr>
          <w:rFonts w:ascii="NanumGothic" w:eastAsia="NanumGothic" w:hAnsi="NanumGothic" w:hint="eastAsia"/>
          <w:sz w:val="16"/>
          <w:szCs w:val="16"/>
          <w:lang w:eastAsia="ko-KR"/>
        </w:rPr>
        <w:t>한</w:t>
      </w:r>
      <w:r w:rsidR="002105DF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2E135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변동성 </w:t>
      </w:r>
      <w:r w:rsidR="00E73F4C" w:rsidRPr="00BC634C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="002E135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전략의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가격 방어 정도</w:t>
      </w:r>
      <w:r w:rsidR="006A351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를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분석하였다</w:t>
      </w:r>
      <w:r w:rsidRPr="00BC634C">
        <w:rPr>
          <w:rFonts w:ascii="NanumGothic" w:eastAsia="NanumGothic" w:hAnsi="NanumGothic"/>
          <w:sz w:val="16"/>
          <w:szCs w:val="16"/>
        </w:rPr>
        <w:t xml:space="preserve">. </w:t>
      </w:r>
      <w:r w:rsidRPr="001E08DB">
        <w:rPr>
          <w:rFonts w:ascii="NanumGothic" w:eastAsia="NanumGothic" w:hAnsi="NanumGothic"/>
          <w:sz w:val="16"/>
          <w:szCs w:val="16"/>
        </w:rPr>
        <w:t>20</w:t>
      </w:r>
      <w:r w:rsidR="002F5959" w:rsidRPr="001E08DB">
        <w:rPr>
          <w:rFonts w:ascii="NanumGothic" w:eastAsia="NanumGothic" w:hAnsi="NanumGothic"/>
          <w:sz w:val="16"/>
          <w:szCs w:val="16"/>
        </w:rPr>
        <w:t>20</w:t>
      </w:r>
      <w:r w:rsidRPr="001E08DB">
        <w:rPr>
          <w:rFonts w:ascii="NanumGothic" w:eastAsia="NanumGothic" w:hAnsi="NanumGothic" w:cs="바탕" w:hint="eastAsia"/>
          <w:sz w:val="16"/>
          <w:szCs w:val="16"/>
        </w:rPr>
        <w:t>년</w:t>
      </w:r>
      <w:r w:rsidR="00817860" w:rsidRPr="001E08D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부터 </w:t>
      </w:r>
      <w:r w:rsidR="00817860" w:rsidRPr="001E08DB">
        <w:rPr>
          <w:rFonts w:ascii="NanumGothic" w:eastAsia="NanumGothic" w:hAnsi="NanumGothic" w:cs="바탕"/>
          <w:sz w:val="16"/>
          <w:szCs w:val="16"/>
          <w:lang w:eastAsia="ko-KR"/>
        </w:rPr>
        <w:t>2022</w:t>
      </w:r>
      <w:r w:rsidR="00817860" w:rsidRPr="001E08DB">
        <w:rPr>
          <w:rFonts w:ascii="NanumGothic" w:eastAsia="NanumGothic" w:hAnsi="NanumGothic" w:cs="바탕" w:hint="eastAsia"/>
          <w:sz w:val="16"/>
          <w:szCs w:val="16"/>
          <w:lang w:eastAsia="ko-KR"/>
        </w:rPr>
        <w:t>년까지의</w:t>
      </w:r>
      <w:r w:rsidRPr="00BC634C">
        <w:rPr>
          <w:rFonts w:ascii="NanumGothic" w:eastAsia="NanumGothic" w:hAnsi="NanumGothic"/>
          <w:sz w:val="16"/>
          <w:szCs w:val="16"/>
        </w:rPr>
        <w:t xml:space="preserve"> LSTM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E73F4C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1E08DB">
        <w:rPr>
          <w:rFonts w:ascii="NanumGothic" w:eastAsia="NanumGothic" w:hAnsi="NanumGothic" w:cs="바탕" w:hint="eastAsia"/>
          <w:sz w:val="16"/>
          <w:szCs w:val="16"/>
        </w:rPr>
        <w:t>성과는</w:t>
      </w:r>
      <w:r w:rsid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 xml:space="preserve">돌파계수 </w:t>
      </w:r>
      <w:r w:rsidR="00C76F3B" w:rsidRPr="00C76F3B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K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가 </w:t>
      </w:r>
      <w:r w:rsidR="00C76F3B" w:rsidRPr="00C76F3B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0.2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일 때 </w:t>
      </w:r>
      <w:r w:rsidR="00F41EBA" w:rsidRPr="00C76F3B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수익률 </w:t>
      </w:r>
      <w:r w:rsidR="002F5959" w:rsidRPr="00C76F3B">
        <w:rPr>
          <w:rFonts w:ascii="NanumGothic" w:eastAsia="NanumGothic" w:hAnsi="NanumGothic"/>
          <w:sz w:val="16"/>
          <w:szCs w:val="16"/>
          <w:lang w:eastAsia="ko-KR"/>
        </w:rPr>
        <w:t>8.198</w:t>
      </w:r>
      <w:r w:rsidR="00F41EBA" w:rsidRPr="00C76F3B">
        <w:rPr>
          <w:rFonts w:ascii="NanumGothic" w:eastAsia="NanumGothic" w:hAnsi="NanumGothic"/>
          <w:sz w:val="16"/>
          <w:szCs w:val="16"/>
          <w:lang w:eastAsia="ko-KR"/>
        </w:rPr>
        <w:t>%</w:t>
      </w:r>
      <w:r w:rsidR="00F41EBA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로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단순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시장가격을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="00E73F4C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 전략</w:t>
      </w:r>
      <w:r w:rsidR="002F5959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</w:t>
      </w:r>
      <w:r w:rsidR="002F5959" w:rsidRPr="00C76F3B">
        <w:rPr>
          <w:rFonts w:ascii="NanumGothic" w:eastAsia="NanumGothic" w:hAnsi="NanumGothic" w:cs="바탕"/>
          <w:sz w:val="16"/>
          <w:szCs w:val="16"/>
          <w:lang w:eastAsia="ko-KR"/>
        </w:rPr>
        <w:t>-14.02</w:t>
      </w:r>
      <w:r w:rsidR="00C76F3B" w:rsidRPr="00C76F3B">
        <w:rPr>
          <w:rFonts w:ascii="NanumGothic" w:eastAsia="NanumGothic" w:hAnsi="NanumGothic" w:cs="바탕"/>
          <w:sz w:val="16"/>
          <w:szCs w:val="16"/>
          <w:lang w:eastAsia="ko-KR"/>
        </w:rPr>
        <w:t>%</w:t>
      </w:r>
      <w:r w:rsidR="00E7130E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과 </w:t>
      </w:r>
      <w:r w:rsidRPr="00C76F3B">
        <w:rPr>
          <w:rFonts w:ascii="NanumGothic" w:eastAsia="NanumGothic" w:hAnsi="NanumGothic"/>
          <w:sz w:val="16"/>
          <w:szCs w:val="16"/>
        </w:rPr>
        <w:t>Buy &amp; Hold</w:t>
      </w:r>
      <w:r w:rsidR="002F5959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의 </w:t>
      </w:r>
      <w:r w:rsidR="002F5959" w:rsidRPr="00C76F3B">
        <w:rPr>
          <w:rFonts w:ascii="NanumGothic" w:eastAsia="NanumGothic" w:hAnsi="NanumGothic"/>
          <w:sz w:val="16"/>
          <w:szCs w:val="16"/>
          <w:lang w:eastAsia="ko-KR"/>
        </w:rPr>
        <w:t>-8.156</w:t>
      </w:r>
      <w:r w:rsidR="00C76F3B" w:rsidRPr="00C76F3B">
        <w:rPr>
          <w:rFonts w:ascii="NanumGothic" w:eastAsia="NanumGothic" w:hAnsi="NanumGothic"/>
          <w:sz w:val="16"/>
          <w:szCs w:val="16"/>
          <w:lang w:eastAsia="ko-KR"/>
        </w:rPr>
        <w:t>%</w:t>
      </w:r>
      <w:r w:rsidR="00E7130E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대비 </w:t>
      </w:r>
      <w:r w:rsidR="00E7130E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음의 수익률에서 양의 수익률로 바뀌는 수익 창출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효과를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Pr="00C76F3B">
        <w:rPr>
          <w:rFonts w:ascii="NanumGothic" w:eastAsia="NanumGothic" w:hAnsi="NanumGothic"/>
          <w:sz w:val="16"/>
          <w:szCs w:val="16"/>
        </w:rPr>
        <w:t>.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</w:p>
    <w:p w14:paraId="2ADB5D6D" w14:textId="341A6E4C" w:rsidR="00073FD6" w:rsidRPr="00C76F3B" w:rsidRDefault="009471E9" w:rsidP="00C76F3B">
      <w:pPr>
        <w:pStyle w:val="a3"/>
        <w:rPr>
          <w:rFonts w:ascii="NanumGothic" w:eastAsia="NanumGothic" w:hAnsi="NanumGothic"/>
          <w:sz w:val="16"/>
          <w:szCs w:val="16"/>
        </w:rPr>
      </w:pPr>
      <w:r w:rsidRPr="007811F3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결과는</w:t>
      </w:r>
      <w:r w:rsidR="007D0674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딥러닝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모</w:t>
      </w:r>
      <w:r w:rsidR="007D0674" w:rsidRPr="007811F3">
        <w:rPr>
          <w:rFonts w:ascii="NanumGothic" w:eastAsia="NanumGothic" w:hAnsi="NanumGothic" w:cs="바탕" w:hint="eastAsia"/>
          <w:sz w:val="16"/>
          <w:szCs w:val="16"/>
        </w:rPr>
        <w:t>델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을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이용</w:t>
      </w:r>
      <w:r w:rsidR="007D0674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>한</w:t>
      </w:r>
      <w:r w:rsidR="00817860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안정적인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7D0674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활용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가능성을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Pr="007811F3">
        <w:rPr>
          <w:rFonts w:ascii="NanumGothic" w:eastAsia="NanumGothic" w:hAnsi="NanumGothic"/>
          <w:sz w:val="16"/>
          <w:szCs w:val="16"/>
        </w:rPr>
        <w:t>.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향후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6A351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주식 가격 예측에서 주로 사용되는 경제 지표들을 </w:t>
      </w:r>
      <w:r w:rsidR="00073FD6">
        <w:rPr>
          <w:rFonts w:ascii="NanumGothic" w:eastAsia="NanumGothic" w:hAnsi="NanumGothic" w:cs="바탕" w:hint="eastAsia"/>
          <w:sz w:val="16"/>
          <w:szCs w:val="16"/>
          <w:lang w:eastAsia="ko-KR"/>
        </w:rPr>
        <w:t>활용하</w:t>
      </w:r>
      <w:r w:rsidR="00210D29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고 </w:t>
      </w:r>
      <w:r w:rsid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가격 예측 성능이 떨어질 때</w:t>
      </w:r>
      <w:r w:rsidR="002F5959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마다 </w:t>
      </w:r>
      <w:r w:rsidR="00073FD6" w:rsidRPr="001E08DB">
        <w:rPr>
          <w:rFonts w:ascii="NanumGothic" w:eastAsia="NanumGothic" w:hAnsi="NanumGothic" w:hint="eastAsia"/>
          <w:sz w:val="16"/>
          <w:szCs w:val="16"/>
          <w:lang w:eastAsia="ko-KR"/>
        </w:rPr>
        <w:t>데이터를 추가하여 지속적으로 모델</w:t>
      </w:r>
      <w:r w:rsidR="00072AD3" w:rsidRPr="001E08DB">
        <w:rPr>
          <w:rFonts w:ascii="NanumGothic" w:eastAsia="NanumGothic" w:hAnsi="NanumGothic" w:hint="eastAsia"/>
          <w:sz w:val="16"/>
          <w:szCs w:val="16"/>
          <w:lang w:eastAsia="ko-KR"/>
        </w:rPr>
        <w:t>을</w:t>
      </w:r>
      <w:r w:rsidR="00073FD6" w:rsidRPr="001E08DB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업데이트 하는 알고리즘을 구현</w:t>
      </w:r>
      <w:r w:rsidR="00210D29" w:rsidRPr="001E08DB">
        <w:rPr>
          <w:rFonts w:ascii="NanumGothic" w:eastAsia="NanumGothic" w:hAnsi="NanumGothic" w:hint="eastAsia"/>
          <w:sz w:val="16"/>
          <w:szCs w:val="16"/>
          <w:lang w:eastAsia="ko-KR"/>
        </w:rPr>
        <w:t>해서 비</w:t>
      </w:r>
      <w:r w:rsidR="00210D29">
        <w:rPr>
          <w:rFonts w:ascii="NanumGothic" w:eastAsia="NanumGothic" w:hAnsi="NanumGothic" w:hint="eastAsia"/>
          <w:sz w:val="16"/>
          <w:szCs w:val="16"/>
          <w:lang w:eastAsia="ko-KR"/>
        </w:rPr>
        <w:t>트코인 투자전략의 수익성을 개선할 필요가 있다.</w:t>
      </w:r>
    </w:p>
    <w:p w14:paraId="548F2523" w14:textId="3C9BED33" w:rsidR="009471E9" w:rsidRPr="007D0674" w:rsidRDefault="009471E9" w:rsidP="006A351B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689F3C0F" w14:textId="4B67FD40" w:rsidR="00CC2A85" w:rsidRDefault="009471E9" w:rsidP="00CC2A85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주제어 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: </w:t>
      </w:r>
      <w:proofErr w:type="spellStart"/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proofErr w:type="spellEnd"/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거래소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비트코인,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proofErr w:type="spellStart"/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딥러닝</w:t>
      </w:r>
      <w:proofErr w:type="spellEnd"/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,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 LSTM,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 전략</w:t>
      </w:r>
    </w:p>
    <w:p w14:paraId="45D9813D" w14:textId="77777777" w:rsidR="001268E3" w:rsidRDefault="001268E3" w:rsidP="00CC2A85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1F996EB3" w14:textId="77777777" w:rsidR="00706673" w:rsidRPr="001268E3" w:rsidRDefault="00706673" w:rsidP="00CC2A85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  <w:lang w:eastAsia="ko-KR"/>
        </w:rPr>
      </w:pPr>
    </w:p>
    <w:p w14:paraId="29EBEC87" w14:textId="26C06616" w:rsidR="00BC634C" w:rsidRDefault="00BC634C" w:rsidP="00BC634C">
      <w:pPr>
        <w:pStyle w:val="a3"/>
        <w:rPr>
          <w:lang w:eastAsia="ko-KR"/>
        </w:rPr>
      </w:pPr>
    </w:p>
    <w:p w14:paraId="679E65F5" w14:textId="5ADDB442" w:rsidR="00BC634C" w:rsidRDefault="00BC634C" w:rsidP="00BC634C">
      <w:pPr>
        <w:pStyle w:val="a3"/>
      </w:pPr>
    </w:p>
    <w:p w14:paraId="116FFA65" w14:textId="77777777" w:rsidR="00BC634C" w:rsidRPr="00BC634C" w:rsidRDefault="00BC634C" w:rsidP="00B72F1B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238C7E8D" w14:textId="77777777" w:rsidR="002C16E2" w:rsidRPr="006A4A66" w:rsidRDefault="002C16E2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0AE1660B" w14:textId="04146E5F" w:rsidR="00B72F1B" w:rsidRPr="006A4A66" w:rsidRDefault="00B72F1B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558B42CE" w14:textId="1A73E93B" w:rsidR="00765B8F" w:rsidRDefault="00765B8F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BC72A5D" w14:textId="11290588" w:rsidR="00BC634C" w:rsidRDefault="00BC634C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DC5E894" w14:textId="34626317" w:rsidR="00E7130E" w:rsidRDefault="00E7130E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3D802AB2" w14:textId="77777777" w:rsidR="00C76F3B" w:rsidRDefault="00C76F3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F1493E7" w14:textId="77777777" w:rsidR="00BC634C" w:rsidRPr="006A4A66" w:rsidRDefault="00BC634C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43EBFCF" w14:textId="3F47DAFC" w:rsidR="002C16E2" w:rsidRPr="001E08DB" w:rsidRDefault="00B72F1B" w:rsidP="00CC2A85">
      <w:pPr>
        <w:jc w:val="center"/>
        <w:rPr>
          <w:rFonts w:ascii="NanumGothic" w:eastAsia="NanumGothic" w:hAnsi="NanumGothic"/>
          <w:b/>
          <w:bCs/>
          <w:sz w:val="28"/>
          <w:szCs w:val="28"/>
          <w:lang w:eastAsia="ko-KR"/>
        </w:rPr>
      </w:pPr>
      <w:r w:rsidRPr="001E08DB">
        <w:rPr>
          <w:rFonts w:ascii="NanumGothic" w:eastAsia="NanumGothic" w:hAnsi="NanumGothic" w:hint="eastAsia"/>
          <w:b/>
          <w:bCs/>
          <w:sz w:val="28"/>
          <w:szCs w:val="28"/>
          <w:lang w:eastAsia="ko-KR"/>
        </w:rPr>
        <w:t>목차</w:t>
      </w:r>
    </w:p>
    <w:p w14:paraId="0CFF734D" w14:textId="71460940" w:rsidR="00B72F1B" w:rsidRPr="006A4A66" w:rsidRDefault="00B72F1B" w:rsidP="00CC2A85">
      <w:pPr>
        <w:rPr>
          <w:rFonts w:ascii="NanumGothic" w:eastAsia="NanumGothic" w:hAnsi="NanumGothic"/>
          <w:lang w:eastAsia="ko-KR"/>
        </w:rPr>
      </w:pPr>
    </w:p>
    <w:p w14:paraId="26DDE080" w14:textId="27317DEC" w:rsidR="00CC2A85" w:rsidRPr="006A4A66" w:rsidRDefault="00CC2A85" w:rsidP="00CC2A85">
      <w:pPr>
        <w:rPr>
          <w:rFonts w:ascii="NanumGothic" w:eastAsia="NanumGothic" w:hAnsi="NanumGothic"/>
          <w:lang w:eastAsia="ko-KR"/>
        </w:rPr>
      </w:pPr>
      <w:r w:rsidRPr="006A4A66">
        <w:rPr>
          <w:rFonts w:ascii="NanumGothic" w:eastAsia="NanumGothic" w:hAnsi="NanumGothic"/>
          <w:lang w:eastAsia="ko-KR"/>
        </w:rPr>
        <w:softHyphen/>
      </w:r>
      <w:r w:rsidRPr="006A4A66">
        <w:rPr>
          <w:rFonts w:ascii="NanumGothic" w:eastAsia="NanumGothic" w:hAnsi="NanumGothic"/>
          <w:lang w:eastAsia="ko-KR"/>
        </w:rPr>
        <w:softHyphen/>
      </w:r>
    </w:p>
    <w:p w14:paraId="50874A9B" w14:textId="77777777" w:rsidR="00CC2A85" w:rsidRPr="006A4A66" w:rsidRDefault="00CC2A85" w:rsidP="00B72F1B">
      <w:pPr>
        <w:jc w:val="center"/>
        <w:rPr>
          <w:rFonts w:ascii="NanumGothic" w:eastAsia="NanumGothic" w:hAnsi="NanumGothic"/>
          <w:lang w:eastAsia="ko-KR"/>
        </w:rPr>
      </w:pPr>
    </w:p>
    <w:p w14:paraId="28695F4F" w14:textId="454EB24E" w:rsidR="00B72F1B" w:rsidRPr="00BC634C" w:rsidRDefault="00B72F1B" w:rsidP="00B72F1B">
      <w:pPr>
        <w:pStyle w:val="a5"/>
        <w:numPr>
          <w:ilvl w:val="0"/>
          <w:numId w:val="10"/>
        </w:numPr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서론</w:t>
      </w:r>
    </w:p>
    <w:p w14:paraId="771B37D8" w14:textId="600687B2" w:rsidR="00B72F1B" w:rsidRPr="006A4A66" w:rsidRDefault="00B72F1B" w:rsidP="00B72F1B">
      <w:pPr>
        <w:pStyle w:val="a5"/>
        <w:ind w:leftChars="0" w:left="760"/>
        <w:jc w:val="left"/>
        <w:rPr>
          <w:rFonts w:ascii="NanumGothic" w:eastAsia="NanumGothic" w:hAnsi="NanumGothic"/>
          <w:szCs w:val="20"/>
          <w:lang w:eastAsia="ko-KR"/>
        </w:rPr>
      </w:pPr>
    </w:p>
    <w:p w14:paraId="7590B1A5" w14:textId="77777777" w:rsidR="00CC2A85" w:rsidRPr="006A4A66" w:rsidRDefault="00CC2A85" w:rsidP="00B72F1B">
      <w:pPr>
        <w:pStyle w:val="a5"/>
        <w:ind w:leftChars="0" w:left="760"/>
        <w:jc w:val="left"/>
        <w:rPr>
          <w:rFonts w:ascii="NanumGothic" w:eastAsia="NanumGothic" w:hAnsi="NanumGothic"/>
          <w:szCs w:val="20"/>
          <w:lang w:eastAsia="ko-KR"/>
        </w:rPr>
      </w:pPr>
    </w:p>
    <w:p w14:paraId="0182885E" w14:textId="77777777" w:rsidR="00B72F1B" w:rsidRPr="00BC634C" w:rsidRDefault="00B72F1B" w:rsidP="00B72F1B">
      <w:pPr>
        <w:pStyle w:val="a5"/>
        <w:numPr>
          <w:ilvl w:val="0"/>
          <w:numId w:val="10"/>
        </w:numPr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이론적 배경</w:t>
      </w:r>
    </w:p>
    <w:p w14:paraId="2EB353BD" w14:textId="04EC444B" w:rsidR="00B72F1B" w:rsidRPr="00BC634C" w:rsidRDefault="00B72F1B" w:rsidP="00086158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r w:rsidRPr="00BC634C"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 w:rsidRPr="00BC634C">
        <w:rPr>
          <w:rFonts w:ascii="NanumGothic" w:eastAsia="NanumGothic" w:hAnsi="NanumGothic"/>
          <w:sz w:val="20"/>
          <w:szCs w:val="20"/>
          <w:lang w:eastAsia="ko-KR"/>
        </w:rPr>
        <w:t xml:space="preserve">.1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 xml:space="preserve">인공 신경망 기반 </w:t>
      </w:r>
      <w:proofErr w:type="spellStart"/>
      <w:r w:rsidR="00086158" w:rsidRPr="00EB4D8A">
        <w:rPr>
          <w:rFonts w:ascii="NanumGothic" w:eastAsia="NanumGothic" w:hAnsi="NanumGothic" w:hint="eastAsia"/>
          <w:sz w:val="20"/>
          <w:szCs w:val="20"/>
          <w:lang w:eastAsia="ko-KR"/>
        </w:rPr>
        <w:t>암호화폐</w:t>
      </w:r>
      <w:proofErr w:type="spellEnd"/>
      <w:r w:rsidR="00086158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>가격 예측</w:t>
      </w:r>
      <w:r w:rsidR="00086158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 xml:space="preserve">연구  </w:t>
      </w:r>
      <w:r w:rsidR="00086158" w:rsidRPr="00EB4D8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="00DD08D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</w:p>
    <w:p w14:paraId="506A63B9" w14:textId="627CBD8F" w:rsidR="00B72F1B" w:rsidRDefault="00B72F1B" w:rsidP="00B72F1B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proofErr w:type="gramStart"/>
      <w:r w:rsidRPr="00BC634C">
        <w:rPr>
          <w:rFonts w:ascii="NanumGothic" w:eastAsia="NanumGothic" w:hAnsi="NanumGothic"/>
          <w:sz w:val="20"/>
          <w:szCs w:val="20"/>
          <w:lang w:eastAsia="ko-KR"/>
        </w:rPr>
        <w:t>2.2</w:t>
      </w:r>
      <w:r w:rsidR="00102BA2">
        <w:rPr>
          <w:rFonts w:ascii="NanumGothic" w:eastAsia="NanumGothic" w:hAnsi="NanumGothic" w:hint="eastAsia"/>
          <w:sz w:val="20"/>
          <w:szCs w:val="20"/>
          <w:lang w:eastAsia="ko-KR"/>
        </w:rPr>
        <w:t xml:space="preserve">  </w:t>
      </w:r>
      <w:r w:rsidRPr="00BC634C">
        <w:rPr>
          <w:rFonts w:ascii="NanumGothic" w:eastAsia="NanumGothic" w:hAnsi="NanumGothic"/>
          <w:sz w:val="20"/>
          <w:szCs w:val="20"/>
          <w:lang w:eastAsia="ko-KR"/>
        </w:rPr>
        <w:t>LSTM</w:t>
      </w:r>
      <w:proofErr w:type="gramEnd"/>
    </w:p>
    <w:p w14:paraId="05DD19A7" w14:textId="36E7E503" w:rsidR="00086158" w:rsidRPr="00BC634C" w:rsidRDefault="00086158" w:rsidP="00B72F1B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r>
        <w:rPr>
          <w:rFonts w:ascii="NanumGothic" w:eastAsia="NanumGothic" w:hAnsi="NanumGothic"/>
          <w:sz w:val="20"/>
          <w:szCs w:val="20"/>
          <w:lang w:eastAsia="ko-KR"/>
        </w:rPr>
        <w:t xml:space="preserve">2.3 </w:t>
      </w:r>
      <w:r w:rsidR="00102BA2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eastAsia="ko-KR"/>
        </w:rPr>
        <w:t xml:space="preserve">변동성 </w:t>
      </w:r>
      <w:r w:rsidR="002724E5">
        <w:rPr>
          <w:rFonts w:ascii="NanumGothic" w:eastAsia="NanumGothic" w:hAnsi="NanumGothic" w:hint="eastAsia"/>
          <w:sz w:val="20"/>
          <w:szCs w:val="20"/>
          <w:lang w:eastAsia="ko-KR"/>
        </w:rPr>
        <w:t>돌파</w:t>
      </w:r>
      <w:r>
        <w:rPr>
          <w:rFonts w:ascii="NanumGothic" w:eastAsia="NanumGothic" w:hAnsi="NanumGothic" w:hint="eastAsia"/>
          <w:sz w:val="20"/>
          <w:szCs w:val="20"/>
          <w:lang w:eastAsia="ko-KR"/>
        </w:rPr>
        <w:t xml:space="preserve"> 전략 </w:t>
      </w:r>
    </w:p>
    <w:p w14:paraId="74FEADA3" w14:textId="4AFBFC0E" w:rsidR="00B72F1B" w:rsidRPr="006A4A66" w:rsidRDefault="00B72F1B" w:rsidP="00B72F1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0017B54" w14:textId="77777777" w:rsidR="00CC2A85" w:rsidRPr="006A4A66" w:rsidRDefault="00CC2A85" w:rsidP="00B72F1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771450C3" w14:textId="5B9A98E6" w:rsidR="00B72F1B" w:rsidRPr="00BC634C" w:rsidRDefault="00B72F1B" w:rsidP="00B72F1B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데이터와 실험 설계</w:t>
      </w:r>
    </w:p>
    <w:p w14:paraId="54E8A7E3" w14:textId="5CC37474" w:rsidR="00B72F1B" w:rsidRPr="00BC634C" w:rsidRDefault="006A4A66" w:rsidP="00B72F1B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데이터 소개</w:t>
      </w:r>
    </w:p>
    <w:p w14:paraId="5E1969FA" w14:textId="51575E41" w:rsidR="00B72F1B" w:rsidRPr="00BC634C" w:rsidRDefault="006A4A66" w:rsidP="00B72F1B">
      <w:pPr>
        <w:pStyle w:val="a5"/>
        <w:numPr>
          <w:ilvl w:val="1"/>
          <w:numId w:val="10"/>
        </w:numPr>
        <w:ind w:leftChars="0"/>
        <w:jc w:val="left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 xml:space="preserve">실험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1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 xml:space="preserve">단계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: LSTM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을 이용한 비트코인 가격 예측</w:t>
      </w:r>
    </w:p>
    <w:p w14:paraId="0FFF6401" w14:textId="1FC7D4D5" w:rsidR="00B72F1B" w:rsidRPr="00BC634C" w:rsidRDefault="006A4A66" w:rsidP="00B72F1B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cs="바탕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실험</w:t>
      </w:r>
      <w:r w:rsidR="00B72F1B" w:rsidRPr="00BC634C">
        <w:rPr>
          <w:rFonts w:ascii="NanumGothic" w:eastAsia="NanumGothic" w:hAnsi="NanumGothic"/>
          <w:szCs w:val="20"/>
        </w:rPr>
        <w:t xml:space="preserve"> 2</w:t>
      </w:r>
      <w:r w:rsidR="00B72F1B" w:rsidRPr="00BC634C">
        <w:rPr>
          <w:rFonts w:ascii="NanumGothic" w:eastAsia="NanumGothic" w:hAnsi="NanumGothic" w:cs="바탕" w:hint="eastAsia"/>
          <w:szCs w:val="20"/>
        </w:rPr>
        <w:t>단계</w:t>
      </w:r>
      <w:r w:rsidR="00B72F1B" w:rsidRPr="00BC634C">
        <w:rPr>
          <w:rFonts w:ascii="NanumGothic" w:eastAsia="NanumGothic" w:hAnsi="NanumGothic"/>
          <w:szCs w:val="20"/>
        </w:rPr>
        <w:t xml:space="preserve"> : </w:t>
      </w:r>
      <w:r w:rsidR="00B72F1B" w:rsidRPr="00BC634C">
        <w:rPr>
          <w:rFonts w:ascii="NanumGothic" w:eastAsia="NanumGothic" w:hAnsi="NanumGothic" w:cs="바탕" w:hint="eastAsia"/>
          <w:szCs w:val="20"/>
        </w:rPr>
        <w:t>비트코인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투자전략과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성과평가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방법</w:t>
      </w:r>
    </w:p>
    <w:p w14:paraId="7F1361D8" w14:textId="13E521FB" w:rsidR="00B72F1B" w:rsidRPr="006A4A66" w:rsidRDefault="00B72F1B" w:rsidP="00B72F1B">
      <w:pPr>
        <w:pStyle w:val="a5"/>
        <w:ind w:leftChars="0" w:left="760"/>
        <w:rPr>
          <w:rFonts w:ascii="NanumGothic" w:eastAsia="NanumGothic" w:hAnsi="NanumGothic" w:cs="바탕"/>
          <w:szCs w:val="20"/>
          <w:lang w:eastAsia="ko-KR"/>
        </w:rPr>
      </w:pPr>
    </w:p>
    <w:p w14:paraId="58555334" w14:textId="77777777" w:rsidR="00CC2A85" w:rsidRPr="006A4A66" w:rsidRDefault="00CC2A85" w:rsidP="00B72F1B">
      <w:pPr>
        <w:pStyle w:val="a5"/>
        <w:ind w:leftChars="0" w:left="760"/>
        <w:rPr>
          <w:rFonts w:ascii="NanumGothic" w:eastAsia="NanumGothic" w:hAnsi="NanumGothic" w:cs="바탕"/>
          <w:szCs w:val="20"/>
          <w:lang w:eastAsia="ko-KR"/>
        </w:rPr>
      </w:pPr>
    </w:p>
    <w:p w14:paraId="4C297753" w14:textId="7CCDC300" w:rsidR="00B72F1B" w:rsidRPr="00BC634C" w:rsidRDefault="00B72F1B" w:rsidP="00B72F1B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실험 결과 분석 </w:t>
      </w:r>
    </w:p>
    <w:p w14:paraId="45B62E1F" w14:textId="503CB476" w:rsidR="00CC2A85" w:rsidRPr="00BC634C" w:rsidRDefault="006A4A66" w:rsidP="00CC2A85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1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단계 실험 결과</w:t>
      </w:r>
    </w:p>
    <w:p w14:paraId="291991B4" w14:textId="43E3FED7" w:rsidR="00CC2A85" w:rsidRPr="00BC634C" w:rsidRDefault="006A4A66" w:rsidP="00CC2A85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/>
          <w:szCs w:val="20"/>
          <w:lang w:eastAsia="ko-KR"/>
        </w:rPr>
        <w:t xml:space="preserve"> </w:t>
      </w:r>
      <w:r w:rsidR="00CC2A85" w:rsidRPr="00BC634C">
        <w:rPr>
          <w:rFonts w:ascii="NanumGothic" w:eastAsia="NanumGothic" w:hAnsi="NanumGothic"/>
          <w:szCs w:val="20"/>
          <w:lang w:eastAsia="ko-KR"/>
        </w:rPr>
        <w:t>2</w:t>
      </w:r>
      <w:r w:rsidR="00CC2A85" w:rsidRPr="00BC634C">
        <w:rPr>
          <w:rFonts w:ascii="NanumGothic" w:eastAsia="NanumGothic" w:hAnsi="NanumGothic" w:hint="eastAsia"/>
          <w:szCs w:val="20"/>
          <w:lang w:eastAsia="ko-KR"/>
        </w:rPr>
        <w:t xml:space="preserve">단계 실험 결과 </w:t>
      </w:r>
    </w:p>
    <w:p w14:paraId="3469DB57" w14:textId="5C65D47F" w:rsidR="00CC2A85" w:rsidRPr="006A4A66" w:rsidRDefault="00CC2A85" w:rsidP="00CC2A85">
      <w:pPr>
        <w:pStyle w:val="a5"/>
        <w:ind w:leftChars="0" w:left="760"/>
        <w:rPr>
          <w:rFonts w:ascii="NanumGothic" w:eastAsia="NanumGothic" w:hAnsi="NanumGothic"/>
          <w:szCs w:val="20"/>
          <w:lang w:eastAsia="ko-KR"/>
        </w:rPr>
      </w:pPr>
    </w:p>
    <w:p w14:paraId="4995E779" w14:textId="77777777" w:rsidR="00CC2A85" w:rsidRPr="00BC634C" w:rsidRDefault="00CC2A85" w:rsidP="00CC2A85">
      <w:pPr>
        <w:pStyle w:val="a5"/>
        <w:ind w:leftChars="0" w:left="760"/>
        <w:rPr>
          <w:rFonts w:ascii="NanumGothic" w:eastAsia="NanumGothic" w:hAnsi="NanumGothic"/>
          <w:sz w:val="22"/>
          <w:szCs w:val="22"/>
          <w:lang w:eastAsia="ko-KR"/>
        </w:rPr>
      </w:pPr>
    </w:p>
    <w:p w14:paraId="7CBED148" w14:textId="364990E1" w:rsidR="00B72F1B" w:rsidRPr="00BC634C" w:rsidRDefault="00CC2A85" w:rsidP="00CC2A85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결론</w:t>
      </w:r>
      <w:r w:rsidR="00B72F1B"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 </w:t>
      </w:r>
    </w:p>
    <w:p w14:paraId="51206288" w14:textId="77777777" w:rsidR="00B72F1B" w:rsidRPr="006A4A66" w:rsidRDefault="00B72F1B" w:rsidP="00B72F1B">
      <w:pPr>
        <w:ind w:firstLine="760"/>
        <w:rPr>
          <w:rFonts w:ascii="NanumGothic" w:eastAsia="NanumGothic" w:hAnsi="NanumGothic"/>
          <w:szCs w:val="20"/>
          <w:lang w:eastAsia="ko-KR"/>
        </w:rPr>
      </w:pPr>
    </w:p>
    <w:p w14:paraId="0A3816B0" w14:textId="30D3955D" w:rsidR="00B72F1B" w:rsidRPr="006A4A66" w:rsidRDefault="00B72F1B" w:rsidP="00B72F1B">
      <w:pPr>
        <w:rPr>
          <w:rFonts w:ascii="NanumGothic" w:eastAsia="NanumGothic" w:hAnsi="NanumGothic"/>
          <w:szCs w:val="20"/>
          <w:lang w:eastAsia="ko-KR"/>
        </w:rPr>
      </w:pPr>
    </w:p>
    <w:p w14:paraId="4015CBD3" w14:textId="1F3934F2" w:rsidR="00B72F1B" w:rsidRPr="006A4A66" w:rsidRDefault="00B72F1B" w:rsidP="00B72F1B">
      <w:pPr>
        <w:rPr>
          <w:rFonts w:ascii="NanumGothic" w:eastAsia="NanumGothic" w:hAnsi="NanumGothic"/>
          <w:szCs w:val="20"/>
          <w:lang w:eastAsia="ko-KR"/>
        </w:rPr>
      </w:pPr>
    </w:p>
    <w:p w14:paraId="0919D759" w14:textId="3F67185F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711EC056" w14:textId="43C59C8D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0F13AA10" w14:textId="006FDD51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5E8A1410" w14:textId="72308706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AB8D4FC" w14:textId="2FCF9F4A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B1EA842" w14:textId="7229C5AA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790F4DB" w14:textId="1F0E5731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0433C048" w14:textId="6C5AAD5F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DBA14BD" w14:textId="3DAA1794" w:rsidR="005E20B0" w:rsidRPr="006A4A66" w:rsidRDefault="005E20B0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5933B175" w14:textId="77777777" w:rsidR="005E20B0" w:rsidRPr="006A4A66" w:rsidRDefault="005E20B0" w:rsidP="005E20B0">
      <w:pPr>
        <w:rPr>
          <w:rFonts w:ascii="NanumGothic" w:eastAsia="NanumGothic" w:hAnsi="NanumGothic"/>
          <w:sz w:val="28"/>
          <w:szCs w:val="28"/>
          <w:lang w:eastAsia="ko-KR"/>
        </w:rPr>
        <w:sectPr w:rsidR="005E20B0" w:rsidRPr="006A4A66">
          <w:footerReference w:type="default" r:id="rId8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7FB6AC6" w14:textId="67977B1B" w:rsidR="002C16E2" w:rsidRPr="00BC634C" w:rsidRDefault="00CC2A85" w:rsidP="00CC2A85">
      <w:pPr>
        <w:pStyle w:val="a5"/>
        <w:numPr>
          <w:ilvl w:val="0"/>
          <w:numId w:val="1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lastRenderedPageBreak/>
        <w:t xml:space="preserve">서론 </w:t>
      </w:r>
    </w:p>
    <w:p w14:paraId="37F56FAC" w14:textId="15D12180" w:rsidR="003D0C00" w:rsidRPr="003D0C00" w:rsidRDefault="003D0C00" w:rsidP="003D0C00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>비트코인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>(BTC)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은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디지털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화폐로서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그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매매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,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사용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,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배분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등이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전자적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방식으로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이뤄지며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분산형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P2P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네트워크로서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중앙</w:t>
      </w:r>
      <w:r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집중적인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기관이나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개인이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이를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통제하</w:t>
      </w:r>
      <w:r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>지 않는다. 그리고</w:t>
      </w:r>
      <w:r>
        <w:rPr>
          <w:rFonts w:ascii="NanumGothic" w:eastAsia="NanumGothic" w:hAnsi="NanumGothic" w:cs="맑은 고딕"/>
          <w:color w:val="051323"/>
          <w:sz w:val="16"/>
          <w:szCs w:val="16"/>
          <w:lang w:eastAsia="ko-KR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비트코인은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별도로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인쇄될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수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없으며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공급량이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> 2,100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만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개로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한정되어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Pr="003D0C00">
        <w:rPr>
          <w:rFonts w:ascii="NanumGothic" w:eastAsia="NanumGothic" w:hAnsi="NanumGothic" w:cs="맑은 고딕" w:hint="eastAsia"/>
          <w:color w:val="051323"/>
          <w:sz w:val="16"/>
          <w:szCs w:val="16"/>
        </w:rPr>
        <w:t>있다</w:t>
      </w:r>
      <w:r w:rsidRPr="003D0C00">
        <w:rPr>
          <w:rFonts w:ascii="NanumGothic" w:eastAsia="NanumGothic" w:hAnsi="NanumGothic" w:cs="Open Sans"/>
          <w:color w:val="051323"/>
          <w:sz w:val="16"/>
          <w:szCs w:val="16"/>
        </w:rPr>
        <w:t>.</w:t>
      </w:r>
    </w:p>
    <w:p w14:paraId="41254742" w14:textId="77777777" w:rsidR="007F755E" w:rsidRDefault="003F1AD3" w:rsidP="007F755E">
      <w:pPr>
        <w:pStyle w:val="a3"/>
        <w:rPr>
          <w:rFonts w:ascii="NanumGothic" w:eastAsia="NanumGothic" w:hAnsi="NanumGothic" w:cs="AppleSystemUIFont"/>
          <w:sz w:val="16"/>
          <w:szCs w:val="16"/>
        </w:rPr>
      </w:pPr>
      <w:r w:rsidRPr="009D28B3">
        <w:rPr>
          <w:rFonts w:ascii="NanumGothic" w:eastAsia="NanumGothic" w:hAnsi="NanumGothic" w:hint="eastAsia"/>
          <w:sz w:val="16"/>
          <w:szCs w:val="16"/>
          <w:lang w:eastAsia="ko-KR"/>
        </w:rPr>
        <w:t>비트코인은</w:t>
      </w:r>
      <w:r w:rsidR="00202C5D" w:rsidRPr="009D28B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202C5D" w:rsidRPr="009D28B3">
        <w:rPr>
          <w:rFonts w:ascii="NanumGothic" w:eastAsia="NanumGothic" w:hAnsi="NanumGothic"/>
          <w:sz w:val="16"/>
          <w:szCs w:val="16"/>
          <w:lang w:eastAsia="ko-KR"/>
        </w:rPr>
        <w:t>NFT</w:t>
      </w:r>
      <w:r w:rsidR="009D28B3" w:rsidRPr="009D28B3">
        <w:rPr>
          <w:rFonts w:ascii="NanumGothic" w:eastAsia="NanumGothic" w:hAnsi="NanumGothic"/>
          <w:sz w:val="16"/>
          <w:szCs w:val="16"/>
          <w:lang w:eastAsia="ko-KR"/>
        </w:rPr>
        <w:t>(</w:t>
      </w:r>
      <w:r w:rsidR="009D28B3" w:rsidRPr="009D28B3">
        <w:rPr>
          <w:rFonts w:ascii="AppleSystemUIFont" w:eastAsiaTheme="minorEastAsia" w:hAnsi="AppleSystemUIFont" w:cs="AppleSystemUIFont"/>
          <w:sz w:val="16"/>
          <w:szCs w:val="16"/>
        </w:rPr>
        <w:t>Non-Fungible Token)</w:t>
      </w:r>
      <w:proofErr w:type="spellStart"/>
      <w:r w:rsidR="00202C5D" w:rsidRPr="009D28B3">
        <w:rPr>
          <w:rFonts w:ascii="NanumGothic" w:eastAsia="NanumGothic" w:hAnsi="NanumGothic" w:hint="eastAsia"/>
          <w:sz w:val="16"/>
          <w:szCs w:val="16"/>
          <w:lang w:eastAsia="ko-KR"/>
        </w:rPr>
        <w:t>를</w:t>
      </w:r>
      <w:proofErr w:type="spellEnd"/>
      <w:r w:rsidR="00202C5D" w:rsidRPr="009D28B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거래할 때 화폐로서 사용되고 있다.</w:t>
      </w:r>
      <w:r w:rsidRPr="009D28B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NFT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마켓플레이스는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결제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거래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옵션으로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,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가장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일반적으로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</w:rPr>
        <w:t>이더</w:t>
      </w:r>
      <w:proofErr w:type="spellStart"/>
      <w:r w:rsidR="00AB5C42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리움</w:t>
      </w:r>
      <w:proofErr w:type="spellEnd"/>
      <w:r w:rsidR="00AB5C42" w:rsidRPr="009D28B3">
        <w:rPr>
          <w:rFonts w:ascii="NanumGothic" w:eastAsia="NanumGothic" w:hAnsi="NanumGothic" w:cs="AppleSystemUIFont"/>
          <w:sz w:val="16"/>
          <w:szCs w:val="16"/>
        </w:rPr>
        <w:t>(ETH)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그리고 비트코인(</w:t>
      </w:r>
      <w:r w:rsidR="00202C5D" w:rsidRPr="009D28B3">
        <w:rPr>
          <w:rFonts w:ascii="NanumGothic" w:eastAsia="NanumGothic" w:hAnsi="NanumGothic" w:cs="AppleExternalUIFontKorean-Regul"/>
          <w:sz w:val="16"/>
          <w:szCs w:val="16"/>
          <w:lang w:eastAsia="ko-KR"/>
        </w:rPr>
        <w:t>BTC)</w:t>
      </w:r>
      <w:proofErr w:type="spellStart"/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를</w:t>
      </w:r>
      <w:proofErr w:type="spellEnd"/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사용하며</w:t>
      </w:r>
      <w:r w:rsidR="00AB5C42" w:rsidRPr="009D28B3">
        <w:rPr>
          <w:rFonts w:ascii="NanumGothic" w:eastAsia="NanumGothic" w:hAnsi="NanumGothic" w:cs="AppleSystemUIFont"/>
          <w:sz w:val="16"/>
          <w:szCs w:val="16"/>
        </w:rPr>
        <w:t>,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실제로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비트코인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가격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충격이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NFT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매출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증가를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촉발한다는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것을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보여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줌으로써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이는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시장과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NFT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시장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간의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긴밀한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관계를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9D28B3">
        <w:rPr>
          <w:rFonts w:ascii="NanumGothic" w:eastAsia="NanumGothic" w:hAnsi="NanumGothic" w:cs="AppleExternalUIFontKorean-Regul" w:hint="eastAsia"/>
          <w:sz w:val="16"/>
          <w:szCs w:val="16"/>
        </w:rPr>
        <w:t>입증</w:t>
      </w:r>
      <w:r w:rsidRPr="009D28B3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한다</w:t>
      </w:r>
      <w:r w:rsidR="007F755E" w:rsidRPr="009D28B3">
        <w:rPr>
          <w:rFonts w:ascii="NanumGothic" w:eastAsia="NanumGothic" w:hAnsi="NanumGothic" w:cs="AppleSystemUIFont"/>
          <w:sz w:val="16"/>
          <w:szCs w:val="16"/>
        </w:rPr>
        <w:t>[2]</w:t>
      </w:r>
      <w:r w:rsidR="00202C5D" w:rsidRPr="009D28B3">
        <w:rPr>
          <w:rFonts w:ascii="NanumGothic" w:eastAsia="NanumGothic" w:hAnsi="NanumGothic" w:cs="AppleSystemUIFont"/>
          <w:sz w:val="16"/>
          <w:szCs w:val="16"/>
        </w:rPr>
        <w:t>.</w:t>
      </w:r>
    </w:p>
    <w:p w14:paraId="558F6429" w14:textId="1AAEDB71" w:rsidR="009D28B3" w:rsidRPr="00AA34BE" w:rsidRDefault="007F755E" w:rsidP="007F755E">
      <w:pPr>
        <w:pStyle w:val="a3"/>
        <w:rPr>
          <w:rFonts w:ascii="NanumGothic" w:eastAsia="NanumGothic" w:hAnsi="NanumGothic"/>
          <w:sz w:val="16"/>
          <w:szCs w:val="16"/>
        </w:rPr>
      </w:pPr>
      <w:r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46F19">
        <w:rPr>
          <w:rFonts w:ascii="NanumGothic" w:eastAsia="NanumGothic" w:hAnsi="NanumGothic" w:hint="eastAsia"/>
          <w:sz w:val="16"/>
          <w:szCs w:val="16"/>
          <w:lang w:eastAsia="ko-KR"/>
        </w:rPr>
        <w:t xml:space="preserve">또한 </w:t>
      </w:r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>메타버스</w:t>
      </w:r>
      <w:r w:rsidR="00AA34BE">
        <w:rPr>
          <w:rFonts w:ascii="NanumGothic" w:eastAsia="NanumGothic" w:hAnsi="NanumGothic" w:hint="eastAsia"/>
          <w:sz w:val="16"/>
          <w:szCs w:val="16"/>
          <w:lang w:eastAsia="ko-KR"/>
        </w:rPr>
        <w:t>라는</w:t>
      </w:r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가상 세계에서 경제 활동을 </w:t>
      </w:r>
      <w:r w:rsidR="00F46F19">
        <w:rPr>
          <w:rFonts w:ascii="NanumGothic" w:eastAsia="NanumGothic" w:hAnsi="NanumGothic" w:hint="eastAsia"/>
          <w:sz w:val="16"/>
          <w:szCs w:val="16"/>
          <w:lang w:eastAsia="ko-KR"/>
        </w:rPr>
        <w:t xml:space="preserve">하는데 </w:t>
      </w:r>
      <w:proofErr w:type="spellStart"/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>이더리움</w:t>
      </w:r>
      <w:proofErr w:type="spellEnd"/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 xml:space="preserve">, 비트코인 등의 </w:t>
      </w:r>
      <w:proofErr w:type="spellStart"/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>암호화폐가</w:t>
      </w:r>
      <w:proofErr w:type="spellEnd"/>
      <w:r w:rsidR="009D28B3" w:rsidRPr="00AA34BE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디지털 자산으로서 역할을 한다</w:t>
      </w:r>
      <w:r w:rsidR="009D28B3" w:rsidRPr="00AA34BE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.</w:t>
      </w:r>
      <w:r w:rsidR="009D28B3" w:rsidRPr="00AA34BE">
        <w:rPr>
          <w:rFonts w:ascii="NanumGothic" w:eastAsia="NanumGothic" w:hAnsi="NanumGothic" w:cs="AppleSystemUIFont"/>
          <w:sz w:val="16"/>
          <w:szCs w:val="16"/>
          <w:lang w:eastAsia="ko-KR"/>
        </w:rPr>
        <w:t xml:space="preserve"> 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메타버스는 코로나19 범유행으로 온라인 비대면 시대에 </w:t>
      </w:r>
      <w:r w:rsidR="00AA34BE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등장했고</w:t>
      </w:r>
      <w:r w:rsidR="00AA34BE" w:rsidRPr="00AA34BE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인공지능을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이용한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차세대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가상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세계</w:t>
      </w:r>
      <w:r w:rsid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이다.</w:t>
      </w:r>
      <w:r w:rsidR="00AA34BE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예를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들어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,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사용자는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아바타가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가상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세계에서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전문적인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기술을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배</w:t>
      </w:r>
      <w:r w:rsid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운 뒤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전문적인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작업을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수행하도록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할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AA34BE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="009D28B3" w:rsidRPr="00AA34B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있다.</w:t>
      </w:r>
      <w:r w:rsidR="00AA34BE" w:rsidRPr="00AA34BE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즉 </w:t>
      </w:r>
      <w:proofErr w:type="spellStart"/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메타버스와</w:t>
      </w:r>
      <w:proofErr w:type="spellEnd"/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</w:t>
      </w:r>
      <w:proofErr w:type="spellStart"/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블록체인이</w:t>
      </w:r>
      <w:proofErr w:type="spellEnd"/>
      <w:r w:rsidR="00AA34BE" w:rsidRP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결합된 가상환경에서의 금융서비</w:t>
      </w:r>
      <w:r w:rsid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스에 관한 것이다</w:t>
      </w:r>
      <w:r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cs="AppleExternalUIFontKorean-Regul"/>
          <w:sz w:val="16"/>
          <w:szCs w:val="16"/>
          <w:lang w:eastAsia="ko-KR"/>
        </w:rPr>
        <w:t>[3]</w:t>
      </w:r>
      <w:r w:rsidR="00AA34B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.</w:t>
      </w:r>
      <w:r w:rsidR="00AA34BE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</w:p>
    <w:p w14:paraId="124E72C1" w14:textId="5FAB46EB" w:rsidR="005C568A" w:rsidRDefault="005C568A" w:rsidP="003F1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>021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>1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월 온라인 주식거래 플랫폼 업체인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로빈후드</w:t>
      </w:r>
      <w:proofErr w:type="spellEnd"/>
      <w:r w:rsidR="007F755E">
        <w:rPr>
          <w:rFonts w:ascii="NanumGothic" w:eastAsia="NanumGothic" w:hAnsi="NanumGothic" w:cs="바탕"/>
          <w:sz w:val="16"/>
          <w:szCs w:val="16"/>
          <w:lang w:eastAsia="ko-KR"/>
        </w:rPr>
        <w:t>(</w:t>
      </w:r>
      <w:proofErr w:type="spellStart"/>
      <w:r w:rsidR="007F755E">
        <w:rPr>
          <w:rFonts w:ascii="NanumGothic" w:eastAsia="NanumGothic" w:hAnsi="NanumGothic" w:cs="바탕"/>
          <w:sz w:val="16"/>
          <w:szCs w:val="16"/>
          <w:lang w:eastAsia="ko-KR"/>
        </w:rPr>
        <w:t>RobinHood</w:t>
      </w:r>
      <w:proofErr w:type="spellEnd"/>
      <w:r w:rsidR="007F755E"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가 비트코인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이더리움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및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도지코인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전송을 위한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지갑 베타 버전을 출시함으로써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비트코인이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주식 거래하듯이 사고 팔 수 있게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되었다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국내에서도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업비트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w:proofErr w:type="spellStart"/>
      <w:r>
        <w:rPr>
          <w:rFonts w:ascii="NanumGothic" w:eastAsia="NanumGothic" w:hAnsi="NanumGothic" w:cs="바탕"/>
          <w:sz w:val="16"/>
          <w:szCs w:val="16"/>
          <w:lang w:eastAsia="ko-KR"/>
        </w:rPr>
        <w:t>Upbit</w:t>
      </w:r>
      <w:proofErr w:type="spellEnd"/>
      <w:r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를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비롯한 여러 거래소가 </w:t>
      </w:r>
      <w:proofErr w:type="spellStart"/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암호화폐를</w:t>
      </w:r>
      <w:proofErr w:type="spellEnd"/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구매하고 판매할 수 있는 플랫폼 역할을 제공한다.</w:t>
      </w:r>
      <w:r w:rsidR="00052BE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 </w:t>
      </w:r>
    </w:p>
    <w:p w14:paraId="0876CF47" w14:textId="2245E144" w:rsidR="00BC0A7E" w:rsidRDefault="003F1AD3" w:rsidP="003F1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>
        <w:rPr>
          <w:rFonts w:ascii="NanumGothic" w:eastAsia="NanumGothic" w:hAnsi="NanumGothic" w:cs="바탕"/>
          <w:sz w:val="16"/>
          <w:szCs w:val="16"/>
          <w:lang w:eastAsia="ko-KR"/>
        </w:rPr>
        <w:t>2022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 w:rsidR="00052BE0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월에는 국내에서 거래되는 </w:t>
      </w:r>
      <w:proofErr w:type="spellStart"/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암호화폐의</w:t>
      </w:r>
      <w:proofErr w:type="spellEnd"/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시가총액이 </w:t>
      </w:r>
      <w:r w:rsidR="00052BE0">
        <w:rPr>
          <w:rFonts w:ascii="NanumGothic" w:eastAsia="NanumGothic" w:hAnsi="NanumGothic" w:cs="바탕"/>
          <w:sz w:val="16"/>
          <w:szCs w:val="16"/>
          <w:lang w:eastAsia="ko-KR"/>
        </w:rPr>
        <w:t>55</w:t>
      </w:r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조 </w:t>
      </w:r>
      <w:r w:rsidR="00052BE0">
        <w:rPr>
          <w:rFonts w:ascii="NanumGothic" w:eastAsia="NanumGothic" w:hAnsi="NanumGothic" w:cs="바탕"/>
          <w:sz w:val="16"/>
          <w:szCs w:val="16"/>
          <w:lang w:eastAsia="ko-KR"/>
        </w:rPr>
        <w:t>2000</w:t>
      </w:r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>억원</w:t>
      </w:r>
      <w:r w:rsidR="0003435F">
        <w:rPr>
          <w:rFonts w:ascii="NanumGothic" w:eastAsia="NanumGothic" w:hAnsi="NanumGothic" w:cs="바탕" w:hint="eastAsia"/>
          <w:sz w:val="16"/>
          <w:szCs w:val="16"/>
          <w:lang w:eastAsia="ko-KR"/>
        </w:rPr>
        <w:t>이며</w:t>
      </w:r>
      <w:r w:rsidR="00052BE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proofErr w:type="spellStart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proofErr w:type="spellEnd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거래소에 등록한 이용자 수는 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>1525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만명(중복 포함)</w:t>
      </w:r>
      <w:proofErr w:type="spellStart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으로</w:t>
      </w:r>
      <w:proofErr w:type="spellEnd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집계되었다.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거래소 간의 중복 상장된 </w:t>
      </w:r>
      <w:proofErr w:type="spellStart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암호화폐를</w:t>
      </w:r>
      <w:proofErr w:type="spellEnd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제외하면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총 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>623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개가 거래되고 있고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 xml:space="preserve"> 2021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proofErr w:type="spellStart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proofErr w:type="spellEnd"/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거래소들이 거둔 영업이익은 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조 </w:t>
      </w:r>
      <w:r w:rsidR="00BC0A7E">
        <w:rPr>
          <w:rFonts w:ascii="NanumGothic" w:eastAsia="NanumGothic" w:hAnsi="NanumGothic" w:cs="바탕"/>
          <w:sz w:val="16"/>
          <w:szCs w:val="16"/>
          <w:lang w:eastAsia="ko-KR"/>
        </w:rPr>
        <w:t>3700</w:t>
      </w:r>
      <w:r w:rsidR="00BC0A7E">
        <w:rPr>
          <w:rFonts w:ascii="NanumGothic" w:eastAsia="NanumGothic" w:hAnsi="NanumGothic" w:cs="바탕" w:hint="eastAsia"/>
          <w:sz w:val="16"/>
          <w:szCs w:val="16"/>
          <w:lang w:eastAsia="ko-KR"/>
        </w:rPr>
        <w:t>억원으로 집계</w:t>
      </w:r>
      <w:r w:rsidR="0003435F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되어 </w:t>
      </w:r>
      <w:r w:rsidR="007F755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국내의 </w:t>
      </w:r>
      <w:proofErr w:type="spellStart"/>
      <w:r w:rsidR="007F755E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암호화폐에</w:t>
      </w:r>
      <w:proofErr w:type="spellEnd"/>
      <w:r w:rsidR="007F755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대한 관심이 매우 높다는 것을 알 수 있다.</w:t>
      </w:r>
    </w:p>
    <w:p w14:paraId="08896049" w14:textId="77777777" w:rsidR="00E03640" w:rsidRDefault="007F755E" w:rsidP="00D156F0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하지만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비트코인을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비롯한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가격들은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주가보다</w:t>
      </w:r>
      <w:r w:rsidR="00890019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90019" w:rsidRPr="00BC634C">
        <w:rPr>
          <w:rFonts w:ascii="NanumGothic" w:eastAsia="NanumGothic" w:hAnsi="NanumGothic" w:hint="eastAsia"/>
          <w:sz w:val="16"/>
          <w:szCs w:val="16"/>
          <w:lang w:eastAsia="ko-KR"/>
        </w:rPr>
        <w:t>더욱 높은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변동성</w:t>
      </w:r>
      <w:r w:rsidR="00890019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방향성이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강한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추세적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움직임을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있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기에</w:t>
      </w:r>
      <w:r w:rsidR="002454BD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신중한 투자가 필요하다.</w:t>
      </w:r>
    </w:p>
    <w:p w14:paraId="0EB247AC" w14:textId="463EF247" w:rsidR="00A9292B" w:rsidRPr="00E03640" w:rsidRDefault="00D156F0" w:rsidP="00D156F0">
      <w:pPr>
        <w:pStyle w:val="a3"/>
        <w:rPr>
          <w:rFonts w:ascii="NanumGothic" w:eastAsia="NanumGothic" w:hAnsi="NanumGothic"/>
          <w:b/>
          <w:bCs/>
          <w:sz w:val="16"/>
          <w:szCs w:val="16"/>
          <w:lang w:eastAsia="ko-KR"/>
        </w:rPr>
      </w:pPr>
      <w:r w:rsidRPr="00D156F0">
        <w:rPr>
          <w:rFonts w:ascii="NanumGothic" w:eastAsia="NanumGothic" w:hAnsi="NanumGothic" w:cs="바탕" w:hint="eastAsia"/>
          <w:sz w:val="16"/>
          <w:szCs w:val="16"/>
        </w:rPr>
        <w:t>불확실성이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큰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주가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예측에서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우수한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보이는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다양한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="00F8465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인공지능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모형들이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활발히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연구되고</w:t>
      </w:r>
      <w:r w:rsidRPr="00D156F0">
        <w:rPr>
          <w:rFonts w:ascii="NanumGothic" w:eastAsia="NanumGothic" w:hAnsi="NanumGothic"/>
          <w:sz w:val="16"/>
          <w:szCs w:val="16"/>
        </w:rPr>
        <w:t xml:space="preserve"> </w:t>
      </w:r>
      <w:r w:rsidRPr="00D156F0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F84653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="00F84653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F8465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그리고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빅데이터를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처리하고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입력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기능과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대상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사이의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비선형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관계를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학습하는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강력한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능력을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갖춘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딥러닝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모델은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주식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시장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예측을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포함하는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작업에서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선형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기계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학습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모델보다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우수한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성능을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보여주었다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.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지난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몇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동안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딥러닝을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위한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기본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도구와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새로운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모델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모두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급속한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발전을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겪고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있다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.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지속적으로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개선된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프로그래밍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패키지로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새로운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딥러닝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모델을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구현하고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테스트하는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것이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더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쉬워진다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.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또한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,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트위터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데이터의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수집은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주식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시장을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예측하는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새로운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원천을</w:t>
      </w:r>
      <w:r w:rsidR="00A9292B" w:rsidRPr="007D6D7E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제공</w:t>
      </w:r>
      <w:r w:rsidR="007D6D7E" w:rsidRPr="007D6D7E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함으로써</w:t>
      </w:r>
      <w:r w:rsidR="00A9292B" w:rsidRPr="007D6D7E">
        <w:rPr>
          <w:rFonts w:ascii="NanumGothic" w:eastAsia="NanumGothic" w:hAnsi="NanumGothic" w:cs="AppleExternalUIFontKorean-Regul" w:hint="eastAsia"/>
          <w:sz w:val="16"/>
          <w:szCs w:val="16"/>
        </w:rPr>
        <w:t>[</w:t>
      </w:r>
      <w:r w:rsidR="00A9292B" w:rsidRPr="007D6D7E">
        <w:rPr>
          <w:rFonts w:ascii="NanumGothic" w:eastAsia="NanumGothic" w:hAnsi="NanumGothic" w:cs="AppleExternalUIFontKorean-Regul"/>
          <w:sz w:val="16"/>
          <w:szCs w:val="16"/>
        </w:rPr>
        <w:t xml:space="preserve">4] </w:t>
      </w:r>
      <w:r w:rsidR="00A55419" w:rsidRPr="00CD0D27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감성</w:t>
      </w:r>
      <w:r w:rsidR="00A55419" w:rsidRPr="00CD0D27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  <w:r w:rsidR="00A55419" w:rsidRPr="00CD0D27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분석을 이용한 </w:t>
      </w:r>
      <w:proofErr w:type="spellStart"/>
      <w:r w:rsidR="00A55419" w:rsidRPr="00CD0D27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암호화폐</w:t>
      </w:r>
      <w:proofErr w:type="spellEnd"/>
      <w:r w:rsidR="00A55419" w:rsidRPr="00CD0D27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가격 예측 연구도 진행되고 있다</w:t>
      </w:r>
      <w:r w:rsidR="00AB732F" w:rsidRPr="00CD0D27">
        <w:rPr>
          <w:rFonts w:ascii="NanumGothic" w:eastAsia="NanumGothic" w:hAnsi="NanumGothic" w:cs="AppleExternalUIFontKorean-Regul"/>
          <w:sz w:val="16"/>
          <w:szCs w:val="16"/>
          <w:lang w:eastAsia="ko-KR"/>
        </w:rPr>
        <w:t>[</w:t>
      </w:r>
      <w:r w:rsidR="00CD0D27" w:rsidRPr="00CD0D27">
        <w:rPr>
          <w:rFonts w:ascii="NanumGothic" w:eastAsia="NanumGothic" w:hAnsi="NanumGothic" w:cs="AppleExternalUIFontKorean-Regul"/>
          <w:sz w:val="16"/>
          <w:szCs w:val="16"/>
          <w:lang w:eastAsia="ko-KR"/>
        </w:rPr>
        <w:t>8-10</w:t>
      </w:r>
      <w:r w:rsidR="00A55419" w:rsidRPr="00CD0D27">
        <w:rPr>
          <w:rFonts w:ascii="NanumGothic" w:eastAsia="NanumGothic" w:hAnsi="NanumGothic" w:cs="AppleExternalUIFontKorean-Regul"/>
          <w:sz w:val="16"/>
          <w:szCs w:val="16"/>
          <w:lang w:eastAsia="ko-KR"/>
        </w:rPr>
        <w:t>]</w:t>
      </w:r>
      <w:r w:rsidR="00A9292B" w:rsidRPr="00CD0D27">
        <w:rPr>
          <w:rFonts w:ascii="NanumGothic" w:eastAsia="NanumGothic" w:hAnsi="NanumGothic" w:cs="AppleSystemUIFont"/>
          <w:sz w:val="16"/>
          <w:szCs w:val="16"/>
        </w:rPr>
        <w:t>.</w:t>
      </w:r>
    </w:p>
    <w:p w14:paraId="1D8E0C89" w14:textId="30EBA15C" w:rsidR="00A9292B" w:rsidRDefault="007D6D7E" w:rsidP="00F84653">
      <w:pPr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</w:pP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머신</w:t>
      </w:r>
      <w:r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러닝과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딥러닝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방법은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많은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재정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문제에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적용되어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왔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고 주식</w:t>
      </w:r>
      <w:r w:rsidR="00F84653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시장의 적용 뿐만 아니라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환율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또는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암호화폐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가격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예측과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같은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금융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영역의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다른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시계열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문제에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대해서도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통찰을 얻을 수 있다.</w:t>
      </w:r>
      <w:r w:rsidRPr="007D6D7E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[</w:t>
      </w:r>
      <w:r w:rsidRPr="007D6D7E">
        <w:rPr>
          <w:rFonts w:ascii="NanumGothic" w:eastAsia="NanumGothic" w:hAnsi="NanumGothic" w:cs="바탕"/>
          <w:color w:val="000000"/>
          <w:sz w:val="16"/>
          <w:szCs w:val="16"/>
          <w:shd w:val="clear" w:color="auto" w:fill="FDFDFD"/>
        </w:rPr>
        <w:t>4]</w:t>
      </w:r>
      <w:r w:rsidRPr="007D6D7E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</w:p>
    <w:p w14:paraId="24257C23" w14:textId="6A4AB70B" w:rsidR="00F84653" w:rsidRPr="000F54AE" w:rsidRDefault="00A55419" w:rsidP="00F84653">
      <w:pPr>
        <w:pStyle w:val="a3"/>
        <w:rPr>
          <w:rFonts w:ascii="NanumGothic" w:eastAsia="NanumGothic" w:hAnsi="NanumGothic"/>
          <w:sz w:val="16"/>
          <w:szCs w:val="16"/>
        </w:rPr>
      </w:pP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딥러닝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모형 중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자료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분석에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적합한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순환신경망</w:t>
      </w:r>
      <w:r w:rsidR="00F84653" w:rsidRPr="000F54A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(Recurrent Neural Network)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중에서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처리가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가능한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LSTM(Long Short-Term Memory)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은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주가나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가격처럼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특성을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보이는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0F54AE" w:rsidRPr="000F54A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자료에서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우수한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성능을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0F54AE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F84653" w:rsidRPr="000F54AE">
        <w:rPr>
          <w:rFonts w:ascii="NanumGothic" w:eastAsia="NanumGothic" w:hAnsi="NanumGothic"/>
          <w:sz w:val="16"/>
          <w:szCs w:val="16"/>
        </w:rPr>
        <w:t>[</w:t>
      </w:r>
      <w:r w:rsidR="000F54AE" w:rsidRPr="000F54AE">
        <w:rPr>
          <w:rFonts w:ascii="NanumGothic" w:eastAsia="NanumGothic" w:hAnsi="NanumGothic"/>
          <w:sz w:val="16"/>
          <w:szCs w:val="16"/>
        </w:rPr>
        <w:t>5</w:t>
      </w:r>
      <w:r w:rsidR="00F84653" w:rsidRPr="000F54AE">
        <w:rPr>
          <w:rFonts w:ascii="NanumGothic" w:eastAsia="NanumGothic" w:hAnsi="NanumGothic"/>
          <w:sz w:val="16"/>
          <w:szCs w:val="16"/>
        </w:rPr>
        <w:t xml:space="preserve">]. </w:t>
      </w:r>
    </w:p>
    <w:p w14:paraId="5E3C09A5" w14:textId="21E935AA" w:rsidR="00924542" w:rsidRPr="00BC634C" w:rsidRDefault="00CC2A85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C634C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목적은</w:t>
      </w:r>
      <w:r w:rsidRPr="00BC634C">
        <w:rPr>
          <w:rFonts w:ascii="NanumGothic" w:eastAsia="NanumGothic" w:hAnsi="NanumGothic"/>
          <w:sz w:val="16"/>
          <w:szCs w:val="16"/>
        </w:rPr>
        <w:t xml:space="preserve"> LSTM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예측하고</w:t>
      </w:r>
      <w:r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제안하며</w:t>
      </w:r>
      <w:r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실제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자료를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실증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분석을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통해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제안된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투자전략</w:t>
      </w:r>
      <w:r w:rsidR="00924542" w:rsidRPr="00AB732F">
        <w:rPr>
          <w:rFonts w:ascii="NanumGothic" w:eastAsia="NanumGothic" w:hAnsi="NanumGothic" w:cs="바탕" w:hint="eastAsia"/>
          <w:sz w:val="16"/>
          <w:szCs w:val="16"/>
          <w:lang w:eastAsia="ko-KR"/>
        </w:rPr>
        <w:t>이 안정적으로 수익을 낼 수 있는지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분석하는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것이다</w:t>
      </w:r>
      <w:r w:rsidRPr="00AB732F">
        <w:rPr>
          <w:rFonts w:ascii="NanumGothic" w:eastAsia="NanumGothic" w:hAnsi="NanumGothic"/>
          <w:sz w:val="16"/>
          <w:szCs w:val="16"/>
        </w:rPr>
        <w:t>.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</w:p>
    <w:p w14:paraId="46467C15" w14:textId="5990EB6A" w:rsidR="00CC2A85" w:rsidRPr="00BC634C" w:rsidRDefault="00CC2A85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C634C">
        <w:rPr>
          <w:rFonts w:ascii="NanumGothic" w:eastAsia="NanumGothic" w:hAnsi="NanumGothic" w:cs="바탕" w:hint="eastAsia"/>
          <w:sz w:val="16"/>
          <w:szCs w:val="16"/>
        </w:rPr>
        <w:t>비트코인과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암호화폐는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주식과는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달리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내재가치</w:t>
      </w:r>
      <w:r w:rsidRPr="00BC634C">
        <w:rPr>
          <w:rFonts w:ascii="NanumGothic" w:eastAsia="NanumGothic" w:hAnsi="NanumGothic"/>
          <w:sz w:val="16"/>
          <w:szCs w:val="16"/>
        </w:rPr>
        <w:t>(intrinsic value)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판단이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불가능하다</w:t>
      </w:r>
      <w:r w:rsidRPr="00BC634C">
        <w:rPr>
          <w:rFonts w:ascii="NanumGothic" w:eastAsia="NanumGothic" w:hAnsi="NanumGothic"/>
          <w:sz w:val="16"/>
          <w:szCs w:val="16"/>
        </w:rPr>
        <w:t>.</w:t>
      </w:r>
      <w:r w:rsidR="00A55419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내재가치를</w:t>
      </w:r>
      <w:r w:rsidR="0007317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판단할</w:t>
      </w:r>
      <w:r w:rsidR="0007317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수</w:t>
      </w:r>
      <w:r w:rsidR="0007317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없는</w:t>
      </w:r>
      <w:r w:rsidR="0007317B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상황에서는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기본적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BC634C">
        <w:rPr>
          <w:rFonts w:ascii="NanumGothic" w:eastAsia="NanumGothic" w:hAnsi="NanumGothic"/>
          <w:sz w:val="16"/>
          <w:szCs w:val="16"/>
        </w:rPr>
        <w:t>(fundamental analysis)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보다는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연구에서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제안하는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모형과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기술적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BC634C">
        <w:rPr>
          <w:rFonts w:ascii="NanumGothic" w:eastAsia="NanumGothic" w:hAnsi="NanumGothic"/>
          <w:sz w:val="16"/>
          <w:szCs w:val="16"/>
        </w:rPr>
        <w:t xml:space="preserve">(technical analysis)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접근법이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유효하다</w:t>
      </w:r>
      <w:r w:rsidR="00F84653">
        <w:rPr>
          <w:rFonts w:ascii="NanumGothic" w:eastAsia="NanumGothic" w:hAnsi="NanumGothic" w:cs="바탕" w:hint="eastAsia"/>
          <w:sz w:val="16"/>
          <w:szCs w:val="16"/>
          <w:lang w:eastAsia="ko-KR"/>
        </w:rPr>
        <w:t>[</w:t>
      </w:r>
      <w:r w:rsidR="00F84653">
        <w:rPr>
          <w:rFonts w:ascii="NanumGothic" w:eastAsia="NanumGothic" w:hAnsi="NanumGothic" w:cs="바탕"/>
          <w:sz w:val="16"/>
          <w:szCs w:val="16"/>
          <w:lang w:eastAsia="ko-KR"/>
        </w:rPr>
        <w:t>1]</w:t>
      </w:r>
      <w:r w:rsidRPr="00BC634C">
        <w:rPr>
          <w:rFonts w:ascii="NanumGothic" w:eastAsia="NanumGothic" w:hAnsi="NanumGothic"/>
          <w:sz w:val="16"/>
          <w:szCs w:val="16"/>
        </w:rPr>
        <w:t xml:space="preserve">. </w:t>
      </w:r>
    </w:p>
    <w:p w14:paraId="47858C15" w14:textId="2CEBE864" w:rsidR="00E03640" w:rsidRDefault="00CC2A85" w:rsidP="00CC2A85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AB732F">
        <w:rPr>
          <w:rFonts w:ascii="NanumGothic" w:eastAsia="NanumGothic" w:hAnsi="NanumGothic" w:cs="바탕" w:hint="eastAsia"/>
          <w:sz w:val="16"/>
          <w:szCs w:val="16"/>
        </w:rPr>
        <w:t>본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연구는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기존의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연구와는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다음과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차이점이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AB732F">
        <w:rPr>
          <w:rFonts w:ascii="NanumGothic" w:eastAsia="NanumGothic" w:hAnsi="NanumGothic"/>
          <w:sz w:val="16"/>
          <w:szCs w:val="16"/>
        </w:rPr>
        <w:t xml:space="preserve">.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투자자산으로서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의미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75487A" w:rsidRPr="00AB732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거래량이나</w:t>
      </w:r>
      <w:r w:rsidRPr="00AB732F">
        <w:rPr>
          <w:rFonts w:ascii="NanumGothic" w:eastAsia="NanumGothic" w:hAnsi="NanumGothic"/>
          <w:sz w:val="16"/>
          <w:szCs w:val="16"/>
        </w:rPr>
        <w:t xml:space="preserve"> </w:t>
      </w:r>
      <w:r w:rsidRPr="00AB732F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F579B8">
        <w:rPr>
          <w:rFonts w:ascii="NanumGothic" w:eastAsia="NanumGothic" w:hAnsi="NanumGothic"/>
          <w:sz w:val="16"/>
          <w:szCs w:val="16"/>
        </w:rPr>
        <w:t xml:space="preserve"> </w:t>
      </w:r>
      <w:r w:rsidRPr="00F579B8">
        <w:rPr>
          <w:rFonts w:ascii="NanumGothic" w:eastAsia="NanumGothic" w:hAnsi="NanumGothic" w:cs="바탕" w:hint="eastAsia"/>
          <w:sz w:val="16"/>
          <w:szCs w:val="16"/>
        </w:rPr>
        <w:t>움직임은</w:t>
      </w:r>
      <w:r w:rsidRPr="00F579B8">
        <w:rPr>
          <w:rFonts w:ascii="NanumGothic" w:eastAsia="NanumGothic" w:hAnsi="NanumGothic"/>
          <w:sz w:val="16"/>
          <w:szCs w:val="16"/>
        </w:rPr>
        <w:t xml:space="preserve"> </w:t>
      </w:r>
      <w:r w:rsidR="0075487A" w:rsidRPr="00F579B8">
        <w:rPr>
          <w:rFonts w:ascii="NanumGothic" w:eastAsia="NanumGothic" w:hAnsi="NanumGothic" w:hint="eastAsia"/>
          <w:sz w:val="16"/>
          <w:szCs w:val="16"/>
          <w:lang w:eastAsia="ko-KR"/>
        </w:rPr>
        <w:t>코로나</w:t>
      </w:r>
      <w:r w:rsidR="0075487A" w:rsidRPr="00F579B8">
        <w:rPr>
          <w:rFonts w:ascii="NanumGothic" w:eastAsia="NanumGothic" w:hAnsi="NanumGothic"/>
          <w:sz w:val="16"/>
          <w:szCs w:val="16"/>
          <w:lang w:eastAsia="ko-KR"/>
        </w:rPr>
        <w:t>19</w:t>
      </w:r>
      <w:r w:rsidR="0075487A" w:rsidRPr="00F579B8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가 시작된 </w:t>
      </w:r>
      <w:r w:rsidRPr="00F579B8">
        <w:rPr>
          <w:rFonts w:ascii="NanumGothic" w:eastAsia="NanumGothic" w:hAnsi="NanumGothic"/>
          <w:color w:val="000000" w:themeColor="text1"/>
          <w:sz w:val="16"/>
          <w:szCs w:val="16"/>
        </w:rPr>
        <w:t>20</w:t>
      </w:r>
      <w:r w:rsidR="0075487A" w:rsidRPr="00F579B8">
        <w:rPr>
          <w:rFonts w:ascii="NanumGothic" w:eastAsia="NanumGothic" w:hAnsi="NanumGothic"/>
          <w:color w:val="000000" w:themeColor="text1"/>
          <w:sz w:val="16"/>
          <w:szCs w:val="16"/>
        </w:rPr>
        <w:t>20</w:t>
      </w:r>
      <w:r w:rsidRPr="00F579B8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년</w:t>
      </w:r>
      <w:r w:rsidRPr="00F579B8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F579B8">
        <w:rPr>
          <w:rFonts w:ascii="NanumGothic" w:eastAsia="NanumGothic" w:hAnsi="NanumGothic" w:cs="바탕" w:hint="eastAsia"/>
          <w:sz w:val="16"/>
          <w:szCs w:val="16"/>
        </w:rPr>
        <w:t>이후의</w:t>
      </w:r>
      <w:r w:rsidRPr="00F579B8">
        <w:rPr>
          <w:rFonts w:ascii="NanumGothic" w:eastAsia="NanumGothic" w:hAnsi="NanumGothic"/>
          <w:sz w:val="16"/>
          <w:szCs w:val="16"/>
        </w:rPr>
        <w:t xml:space="preserve"> </w:t>
      </w:r>
      <w:r w:rsidRPr="00F579B8">
        <w:rPr>
          <w:rFonts w:ascii="NanumGothic" w:eastAsia="NanumGothic" w:hAnsi="NanumGothic" w:cs="바탕" w:hint="eastAsia"/>
          <w:sz w:val="16"/>
          <w:szCs w:val="16"/>
        </w:rPr>
        <w:t>구간에서</w:t>
      </w:r>
      <w:r w:rsidRPr="00F579B8">
        <w:rPr>
          <w:rFonts w:ascii="NanumGothic" w:eastAsia="NanumGothic" w:hAnsi="NanumGothic"/>
          <w:sz w:val="16"/>
          <w:szCs w:val="16"/>
        </w:rPr>
        <w:t xml:space="preserve"> </w:t>
      </w:r>
      <w:r w:rsidR="00E7130E" w:rsidRPr="00F579B8">
        <w:rPr>
          <w:rFonts w:ascii="NanumGothic" w:eastAsia="NanumGothic" w:hAnsi="NanumGothic" w:hint="eastAsia"/>
          <w:sz w:val="16"/>
          <w:szCs w:val="16"/>
        </w:rPr>
        <w:t>본격적으</w:t>
      </w:r>
      <w:r w:rsidR="00E7130E" w:rsidRPr="00F579B8">
        <w:rPr>
          <w:rFonts w:ascii="NanumGothic" w:eastAsia="NanumGothic" w:hAnsi="NanumGothic" w:hint="eastAsia"/>
          <w:sz w:val="16"/>
          <w:szCs w:val="16"/>
          <w:lang w:eastAsia="ko-KR"/>
        </w:rPr>
        <w:t xml:space="preserve">로 </w:t>
      </w:r>
      <w:r w:rsidRPr="00F579B8">
        <w:rPr>
          <w:rFonts w:ascii="NanumGothic" w:eastAsia="NanumGothic" w:hAnsi="NanumGothic" w:cs="바탕" w:hint="eastAsia"/>
          <w:sz w:val="16"/>
          <w:szCs w:val="16"/>
        </w:rPr>
        <w:t>나타난다</w:t>
      </w:r>
      <w:r w:rsidR="0075487A" w:rsidRPr="00F579B8">
        <w:rPr>
          <w:rFonts w:ascii="NanumGothic" w:eastAsia="NanumGothic" w:hAnsi="NanumGothic"/>
          <w:sz w:val="16"/>
          <w:szCs w:val="16"/>
        </w:rPr>
        <w:t>.</w:t>
      </w:r>
      <w:r w:rsidR="00F579B8" w:rsidRPr="00F579B8">
        <w:rPr>
          <w:rFonts w:ascii="NanumGothic" w:eastAsia="NanumGothic" w:hAnsi="NanumGothic"/>
          <w:sz w:val="16"/>
          <w:szCs w:val="16"/>
        </w:rPr>
        <w:t xml:space="preserve"> Fig 0</w:t>
      </w:r>
      <w:r w:rsidR="00F579B8" w:rsidRPr="00F579B8">
        <w:rPr>
          <w:rFonts w:ascii="NanumGothic" w:eastAsia="NanumGothic" w:hAnsi="NanumGothic" w:hint="eastAsia"/>
          <w:sz w:val="16"/>
          <w:szCs w:val="16"/>
          <w:lang w:eastAsia="ko-KR"/>
        </w:rPr>
        <w:t>는 비트코인 가격 그래프이다.</w:t>
      </w:r>
    </w:p>
    <w:p w14:paraId="0CCB44BE" w14:textId="2E475EFF" w:rsidR="00F579B8" w:rsidRDefault="0040489A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40489A">
        <w:rPr>
          <w:rFonts w:ascii="NanumGothic" w:eastAsia="NanumGothic" w:hAnsi="NanumGothic"/>
          <w:noProof/>
          <w:sz w:val="16"/>
          <w:szCs w:val="16"/>
        </w:rPr>
        <w:drawing>
          <wp:inline distT="0" distB="0" distL="0" distR="0" wp14:anchorId="03141C68" wp14:editId="42CD9230">
            <wp:extent cx="2730500" cy="161036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56E0" w14:textId="5503BB57" w:rsidR="00F579B8" w:rsidRDefault="00F579B8" w:rsidP="00CC2A85">
      <w:pPr>
        <w:pStyle w:val="a3"/>
        <w:rPr>
          <w:rFonts w:ascii="NanumGothic" w:eastAsia="NanumGothic" w:hAnsi="NanumGothic"/>
          <w:b/>
          <w:bCs/>
          <w:sz w:val="16"/>
          <w:szCs w:val="16"/>
          <w:lang w:eastAsia="ko-KR"/>
        </w:rPr>
      </w:pPr>
      <w:r>
        <w:rPr>
          <w:rFonts w:ascii="NanumGothic" w:eastAsia="NanumGothic" w:hAnsi="NanumGothic"/>
          <w:b/>
          <w:bCs/>
          <w:sz w:val="16"/>
          <w:szCs w:val="16"/>
          <w:lang w:eastAsia="ko-KR"/>
        </w:rPr>
        <w:t xml:space="preserve">Fig 0. Bitcoin price </w:t>
      </w:r>
    </w:p>
    <w:p w14:paraId="29FEAB46" w14:textId="636A9A24" w:rsidR="00BC634C" w:rsidRPr="00102BA2" w:rsidRDefault="00102BA2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102BA2">
        <w:rPr>
          <w:rFonts w:ascii="NanumGothic" w:eastAsia="NanumGothic" w:hAnsi="NanumGothic" w:cs="바탕" w:hint="eastAsia"/>
          <w:sz w:val="16"/>
          <w:szCs w:val="16"/>
        </w:rPr>
        <w:t>본</w:t>
      </w:r>
      <w:r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Pr="00102BA2">
        <w:rPr>
          <w:rFonts w:ascii="NanumGothic" w:eastAsia="NanumGothic" w:hAnsi="NanumGothic" w:cs="바탕" w:hint="eastAsia"/>
          <w:sz w:val="16"/>
          <w:szCs w:val="16"/>
        </w:rPr>
        <w:t>연구는</w:t>
      </w:r>
      <w:r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Pr="00102BA2">
        <w:rPr>
          <w:rFonts w:ascii="NanumGothic" w:eastAsia="NanumGothic" w:hAnsi="NanumGothic" w:cs="바탕" w:hint="eastAsia"/>
          <w:sz w:val="16"/>
          <w:szCs w:val="16"/>
        </w:rPr>
        <w:t>최근</w:t>
      </w:r>
      <w:r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Pr="00102BA2">
        <w:rPr>
          <w:rFonts w:ascii="NanumGothic" w:eastAsia="NanumGothic" w:hAnsi="NanumGothic" w:cs="바탕" w:hint="eastAsia"/>
          <w:sz w:val="16"/>
          <w:szCs w:val="16"/>
        </w:rPr>
        <w:t>데이터</w:t>
      </w:r>
      <w:r w:rsidRPr="00102BA2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위주로 </w:t>
      </w:r>
      <w:r w:rsidRPr="00102BA2">
        <w:rPr>
          <w:rFonts w:ascii="NanumGothic" w:eastAsia="NanumGothic" w:hAnsi="NanumGothic" w:cs="바탕" w:hint="eastAsia"/>
          <w:sz w:val="16"/>
          <w:szCs w:val="16"/>
        </w:rPr>
        <w:t>분석함으로써</w:t>
      </w:r>
      <w:r w:rsidRPr="00102BA2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102BA2">
        <w:rPr>
          <w:rFonts w:ascii="NanumGothic" w:eastAsia="NanumGothic" w:hAnsi="NanumGothic" w:cs="바탕" w:hint="eastAsia"/>
          <w:sz w:val="16"/>
          <w:szCs w:val="16"/>
          <w:lang w:eastAsia="ko-KR"/>
        </w:rPr>
        <w:t>현재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비트코인 시장</w:t>
      </w:r>
      <w:r w:rsidRPr="00102BA2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상황에 맞는 투자 전략을 제시한다는 점에서 차별성을 가진다.</w:t>
      </w:r>
      <w:r w:rsidR="005B20E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102BA2">
        <w:rPr>
          <w:rFonts w:ascii="NanumGothic" w:eastAsia="NanumGothic" w:hAnsi="NanumGothic" w:hint="eastAsia"/>
          <w:sz w:val="16"/>
          <w:szCs w:val="16"/>
          <w:lang w:eastAsia="ko-KR"/>
        </w:rPr>
        <w:t>그리고</w:t>
      </w:r>
      <w:r w:rsidR="001E08DB" w:rsidRPr="00102BA2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102BA2">
        <w:rPr>
          <w:rFonts w:ascii="NanumGothic" w:eastAsia="NanumGothic" w:hAnsi="NanumGothic"/>
          <w:sz w:val="16"/>
          <w:szCs w:val="16"/>
          <w:lang w:eastAsia="ko-KR"/>
        </w:rPr>
        <w:t>LSTM</w:t>
      </w:r>
      <w:r w:rsidRPr="00102BA2">
        <w:rPr>
          <w:rFonts w:ascii="NanumGothic" w:eastAsia="NanumGothic" w:hAnsi="NanumGothic" w:hint="eastAsia"/>
          <w:sz w:val="16"/>
          <w:szCs w:val="16"/>
          <w:lang w:eastAsia="ko-KR"/>
        </w:rPr>
        <w:t xml:space="preserve">모델과 </w:t>
      </w:r>
      <w:r w:rsidR="00E03640" w:rsidRPr="00102BA2">
        <w:rPr>
          <w:rFonts w:ascii="NanumGothic" w:eastAsia="NanumGothic" w:hAnsi="NanumGothic" w:hint="eastAsia"/>
          <w:sz w:val="16"/>
          <w:szCs w:val="16"/>
          <w:lang w:eastAsia="ko-KR"/>
        </w:rPr>
        <w:t>변동성 돌파 전략</w:t>
      </w:r>
      <w:r w:rsidRPr="00102BA2">
        <w:rPr>
          <w:rFonts w:ascii="NanumGothic" w:eastAsia="NanumGothic" w:hAnsi="NanumGothic" w:hint="eastAsia"/>
          <w:sz w:val="16"/>
          <w:szCs w:val="16"/>
          <w:lang w:eastAsia="ko-KR"/>
        </w:rPr>
        <w:t>을 활용하여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예측뿐만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아니라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예측된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투자에</w:t>
      </w:r>
      <w:r w:rsidR="00CC2A85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102BA2">
        <w:rPr>
          <w:rFonts w:ascii="NanumGothic" w:eastAsia="NanumGothic" w:hAnsi="NanumGothic" w:cs="바탕" w:hint="eastAsia"/>
          <w:sz w:val="16"/>
          <w:szCs w:val="16"/>
        </w:rPr>
        <w:t>활용하여</w:t>
      </w:r>
      <w:r w:rsidR="00BC634C" w:rsidRPr="00102BA2">
        <w:rPr>
          <w:rFonts w:ascii="NanumGothic" w:eastAsia="NanumGothic" w:hAnsi="NanumGothic"/>
          <w:sz w:val="16"/>
          <w:szCs w:val="16"/>
        </w:rPr>
        <w:t xml:space="preserve"> </w:t>
      </w:r>
      <w:r w:rsidR="00BC634C" w:rsidRPr="00102BA2">
        <w:rPr>
          <w:rFonts w:ascii="NanumGothic" w:eastAsia="NanumGothic" w:hAnsi="NanumGothic" w:hint="eastAsia"/>
          <w:sz w:val="16"/>
          <w:szCs w:val="16"/>
          <w:lang w:eastAsia="ko-KR"/>
        </w:rPr>
        <w:t>하락장에서도 안정적으로 가격을 방어할 수 있다는 점에서 본 연구의 차별성을 찾을 수 있다.</w:t>
      </w:r>
    </w:p>
    <w:p w14:paraId="631C16AA" w14:textId="598AA21D" w:rsidR="0003435F" w:rsidRDefault="001268E3" w:rsidP="001731E4">
      <w:pPr>
        <w:pStyle w:val="a3"/>
        <w:rPr>
          <w:rFonts w:ascii="NanumGothic" w:eastAsia="NanumGothic" w:hAnsi="NanumGothic"/>
          <w:sz w:val="16"/>
          <w:szCs w:val="16"/>
        </w:rPr>
      </w:pPr>
      <w:r>
        <w:rPr>
          <w:rFonts w:ascii="NanumGothic" w:eastAsia="NanumGothic" w:hAnsi="NanumGothic" w:cs="바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6F4B8" wp14:editId="055E97D9">
                <wp:simplePos x="0" y="0"/>
                <wp:positionH relativeFrom="column">
                  <wp:posOffset>-36740</wp:posOffset>
                </wp:positionH>
                <wp:positionV relativeFrom="paragraph">
                  <wp:posOffset>683351</wp:posOffset>
                </wp:positionV>
                <wp:extent cx="2653393" cy="0"/>
                <wp:effectExtent l="0" t="0" r="13970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3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BB95" id="직선 연결선[R]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3.8pt" to="206.05pt,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연구의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2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장에서는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이론적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배경을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알아보고</w:t>
      </w:r>
      <w:r w:rsidR="00CC2A85" w:rsidRPr="00BC634C">
        <w:rPr>
          <w:rFonts w:ascii="NanumGothic" w:eastAsia="NanumGothic" w:hAnsi="NanumGothic"/>
          <w:sz w:val="16"/>
          <w:szCs w:val="16"/>
        </w:rPr>
        <w:t>, 3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장에서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는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데이터와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설계를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소개한다</w:t>
      </w:r>
      <w:r w:rsidR="00CC2A85" w:rsidRPr="00BC634C">
        <w:rPr>
          <w:rFonts w:ascii="NanumGothic" w:eastAsia="NanumGothic" w:hAnsi="NanumGothic"/>
          <w:sz w:val="16"/>
          <w:szCs w:val="16"/>
        </w:rPr>
        <w:t>. 4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장에서는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결과를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분석하며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마지막장에서는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본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연구의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결론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및</w:t>
      </w:r>
      <w:r w:rsidR="00CC2A85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향후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연구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방향을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C634C">
        <w:rPr>
          <w:rFonts w:ascii="NanumGothic" w:eastAsia="NanumGothic" w:hAnsi="NanumGothic" w:cs="바탕" w:hint="eastAsia"/>
          <w:sz w:val="16"/>
          <w:szCs w:val="16"/>
        </w:rPr>
        <w:t>제시한다</w:t>
      </w:r>
      <w:r>
        <w:rPr>
          <w:rFonts w:ascii="NanumGothic" w:eastAsia="NanumGothic" w:hAnsi="NanumGothic"/>
          <w:sz w:val="16"/>
          <w:szCs w:val="16"/>
        </w:rPr>
        <w:t>.</w:t>
      </w:r>
      <w:r w:rsidR="00CC2A85" w:rsidRPr="00BC634C">
        <w:rPr>
          <w:rFonts w:ascii="NanumGothic" w:eastAsia="NanumGothic" w:hAnsi="NanumGothic"/>
          <w:sz w:val="16"/>
          <w:szCs w:val="16"/>
        </w:rPr>
        <w:t xml:space="preserve"> </w:t>
      </w:r>
    </w:p>
    <w:p w14:paraId="5B162932" w14:textId="614A66ED" w:rsidR="003D0C00" w:rsidRPr="003C3C13" w:rsidRDefault="001268E3" w:rsidP="001731E4">
      <w:pPr>
        <w:pStyle w:val="a3"/>
        <w:rPr>
          <w:rFonts w:ascii="NanumGothic" w:eastAsia="NanumGothic" w:hAnsi="NanumGothic"/>
          <w:sz w:val="12"/>
          <w:szCs w:val="12"/>
          <w:lang w:eastAsia="ko-Kore-KR"/>
        </w:rPr>
      </w:pPr>
      <w:r w:rsidRPr="003C3C13">
        <w:rPr>
          <w:rFonts w:ascii="NanumGothic" w:eastAsia="NanumGothic" w:hAnsi="NanumGothic" w:hint="eastAsia"/>
          <w:sz w:val="12"/>
          <w:szCs w:val="12"/>
        </w:rPr>
        <w:t>실험</w:t>
      </w:r>
      <w:r w:rsidR="000E57BB" w:rsidRPr="003C3C13">
        <w:rPr>
          <w:rFonts w:ascii="NanumGothic" w:eastAsia="NanumGothic" w:hAnsi="NanumGothic" w:hint="eastAsia"/>
          <w:sz w:val="12"/>
          <w:szCs w:val="12"/>
          <w:lang w:eastAsia="ko-KR"/>
        </w:rPr>
        <w:t xml:space="preserve">1과 </w:t>
      </w:r>
      <w:r w:rsidR="000E57BB" w:rsidRPr="003C3C13">
        <w:rPr>
          <w:rFonts w:ascii="NanumGothic" w:eastAsia="NanumGothic" w:hAnsi="NanumGothic"/>
          <w:sz w:val="12"/>
          <w:szCs w:val="12"/>
          <w:lang w:eastAsia="ko-KR"/>
        </w:rPr>
        <w:t>2</w:t>
      </w:r>
      <w:r w:rsidRPr="003C3C13">
        <w:rPr>
          <w:rFonts w:ascii="NanumGothic" w:eastAsia="NanumGothic" w:hAnsi="NanumGothic" w:hint="eastAsia"/>
          <w:sz w:val="12"/>
          <w:szCs w:val="12"/>
          <w:lang w:eastAsia="ko-KR"/>
        </w:rPr>
        <w:t xml:space="preserve">에서 사용된 코드와 모델은 다음과 같다. </w:t>
      </w:r>
      <w:r w:rsidR="00280CEC" w:rsidRPr="003C3C13">
        <w:rPr>
          <w:rFonts w:ascii="NanumGothic" w:eastAsia="NanumGothic" w:hAnsi="NanumGothic"/>
          <w:sz w:val="12"/>
          <w:szCs w:val="12"/>
        </w:rPr>
        <w:fldChar w:fldCharType="begin"/>
      </w:r>
      <w:r w:rsidR="00280CEC" w:rsidRPr="003C3C13">
        <w:rPr>
          <w:rFonts w:ascii="NanumGothic" w:eastAsia="NanumGothic" w:hAnsi="NanumGothic"/>
          <w:sz w:val="12"/>
          <w:szCs w:val="12"/>
        </w:rPr>
        <w:instrText xml:space="preserve"> HYPERLINK "https://github.com/beautykitty/volatility-breakthrough-strategy-using-LSTM" </w:instrText>
      </w:r>
      <w:r w:rsidR="00280CEC" w:rsidRPr="003C3C13">
        <w:rPr>
          <w:rFonts w:ascii="NanumGothic" w:eastAsia="NanumGothic" w:hAnsi="NanumGothic"/>
          <w:sz w:val="12"/>
          <w:szCs w:val="12"/>
        </w:rPr>
        <w:fldChar w:fldCharType="separate"/>
      </w:r>
      <w:r w:rsidRPr="003C3C13">
        <w:rPr>
          <w:rStyle w:val="a6"/>
          <w:rFonts w:ascii="NanumGothic" w:eastAsia="NanumGothic" w:hAnsi="NanumGothic"/>
          <w:sz w:val="12"/>
          <w:szCs w:val="12"/>
          <w:lang w:eastAsia="ko-KR"/>
        </w:rPr>
        <w:t>https://github.com/beautykitty/volatility-breakthrough-strategy-using-LSTM</w:t>
      </w:r>
      <w:r w:rsidR="00280CEC" w:rsidRPr="003C3C13">
        <w:rPr>
          <w:rStyle w:val="a6"/>
          <w:rFonts w:ascii="NanumGothic" w:eastAsia="NanumGothic" w:hAnsi="NanumGothic"/>
          <w:sz w:val="12"/>
          <w:szCs w:val="12"/>
          <w:lang w:eastAsia="ko-KR"/>
        </w:rPr>
        <w:fldChar w:fldCharType="end"/>
      </w:r>
    </w:p>
    <w:p w14:paraId="5982CDEE" w14:textId="58CBB4C8" w:rsidR="00E46D82" w:rsidRPr="00EB4D8A" w:rsidRDefault="00F2214D" w:rsidP="00765B8F">
      <w:pPr>
        <w:pStyle w:val="a5"/>
        <w:numPr>
          <w:ilvl w:val="0"/>
          <w:numId w:val="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EB4D8A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lastRenderedPageBreak/>
        <w:t xml:space="preserve">이론적 </w:t>
      </w:r>
      <w:r w:rsidR="00E46D82" w:rsidRPr="00EB4D8A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배경</w:t>
      </w:r>
    </w:p>
    <w:p w14:paraId="19C7589E" w14:textId="77777777" w:rsidR="00F2214D" w:rsidRPr="00EB4D8A" w:rsidRDefault="00F2214D" w:rsidP="00F2214D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110F5D9A" w14:textId="77777777" w:rsidR="007811F3" w:rsidRDefault="00F2214D" w:rsidP="007811F3">
      <w:pPr>
        <w:rPr>
          <w:rFonts w:ascii="NanumGothic" w:eastAsia="NanumGothic" w:hAnsi="NanumGothic" w:cs="바탕"/>
          <w:sz w:val="16"/>
          <w:szCs w:val="16"/>
          <w:lang w:eastAsia="ko-KR"/>
        </w:rPr>
      </w:pPr>
      <w:r w:rsidRPr="00EB4D8A"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 w:rsidRPr="00EB4D8A">
        <w:rPr>
          <w:rFonts w:ascii="NanumGothic" w:eastAsia="NanumGothic" w:hAnsi="NanumGothic"/>
          <w:sz w:val="20"/>
          <w:szCs w:val="20"/>
          <w:lang w:eastAsia="ko-KR"/>
        </w:rPr>
        <w:t xml:space="preserve">.1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 xml:space="preserve">인공 신경망 기반 </w:t>
      </w:r>
      <w:proofErr w:type="spellStart"/>
      <w:r w:rsidRPr="00EB4D8A">
        <w:rPr>
          <w:rFonts w:ascii="NanumGothic" w:eastAsia="NanumGothic" w:hAnsi="NanumGothic" w:hint="eastAsia"/>
          <w:sz w:val="20"/>
          <w:szCs w:val="20"/>
          <w:lang w:eastAsia="ko-KR"/>
        </w:rPr>
        <w:t>암호화폐</w:t>
      </w:r>
      <w:proofErr w:type="spellEnd"/>
      <w:r w:rsidR="00210D29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F4692F">
        <w:rPr>
          <w:rFonts w:ascii="NanumGothic" w:eastAsia="NanumGothic" w:hAnsi="NanumGothic" w:hint="eastAsia"/>
          <w:sz w:val="20"/>
          <w:szCs w:val="20"/>
          <w:lang w:eastAsia="ko-KR"/>
        </w:rPr>
        <w:t>가격 예측</w:t>
      </w:r>
      <w:r w:rsidR="00F4692F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F4692F">
        <w:rPr>
          <w:rFonts w:ascii="NanumGothic" w:eastAsia="NanumGothic" w:hAnsi="NanumGothic" w:hint="eastAsia"/>
          <w:sz w:val="20"/>
          <w:szCs w:val="20"/>
          <w:lang w:eastAsia="ko-KR"/>
        </w:rPr>
        <w:t xml:space="preserve">연구 </w:t>
      </w:r>
      <w:r w:rsidR="00DD08D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Pr="00EB4D8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</w:p>
    <w:p w14:paraId="54C8828A" w14:textId="77777777" w:rsidR="007811F3" w:rsidRDefault="007811F3" w:rsidP="007811F3">
      <w:pPr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493DA1E5" w14:textId="03DE138D" w:rsidR="00CD0D27" w:rsidRPr="007811F3" w:rsidRDefault="007811F3" w:rsidP="007811F3">
      <w:pPr>
        <w:rPr>
          <w:rFonts w:ascii="NanumGothic" w:eastAsia="NanumGothic" w:hAnsi="NanumGothic"/>
          <w:sz w:val="20"/>
          <w:szCs w:val="20"/>
          <w:lang w:eastAsia="ko-KR"/>
        </w:rPr>
      </w:pP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자산의 한 종류로 인정 되고 있는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비트코인의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4692F" w:rsidRPr="007811F3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F4692F"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="00F4692F" w:rsidRPr="007811F3">
        <w:rPr>
          <w:rFonts w:ascii="NanumGothic" w:eastAsia="NanumGothic" w:hAnsi="NanumGothic" w:cs="바탕" w:hint="eastAsia"/>
          <w:sz w:val="16"/>
          <w:szCs w:val="16"/>
        </w:rPr>
        <w:t>예측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="00F4692F"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="00F4692F" w:rsidRPr="007811F3">
        <w:rPr>
          <w:rFonts w:ascii="NanumGothic" w:eastAsia="NanumGothic" w:hAnsi="NanumGothic" w:cs="바탕" w:hint="eastAsia"/>
          <w:sz w:val="16"/>
          <w:szCs w:val="16"/>
        </w:rPr>
        <w:t>투자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4692F" w:rsidRPr="007811F3">
        <w:rPr>
          <w:rFonts w:ascii="NanumGothic" w:eastAsia="NanumGothic" w:hAnsi="NanumGothic" w:cs="바탕" w:hint="eastAsia"/>
          <w:sz w:val="16"/>
          <w:szCs w:val="16"/>
        </w:rPr>
        <w:t>전략</w:t>
      </w:r>
      <w:r w:rsidR="005A0762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>에 관한 연구가 진행중이다.</w:t>
      </w:r>
    </w:p>
    <w:p w14:paraId="2D4CFB56" w14:textId="091A17B5" w:rsidR="00D45B2A" w:rsidRPr="00CD0D27" w:rsidRDefault="0050001B" w:rsidP="00CD0D27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50001B">
        <w:rPr>
          <w:rFonts w:ascii="NanumGothic" w:eastAsia="NanumGothic" w:hAnsi="NanumGothic" w:cs="AppleSystemUIFont"/>
          <w:sz w:val="16"/>
          <w:szCs w:val="16"/>
        </w:rPr>
        <w:t xml:space="preserve">CNN-LSTM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하이브리드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신경망이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단일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구조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신경망에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비해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값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방향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예측의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정확도를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효과적으로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향상시킬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있음을</w:t>
      </w:r>
      <w:r w:rsidRPr="0050001B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50001B">
        <w:rPr>
          <w:rFonts w:ascii="NanumGothic" w:eastAsia="NanumGothic" w:hAnsi="NanumGothic" w:cs="AppleExternalUIFontKorean-Regul" w:hint="eastAsia"/>
          <w:sz w:val="16"/>
          <w:szCs w:val="16"/>
        </w:rPr>
        <w:t>보여준다</w:t>
      </w:r>
      <w:r w:rsidR="00447B75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[</w:t>
      </w:r>
      <w:r w:rsidR="00447B75">
        <w:rPr>
          <w:rFonts w:ascii="NanumGothic" w:eastAsia="NanumGothic" w:hAnsi="NanumGothic" w:cs="AppleExternalUIFontKorean-Regul"/>
          <w:sz w:val="16"/>
          <w:szCs w:val="16"/>
          <w:lang w:eastAsia="ko-KR"/>
        </w:rPr>
        <w:t>5]</w:t>
      </w:r>
      <w:r w:rsidRPr="0050001B">
        <w:rPr>
          <w:rFonts w:ascii="NanumGothic" w:eastAsia="NanumGothic" w:hAnsi="NanumGothic" w:cs="AppleSystemUIFont"/>
          <w:sz w:val="16"/>
          <w:szCs w:val="16"/>
        </w:rPr>
        <w:t>.</w:t>
      </w:r>
      <w:r w:rsidR="00C76F3B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r w:rsidR="0068792F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그리고 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LSTM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모델이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가격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추세의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시계열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분류에서</w:t>
      </w:r>
      <w:r w:rsidR="00447B75">
        <w:rPr>
          <w:rFonts w:ascii="NanumGothic" w:eastAsia="NanumGothic" w:hAnsi="NanumGothic" w:cs="AppleSystemUIFont" w:hint="eastAsia"/>
          <w:sz w:val="16"/>
          <w:szCs w:val="16"/>
        </w:rPr>
        <w:t xml:space="preserve"> </w:t>
      </w:r>
      <w:r w:rsidR="00447B75">
        <w:rPr>
          <w:rFonts w:ascii="NanumGothic" w:eastAsia="NanumGothic" w:hAnsi="NanumGothic" w:cs="AppleExternalUIFontKorean-Regul"/>
          <w:sz w:val="16"/>
          <w:szCs w:val="16"/>
        </w:rPr>
        <w:t>G</w:t>
      </w:r>
      <w:r w:rsidR="00447B75">
        <w:rPr>
          <w:rFonts w:ascii="NanumGothic" w:eastAsia="NanumGothic" w:hAnsi="NanumGothic" w:cs="AppleExternalUIFontKorean-Regul"/>
          <w:sz w:val="16"/>
          <w:szCs w:val="16"/>
          <w:lang w:eastAsia="ko-KR"/>
        </w:rPr>
        <w:t>radient Boosting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모델을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사용하는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것보다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약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7%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의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성능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447B75">
        <w:rPr>
          <w:rFonts w:ascii="NanumGothic" w:eastAsia="NanumGothic" w:hAnsi="NanumGothic" w:cs="AppleExternalUIFontKorean-Regul" w:hint="eastAsia"/>
          <w:sz w:val="16"/>
          <w:szCs w:val="16"/>
        </w:rPr>
        <w:t>향상을</w:t>
      </w:r>
      <w:r w:rsidR="00447B75" w:rsidRPr="00447B75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>
        <w:rPr>
          <w:rFonts w:ascii="NanumGothic" w:eastAsia="NanumGothic" w:hAnsi="NanumGothic" w:cs="AppleExternalUIFontKorean-Regul" w:hint="eastAsia"/>
          <w:sz w:val="16"/>
          <w:szCs w:val="16"/>
        </w:rPr>
        <w:t>보였다</w:t>
      </w:r>
      <w:r w:rsidR="00447B75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[</w:t>
      </w:r>
      <w:r w:rsidR="00447B75">
        <w:rPr>
          <w:rFonts w:ascii="NanumGothic" w:eastAsia="NanumGothic" w:hAnsi="NanumGothic" w:cs="AppleExternalUIFontKorean-Regul"/>
          <w:sz w:val="16"/>
          <w:szCs w:val="16"/>
          <w:lang w:eastAsia="ko-KR"/>
        </w:rPr>
        <w:t>6]</w:t>
      </w:r>
      <w:r w:rsidR="00447B75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. </w:t>
      </w:r>
      <w:r w:rsidR="0068792F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뿐만 아니라 </w:t>
      </w:r>
      <w:proofErr w:type="spellStart"/>
      <w:r w:rsidR="003948B6" w:rsidRPr="00447B7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딥러닝</w:t>
      </w:r>
      <w:proofErr w:type="spellEnd"/>
      <w:r w:rsidR="003948B6" w:rsidRPr="00447B7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모델 간 비교</w:t>
      </w:r>
      <w:r w:rsidR="003948B6" w:rsidRPr="00447B75">
        <w:rPr>
          <w:rFonts w:ascii="NanumGothic" w:eastAsia="NanumGothic" w:hAnsi="NanumGothic" w:cs="바탕"/>
          <w:color w:val="000000" w:themeColor="text1"/>
          <w:sz w:val="16"/>
          <w:szCs w:val="16"/>
          <w:lang w:eastAsia="ko-KR"/>
        </w:rPr>
        <w:t>,</w:t>
      </w:r>
      <w:r w:rsidR="003948B6" w:rsidRPr="00447B7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="003948B6" w:rsidRPr="00447B75">
        <w:rPr>
          <w:rFonts w:ascii="NanumGothic" w:eastAsia="NanumGothic" w:hAnsi="NanumGothic"/>
          <w:color w:val="000000" w:themeColor="text1"/>
          <w:sz w:val="16"/>
          <w:szCs w:val="16"/>
        </w:rPr>
        <w:t xml:space="preserve">DNN, RNN, LSTM </w:t>
      </w:r>
      <w:r w:rsidR="003948B6" w:rsidRPr="00447B75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등의</w:t>
      </w:r>
      <w:r w:rsidR="003948B6" w:rsidRPr="00447B75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447B75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딥러닝</w:t>
      </w:r>
      <w:r w:rsidR="003948B6" w:rsidRPr="00447B75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447B75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모델을</w:t>
      </w:r>
      <w:r w:rsidR="003948B6" w:rsidRPr="00447B75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447B75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제안하였다</w:t>
      </w:r>
      <w:r w:rsidR="003948B6" w:rsidRPr="00447B75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또한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>, DNN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에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비해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RNN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과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LSTM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이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빠르고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안정적으로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학습하였으며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5A0762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약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15%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정도의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예측율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향상을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보였다</w:t>
      </w:r>
      <w:r w:rsidR="00447B75" w:rsidRPr="007811F3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447B75" w:rsidRPr="007811F3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7]</w:t>
      </w:r>
      <w:r w:rsidR="003948B6" w:rsidRPr="007811F3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</w:p>
    <w:p w14:paraId="4110586D" w14:textId="41364FFB" w:rsidR="003948B6" w:rsidRPr="00CD0D27" w:rsidRDefault="0050001B" w:rsidP="00C76F3B">
      <w:pPr>
        <w:pStyle w:val="a3"/>
        <w:rPr>
          <w:rFonts w:ascii="NanumGothic" w:eastAsia="NanumGothic" w:hAnsi="NanumGothic"/>
          <w:color w:val="000000"/>
          <w:sz w:val="16"/>
          <w:szCs w:val="16"/>
          <w:shd w:val="clear" w:color="auto" w:fill="FDFDFD"/>
          <w:lang w:eastAsia="ko-KR"/>
        </w:rPr>
      </w:pPr>
      <w:r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</w:rPr>
        <w:t>Twitter</w:t>
      </w:r>
      <w:r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의 </w:t>
      </w:r>
      <w:proofErr w:type="spellStart"/>
      <w:r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감성분석을</w:t>
      </w:r>
      <w:proofErr w:type="spellEnd"/>
      <w:r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 이용하여 비트코인 가격 예측에 활용하는 연구도 있다.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감정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점수를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이용한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비트코인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가격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에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정확도는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뉴스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확산과</w:t>
      </w:r>
      <w:r>
        <w:rPr>
          <w:rFonts w:ascii="NanumGothic" w:eastAsia="NanumGothic" w:hAnsi="NanumGothic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격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변동성에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트위터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소셜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네트워크의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영향을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보여준다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  <w:r w:rsidR="00000D4F">
        <w:rPr>
          <w:rFonts w:ascii="NanumGothic" w:eastAsia="NanumGothic" w:hAnsi="NanumGothic" w:hint="eastAsia"/>
          <w:color w:val="000000"/>
          <w:sz w:val="16"/>
          <w:szCs w:val="16"/>
          <w:lang w:eastAsia="ko-KR"/>
        </w:rPr>
        <w:t xml:space="preserve"> 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즉 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가격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데이터만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입력으로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사용하는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것보다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격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과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감정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점수에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과거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데이터를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모두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사용하여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개발된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방법의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성능이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우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수함</w:t>
      </w:r>
      <w:r w:rsidR="00000D4F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을 보여주었다</w:t>
      </w:r>
      <w:r w:rsidR="00447B75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[</w:t>
      </w:r>
      <w:r w:rsidR="00447B75">
        <w:rPr>
          <w:rFonts w:ascii="NanumGothic" w:eastAsia="NanumGothic" w:hAnsi="NanumGothic" w:cs="바탕"/>
          <w:color w:val="000000"/>
          <w:sz w:val="16"/>
          <w:szCs w:val="16"/>
          <w:shd w:val="clear" w:color="auto" w:fill="FDFDFD"/>
          <w:lang w:eastAsia="ko-KR"/>
        </w:rPr>
        <w:t>8]</w:t>
      </w:r>
      <w:r w:rsidR="00000D4F" w:rsidRPr="00000D4F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  <w:r w:rsidR="00C76F3B">
        <w:rPr>
          <w:rFonts w:ascii="NanumGothic" w:eastAsia="NanumGothic" w:hAnsi="NanumGothic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="00C76F3B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또한 </w:t>
      </w:r>
      <w:r w:rsidR="009F5DAB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감정 분석을 통해 긍정과 부정을 분류하고 긍정과 부정 </w:t>
      </w:r>
      <w:r w:rsidR="009F5DAB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 xml:space="preserve">tweet </w:t>
      </w:r>
      <w:r w:rsidR="009F5DAB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비율을 그 시점의 비트코인 가격과 함께 </w:t>
      </w:r>
      <w:r w:rsidR="009F5DAB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RNN</w:t>
      </w:r>
      <w:r w:rsidR="009F5DAB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에 대입하여 예측한 결과 </w:t>
      </w:r>
      <w:r w:rsidR="00787C7E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예측 정확도는 </w:t>
      </w:r>
      <w:r w:rsidR="00787C7E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77.62%</w:t>
      </w:r>
      <w:r w:rsidR="00787C7E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로 나타났다</w:t>
      </w:r>
      <w:r w:rsidR="00447B75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[</w:t>
      </w:r>
      <w:r w:rsidR="00447B75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9]</w:t>
      </w:r>
      <w:r w:rsidR="00787C7E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.</w:t>
      </w:r>
      <w:r w:rsidR="00C76F3B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 </w:t>
      </w:r>
      <w:r w:rsidR="00C76F3B">
        <w:rPr>
          <w:rFonts w:ascii="NanumGothic" w:eastAsia="NanumGothic" w:hAnsi="NanumGothic" w:cs="AppleSystemUIFont" w:hint="eastAsia"/>
          <w:sz w:val="16"/>
          <w:szCs w:val="16"/>
        </w:rPr>
        <w:t>그리</w:t>
      </w:r>
      <w:r w:rsidR="00C76F3B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고 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>twitter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의</w:t>
      </w:r>
      <w:r w:rsidR="00947D7D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감정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분석과 </w:t>
      </w:r>
      <w:r w:rsidR="00F07ED1" w:rsidRPr="00F07ED1">
        <w:rPr>
          <w:rFonts w:ascii="NanumGothic" w:eastAsia="NanumGothic" w:hAnsi="NanumGothic" w:cs="AppleSystemUIFont"/>
          <w:sz w:val="16"/>
          <w:szCs w:val="16"/>
          <w:lang w:eastAsia="ko-KR"/>
        </w:rPr>
        <w:t>LSTM, Bi</w:t>
      </w:r>
      <w:r w:rsidR="00C76F3B">
        <w:rPr>
          <w:rFonts w:ascii="NanumGothic" w:eastAsia="NanumGothic" w:hAnsi="NanumGothic" w:cs="AppleSystemUIFont"/>
          <w:sz w:val="16"/>
          <w:szCs w:val="16"/>
          <w:lang w:eastAsia="ko-KR"/>
        </w:rPr>
        <w:t>-</w:t>
      </w:r>
      <w:r w:rsidR="00F07ED1" w:rsidRPr="00F07ED1">
        <w:rPr>
          <w:rFonts w:ascii="NanumGothic" w:eastAsia="NanumGothic" w:hAnsi="NanumGothic" w:cs="AppleSystemUIFont"/>
          <w:sz w:val="16"/>
          <w:szCs w:val="16"/>
          <w:lang w:eastAsia="ko-KR"/>
        </w:rPr>
        <w:t>LSTM, CNN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proofErr w:type="spellStart"/>
      <w:r w:rsidR="00AE63DD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딥러닝</w:t>
      </w:r>
      <w:proofErr w:type="spellEnd"/>
      <w:r w:rsidR="00AE63DD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모델을 활용하여 비트코인 가격 방향(상승 또는 하락) 예측 뿐만 아니라 가격 변화 크기(</w:t>
      </w:r>
      <w:proofErr w:type="spellStart"/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증감폭</w:t>
      </w:r>
      <w:proofErr w:type="spellEnd"/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)을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상대적인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정확도</w:t>
      </w:r>
      <w:r w:rsidR="00447B75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>(63%)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로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예측할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있다는</w:t>
      </w:r>
      <w:r w:rsidR="00F07ED1" w:rsidRPr="00F07ED1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F07ED1">
        <w:rPr>
          <w:rFonts w:ascii="NanumGothic" w:eastAsia="NanumGothic" w:hAnsi="NanumGothic" w:cs="AppleExternalUIFontKorean-Regul" w:hint="eastAsia"/>
          <w:sz w:val="16"/>
          <w:szCs w:val="16"/>
        </w:rPr>
        <w:t>것을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보여주었다</w:t>
      </w:r>
      <w:r w:rsidR="00447B75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[</w:t>
      </w:r>
      <w:r w:rsidR="00447B75">
        <w:rPr>
          <w:rFonts w:ascii="NanumGothic" w:eastAsia="NanumGothic" w:hAnsi="NanumGothic" w:cs="AppleSystemUIFont"/>
          <w:sz w:val="16"/>
          <w:szCs w:val="16"/>
          <w:lang w:eastAsia="ko-KR"/>
        </w:rPr>
        <w:t>10]</w:t>
      </w:r>
      <w:r w:rsidR="00F07ED1" w:rsidRPr="00F07ED1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.</w:t>
      </w:r>
    </w:p>
    <w:p w14:paraId="35175C24" w14:textId="26553C28" w:rsidR="00F4692F" w:rsidRPr="005B20EF" w:rsidRDefault="00F4692F" w:rsidP="00CD0D27">
      <w:pPr>
        <w:pStyle w:val="a3"/>
        <w:rPr>
          <w:rFonts w:ascii="NanumGothic" w:eastAsia="NanumGothic" w:hAnsi="NanumGothic"/>
          <w:sz w:val="16"/>
          <w:szCs w:val="16"/>
        </w:rPr>
      </w:pPr>
      <w:r w:rsidRPr="00F4692F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Pr="00F4692F">
        <w:rPr>
          <w:rFonts w:ascii="NanumGothic" w:eastAsia="NanumGothic" w:hAnsi="NanumGothic" w:cs="바탕" w:hint="eastAsia"/>
          <w:sz w:val="16"/>
          <w:szCs w:val="16"/>
        </w:rPr>
        <w:t>예측과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="000522D8">
        <w:rPr>
          <w:rFonts w:ascii="NanumGothic" w:eastAsia="NanumGothic" w:hAnsi="NanumGothic" w:cs="바탕" w:hint="eastAsia"/>
          <w:sz w:val="16"/>
          <w:szCs w:val="16"/>
          <w:lang w:eastAsia="ko-KR"/>
        </w:rPr>
        <w:t>함께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Pr="00F4692F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Pr="00F4692F">
        <w:rPr>
          <w:rFonts w:ascii="NanumGothic" w:eastAsia="NanumGothic" w:hAnsi="NanumGothic" w:cs="바탕" w:hint="eastAsia"/>
          <w:sz w:val="16"/>
          <w:szCs w:val="16"/>
        </w:rPr>
        <w:t>전략으로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="000522D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확장한 연구는 </w:t>
      </w:r>
      <w:r w:rsidR="004E4F8C">
        <w:rPr>
          <w:rFonts w:ascii="NanumGothic" w:eastAsia="NanumGothic" w:hAnsi="NanumGothic" w:cs="바탕" w:hint="eastAsia"/>
          <w:sz w:val="16"/>
          <w:szCs w:val="16"/>
          <w:lang w:eastAsia="ko-KR"/>
        </w:rPr>
        <w:t>상대적으로</w:t>
      </w:r>
      <w:r w:rsidR="004E4F8C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E4F8C">
        <w:rPr>
          <w:rFonts w:ascii="NanumGothic" w:eastAsia="NanumGothic" w:hAnsi="NanumGothic" w:cs="바탕" w:hint="eastAsia"/>
          <w:sz w:val="16"/>
          <w:szCs w:val="16"/>
          <w:lang w:eastAsia="ko-KR"/>
        </w:rPr>
        <w:t>적은</w:t>
      </w:r>
      <w:r w:rsidRPr="00F4692F">
        <w:rPr>
          <w:rFonts w:ascii="NanumGothic" w:eastAsia="NanumGothic" w:hAnsi="NanumGothic"/>
          <w:sz w:val="16"/>
          <w:szCs w:val="16"/>
        </w:rPr>
        <w:t xml:space="preserve"> </w:t>
      </w:r>
      <w:r w:rsidRPr="00F4692F">
        <w:rPr>
          <w:rFonts w:ascii="NanumGothic" w:eastAsia="NanumGothic" w:hAnsi="NanumGothic" w:cs="바탕" w:hint="eastAsia"/>
          <w:sz w:val="16"/>
          <w:szCs w:val="16"/>
        </w:rPr>
        <w:t>편이다</w:t>
      </w:r>
      <w:r w:rsidRPr="00F4692F">
        <w:rPr>
          <w:rFonts w:ascii="NanumGothic" w:eastAsia="NanumGothic" w:hAnsi="NanumGothic"/>
          <w:sz w:val="16"/>
          <w:szCs w:val="16"/>
        </w:rPr>
        <w:t>.</w:t>
      </w:r>
      <w:r w:rsidR="000522D8">
        <w:rPr>
          <w:rFonts w:ascii="NanumGothic" w:eastAsia="NanumGothic" w:hAnsi="NanumGothic"/>
          <w:sz w:val="16"/>
          <w:szCs w:val="16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추세 </w:t>
      </w:r>
      <w:proofErr w:type="spellStart"/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추종형</w:t>
      </w:r>
      <w:proofErr w:type="spellEnd"/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전략</w:t>
      </w:r>
      <w:r w:rsidR="0045654B" w:rsidRPr="00706673">
        <w:rPr>
          <w:rFonts w:ascii="NanumGothic" w:eastAsia="NanumGothic" w:hAnsi="NanumGothic" w:cs="바탕"/>
          <w:color w:val="000000" w:themeColor="text1"/>
          <w:sz w:val="16"/>
          <w:szCs w:val="16"/>
          <w:lang w:eastAsia="ko-KR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="0045654B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전략을</w:t>
      </w:r>
      <w:r w:rsidR="0045654B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실증</w:t>
      </w:r>
      <w:r w:rsidR="00706673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분석한</w:t>
      </w:r>
      <w:r w:rsidR="0045654B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706673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결과</w:t>
      </w:r>
      <w:r w:rsidR="0045654B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동안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비트코인의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가격이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32,273,000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오르는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동안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제안된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트레이딩시스템은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최대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48,451,000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수익을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실현하였</w:t>
      </w:r>
      <w:r w:rsidR="00706673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던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반면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역추세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트레이딩시스템의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최대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수익은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6,409,000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원에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그치고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있다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한편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투자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위험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척도인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MDD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는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52%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이상의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위험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감소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효과가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706673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나타났다</w:t>
      </w:r>
      <w:r w:rsidR="00447B75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447B75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11]</w:t>
      </w:r>
      <w:r w:rsidR="00EB5679" w:rsidRPr="0070667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주식시장과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비교하여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추세가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더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강한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비트코인에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대한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추종형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시스템의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투자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결과는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높은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수익과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더불어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투자에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따른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위험을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크게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낮출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있음을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보여주었다</w:t>
      </w:r>
      <w:r w:rsidR="0068792F" w:rsidRPr="00CD0D27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5F7B60" w:rsidRPr="00CD0D27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7]</w:t>
      </w:r>
      <w:r w:rsidR="00EB5679" w:rsidRPr="00CD0D27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  <w:r w:rsidR="005B20E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LSTM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이용한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이동평균선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교차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전략의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성과는</w:t>
      </w:r>
      <w:r w:rsidR="0070667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단순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시장가격을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이용한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이동평균선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교차전략과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벤치마크전략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Buy &amp; Hold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보다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각각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5.5%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와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46%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이상의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개선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효과를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4E4F8C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="004E4F8C" w:rsidRPr="004E4F8C">
        <w:rPr>
          <w:rFonts w:ascii="NanumGothic" w:eastAsia="NanumGothic" w:hAnsi="NanumGothic"/>
          <w:sz w:val="16"/>
          <w:szCs w:val="16"/>
        </w:rPr>
        <w:t>.</w:t>
      </w:r>
      <w:r w:rsidR="00EB5679">
        <w:rPr>
          <w:rFonts w:ascii="NanumGothic" w:eastAsia="NanumGothic" w:hAnsi="NanumGothic"/>
          <w:sz w:val="16"/>
          <w:szCs w:val="16"/>
        </w:rPr>
        <w:t>[1]</w:t>
      </w:r>
      <w:r w:rsidR="004E4F8C" w:rsidRPr="004E4F8C">
        <w:rPr>
          <w:rFonts w:ascii="NanumGothic" w:eastAsia="NanumGothic" w:hAnsi="NanumGothic"/>
          <w:sz w:val="16"/>
          <w:szCs w:val="16"/>
        </w:rPr>
        <w:t xml:space="preserve"> </w:t>
      </w:r>
    </w:p>
    <w:p w14:paraId="7022142C" w14:textId="30EA8D9A" w:rsidR="00666AD0" w:rsidRPr="00DE49D8" w:rsidRDefault="00DE49D8" w:rsidP="00DE49D8">
      <w:pPr>
        <w:rPr>
          <w:rFonts w:ascii="NanumGothic" w:eastAsia="NanumGothic" w:hAnsi="NanumGothic"/>
          <w:sz w:val="20"/>
          <w:szCs w:val="20"/>
          <w:lang w:eastAsia="ko-KR"/>
        </w:rPr>
      </w:pPr>
      <w:r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>
        <w:rPr>
          <w:rFonts w:ascii="NanumGothic" w:eastAsia="NanumGothic" w:hAnsi="NanumGothic"/>
          <w:sz w:val="20"/>
          <w:szCs w:val="20"/>
          <w:lang w:eastAsia="ko-KR"/>
        </w:rPr>
        <w:t>.2 LSTM</w:t>
      </w:r>
      <w:r w:rsidR="00222621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</w:p>
    <w:p w14:paraId="421B0591" w14:textId="327EE1DE" w:rsidR="000F265D" w:rsidRDefault="00666AD0" w:rsidP="007F46B7">
      <w:pPr>
        <w:pStyle w:val="a3"/>
        <w:rPr>
          <w:rFonts w:ascii="NanumGothic" w:eastAsia="NanumGothic" w:hAnsi="NanumGothic"/>
          <w:sz w:val="16"/>
          <w:szCs w:val="16"/>
        </w:rPr>
      </w:pPr>
      <w:r w:rsidRPr="007F46B7">
        <w:rPr>
          <w:rFonts w:ascii="NanumGothic" w:eastAsia="NanumGothic" w:hAnsi="NanumGothic"/>
          <w:sz w:val="16"/>
          <w:szCs w:val="16"/>
        </w:rPr>
        <w:t>RNN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은</w:t>
      </w:r>
      <w:r w:rsidRPr="007F46B7">
        <w:rPr>
          <w:rFonts w:ascii="NanumGothic" w:eastAsia="NanumGothic" w:hAnsi="NanumGothic"/>
          <w:sz w:val="16"/>
          <w:szCs w:val="16"/>
        </w:rPr>
        <w:t xml:space="preserve"> sequence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개념을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도입하여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내부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>에서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입력변수를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기억할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수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7F46B7">
        <w:rPr>
          <w:rFonts w:ascii="NanumGothic" w:eastAsia="NanumGothic" w:hAnsi="NanumGothic"/>
          <w:sz w:val="16"/>
          <w:szCs w:val="16"/>
        </w:rPr>
        <w:t>.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이를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통해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과거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학습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결과를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현재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학습에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사용할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수</w:t>
      </w:r>
      <w:r w:rsidR="007E59F0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있어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주가와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같이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순차적으로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나타나는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 예측에 활용되는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딥러닝</w:t>
      </w:r>
      <w:r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모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Pr="007F46B7">
        <w:rPr>
          <w:rFonts w:ascii="NanumGothic" w:eastAsia="NanumGothic" w:hAnsi="NanumGothic" w:cs="바탕" w:hint="eastAsia"/>
          <w:sz w:val="16"/>
          <w:szCs w:val="16"/>
        </w:rPr>
        <w:t>이다</w:t>
      </w:r>
      <w:r w:rsidRPr="007F46B7">
        <w:rPr>
          <w:rFonts w:ascii="NanumGothic" w:eastAsia="NanumGothic" w:hAnsi="NanumGothic"/>
          <w:sz w:val="16"/>
          <w:szCs w:val="16"/>
        </w:rPr>
        <w:t xml:space="preserve">.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하지만 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RNN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모형에서도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자료의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시차</w:t>
      </w:r>
      <w:r w:rsidR="00420B6F" w:rsidRPr="007F46B7">
        <w:rPr>
          <w:rFonts w:ascii="NanumGothic" w:eastAsia="NanumGothic" w:hAnsi="NanumGothic"/>
          <w:sz w:val="16"/>
          <w:szCs w:val="16"/>
        </w:rPr>
        <w:t>(lag)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가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길어짐에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따라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과거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시점의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자료가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현재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상태에서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적절히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학습되지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않는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기울기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소실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(vanishing gradient)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문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>제가 발생한다.</w:t>
      </w:r>
      <w:r w:rsidR="00420B6F" w:rsidRPr="007F46B7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LSTM(Long </w:t>
      </w:r>
      <w:r w:rsidR="00420B6F" w:rsidRPr="007F46B7">
        <w:rPr>
          <w:rFonts w:ascii="NanumGothic" w:eastAsia="NanumGothic" w:hAnsi="NanumGothic"/>
          <w:sz w:val="16"/>
          <w:szCs w:val="16"/>
        </w:rPr>
        <w:t>Short-Term Memory)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은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이러한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long term dependency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문제를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해결할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수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있도록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발전한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RNN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모형의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하나로서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자료의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분석에서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그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유용성은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점점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더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커지고</w:t>
      </w:r>
      <w:r w:rsidR="00420B6F" w:rsidRPr="007F46B7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7F46B7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420B6F" w:rsidRPr="007F46B7">
        <w:rPr>
          <w:rFonts w:ascii="NanumGothic" w:eastAsia="NanumGothic" w:hAnsi="NanumGothic" w:cs="바탕" w:hint="eastAsia"/>
          <w:sz w:val="16"/>
          <w:szCs w:val="16"/>
          <w:lang w:eastAsia="ko-KR"/>
        </w:rPr>
        <w:t>[</w:t>
      </w:r>
      <w:r w:rsidR="008A5751">
        <w:rPr>
          <w:rFonts w:ascii="NanumGothic" w:eastAsia="NanumGothic" w:hAnsi="NanumGothic" w:cs="바탕"/>
          <w:sz w:val="16"/>
          <w:szCs w:val="16"/>
          <w:lang w:eastAsia="ko-KR"/>
        </w:rPr>
        <w:t>1</w:t>
      </w:r>
      <w:r w:rsidR="00C76F3B">
        <w:rPr>
          <w:rFonts w:ascii="NanumGothic" w:eastAsia="NanumGothic" w:hAnsi="NanumGothic" w:cs="바탕"/>
          <w:sz w:val="16"/>
          <w:szCs w:val="16"/>
          <w:lang w:eastAsia="ko-KR"/>
        </w:rPr>
        <w:t>8</w:t>
      </w:r>
      <w:r w:rsidR="00420B6F" w:rsidRPr="007F46B7">
        <w:rPr>
          <w:rFonts w:ascii="NanumGothic" w:eastAsia="NanumGothic" w:hAnsi="NanumGothic" w:cs="바탕"/>
          <w:sz w:val="16"/>
          <w:szCs w:val="16"/>
          <w:lang w:eastAsia="ko-KR"/>
        </w:rPr>
        <w:t>].</w:t>
      </w:r>
    </w:p>
    <w:p w14:paraId="178200C5" w14:textId="66C33874" w:rsidR="00420B6F" w:rsidRPr="00420B6F" w:rsidRDefault="00420B6F" w:rsidP="00666AD0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>
        <w:rPr>
          <w:rFonts w:ascii="NanumGothic" w:eastAsia="NanumGothic" w:hAnsi="NanumGothic" w:hint="eastAsia"/>
          <w:sz w:val="16"/>
          <w:szCs w:val="16"/>
        </w:rPr>
        <w:t>L</w:t>
      </w:r>
      <w:r>
        <w:rPr>
          <w:rFonts w:ascii="NanumGothic" w:eastAsia="NanumGothic" w:hAnsi="NanumGothic"/>
          <w:sz w:val="16"/>
          <w:szCs w:val="16"/>
        </w:rPr>
        <w:t>STM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>의 구조는 다음과 같다.</w:t>
      </w:r>
      <w:r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0F265D">
        <w:rPr>
          <w:noProof/>
        </w:rPr>
        <w:drawing>
          <wp:inline distT="0" distB="0" distL="0" distR="0" wp14:anchorId="6A59AF1A" wp14:editId="04404EAD">
            <wp:extent cx="2730500" cy="17208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 rotWithShape="1">
                    <a:blip r:embed="rId10"/>
                    <a:srcRect b="9000"/>
                    <a:stretch/>
                  </pic:blipFill>
                  <pic:spPr bwMode="auto">
                    <a:xfrm>
                      <a:off x="0" y="0"/>
                      <a:ext cx="27305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1AF9" w14:textId="7A1C3810" w:rsidR="007E59F0" w:rsidRPr="00AA2012" w:rsidRDefault="00666AD0" w:rsidP="00666AD0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AA2012">
        <w:rPr>
          <w:rFonts w:ascii="NanumGothic" w:eastAsia="NanumGothic" w:hAnsi="NanumGothic"/>
          <w:b/>
          <w:bCs/>
          <w:sz w:val="16"/>
          <w:szCs w:val="16"/>
        </w:rPr>
        <w:t xml:space="preserve">Fig. 1. LSTM Architecture </w:t>
      </w:r>
    </w:p>
    <w:p w14:paraId="305F9B38" w14:textId="3863739C" w:rsidR="000F265D" w:rsidRPr="0076644E" w:rsidRDefault="00280CEC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f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f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+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f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1</m:t>
              </m:r>
            </m:e>
          </m:d>
        </m:oMath>
      </m:oMathPara>
    </w:p>
    <w:p w14:paraId="521F5715" w14:textId="175CA449" w:rsidR="00706673" w:rsidRPr="00706673" w:rsidRDefault="00280CEC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i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 xml:space="preserve">t-1 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2</m:t>
              </m:r>
            </m:e>
          </m:d>
        </m:oMath>
      </m:oMathPara>
    </w:p>
    <w:p w14:paraId="6429AD61" w14:textId="0BB3C387" w:rsidR="0076644E" w:rsidRPr="000F265D" w:rsidRDefault="00280CEC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C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f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C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t-1 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+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i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</m:t>
          </m:r>
          <m:func>
            <m:func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 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anumGothic" w:hAnsi="Cambria Math"/>
                              <w:i/>
                              <w:sz w:val="16"/>
                              <w:szCs w:val="16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="NanumGothic" w:hAnsi="Cambria Math"/>
                              <w:i/>
                              <w:sz w:val="16"/>
                              <w:szCs w:val="16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3</m:t>
              </m:r>
            </m:e>
          </m:d>
        </m:oMath>
      </m:oMathPara>
    </w:p>
    <w:p w14:paraId="3772A567" w14:textId="33DC90EF" w:rsidR="000F265D" w:rsidRPr="000F265D" w:rsidRDefault="00280CEC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o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+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o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4</m:t>
              </m:r>
            </m:e>
          </m:d>
        </m:oMath>
      </m:oMathPara>
    </w:p>
    <w:p w14:paraId="75535316" w14:textId="12393B0C" w:rsidR="000F265D" w:rsidRPr="000F265D" w:rsidRDefault="00280CEC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h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*</m:t>
          </m:r>
          <m:func>
            <m:func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5</m:t>
              </m:r>
            </m:e>
          </m:d>
        </m:oMath>
      </m:oMathPara>
    </w:p>
    <w:p w14:paraId="7540AA16" w14:textId="7895E284" w:rsidR="00666AD0" w:rsidRPr="000A4466" w:rsidRDefault="00666AD0" w:rsidP="00666AD0">
      <w:pPr>
        <w:pStyle w:val="a3"/>
        <w:rPr>
          <w:rFonts w:ascii="NanumGothic" w:eastAsia="NanumGothic" w:hAnsi="NanumGothic"/>
          <w:sz w:val="16"/>
          <w:szCs w:val="16"/>
          <w:highlight w:val="cyan"/>
        </w:rPr>
      </w:pPr>
      <w:r w:rsidRPr="000A4466">
        <w:rPr>
          <w:rFonts w:ascii="NanumGothic" w:eastAsia="NanumGothic" w:hAnsi="NanumGothic"/>
          <w:sz w:val="16"/>
          <w:szCs w:val="16"/>
          <w:highlight w:val="cyan"/>
        </w:rPr>
        <w:t>Fig. 1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LSTM layer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는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hidden state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highlight w:val="cyan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t</m:t>
            </m:r>
          </m:sub>
        </m:sSub>
      </m:oMath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와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highlight w:val="cyan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t</m:t>
            </m:r>
          </m:sub>
        </m:sSub>
      </m:oMath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이루어져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있</w:t>
      </w:r>
      <w:r w:rsidR="00D45B2A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 xml:space="preserve">고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시간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7E59F0" w:rsidRPr="000A4466">
        <w:rPr>
          <w:rFonts w:ascii="NanumGothic" w:eastAsia="NanumGothic" w:hAnsi="NanumGothic"/>
          <w:sz w:val="16"/>
          <w:szCs w:val="16"/>
          <w:highlight w:val="cyan"/>
        </w:rPr>
        <w:t>t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에서의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hidden state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값은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</w:t>
      </w:r>
      <w:r w:rsidR="00D45B2A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값이다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. LSTM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모형</w:t>
      </w:r>
      <w:r w:rsidR="00D45B2A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 xml:space="preserve">의 특징은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기본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RNN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모형에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추가</w:t>
      </w:r>
      <w:r w:rsidR="00D45B2A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한 점이다.</w:t>
      </w:r>
      <w:r w:rsidR="00327D1B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>Cell state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는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gate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통해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기존의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어느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정도로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다음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단계로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전달할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것인가를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결정하는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역할을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="00D45B2A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하</w:t>
      </w:r>
      <w:r w:rsidR="00D45B2A" w:rsidRPr="000A4466">
        <w:rPr>
          <w:rFonts w:ascii="NanumGothic" w:eastAsia="NanumGothic" w:hAnsi="NanumGothic" w:hint="eastAsia"/>
          <w:sz w:val="16"/>
          <w:szCs w:val="16"/>
          <w:highlight w:val="cyan"/>
          <w:lang w:eastAsia="ko-KR"/>
        </w:rPr>
        <w:t>며 이러한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과정을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통해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오래</w:t>
      </w:r>
      <w:r w:rsidR="00726373" w:rsidRPr="000A4466">
        <w:rPr>
          <w:rFonts w:ascii="NanumGothic" w:eastAsia="NanumGothic" w:hAnsi="NanumGothic" w:cs="바탕"/>
          <w:sz w:val="16"/>
          <w:szCs w:val="16"/>
          <w:highlight w:val="cyan"/>
          <w:lang w:eastAsia="ko-KR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전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시점의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정보도</w:t>
      </w:r>
      <w:r w:rsidR="00726373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현재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반영되도록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함으로써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장기기억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문제를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해결할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있다</w:t>
      </w:r>
      <w:r w:rsidR="00327D1B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[</w:t>
      </w:r>
      <w:r w:rsidR="00327D1B" w:rsidRPr="000A4466">
        <w:rPr>
          <w:rFonts w:ascii="NanumGothic" w:eastAsia="NanumGothic" w:hAnsi="NanumGothic" w:cs="바탕"/>
          <w:sz w:val="16"/>
          <w:szCs w:val="16"/>
          <w:highlight w:val="cyan"/>
        </w:rPr>
        <w:t>1]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. </w:t>
      </w:r>
    </w:p>
    <w:p w14:paraId="43F38E3A" w14:textId="77777777" w:rsidR="000A4466" w:rsidRDefault="00666AD0" w:rsidP="002454BD">
      <w:pPr>
        <w:pStyle w:val="a3"/>
        <w:rPr>
          <w:rFonts w:ascii="NanumGothic" w:eastAsia="NanumGothic" w:hAnsi="NanumGothic"/>
          <w:sz w:val="16"/>
          <w:szCs w:val="16"/>
          <w:highlight w:val="cyan"/>
        </w:rPr>
      </w:pPr>
      <w:r w:rsidRPr="000A4466">
        <w:rPr>
          <w:rFonts w:ascii="NanumGothic" w:eastAsia="NanumGothic" w:hAnsi="NanumGothic"/>
          <w:sz w:val="16"/>
          <w:szCs w:val="16"/>
          <w:highlight w:val="cyan"/>
        </w:rPr>
        <w:t>LSTM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핵심인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는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Fig. 1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수평으로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그어진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상단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선으로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,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순환신경망에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input gate, output gate, forget gate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추가하여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,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어느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시점에서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데이터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정보를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버리거나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유지할</w:t>
      </w:r>
      <w:r w:rsidR="00877074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 xml:space="preserve"> 것인지 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>cell state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전달할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있다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>.</w:t>
      </w:r>
    </w:p>
    <w:p w14:paraId="3EFFCE4B" w14:textId="1456CE67" w:rsidR="000A4466" w:rsidRDefault="00327D1B" w:rsidP="002454BD">
      <w:pPr>
        <w:pStyle w:val="a3"/>
        <w:rPr>
          <w:rFonts w:ascii="NanumGothic" w:eastAsia="NanumGothic" w:hAnsi="NanumGothic"/>
          <w:sz w:val="16"/>
          <w:szCs w:val="16"/>
          <w:highlight w:val="cyan"/>
        </w:rPr>
      </w:pP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>LSTM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첫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단계는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  <w:highlight w:val="cyan"/>
          </w:rPr>
          <m:t>t-1</m:t>
        </m:r>
      </m:oMath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시점의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를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얼마나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유지할지를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sigmoid layer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의해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식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7F46B7" w:rsidRPr="000A4466">
        <w:rPr>
          <w:rFonts w:ascii="NanumGothic" w:eastAsia="NanumGothic" w:hAnsi="NanumGothic"/>
          <w:sz w:val="16"/>
          <w:szCs w:val="16"/>
          <w:highlight w:val="cyan"/>
        </w:rPr>
        <w:t>1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과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같이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결정하는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forget gate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단계이다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>. Input gate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는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식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7F46B7" w:rsidRPr="000A4466">
        <w:rPr>
          <w:rFonts w:ascii="NanumGothic" w:eastAsia="NanumGothic" w:hAnsi="NanumGothic"/>
          <w:sz w:val="16"/>
          <w:szCs w:val="16"/>
          <w:highlight w:val="cyan"/>
        </w:rPr>
        <w:t>1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의해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입력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정보를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얼마나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받아들일지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결정하고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>, output gate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는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식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3C3C13">
        <w:rPr>
          <w:rFonts w:ascii="NanumGothic" w:eastAsia="NanumGothic" w:hAnsi="NanumGothic"/>
          <w:sz w:val="16"/>
          <w:szCs w:val="16"/>
          <w:highlight w:val="cyan"/>
        </w:rPr>
        <w:t>3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의해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데이터의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값을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결정한다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. </w:t>
      </w:r>
      <m:oMath>
        <m:r>
          <w:rPr>
            <w:rFonts w:ascii="Cambria Math" w:eastAsia="NanumGothic" w:hAnsi="Cambria Math"/>
            <w:sz w:val="16"/>
            <w:szCs w:val="16"/>
            <w:highlight w:val="cyan"/>
          </w:rPr>
          <m:t>t-1</m:t>
        </m:r>
      </m:oMath>
      <w:r w:rsidR="00AA2012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시점의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forget gate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에서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출력된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값을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곱하여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값의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일정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부분을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A33F63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잊어버리고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,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입력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정보</w:t>
      </w:r>
      <w:r w:rsidR="00A33F63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highlight w:val="cyan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i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t</m:t>
            </m:r>
          </m:sub>
        </m:sSub>
        <m:r>
          <w:rPr>
            <w:rFonts w:ascii="Cambria Math" w:eastAsia="NanumGothic" w:hAnsi="Cambria Math"/>
            <w:sz w:val="16"/>
            <w:szCs w:val="16"/>
            <w:highlight w:val="cyan"/>
            <w:lang w:eastAsia="ko-KR"/>
          </w:rPr>
          <m:t>)</m:t>
        </m:r>
      </m:oMath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와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  <w:highlight w:val="cyan"/>
          </w:rPr>
          <m:t>t-1</m:t>
        </m:r>
      </m:oMath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출력값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highlight w:val="cyan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(h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highlight w:val="cyan"/>
                <w:lang w:eastAsia="ko-KR"/>
              </w:rPr>
              <m:t>t-1</m:t>
            </m:r>
          </m:sub>
        </m:sSub>
      </m:oMath>
      <w:r w:rsid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)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을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처리한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결과에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input gate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출력값을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곱하여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새로운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를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="00666AD0"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정한다</w:t>
      </w:r>
      <w:r w:rsidR="00666AD0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. </w:t>
      </w:r>
    </w:p>
    <w:p w14:paraId="7D95CAB6" w14:textId="71A4167E" w:rsidR="00327D1B" w:rsidRDefault="00666AD0" w:rsidP="002454BD">
      <w:pPr>
        <w:pStyle w:val="a3"/>
        <w:rPr>
          <w:rFonts w:ascii="NanumGothic" w:eastAsia="NanumGothic" w:hAnsi="NanumGothic"/>
          <w:sz w:val="16"/>
          <w:szCs w:val="16"/>
        </w:rPr>
      </w:pP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식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5</w:t>
      </w:r>
      <w:r w:rsidR="00A33F63" w:rsidRPr="000A4466">
        <w:rPr>
          <w:rFonts w:ascii="NanumGothic" w:eastAsia="NanumGothic" w:hAnsi="NanumGothic" w:cs="바탕" w:hint="eastAsia"/>
          <w:sz w:val="16"/>
          <w:szCs w:val="16"/>
          <w:highlight w:val="cyan"/>
          <w:lang w:eastAsia="ko-KR"/>
        </w:rPr>
        <w:t>에서는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만들어진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새로운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에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output gate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출력값을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곱하여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cell state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의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출력을</w:t>
      </w:r>
      <w:r w:rsidR="002454BD" w:rsidRPr="000A4466">
        <w:rPr>
          <w:rFonts w:ascii="NanumGothic" w:eastAsia="NanumGothic" w:hAnsi="NanumGothic"/>
          <w:sz w:val="16"/>
          <w:szCs w:val="16"/>
          <w:highlight w:val="cyan"/>
        </w:rPr>
        <w:t xml:space="preserve"> </w:t>
      </w:r>
      <w:r w:rsidRPr="000A4466">
        <w:rPr>
          <w:rFonts w:ascii="NanumGothic" w:eastAsia="NanumGothic" w:hAnsi="NanumGothic" w:cs="바탕" w:hint="eastAsia"/>
          <w:sz w:val="16"/>
          <w:szCs w:val="16"/>
          <w:highlight w:val="cyan"/>
        </w:rPr>
        <w:t>결정한다</w:t>
      </w:r>
      <w:r w:rsidRPr="000A4466">
        <w:rPr>
          <w:rFonts w:ascii="NanumGothic" w:eastAsia="NanumGothic" w:hAnsi="NanumGothic"/>
          <w:sz w:val="16"/>
          <w:szCs w:val="16"/>
          <w:highlight w:val="cyan"/>
        </w:rPr>
        <w:t>.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이러한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과정을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통해</w:t>
      </w:r>
      <w:r w:rsidRPr="00EB4D8A">
        <w:rPr>
          <w:rFonts w:ascii="NanumGothic" w:eastAsia="NanumGothic" w:hAnsi="NanumGothic"/>
          <w:sz w:val="16"/>
          <w:szCs w:val="16"/>
        </w:rPr>
        <w:t xml:space="preserve"> RNN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보다</w:t>
      </w:r>
      <w:r w:rsidRPr="00EB4D8A">
        <w:rPr>
          <w:rFonts w:ascii="NanumGothic" w:eastAsia="NanumGothic" w:hAnsi="NanumGothic"/>
          <w:sz w:val="16"/>
          <w:szCs w:val="16"/>
        </w:rPr>
        <w:t>sequence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데이터에서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우수한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학습을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수행할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EB4D8A">
        <w:rPr>
          <w:rFonts w:ascii="NanumGothic" w:eastAsia="NanumGothic" w:hAnsi="NanumGothic"/>
          <w:sz w:val="16"/>
          <w:szCs w:val="16"/>
        </w:rPr>
        <w:t xml:space="preserve"> [</w:t>
      </w:r>
      <w:r w:rsidR="00327D1B">
        <w:rPr>
          <w:rFonts w:ascii="NanumGothic" w:eastAsia="NanumGothic" w:hAnsi="NanumGothic"/>
          <w:sz w:val="16"/>
          <w:szCs w:val="16"/>
        </w:rPr>
        <w:t>11-13</w:t>
      </w:r>
      <w:r w:rsidRPr="00EB4D8A">
        <w:rPr>
          <w:rFonts w:ascii="NanumGothic" w:eastAsia="NanumGothic" w:hAnsi="NanumGothic"/>
          <w:sz w:val="16"/>
          <w:szCs w:val="16"/>
        </w:rPr>
        <w:t xml:space="preserve">]. </w:t>
      </w:r>
    </w:p>
    <w:p w14:paraId="67EB85CC" w14:textId="77777777" w:rsidR="005B20EF" w:rsidRDefault="005B20EF" w:rsidP="002454BD">
      <w:pPr>
        <w:pStyle w:val="a3"/>
        <w:rPr>
          <w:rFonts w:ascii="NanumGothic" w:eastAsia="NanumGothic" w:hAnsi="NanumGothic"/>
          <w:sz w:val="16"/>
          <w:szCs w:val="16"/>
        </w:rPr>
      </w:pPr>
    </w:p>
    <w:p w14:paraId="57041715" w14:textId="6EC3775E" w:rsidR="00044E1F" w:rsidRPr="00044E1F" w:rsidRDefault="00044E1F" w:rsidP="002724E5">
      <w:pPr>
        <w:pStyle w:val="a3"/>
        <w:numPr>
          <w:ilvl w:val="1"/>
          <w:numId w:val="32"/>
        </w:numPr>
        <w:rPr>
          <w:rFonts w:ascii="NanumGothic" w:eastAsia="NanumGothic" w:hAnsi="NanumGothic"/>
          <w:sz w:val="20"/>
          <w:szCs w:val="20"/>
          <w:lang w:eastAsia="ko-KR"/>
        </w:rPr>
      </w:pPr>
      <w:r w:rsidRPr="00044E1F">
        <w:rPr>
          <w:rFonts w:ascii="NanumGothic" w:eastAsia="NanumGothic" w:hAnsi="NanumGothic" w:hint="eastAsia"/>
          <w:sz w:val="20"/>
          <w:szCs w:val="20"/>
          <w:lang w:eastAsia="ko-KR"/>
        </w:rPr>
        <w:t xml:space="preserve">변동성 돌파 전략 </w:t>
      </w:r>
    </w:p>
    <w:p w14:paraId="6E72672A" w14:textId="250BEFAB" w:rsidR="00044E1F" w:rsidRDefault="00044E1F" w:rsidP="00044E1F">
      <w:pPr>
        <w:rPr>
          <w:rFonts w:ascii="NanumGothic" w:eastAsia="NanumGothic" w:hAnsi="NanumGothic"/>
          <w:sz w:val="16"/>
          <w:szCs w:val="16"/>
        </w:rPr>
      </w:pPr>
      <w:r w:rsidRPr="002C29F4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전략</w:t>
      </w:r>
      <w:r w:rsidRPr="002C29F4">
        <w:rPr>
          <w:rFonts w:ascii="NanumGothic" w:eastAsia="NanumGothic" w:hAnsi="NanumGothic"/>
          <w:sz w:val="16"/>
          <w:szCs w:val="16"/>
        </w:rPr>
        <w:t>(Volatility Breakout)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은</w:t>
      </w:r>
      <w:r w:rsidRPr="002C29F4">
        <w:rPr>
          <w:rFonts w:ascii="NanumGothic" w:eastAsia="NanumGothic" w:hAnsi="NanumGothic"/>
          <w:sz w:val="16"/>
          <w:szCs w:val="16"/>
        </w:rPr>
        <w:t xml:space="preserve"> 1987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선물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트레이딩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챔피언십에서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우승한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2C29F4">
        <w:rPr>
          <w:rFonts w:ascii="NanumGothic" w:eastAsia="NanumGothic" w:hAnsi="NanumGothic"/>
          <w:sz w:val="16"/>
          <w:szCs w:val="16"/>
        </w:rPr>
        <w:t xml:space="preserve"> Larry Williams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에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의해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고안된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매매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기법으로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장기적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분석을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배제하고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관성을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갖고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움직이는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주가의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세를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매매하는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단기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추세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추종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매매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기법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중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하나이다</w:t>
      </w:r>
      <w:r>
        <w:rPr>
          <w:rFonts w:ascii="NanumGothic" w:eastAsia="NanumGothic" w:hAnsi="NanumGothic"/>
          <w:sz w:val="16"/>
          <w:szCs w:val="16"/>
        </w:rPr>
        <w:t xml:space="preserve">.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전략은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가지는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두가지의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특성을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이용하는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것으로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적은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상태로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일정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유지되고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종목의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급등하는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시점에서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매수한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일정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수익을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달성하면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즉각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매도하는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매매를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반복하여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높은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누적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수익을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올리는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데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목적이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있다</w:t>
      </w:r>
      <w:r>
        <w:rPr>
          <w:rFonts w:ascii="NanumGothic" w:eastAsia="NanumGothic" w:hAnsi="NanumGothic"/>
          <w:sz w:val="16"/>
          <w:szCs w:val="16"/>
        </w:rPr>
        <w:t>[1</w:t>
      </w:r>
      <w:r w:rsidR="0053054B">
        <w:rPr>
          <w:rFonts w:ascii="NanumGothic" w:eastAsia="NanumGothic" w:hAnsi="NanumGothic"/>
          <w:sz w:val="16"/>
          <w:szCs w:val="16"/>
        </w:rPr>
        <w:t>7</w:t>
      </w:r>
      <w:r>
        <w:rPr>
          <w:rFonts w:ascii="NanumGothic" w:eastAsia="NanumGothic" w:hAnsi="NanumGothic"/>
          <w:sz w:val="16"/>
          <w:szCs w:val="16"/>
        </w:rPr>
        <w:t>]</w:t>
      </w:r>
      <w:r w:rsidR="0053054B">
        <w:rPr>
          <w:rFonts w:ascii="NanumGothic" w:eastAsia="NanumGothic" w:hAnsi="NanumGothic"/>
          <w:sz w:val="16"/>
          <w:szCs w:val="16"/>
        </w:rPr>
        <w:t>.</w:t>
      </w:r>
    </w:p>
    <w:p w14:paraId="55A1F8B8" w14:textId="77777777" w:rsidR="00044E1F" w:rsidRDefault="00044E1F" w:rsidP="00044E1F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52051507" w14:textId="6967024A" w:rsidR="00044E1F" w:rsidRDefault="00044E1F" w:rsidP="00044E1F">
      <w:pPr>
        <w:rPr>
          <w:rFonts w:ascii="NanumGothic" w:eastAsia="NanumGothic" w:hAnsi="NanumGothic"/>
          <w:sz w:val="16"/>
          <w:szCs w:val="16"/>
        </w:rPr>
      </w:pPr>
      <w:r w:rsidRPr="002C29F4">
        <w:rPr>
          <w:rFonts w:ascii="NanumGothic" w:eastAsia="NanumGothic" w:hAnsi="NanumGothic" w:cs="바탕" w:hint="eastAsia"/>
          <w:sz w:val="16"/>
          <w:szCs w:val="16"/>
        </w:rPr>
        <w:t>변동성의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기준점은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어제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종가나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오늘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시가나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저가</w:t>
      </w:r>
      <w:r w:rsidRPr="002C29F4">
        <w:rPr>
          <w:rFonts w:ascii="NanumGothic" w:eastAsia="NanumGothic" w:hAnsi="NanumGothic"/>
          <w:sz w:val="16"/>
          <w:szCs w:val="16"/>
        </w:rPr>
        <w:t>, 5~20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평균가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등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다양한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지표를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기준으로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삼을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2C29F4">
        <w:rPr>
          <w:rFonts w:ascii="NanumGothic" w:eastAsia="NanumGothic" w:hAnsi="NanumGothic"/>
          <w:sz w:val="16"/>
          <w:szCs w:val="16"/>
        </w:rPr>
        <w:t xml:space="preserve">.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그리고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증가하고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추세가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지속될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것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이라는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판단에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지표로는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평균변동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폭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최대변동폭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볼린저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밴드폭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등을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사용할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2C29F4">
        <w:rPr>
          <w:rFonts w:ascii="NanumGothic" w:eastAsia="NanumGothic" w:hAnsi="NanumGothic"/>
          <w:sz w:val="16"/>
          <w:szCs w:val="16"/>
        </w:rPr>
        <w:t xml:space="preserve">.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제안한</w:t>
      </w:r>
      <w:r w:rsidRPr="002C29F4">
        <w:rPr>
          <w:rFonts w:ascii="NanumGothic" w:eastAsia="NanumGothic" w:hAnsi="NanumGothic"/>
          <w:sz w:val="16"/>
          <w:szCs w:val="16"/>
        </w:rPr>
        <w:t xml:space="preserve"> Larry Williams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선택한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수식으로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나타낼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2C29F4">
        <w:rPr>
          <w:rFonts w:ascii="NanumGothic" w:eastAsia="NanumGothic" w:hAnsi="NanumGothic"/>
          <w:sz w:val="16"/>
          <w:szCs w:val="16"/>
        </w:rPr>
        <w:t>.</w:t>
      </w:r>
    </w:p>
    <w:p w14:paraId="2FCFBBF5" w14:textId="094A9DE0" w:rsidR="00CD0D27" w:rsidRDefault="00CD0D27" w:rsidP="00044E1F">
      <w:pPr>
        <w:rPr>
          <w:rFonts w:ascii="NanumGothic" w:eastAsia="NanumGothic" w:hAnsi="NanumGothic"/>
          <w:sz w:val="16"/>
          <w:szCs w:val="16"/>
        </w:rPr>
      </w:pPr>
    </w:p>
    <w:p w14:paraId="0E975C04" w14:textId="77777777" w:rsidR="005B20EF" w:rsidRDefault="005B20EF" w:rsidP="00044E1F">
      <w:pPr>
        <w:rPr>
          <w:rFonts w:ascii="NanumGothic" w:eastAsia="NanumGothic" w:hAnsi="NanumGothic"/>
          <w:sz w:val="16"/>
          <w:szCs w:val="16"/>
        </w:rPr>
      </w:pPr>
    </w:p>
    <w:p w14:paraId="53AD4B09" w14:textId="5FB1BD6C" w:rsidR="00044E1F" w:rsidRPr="005B20EF" w:rsidRDefault="00925E54" w:rsidP="00CD0D27">
      <w:pPr>
        <w:jc w:val="center"/>
        <w:rPr>
          <w:rFonts w:ascii="NanumGothic" w:eastAsia="NanumGothic" w:hAnsi="NanumGothic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NanumGothic" w:hAnsi="Cambria Math"/>
              <w:sz w:val="16"/>
              <w:szCs w:val="16"/>
            </w:rPr>
            <m:t>b=</m:t>
          </m:r>
          <m:sSub>
            <m:sSubPr>
              <m:ctrlPr>
                <w:rPr>
                  <w:rFonts w:ascii="Cambria Math" w:eastAsia="NanumGothic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-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t-1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</w:rPr>
            <m:t xml:space="preserve">*K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>6</m:t>
              </m:r>
            </m:e>
          </m:d>
        </m:oMath>
      </m:oMathPara>
    </w:p>
    <w:p w14:paraId="40BCCC60" w14:textId="77777777" w:rsidR="005B20EF" w:rsidRPr="00CD0D27" w:rsidRDefault="005B20EF" w:rsidP="00CD0D27">
      <w:pPr>
        <w:jc w:val="center"/>
        <w:rPr>
          <w:rFonts w:ascii="NanumGothic" w:eastAsia="NanumGothic" w:hAnsi="NanumGothic"/>
          <w:sz w:val="16"/>
          <w:szCs w:val="16"/>
        </w:rPr>
      </w:pPr>
    </w:p>
    <w:p w14:paraId="00AC4F55" w14:textId="77777777" w:rsidR="00CD0D27" w:rsidRDefault="00CD0D27" w:rsidP="00CD0D27">
      <w:pPr>
        <w:jc w:val="center"/>
        <w:rPr>
          <w:rFonts w:ascii="NanumGothic" w:eastAsia="NanumGothic" w:hAnsi="NanumGothic"/>
          <w:sz w:val="16"/>
          <w:szCs w:val="16"/>
        </w:rPr>
      </w:pPr>
    </w:p>
    <w:p w14:paraId="6C452505" w14:textId="50E2FE6C" w:rsidR="00044E1F" w:rsidRDefault="00044E1F" w:rsidP="00044E1F">
      <w:pPr>
        <w:rPr>
          <w:rFonts w:ascii="NanumGothic" w:eastAsia="NanumGothic" w:hAnsi="NanumGothic" w:cs="바탕"/>
          <w:sz w:val="16"/>
          <w:szCs w:val="16"/>
          <w:lang w:eastAsia="ko-KR"/>
        </w:rPr>
      </w:pP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식</w:t>
      </w:r>
      <w:r w:rsidR="00DC59AD" w:rsidRPr="002C29F4">
        <w:rPr>
          <w:rFonts w:ascii="NanumGothic" w:eastAsia="NanumGothic" w:hAnsi="NanumGothic"/>
          <w:sz w:val="16"/>
          <w:szCs w:val="16"/>
        </w:rPr>
        <w:t>(</w:t>
      </w:r>
      <w:r w:rsidR="00DC59AD">
        <w:rPr>
          <w:rFonts w:ascii="NanumGothic" w:eastAsia="NanumGothic" w:hAnsi="NanumGothic"/>
          <w:sz w:val="16"/>
          <w:szCs w:val="16"/>
        </w:rPr>
        <w:t>6</w:t>
      </w:r>
      <w:r w:rsidR="00DC59AD" w:rsidRPr="002C29F4">
        <w:rPr>
          <w:rFonts w:ascii="NanumGothic" w:eastAsia="NanumGothic" w:hAnsi="NanumGothic"/>
          <w:sz w:val="16"/>
          <w:szCs w:val="16"/>
        </w:rPr>
        <w:t xml:space="preserve">)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에서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</w:rPr>
          <m:t>b</m:t>
        </m:r>
      </m:oMath>
      <w:r w:rsidRPr="002C29F4">
        <w:rPr>
          <w:rFonts w:ascii="NanumGothic" w:eastAsia="NanumGothic" w:hAnsi="NanumGothic" w:cs="바탕" w:hint="eastAsia"/>
          <w:sz w:val="16"/>
          <w:szCs w:val="16"/>
        </w:rPr>
        <w:t>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가격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상승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추세가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이어질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것으로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판단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시점의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매수가를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의미한다</w:t>
      </w:r>
      <w:r w:rsidRPr="002C29F4">
        <w:rPr>
          <w:rFonts w:ascii="NanumGothic" w:eastAsia="NanumGothic" w:hAnsi="NanumGothic"/>
          <w:sz w:val="16"/>
          <w:szCs w:val="16"/>
        </w:rPr>
        <w:t xml:space="preserve">.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</m:t>
            </m:r>
          </m:sub>
        </m:sSub>
      </m:oMath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금일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t-1</m:t>
            </m:r>
          </m:sub>
        </m:sSub>
      </m:oMath>
      <w:r w:rsidRPr="002C29F4">
        <w:rPr>
          <w:rFonts w:ascii="NanumGothic" w:eastAsia="NanumGothic" w:hAnsi="NanumGothic" w:cs="바탕" w:hint="eastAsia"/>
          <w:sz w:val="16"/>
          <w:szCs w:val="16"/>
        </w:rPr>
        <w:t>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2C29F4">
        <w:rPr>
          <w:rFonts w:ascii="NanumGothic" w:eastAsia="NanumGothic" w:hAnsi="NanumGothic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t-1</m:t>
            </m:r>
          </m:sub>
        </m:sSub>
      </m:oMath>
      <w:r w:rsidRPr="002C29F4">
        <w:rPr>
          <w:rFonts w:ascii="NanumGothic" w:eastAsia="NanumGothic" w:hAnsi="NanumGothic" w:cs="바탕" w:hint="eastAsia"/>
          <w:sz w:val="16"/>
          <w:szCs w:val="16"/>
        </w:rPr>
        <w:t>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저가를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나타낸다</w:t>
      </w:r>
      <w:r w:rsidRPr="002C29F4">
        <w:rPr>
          <w:rFonts w:ascii="NanumGothic" w:eastAsia="NanumGothic" w:hAnsi="NanumGothic"/>
          <w:sz w:val="16"/>
          <w:szCs w:val="16"/>
        </w:rPr>
        <w:t xml:space="preserve">. </w:t>
      </w:r>
      <m:oMath>
        <m:r>
          <w:rPr>
            <w:rFonts w:ascii="Cambria Math" w:eastAsia="NanumGothic" w:hAnsi="Cambria Math"/>
            <w:sz w:val="16"/>
            <w:szCs w:val="16"/>
          </w:rPr>
          <m:t>K</m:t>
        </m:r>
      </m:oMath>
      <w:r w:rsidRPr="002C29F4">
        <w:rPr>
          <w:rFonts w:ascii="NanumGothic" w:eastAsia="NanumGothic" w:hAnsi="NanumGothic" w:cs="바탕" w:hint="eastAsia"/>
          <w:sz w:val="16"/>
          <w:szCs w:val="16"/>
        </w:rPr>
        <w:t>는</w:t>
      </w:r>
      <w:r w:rsidRPr="002C29F4">
        <w:rPr>
          <w:rFonts w:ascii="NanumGothic" w:eastAsia="NanumGothic" w:hAnsi="NanumGothic"/>
          <w:sz w:val="16"/>
          <w:szCs w:val="16"/>
        </w:rPr>
        <w:t xml:space="preserve"> 0~1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사이의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값을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가지는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요소로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기본적으로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가장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많이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쓰이는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값은</w:t>
      </w:r>
      <w:r w:rsidRPr="002C29F4">
        <w:rPr>
          <w:rFonts w:ascii="NanumGothic" w:eastAsia="NanumGothic" w:hAnsi="NanumGothic"/>
          <w:sz w:val="16"/>
          <w:szCs w:val="16"/>
        </w:rPr>
        <w:t xml:space="preserve"> 0.5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이다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>.</w:t>
      </w:r>
      <w:r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금일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대비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고가와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저가의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차이의</w:t>
      </w:r>
      <w:r w:rsidRPr="002C29F4">
        <w:rPr>
          <w:rFonts w:ascii="NanumGothic" w:eastAsia="NanumGothic" w:hAnsi="NanumGothic"/>
          <w:sz w:val="16"/>
          <w:szCs w:val="16"/>
        </w:rPr>
        <w:t xml:space="preserve"> 50%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이상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상승하였을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기준가로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삼는다</w:t>
      </w:r>
      <w:r w:rsidRPr="002C29F4">
        <w:rPr>
          <w:rFonts w:ascii="NanumGothic" w:eastAsia="NanumGothic" w:hAnsi="NanumGothic"/>
          <w:sz w:val="16"/>
          <w:szCs w:val="16"/>
        </w:rPr>
        <w:t>[</w:t>
      </w:r>
      <w:r>
        <w:rPr>
          <w:rFonts w:ascii="NanumGothic" w:eastAsia="NanumGothic" w:hAnsi="NanumGothic"/>
          <w:sz w:val="16"/>
          <w:szCs w:val="16"/>
        </w:rPr>
        <w:t>16</w:t>
      </w:r>
      <w:r w:rsidRPr="002C29F4">
        <w:rPr>
          <w:rFonts w:ascii="NanumGothic" w:eastAsia="NanumGothic" w:hAnsi="NanumGothic"/>
          <w:sz w:val="16"/>
          <w:szCs w:val="16"/>
        </w:rPr>
        <w:t xml:space="preserve">].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기준은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보통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매수가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이루어진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다음날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시가에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매도하는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방법이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가장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많이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사용되고</w:t>
      </w:r>
      <w:r w:rsidRPr="002C29F4">
        <w:rPr>
          <w:rFonts w:ascii="NanumGothic" w:eastAsia="NanumGothic" w:hAnsi="NanumGothic"/>
          <w:sz w:val="16"/>
          <w:szCs w:val="16"/>
        </w:rPr>
        <w:t xml:space="preserve"> </w:t>
      </w:r>
      <w:r w:rsidRPr="002C29F4">
        <w:rPr>
          <w:rFonts w:ascii="NanumGothic" w:eastAsia="NanumGothic" w:hAnsi="NanumGothic" w:cs="바탕" w:hint="eastAsia"/>
          <w:sz w:val="16"/>
          <w:szCs w:val="16"/>
        </w:rPr>
        <w:t>있다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</w:p>
    <w:p w14:paraId="2531F9D8" w14:textId="15317D63" w:rsidR="005B20EF" w:rsidRDefault="00044E1F" w:rsidP="002410D8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EB4D8A">
        <w:rPr>
          <w:rFonts w:ascii="NanumGothic" w:eastAsia="NanumGothic" w:hAnsi="NanumGothic" w:cs="바탕" w:hint="eastAsia"/>
          <w:sz w:val="16"/>
          <w:szCs w:val="16"/>
        </w:rPr>
        <w:t>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연구에서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분석한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예측은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데이터의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순서가 중요한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데이터이기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때문에</w:t>
      </w:r>
      <w:r w:rsidRPr="00EB4D8A">
        <w:rPr>
          <w:rFonts w:ascii="NanumGothic" w:eastAsia="NanumGothic" w:hAnsi="NanumGothic"/>
          <w:sz w:val="16"/>
          <w:szCs w:val="16"/>
        </w:rPr>
        <w:t xml:space="preserve">,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순환신경망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모형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중</w:t>
      </w:r>
      <w:r w:rsidRPr="00EB4D8A">
        <w:rPr>
          <w:rFonts w:ascii="NanumGothic" w:eastAsia="NanumGothic" w:hAnsi="NanumGothic"/>
          <w:sz w:val="16"/>
          <w:szCs w:val="16"/>
        </w:rPr>
        <w:t xml:space="preserve"> long memory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특성을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반영하는</w:t>
      </w:r>
      <w:r w:rsidRPr="00EB4D8A">
        <w:rPr>
          <w:rFonts w:ascii="NanumGothic" w:eastAsia="NanumGothic" w:hAnsi="NanumGothic"/>
          <w:sz w:val="16"/>
          <w:szCs w:val="16"/>
        </w:rPr>
        <w:t xml:space="preserve"> LSTM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모형을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측하고 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예측된 </w:t>
      </w:r>
      <w:r w:rsidR="002410D8"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비트코인 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가격</w:t>
      </w:r>
      <w:r w:rsidR="002410D8"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과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변동성</w:t>
      </w:r>
      <w:r w:rsidRPr="00774045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전략을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활용하여 </w:t>
      </w:r>
      <w:r w:rsidRPr="00774045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하락장에서도 </w:t>
      </w:r>
      <w:r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비트코인</w:t>
      </w:r>
      <w:r w:rsidR="002724E5" w:rsidRPr="00774045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가격을</w:t>
      </w:r>
      <w:r w:rsidRPr="00774045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어느 정도 방어하는지 분석하고자 한다.</w:t>
      </w:r>
      <w:r w:rsidRPr="00774045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</w:p>
    <w:p w14:paraId="26A3FD88" w14:textId="77777777" w:rsidR="000A4466" w:rsidRPr="005B20EF" w:rsidRDefault="000A4466" w:rsidP="002410D8">
      <w:pPr>
        <w:pStyle w:val="a3"/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</w:pPr>
    </w:p>
    <w:p w14:paraId="02577A40" w14:textId="0CE2EFA6" w:rsidR="00652B1B" w:rsidRDefault="00E46D82" w:rsidP="00765B8F">
      <w:pPr>
        <w:pStyle w:val="a5"/>
        <w:numPr>
          <w:ilvl w:val="0"/>
          <w:numId w:val="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774045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데이터와 실험 설계 </w:t>
      </w:r>
    </w:p>
    <w:p w14:paraId="79105F36" w14:textId="77777777" w:rsidR="00774045" w:rsidRPr="00774045" w:rsidRDefault="00774045" w:rsidP="00774045">
      <w:pPr>
        <w:pStyle w:val="a5"/>
        <w:ind w:leftChars="0" w:left="76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</w:p>
    <w:p w14:paraId="4C27D5AE" w14:textId="6C461EC1" w:rsidR="00765B8F" w:rsidRDefault="00765B8F" w:rsidP="002724E5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6A4A66">
        <w:rPr>
          <w:rFonts w:ascii="NanumGothic" w:eastAsia="NanumGothic" w:hAnsi="NanumGothic" w:hint="eastAsia"/>
          <w:szCs w:val="20"/>
          <w:lang w:eastAsia="ko-KR"/>
        </w:rPr>
        <w:t>데이터 소개</w:t>
      </w:r>
    </w:p>
    <w:p w14:paraId="19071B23" w14:textId="5E21C0AC" w:rsidR="002267AC" w:rsidRDefault="007030C9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7030C9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국내의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대표적인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암호화폐거래소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업비트</w:t>
      </w:r>
      <w:proofErr w:type="spellEnd"/>
      <w:r w:rsidRPr="007030C9">
        <w:rPr>
          <w:rFonts w:ascii="NanumGothic" w:eastAsia="NanumGothic" w:hAnsi="NanumGothic" w:cs="바탕" w:hint="eastAsia"/>
          <w:sz w:val="16"/>
          <w:szCs w:val="16"/>
        </w:rPr>
        <w:t>에서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거래되고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일별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7030C9">
        <w:rPr>
          <w:rFonts w:ascii="NanumGothic" w:eastAsia="NanumGothic" w:hAnsi="NanumGothic"/>
          <w:sz w:val="16"/>
          <w:szCs w:val="16"/>
        </w:rPr>
        <w:t xml:space="preserve">,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7030C9">
        <w:rPr>
          <w:rFonts w:ascii="NanumGothic" w:eastAsia="NanumGothic" w:hAnsi="NanumGothic"/>
          <w:sz w:val="16"/>
          <w:szCs w:val="16"/>
        </w:rPr>
        <w:t xml:space="preserve">,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저가</w:t>
      </w:r>
      <w:r w:rsidRPr="007030C9">
        <w:rPr>
          <w:rFonts w:ascii="NanumGothic" w:eastAsia="NanumGothic" w:hAnsi="NanumGothic"/>
          <w:sz w:val="16"/>
          <w:szCs w:val="16"/>
        </w:rPr>
        <w:t xml:space="preserve">,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그리고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종가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데이터를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업비트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거래소의</w:t>
      </w:r>
      <w:r w:rsidRPr="007030C9">
        <w:rPr>
          <w:rFonts w:ascii="NanumGothic" w:eastAsia="NanumGothic" w:hAnsi="NanumGothic"/>
          <w:sz w:val="16"/>
          <w:szCs w:val="16"/>
        </w:rPr>
        <w:t xml:space="preserve"> API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구하였다</w:t>
      </w:r>
      <w:r w:rsidRPr="007030C9">
        <w:rPr>
          <w:rFonts w:ascii="NanumGothic" w:eastAsia="NanumGothic" w:hAnsi="NanumGothic"/>
          <w:sz w:val="16"/>
          <w:szCs w:val="16"/>
        </w:rPr>
        <w:t xml:space="preserve">.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데이터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기간은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 w:rsidRPr="002724E5">
        <w:rPr>
          <w:rFonts w:ascii="NanumGothic" w:eastAsia="NanumGothic" w:hAnsi="NanumGothic" w:cs="바탕"/>
          <w:sz w:val="16"/>
          <w:szCs w:val="16"/>
          <w:lang w:eastAsia="ko-KR"/>
        </w:rPr>
        <w:t>020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년</w:t>
      </w:r>
      <w:r w:rsidRPr="002724E5">
        <w:rPr>
          <w:rFonts w:ascii="NanumGothic" w:eastAsia="NanumGothic" w:hAnsi="NanumGothic"/>
          <w:sz w:val="16"/>
          <w:szCs w:val="16"/>
        </w:rPr>
        <w:t xml:space="preserve"> 1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월</w:t>
      </w:r>
      <w:r w:rsidRPr="002724E5">
        <w:rPr>
          <w:rFonts w:ascii="NanumGothic" w:eastAsia="NanumGothic" w:hAnsi="NanumGothic"/>
          <w:sz w:val="16"/>
          <w:szCs w:val="16"/>
        </w:rPr>
        <w:t xml:space="preserve"> 1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2724E5">
        <w:rPr>
          <w:rFonts w:ascii="NanumGothic" w:eastAsia="NanumGothic" w:hAnsi="NanumGothic"/>
          <w:sz w:val="16"/>
          <w:szCs w:val="16"/>
        </w:rPr>
        <w:t xml:space="preserve"> 2022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년</w:t>
      </w:r>
      <w:r w:rsidRPr="002724E5">
        <w:rPr>
          <w:rFonts w:ascii="NanumGothic" w:eastAsia="NanumGothic" w:hAnsi="NanumGothic"/>
          <w:sz w:val="16"/>
          <w:szCs w:val="16"/>
        </w:rPr>
        <w:t xml:space="preserve"> 4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월</w:t>
      </w:r>
      <w:r w:rsidRPr="002724E5">
        <w:rPr>
          <w:rFonts w:ascii="NanumGothic" w:eastAsia="NanumGothic" w:hAnsi="NanumGothic"/>
          <w:sz w:val="16"/>
          <w:szCs w:val="16"/>
        </w:rPr>
        <w:t xml:space="preserve"> 30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2724E5">
        <w:rPr>
          <w:rFonts w:ascii="NanumGothic" w:eastAsia="NanumGothic" w:hAnsi="NanumGothic"/>
          <w:sz w:val="16"/>
          <w:szCs w:val="16"/>
        </w:rPr>
        <w:t xml:space="preserve"> 851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일이다</w:t>
      </w:r>
      <w:r w:rsidRPr="002724E5">
        <w:rPr>
          <w:rFonts w:ascii="NanumGothic" w:eastAsia="NanumGothic" w:hAnsi="NanumGothic"/>
          <w:sz w:val="16"/>
          <w:szCs w:val="16"/>
        </w:rPr>
        <w:t>.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</w:p>
    <w:p w14:paraId="4FE96E8F" w14:textId="49434941" w:rsidR="00050BDB" w:rsidRPr="007030C9" w:rsidRDefault="00050BDB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2410D8">
        <w:rPr>
          <w:rFonts w:ascii="NanumGothic" w:eastAsia="NanumGothic" w:hAnsi="NanumGothic" w:cs="바탕" w:hint="eastAsia"/>
          <w:sz w:val="16"/>
          <w:szCs w:val="16"/>
        </w:rPr>
        <w:t>주식시장과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달리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시장은</w:t>
      </w:r>
      <w:r w:rsidRPr="002410D8">
        <w:rPr>
          <w:rFonts w:ascii="NanumGothic" w:eastAsia="NanumGothic" w:hAnsi="NanumGothic"/>
          <w:sz w:val="16"/>
          <w:szCs w:val="16"/>
        </w:rPr>
        <w:t xml:space="preserve"> 365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일</w:t>
      </w:r>
      <w:r w:rsidRPr="002410D8">
        <w:rPr>
          <w:rFonts w:ascii="NanumGothic" w:eastAsia="NanumGothic" w:hAnsi="NanumGothic"/>
          <w:sz w:val="16"/>
          <w:szCs w:val="16"/>
        </w:rPr>
        <w:t>, 24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시간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연속적으로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거래가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이루어지기</w:t>
      </w:r>
      <w:r w:rsidRPr="002410D8">
        <w:rPr>
          <w:rFonts w:ascii="NanumGothic" w:eastAsia="NanumGothic" w:hAnsi="NanumGothic"/>
          <w:sz w:val="16"/>
          <w:szCs w:val="16"/>
        </w:rPr>
        <w:t xml:space="preserve"> </w:t>
      </w:r>
      <w:r w:rsidRPr="002410D8">
        <w:rPr>
          <w:rFonts w:ascii="NanumGothic" w:eastAsia="NanumGothic" w:hAnsi="NanumGothic" w:cs="바탕" w:hint="eastAsia"/>
          <w:sz w:val="16"/>
          <w:szCs w:val="16"/>
        </w:rPr>
        <w:t>때문에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정해진 종가는 존재하지 않지만 임의로 오전 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>9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시를 기준으로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비트코인의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종가가 결정된다고 가정하였다</w:t>
      </w:r>
    </w:p>
    <w:p w14:paraId="75BFBF8B" w14:textId="15072107" w:rsidR="007030C9" w:rsidRPr="0040489A" w:rsidRDefault="00765B8F" w:rsidP="0040489A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40489A">
        <w:rPr>
          <w:rFonts w:ascii="NanumGothic" w:eastAsia="NanumGothic" w:hAnsi="NanumGothic" w:hint="eastAsia"/>
          <w:szCs w:val="20"/>
          <w:lang w:eastAsia="ko-KR"/>
        </w:rPr>
        <w:t>실험</w:t>
      </w:r>
      <w:r w:rsidRPr="0040489A">
        <w:rPr>
          <w:rFonts w:ascii="NanumGothic" w:eastAsia="NanumGothic" w:hAnsi="NanumGothic"/>
          <w:szCs w:val="20"/>
          <w:lang w:eastAsia="ko-KR"/>
        </w:rPr>
        <w:t xml:space="preserve"> 1</w:t>
      </w:r>
      <w:r w:rsidRPr="0040489A">
        <w:rPr>
          <w:rFonts w:ascii="NanumGothic" w:eastAsia="NanumGothic" w:hAnsi="NanumGothic" w:hint="eastAsia"/>
          <w:szCs w:val="20"/>
          <w:lang w:eastAsia="ko-KR"/>
        </w:rPr>
        <w:t>단계</w:t>
      </w:r>
      <w:r w:rsidR="004444EE" w:rsidRPr="0040489A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Pr="0040489A">
        <w:rPr>
          <w:rFonts w:ascii="NanumGothic" w:eastAsia="NanumGothic" w:hAnsi="NanumGothic"/>
          <w:szCs w:val="20"/>
          <w:lang w:eastAsia="ko-KR"/>
        </w:rPr>
        <w:t>:</w:t>
      </w:r>
      <w:r w:rsidR="004444EE" w:rsidRPr="0040489A">
        <w:rPr>
          <w:rFonts w:ascii="NanumGothic" w:eastAsia="NanumGothic" w:hAnsi="NanumGothic"/>
          <w:szCs w:val="20"/>
          <w:lang w:eastAsia="ko-KR"/>
        </w:rPr>
        <w:t xml:space="preserve"> </w:t>
      </w:r>
      <w:r w:rsidRPr="0040489A">
        <w:rPr>
          <w:rFonts w:ascii="NanumGothic" w:eastAsia="NanumGothic" w:hAnsi="NanumGothic"/>
          <w:szCs w:val="20"/>
          <w:lang w:eastAsia="ko-KR"/>
        </w:rPr>
        <w:t>LSTM</w:t>
      </w:r>
      <w:r w:rsidRPr="0040489A">
        <w:rPr>
          <w:rFonts w:ascii="NanumGothic" w:eastAsia="NanumGothic" w:hAnsi="NanumGothic" w:hint="eastAsia"/>
          <w:szCs w:val="20"/>
          <w:lang w:eastAsia="ko-KR"/>
        </w:rPr>
        <w:t xml:space="preserve">을 이용한 비트코인 가격 예측  </w:t>
      </w:r>
    </w:p>
    <w:p w14:paraId="7CAB2B8A" w14:textId="77777777" w:rsidR="007030C9" w:rsidRDefault="007030C9" w:rsidP="007030C9">
      <w:pPr>
        <w:pStyle w:val="a5"/>
        <w:ind w:leftChars="0" w:left="760"/>
        <w:rPr>
          <w:rFonts w:ascii="NanumGothic" w:eastAsia="NanumGothic" w:hAnsi="NanumGothic"/>
          <w:szCs w:val="20"/>
          <w:lang w:eastAsia="ko-KR"/>
        </w:rPr>
      </w:pPr>
    </w:p>
    <w:p w14:paraId="13BB8E29" w14:textId="071A5F46" w:rsidR="00721F25" w:rsidRPr="00721F25" w:rsidRDefault="007030C9" w:rsidP="007030C9">
      <w:pPr>
        <w:rPr>
          <w:rFonts w:ascii="NanumGothic" w:eastAsia="NanumGothic" w:hAnsi="NanumGothic"/>
          <w:sz w:val="16"/>
          <w:szCs w:val="16"/>
        </w:rPr>
      </w:pPr>
      <w:r w:rsidRPr="00721F25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721F25">
        <w:rPr>
          <w:rFonts w:ascii="NanumGothic" w:eastAsia="NanumGothic" w:hAnsi="NanumGothic"/>
          <w:sz w:val="16"/>
          <w:szCs w:val="16"/>
        </w:rPr>
        <w:t xml:space="preserve"> 1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예측을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위해</w:t>
      </w:r>
      <w:r w:rsidRPr="00721F25">
        <w:rPr>
          <w:rFonts w:ascii="NanumGothic" w:eastAsia="NanumGothic" w:hAnsi="NanumGothic"/>
          <w:sz w:val="16"/>
          <w:szCs w:val="16"/>
        </w:rPr>
        <w:t xml:space="preserve"> long</w:t>
      </w:r>
      <w:r w:rsidR="0040489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721F25">
        <w:rPr>
          <w:rFonts w:ascii="NanumGothic" w:eastAsia="NanumGothic" w:hAnsi="NanumGothic"/>
          <w:sz w:val="16"/>
          <w:szCs w:val="16"/>
        </w:rPr>
        <w:t xml:space="preserve">memory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특징을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반영하는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딥러닝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모형으로</w:t>
      </w:r>
      <w:r w:rsidRPr="00721F25">
        <w:rPr>
          <w:rFonts w:ascii="NanumGothic" w:eastAsia="NanumGothic" w:hAnsi="NanumGothic"/>
          <w:sz w:val="16"/>
          <w:szCs w:val="16"/>
        </w:rPr>
        <w:t xml:space="preserve"> LSTM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선택하였다</w:t>
      </w:r>
      <w:r w:rsidRPr="00721F25">
        <w:rPr>
          <w:rFonts w:ascii="NanumGothic" w:eastAsia="NanumGothic" w:hAnsi="NanumGothic"/>
          <w:sz w:val="16"/>
          <w:szCs w:val="16"/>
        </w:rPr>
        <w:t xml:space="preserve">. LSTM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모형을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예측하고</w:t>
      </w:r>
      <w:r w:rsidRPr="00721F25">
        <w:rPr>
          <w:rFonts w:ascii="NanumGothic" w:eastAsia="NanumGothic" w:hAnsi="NanumGothic"/>
          <w:sz w:val="16"/>
          <w:szCs w:val="16"/>
        </w:rPr>
        <w:t xml:space="preserve">,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721F25">
        <w:rPr>
          <w:rFonts w:ascii="NanumGothic" w:eastAsia="NanumGothic" w:hAnsi="NanumGothic"/>
          <w:sz w:val="16"/>
          <w:szCs w:val="16"/>
        </w:rPr>
        <w:t xml:space="preserve"> 2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단계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에서는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="00721F25" w:rsidRPr="00721F25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비교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분석한다</w:t>
      </w:r>
      <w:r w:rsidRPr="00721F25">
        <w:rPr>
          <w:rFonts w:ascii="NanumGothic" w:eastAsia="NanumGothic" w:hAnsi="NanumGothic"/>
          <w:sz w:val="16"/>
          <w:szCs w:val="16"/>
        </w:rPr>
        <w:t xml:space="preserve">. </w:t>
      </w:r>
    </w:p>
    <w:p w14:paraId="5D68F779" w14:textId="759D7EE4" w:rsidR="007030C9" w:rsidRPr="00721F25" w:rsidRDefault="007030C9" w:rsidP="007030C9">
      <w:pPr>
        <w:rPr>
          <w:rFonts w:ascii="NanumGothic" w:eastAsia="NanumGothic" w:hAnsi="NanumGothic"/>
          <w:sz w:val="16"/>
          <w:szCs w:val="16"/>
          <w:lang w:eastAsia="ko-KR"/>
        </w:rPr>
      </w:pPr>
      <w:r w:rsidRPr="00721F25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721F25">
        <w:rPr>
          <w:rFonts w:ascii="NanumGothic" w:eastAsia="NanumGothic" w:hAnsi="NanumGothic"/>
          <w:sz w:val="16"/>
          <w:szCs w:val="16"/>
        </w:rPr>
        <w:t xml:space="preserve"> Fig. </w:t>
      </w:r>
      <w:r w:rsidR="00DC453D">
        <w:rPr>
          <w:rFonts w:ascii="NanumGothic" w:eastAsia="NanumGothic" w:hAnsi="NanumGothic"/>
          <w:sz w:val="16"/>
          <w:szCs w:val="16"/>
        </w:rPr>
        <w:t>2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은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전체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진행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과정을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Pr="00721F25">
        <w:rPr>
          <w:rFonts w:ascii="NanumGothic" w:eastAsia="NanumGothic" w:hAnsi="NanumGothic"/>
          <w:sz w:val="16"/>
          <w:szCs w:val="16"/>
        </w:rPr>
        <w:t xml:space="preserve"> </w:t>
      </w:r>
      <w:r w:rsidRPr="00721F25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721F25">
        <w:rPr>
          <w:rFonts w:ascii="NanumGothic" w:eastAsia="NanumGothic" w:hAnsi="NanumGothic"/>
          <w:sz w:val="16"/>
          <w:szCs w:val="16"/>
        </w:rPr>
        <w:t xml:space="preserve">. </w:t>
      </w:r>
    </w:p>
    <w:p w14:paraId="09D98109" w14:textId="389CB767" w:rsidR="00765B8F" w:rsidRPr="002267AC" w:rsidRDefault="002267AC" w:rsidP="002267AC">
      <w:pPr>
        <w:rPr>
          <w:rFonts w:ascii="NanumGothic" w:eastAsia="NanumGothic" w:hAnsi="NanumGothic"/>
          <w:szCs w:val="20"/>
          <w:lang w:eastAsia="ko-KR"/>
        </w:rPr>
      </w:pPr>
      <w:r w:rsidRPr="002267AC">
        <w:rPr>
          <w:rFonts w:ascii="NanumGothic" w:eastAsia="NanumGothic" w:hAnsi="NanumGothic"/>
          <w:noProof/>
          <w:szCs w:val="20"/>
          <w:lang w:eastAsia="ko-KR"/>
        </w:rPr>
        <w:drawing>
          <wp:inline distT="0" distB="0" distL="0" distR="0" wp14:anchorId="1B46DF6D" wp14:editId="0D80409A">
            <wp:extent cx="2579914" cy="17783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257" cy="18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8F" w:rsidRPr="001255AD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>f</w:t>
      </w:r>
      <w:r w:rsidR="00765B8F" w:rsidRPr="001255AD">
        <w:rPr>
          <w:rFonts w:ascii="NanumGothic" w:eastAsia="NanumGothic" w:hAnsi="NanumGothic"/>
          <w:b/>
          <w:bCs/>
          <w:sz w:val="16"/>
          <w:szCs w:val="16"/>
        </w:rPr>
        <w:t xml:space="preserve">ig. </w:t>
      </w:r>
      <w:r w:rsidRPr="001255AD">
        <w:rPr>
          <w:rFonts w:ascii="NanumGothic" w:eastAsia="NanumGothic" w:hAnsi="NanumGothic"/>
          <w:b/>
          <w:bCs/>
          <w:sz w:val="16"/>
          <w:szCs w:val="16"/>
        </w:rPr>
        <w:t>2</w:t>
      </w:r>
      <w:r w:rsidR="00765B8F" w:rsidRPr="001255AD">
        <w:rPr>
          <w:rFonts w:ascii="NanumGothic" w:eastAsia="NanumGothic" w:hAnsi="NanumGothic"/>
          <w:b/>
          <w:bCs/>
          <w:sz w:val="16"/>
          <w:szCs w:val="16"/>
        </w:rPr>
        <w:t xml:space="preserve">. Experimental Design </w:t>
      </w:r>
    </w:p>
    <w:p w14:paraId="28FF7378" w14:textId="31D070A5" w:rsidR="00721F25" w:rsidRPr="002724E5" w:rsidRDefault="007030C9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7030C9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030C9">
        <w:rPr>
          <w:rFonts w:ascii="NanumGothic" w:eastAsia="NanumGothic" w:hAnsi="NanumGothic"/>
          <w:sz w:val="16"/>
          <w:szCs w:val="16"/>
        </w:rPr>
        <w:t xml:space="preserve"> 1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7030C9">
        <w:rPr>
          <w:rFonts w:ascii="NanumGothic" w:eastAsia="NanumGothic" w:hAnsi="NanumGothic"/>
          <w:sz w:val="16"/>
          <w:szCs w:val="16"/>
        </w:rPr>
        <w:t xml:space="preserve"> LSTM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의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입력</w:t>
      </w:r>
      <w:r w:rsidR="003A3FE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변수로는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2F0658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일별</w:t>
      </w:r>
      <w:r w:rsidRPr="002F0658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2F0658">
        <w:rPr>
          <w:rFonts w:ascii="NanumGothic" w:eastAsia="NanumGothic" w:hAnsi="NanumGothic"/>
          <w:sz w:val="16"/>
          <w:szCs w:val="16"/>
        </w:rPr>
        <w:t xml:space="preserve">,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2F0658">
        <w:rPr>
          <w:rFonts w:ascii="NanumGothic" w:eastAsia="NanumGothic" w:hAnsi="NanumGothic"/>
          <w:sz w:val="16"/>
          <w:szCs w:val="16"/>
        </w:rPr>
        <w:t xml:space="preserve">,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저가</w:t>
      </w:r>
      <w:r w:rsidRPr="002F0658">
        <w:rPr>
          <w:rFonts w:ascii="NanumGothic" w:eastAsia="NanumGothic" w:hAnsi="NanumGothic"/>
          <w:sz w:val="16"/>
          <w:szCs w:val="16"/>
        </w:rPr>
        <w:t xml:space="preserve">,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종가와</w:t>
      </w:r>
      <w:r w:rsidRPr="002F0658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일별</w:t>
      </w:r>
      <w:r w:rsidRPr="002F0658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수익률</w:t>
      </w:r>
      <w:r w:rsidRPr="002F0658">
        <w:rPr>
          <w:rFonts w:ascii="NanumGothic" w:eastAsia="NanumGothic" w:hAnsi="NanumGothic"/>
          <w:sz w:val="16"/>
          <w:szCs w:val="16"/>
        </w:rPr>
        <w:t xml:space="preserve"> </w:t>
      </w:r>
      <w:r w:rsidRPr="002F0658">
        <w:rPr>
          <w:rFonts w:ascii="NanumGothic" w:eastAsia="NanumGothic" w:hAnsi="NanumGothic" w:cs="바탕" w:hint="eastAsia"/>
          <w:sz w:val="16"/>
          <w:szCs w:val="16"/>
        </w:rPr>
        <w:t>자료를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이용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한다</w:t>
      </w:r>
      <w:r w:rsidRPr="007030C9">
        <w:rPr>
          <w:rFonts w:ascii="NanumGothic" w:eastAsia="NanumGothic" w:hAnsi="NanumGothic"/>
          <w:sz w:val="16"/>
          <w:szCs w:val="16"/>
        </w:rPr>
        <w:t>. 5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개의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입력변수를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날의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  <w:lang w:eastAsia="ko-KR"/>
        </w:rPr>
        <w:t>종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가를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예측하는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것을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목표로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한다</w:t>
      </w:r>
      <w:r w:rsidRPr="002724E5">
        <w:rPr>
          <w:rFonts w:ascii="NanumGothic" w:eastAsia="NanumGothic" w:hAnsi="NanumGothic"/>
          <w:sz w:val="16"/>
          <w:szCs w:val="16"/>
        </w:rPr>
        <w:t xml:space="preserve">. </w:t>
      </w:r>
    </w:p>
    <w:p w14:paraId="190417F6" w14:textId="100AC09D" w:rsidR="00E86324" w:rsidRPr="002724E5" w:rsidRDefault="00E86324" w:rsidP="007030C9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2724E5">
        <w:rPr>
          <w:rFonts w:ascii="NanumGothic" w:eastAsia="NanumGothic" w:hAnsi="NanumGothic" w:hint="eastAsia"/>
          <w:sz w:val="16"/>
          <w:szCs w:val="16"/>
          <w:lang w:eastAsia="ko-KR"/>
        </w:rPr>
        <w:t>2</w:t>
      </w:r>
      <w:r w:rsidRPr="002724E5">
        <w:rPr>
          <w:rFonts w:ascii="NanumGothic" w:eastAsia="NanumGothic" w:hAnsi="NanumGothic"/>
          <w:sz w:val="16"/>
          <w:szCs w:val="16"/>
          <w:lang w:eastAsia="ko-KR"/>
        </w:rPr>
        <w:t>020</w:t>
      </w:r>
      <w:r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2724E5">
        <w:rPr>
          <w:rFonts w:ascii="NanumGothic" w:eastAsia="NanumGothic" w:hAnsi="NanumGothic"/>
          <w:sz w:val="16"/>
          <w:szCs w:val="16"/>
          <w:lang w:eastAsia="ko-KR"/>
        </w:rPr>
        <w:t>1</w:t>
      </w:r>
      <w:r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2724E5">
        <w:rPr>
          <w:rFonts w:ascii="NanumGothic" w:eastAsia="NanumGothic" w:hAnsi="NanumGothic"/>
          <w:sz w:val="16"/>
          <w:szCs w:val="16"/>
          <w:lang w:eastAsia="ko-KR"/>
        </w:rPr>
        <w:t>1</w:t>
      </w:r>
      <w:r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일부터 </w:t>
      </w:r>
      <w:r w:rsidRPr="002724E5">
        <w:rPr>
          <w:rFonts w:ascii="NanumGothic" w:eastAsia="NanumGothic" w:hAnsi="NanumGothic"/>
          <w:sz w:val="16"/>
          <w:szCs w:val="16"/>
          <w:lang w:eastAsia="ko-KR"/>
        </w:rPr>
        <w:t>2021</w:t>
      </w:r>
      <w:r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10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일까지는 훈련 데이터(t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rain data), 2021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 </w:t>
      </w:r>
      <w:proofErr w:type="spellStart"/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부터</w:t>
      </w:r>
      <w:proofErr w:type="spellEnd"/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2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C302E6" w:rsidRPr="002724E5">
        <w:rPr>
          <w:rFonts w:ascii="NanumGothic" w:eastAsia="NanumGothic" w:hAnsi="NanumGothic"/>
          <w:sz w:val="16"/>
          <w:szCs w:val="16"/>
          <w:lang w:eastAsia="ko-KR"/>
        </w:rPr>
        <w:t>3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일 까지는 검증 데이터(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 xml:space="preserve">valid data) 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그리고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2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C302E6" w:rsidRPr="002724E5">
        <w:rPr>
          <w:rFonts w:ascii="NanumGothic" w:eastAsia="NanumGothic" w:hAnsi="NanumGothic"/>
          <w:sz w:val="16"/>
          <w:szCs w:val="16"/>
          <w:lang w:eastAsia="ko-KR"/>
        </w:rPr>
        <w:t>4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 </w:t>
      </w:r>
      <w:proofErr w:type="spellStart"/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부터</w:t>
      </w:r>
      <w:proofErr w:type="spellEnd"/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4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30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일 까지는 테스트 데이터(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test data)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로 구분하였으면 훈련데이터는 전체 데이터의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 xml:space="preserve"> 80%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 xml:space="preserve">, 검증 데이터는 전체 데이터의 </w:t>
      </w:r>
      <w:r w:rsidR="00652B1B" w:rsidRPr="002724E5">
        <w:rPr>
          <w:rFonts w:ascii="NanumGothic" w:eastAsia="NanumGothic" w:hAnsi="NanumGothic"/>
          <w:sz w:val="16"/>
          <w:szCs w:val="16"/>
          <w:lang w:eastAsia="ko-KR"/>
        </w:rPr>
        <w:t>10%</w:t>
      </w:r>
      <w:r w:rsidR="00652B1B" w:rsidRPr="002724E5">
        <w:rPr>
          <w:rFonts w:ascii="NanumGothic" w:eastAsia="NanumGothic" w:hAnsi="NanumGothic" w:hint="eastAsia"/>
          <w:sz w:val="16"/>
          <w:szCs w:val="16"/>
          <w:lang w:eastAsia="ko-KR"/>
        </w:rPr>
        <w:t>에 해당한다.</w:t>
      </w:r>
    </w:p>
    <w:p w14:paraId="37C96D4D" w14:textId="6AFD8102" w:rsidR="007030C9" w:rsidRPr="007030C9" w:rsidRDefault="007030C9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7030C9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7030C9">
        <w:rPr>
          <w:rFonts w:ascii="NanumGothic" w:eastAsia="NanumGothic" w:hAnsi="NanumGothic"/>
          <w:sz w:val="16"/>
          <w:szCs w:val="16"/>
        </w:rPr>
        <w:t xml:space="preserve"> Python 3.9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환경에서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 w:rsidRPr="007030C9">
        <w:rPr>
          <w:rFonts w:ascii="NanumGothic" w:eastAsia="NanumGothic" w:hAnsi="NanumGothic"/>
          <w:sz w:val="16"/>
          <w:szCs w:val="16"/>
        </w:rPr>
        <w:t>Tensorflow</w:t>
      </w:r>
      <w:proofErr w:type="spellEnd"/>
      <w:r w:rsidRPr="007030C9">
        <w:rPr>
          <w:rFonts w:ascii="NanumGothic" w:eastAsia="NanumGothic" w:hAnsi="NanumGothic"/>
          <w:sz w:val="16"/>
          <w:szCs w:val="16"/>
        </w:rPr>
        <w:t xml:space="preserve"> 2.4</w:t>
      </w:r>
      <w:r w:rsidR="00721F25">
        <w:rPr>
          <w:rFonts w:ascii="NanumGothic" w:eastAsia="NanumGothic" w:hAnsi="NanumGothic"/>
          <w:sz w:val="16"/>
          <w:szCs w:val="16"/>
        </w:rPr>
        <w:t>.0</w:t>
      </w:r>
      <w:r w:rsidR="00721F25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 w:rsidRPr="007030C9">
        <w:rPr>
          <w:rFonts w:ascii="NanumGothic" w:eastAsia="NanumGothic" w:hAnsi="NanumGothic"/>
          <w:sz w:val="16"/>
          <w:szCs w:val="16"/>
        </w:rPr>
        <w:t>Keras</w:t>
      </w:r>
      <w:proofErr w:type="spellEnd"/>
      <w:r w:rsidRPr="007030C9">
        <w:rPr>
          <w:rFonts w:ascii="NanumGothic" w:eastAsia="NanumGothic" w:hAnsi="NanumGothic" w:cs="바탕" w:hint="eastAsia"/>
          <w:sz w:val="16"/>
          <w:szCs w:val="16"/>
        </w:rPr>
        <w:t>를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사용하여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실험을</w:t>
      </w:r>
      <w:r w:rsidRPr="007030C9">
        <w:rPr>
          <w:rFonts w:ascii="NanumGothic" w:eastAsia="NanumGothic" w:hAnsi="NanumGothic"/>
          <w:sz w:val="16"/>
          <w:szCs w:val="16"/>
        </w:rPr>
        <w:t xml:space="preserve"> </w:t>
      </w:r>
      <w:r w:rsidRPr="007030C9">
        <w:rPr>
          <w:rFonts w:ascii="NanumGothic" w:eastAsia="NanumGothic" w:hAnsi="NanumGothic" w:cs="바탕" w:hint="eastAsia"/>
          <w:sz w:val="16"/>
          <w:szCs w:val="16"/>
        </w:rPr>
        <w:t>진행하였다</w:t>
      </w:r>
      <w:r w:rsidRPr="007030C9">
        <w:rPr>
          <w:rFonts w:ascii="NanumGothic" w:eastAsia="NanumGothic" w:hAnsi="NanumGothic"/>
          <w:sz w:val="16"/>
          <w:szCs w:val="16"/>
        </w:rPr>
        <w:t xml:space="preserve">. </w:t>
      </w:r>
    </w:p>
    <w:p w14:paraId="66A0F28C" w14:textId="31E90584" w:rsidR="00DC453D" w:rsidRDefault="004444EE" w:rsidP="007030C9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4444EE">
        <w:rPr>
          <w:rFonts w:ascii="NanumGothic" w:eastAsia="NanumGothic" w:hAnsi="NanumGothic"/>
          <w:sz w:val="16"/>
          <w:szCs w:val="16"/>
        </w:rPr>
        <w:t>680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일</w:t>
      </w:r>
      <w:r w:rsidRPr="004444E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학습 데이터와 </w:t>
      </w:r>
      <w:r w:rsidRPr="004444EE">
        <w:rPr>
          <w:rFonts w:ascii="NanumGothic" w:eastAsia="NanumGothic" w:hAnsi="NanumGothic" w:cs="바탕"/>
          <w:sz w:val="16"/>
          <w:szCs w:val="16"/>
          <w:lang w:eastAsia="ko-KR"/>
        </w:rPr>
        <w:t>86</w:t>
      </w:r>
      <w:r w:rsidRPr="004444E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일의 검증 데이터로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최적화된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LSTM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모형을</w:t>
      </w:r>
      <w:r w:rsidRPr="004444EE">
        <w:rPr>
          <w:rFonts w:ascii="NanumGothic" w:eastAsia="NanumGothic" w:hAnsi="NanumGothic" w:cs="바탕"/>
          <w:sz w:val="16"/>
          <w:szCs w:val="16"/>
          <w:lang w:eastAsia="ko-KR"/>
        </w:rPr>
        <w:t xml:space="preserve"> 85</w:t>
      </w:r>
      <w:r w:rsidRPr="004444EE">
        <w:rPr>
          <w:rFonts w:ascii="NanumGothic" w:eastAsia="NanumGothic" w:hAnsi="NanumGothic" w:cs="바탕" w:hint="eastAsia"/>
          <w:sz w:val="16"/>
          <w:szCs w:val="16"/>
          <w:lang w:eastAsia="ko-KR"/>
        </w:rPr>
        <w:t>일의 테스트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데이터에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적용하여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날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4444EE">
        <w:rPr>
          <w:rFonts w:ascii="NanumGothic" w:eastAsia="NanumGothic" w:hAnsi="NanumGothic" w:cs="바탕" w:hint="eastAsia"/>
          <w:sz w:val="16"/>
          <w:szCs w:val="16"/>
        </w:rPr>
        <w:t>예측한다</w:t>
      </w:r>
      <w:r w:rsidR="007030C9" w:rsidRPr="004444EE">
        <w:rPr>
          <w:rFonts w:ascii="NanumGothic" w:eastAsia="NanumGothic" w:hAnsi="NanumGothic"/>
          <w:sz w:val="16"/>
          <w:szCs w:val="16"/>
        </w:rPr>
        <w:t xml:space="preserve">. </w:t>
      </w:r>
    </w:p>
    <w:p w14:paraId="0F6429D1" w14:textId="56CFA41E" w:rsidR="006D08E3" w:rsidRDefault="00AC3DA7" w:rsidP="006D08E3">
      <w:pPr>
        <w:rPr>
          <w:rFonts w:ascii="NanumGothic" w:eastAsia="NanumGothic" w:hAnsi="NanumGothic"/>
          <w:sz w:val="16"/>
          <w:szCs w:val="16"/>
        </w:rPr>
      </w:pPr>
      <w: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Scikit-learn</w:t>
      </w:r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에서 제공하는 f</w:t>
      </w:r>
      <w: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eature </w:t>
      </w:r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s</w:t>
      </w:r>
      <w: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cale class </w:t>
      </w:r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중 </w:t>
      </w:r>
      <w:proofErr w:type="spellStart"/>
      <w:r w:rsidRPr="00AC3DA7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MinMaxScaler</w:t>
      </w:r>
      <w:r w:rsidRPr="00AC3DA7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AC3DA7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활용하여</w:t>
      </w:r>
      <w:r w:rsidRPr="00AC3DA7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각 </w:t>
      </w:r>
      <w: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feature</w:t>
      </w:r>
      <w:proofErr w:type="spellStart"/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</w:t>
      </w:r>
      <w:r w:rsidR="00DC453D" w:rsidRPr="00AC3DA7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정규화</w:t>
      </w:r>
      <w:r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하였고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딥러닝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최적화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알고리즘은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오차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감소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속도가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빠른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Adam 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>optimizer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를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이용하였고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활성화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함수는</w:t>
      </w:r>
      <w:r w:rsidR="00644168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proofErr w:type="spellStart"/>
      <w:r w:rsidR="00644168" w:rsidRPr="00DC453D">
        <w:rPr>
          <w:rStyle w:val="aa"/>
          <w:rFonts w:ascii="NanumGothic" w:eastAsia="NanumGothic" w:hAnsi="NanumGothic" w:hint="eastAsia"/>
          <w:i w:val="0"/>
          <w:iCs w:val="0"/>
          <w:color w:val="000000" w:themeColor="text1"/>
          <w:sz w:val="16"/>
          <w:szCs w:val="16"/>
        </w:rPr>
        <w:t>ReLU</w:t>
      </w:r>
      <w:proofErr w:type="spellEnd"/>
      <w:r w:rsidR="00644168" w:rsidRPr="00DC453D">
        <w:rPr>
          <w:rFonts w:ascii="NanumGothic" w:eastAsia="NanumGothic" w:hAnsi="NanumGothic" w:hint="eastAsia"/>
          <w:color w:val="000000" w:themeColor="text1"/>
          <w:sz w:val="16"/>
          <w:szCs w:val="16"/>
        </w:rPr>
        <w:t>(Rectified Linear Unit</w:t>
      </w:r>
      <w:r w:rsidR="00644168" w:rsidRPr="00DC453D">
        <w:rPr>
          <w:rFonts w:ascii="NanumGothic" w:eastAsia="NanumGothic" w:hAnsi="NanumGothic"/>
          <w:color w:val="000000" w:themeColor="text1"/>
          <w:sz w:val="16"/>
          <w:szCs w:val="16"/>
        </w:rPr>
        <w:t>)</w:t>
      </w:r>
      <w:r w:rsidR="00644168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를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이용하였고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지도학습은</w:t>
      </w:r>
      <w:r w:rsidR="00D7614A">
        <w:rPr>
          <w:rFonts w:ascii="NanumGothic" w:eastAsia="NanumGothic" w:hAnsi="NanumGothic"/>
          <w:color w:val="000000" w:themeColor="text1"/>
          <w:sz w:val="16"/>
          <w:szCs w:val="16"/>
        </w:rPr>
        <w:t xml:space="preserve"> 9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번의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반복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학습을</w:t>
      </w:r>
      <w:r w:rsidR="007030C9" w:rsidRPr="00DC453D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시행하였다</w:t>
      </w:r>
      <w:r w:rsidR="00D7614A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결과의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성과평가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지표는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가격의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예측값과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실제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값과의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평균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제곱근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오차를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계산하는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/>
          <w:sz w:val="16"/>
          <w:szCs w:val="16"/>
        </w:rPr>
        <w:lastRenderedPageBreak/>
        <w:t>RMSE(Root Mean Square Error)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이다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.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학습과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검증을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위한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모형의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하이퍼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파라미터는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Table 1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과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DC453D">
        <w:rPr>
          <w:rFonts w:ascii="NanumGothic" w:eastAsia="NanumGothic" w:hAnsi="NanumGothic" w:cs="바탕" w:hint="eastAsia"/>
          <w:sz w:val="16"/>
          <w:szCs w:val="16"/>
        </w:rPr>
        <w:t>같다</w:t>
      </w:r>
      <w:r w:rsidR="007030C9" w:rsidRPr="00DC453D">
        <w:rPr>
          <w:rFonts w:ascii="NanumGothic" w:eastAsia="NanumGothic" w:hAnsi="NanumGothic"/>
          <w:sz w:val="16"/>
          <w:szCs w:val="16"/>
        </w:rPr>
        <w:t xml:space="preserve">. </w:t>
      </w:r>
    </w:p>
    <w:p w14:paraId="20AD4F82" w14:textId="77777777" w:rsidR="006D08E3" w:rsidRDefault="006D08E3" w:rsidP="006D08E3">
      <w:pPr>
        <w:rPr>
          <w:rFonts w:ascii="NanumGothic" w:eastAsia="NanumGothic" w:hAnsi="NanumGothic"/>
          <w:sz w:val="16"/>
          <w:szCs w:val="16"/>
        </w:rPr>
      </w:pPr>
    </w:p>
    <w:p w14:paraId="7A211D62" w14:textId="7712060F" w:rsidR="00765B8F" w:rsidRDefault="00765B8F" w:rsidP="006D08E3">
      <w:pPr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</w:pPr>
      <w:r w:rsidRPr="006D08E3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>Table 1</w:t>
      </w:r>
      <w:r w:rsidR="006D08E3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>.</w:t>
      </w:r>
      <w:r w:rsidRPr="006D08E3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 xml:space="preserve"> </w:t>
      </w:r>
      <w:r w:rsidRPr="006D08E3">
        <w:rPr>
          <w:rFonts w:ascii="NanumGothic" w:eastAsia="NanumGothic" w:hAnsi="NanumGothic" w:cs="바탕" w:hint="eastAsia"/>
          <w:b/>
          <w:bCs/>
          <w:sz w:val="16"/>
          <w:szCs w:val="16"/>
          <w:lang w:eastAsia="ko-KR"/>
        </w:rPr>
        <w:t>H</w:t>
      </w:r>
      <w:r w:rsidRPr="006D08E3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 xml:space="preserve">yperparameters </w:t>
      </w:r>
    </w:p>
    <w:p w14:paraId="097F6A0F" w14:textId="77777777" w:rsidR="001255AD" w:rsidRPr="006D08E3" w:rsidRDefault="001255AD" w:rsidP="006D08E3">
      <w:pPr>
        <w:rPr>
          <w:rFonts w:ascii="NanumGothic" w:eastAsia="NanumGothic" w:hAnsi="NanumGothic"/>
          <w:b/>
          <w:bCs/>
          <w:color w:val="000000" w:themeColor="text1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318"/>
      </w:tblGrid>
      <w:tr w:rsidR="00765B8F" w:rsidRPr="00EB4D8A" w14:paraId="276BAA75" w14:textId="77777777" w:rsidTr="001255AD">
        <w:tc>
          <w:tcPr>
            <w:tcW w:w="2972" w:type="dxa"/>
          </w:tcPr>
          <w:p w14:paraId="63713774" w14:textId="3530E907" w:rsidR="00765B8F" w:rsidRPr="00EB4D8A" w:rsidRDefault="00765B8F" w:rsidP="001255AD">
            <w:pPr>
              <w:pStyle w:val="a3"/>
              <w:tabs>
                <w:tab w:val="left" w:pos="1011"/>
              </w:tabs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H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yperparameters</w:t>
            </w:r>
          </w:p>
        </w:tc>
        <w:tc>
          <w:tcPr>
            <w:tcW w:w="1318" w:type="dxa"/>
          </w:tcPr>
          <w:p w14:paraId="09694AEA" w14:textId="77777777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V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alues</w:t>
            </w:r>
          </w:p>
        </w:tc>
      </w:tr>
      <w:tr w:rsidR="00765B8F" w:rsidRPr="00EB4D8A" w14:paraId="6C58F6C4" w14:textId="77777777" w:rsidTr="001255AD">
        <w:tc>
          <w:tcPr>
            <w:tcW w:w="2972" w:type="dxa"/>
          </w:tcPr>
          <w:p w14:paraId="68770DDD" w14:textId="77777777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Optimizer</w:t>
            </w:r>
          </w:p>
        </w:tc>
        <w:tc>
          <w:tcPr>
            <w:tcW w:w="1318" w:type="dxa"/>
          </w:tcPr>
          <w:p w14:paraId="3A5BBC70" w14:textId="77777777" w:rsidR="00765B8F" w:rsidRPr="00F42DFE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A</w:t>
            </w:r>
            <w:r w:rsidRPr="00F42DFE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dam</w:t>
            </w:r>
          </w:p>
        </w:tc>
      </w:tr>
      <w:tr w:rsidR="00765B8F" w:rsidRPr="00EB4D8A" w14:paraId="4652D28B" w14:textId="77777777" w:rsidTr="001255AD">
        <w:tc>
          <w:tcPr>
            <w:tcW w:w="2972" w:type="dxa"/>
          </w:tcPr>
          <w:p w14:paraId="2BFFB47E" w14:textId="77777777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A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ctivation Function</w:t>
            </w:r>
          </w:p>
        </w:tc>
        <w:tc>
          <w:tcPr>
            <w:tcW w:w="1318" w:type="dxa"/>
          </w:tcPr>
          <w:p w14:paraId="0BBBFFD9" w14:textId="77777777" w:rsidR="00765B8F" w:rsidRPr="00F42DFE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proofErr w:type="spellStart"/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R</w:t>
            </w:r>
            <w:r w:rsidRPr="00F42DFE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elu</w:t>
            </w:r>
            <w:proofErr w:type="spellEnd"/>
          </w:p>
        </w:tc>
      </w:tr>
      <w:tr w:rsidR="00765B8F" w:rsidRPr="00EB4D8A" w14:paraId="655D946B" w14:textId="77777777" w:rsidTr="001255AD">
        <w:tc>
          <w:tcPr>
            <w:tcW w:w="2972" w:type="dxa"/>
          </w:tcPr>
          <w:p w14:paraId="7263E680" w14:textId="77777777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D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ropout Ratio</w:t>
            </w:r>
          </w:p>
        </w:tc>
        <w:tc>
          <w:tcPr>
            <w:tcW w:w="1318" w:type="dxa"/>
          </w:tcPr>
          <w:p w14:paraId="7D8EABB1" w14:textId="77777777" w:rsidR="00765B8F" w:rsidRPr="00F42DFE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0</w:t>
            </w:r>
            <w:r w:rsidRPr="00F42DFE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.1</w:t>
            </w:r>
          </w:p>
        </w:tc>
      </w:tr>
      <w:tr w:rsidR="00765B8F" w:rsidRPr="00EB4D8A" w14:paraId="6DF03AC7" w14:textId="77777777" w:rsidTr="001255AD">
        <w:tc>
          <w:tcPr>
            <w:tcW w:w="2972" w:type="dxa"/>
          </w:tcPr>
          <w:p w14:paraId="5213B518" w14:textId="3068744E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E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pochs number</w:t>
            </w:r>
          </w:p>
        </w:tc>
        <w:tc>
          <w:tcPr>
            <w:tcW w:w="1318" w:type="dxa"/>
          </w:tcPr>
          <w:p w14:paraId="59174CF5" w14:textId="768130B8" w:rsidR="00765B8F" w:rsidRPr="00F42DFE" w:rsidRDefault="00D7614A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9</w:t>
            </w:r>
          </w:p>
        </w:tc>
      </w:tr>
      <w:tr w:rsidR="00765B8F" w:rsidRPr="00EB4D8A" w14:paraId="1A612189" w14:textId="77777777" w:rsidTr="001255AD">
        <w:tc>
          <w:tcPr>
            <w:tcW w:w="2972" w:type="dxa"/>
          </w:tcPr>
          <w:p w14:paraId="340BD416" w14:textId="77777777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L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earning rate</w:t>
            </w:r>
          </w:p>
        </w:tc>
        <w:tc>
          <w:tcPr>
            <w:tcW w:w="1318" w:type="dxa"/>
          </w:tcPr>
          <w:p w14:paraId="44D42A22" w14:textId="77777777" w:rsidR="00765B8F" w:rsidRPr="00F42DFE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0</w:t>
            </w:r>
            <w:r w:rsidRPr="00F42DFE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.01</w:t>
            </w:r>
          </w:p>
        </w:tc>
      </w:tr>
      <w:tr w:rsidR="00765B8F" w:rsidRPr="00EB4D8A" w14:paraId="66028611" w14:textId="77777777" w:rsidTr="001255AD">
        <w:tc>
          <w:tcPr>
            <w:tcW w:w="2972" w:type="dxa"/>
          </w:tcPr>
          <w:p w14:paraId="1B504DAD" w14:textId="3242A81B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S</w:t>
            </w: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equence Length</w:t>
            </w:r>
          </w:p>
        </w:tc>
        <w:tc>
          <w:tcPr>
            <w:tcW w:w="1318" w:type="dxa"/>
          </w:tcPr>
          <w:p w14:paraId="72C0B592" w14:textId="77777777" w:rsidR="00765B8F" w:rsidRPr="00F42DFE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5</w:t>
            </w:r>
          </w:p>
        </w:tc>
      </w:tr>
      <w:tr w:rsidR="00765B8F" w:rsidRPr="00EB4D8A" w14:paraId="1A457477" w14:textId="77777777" w:rsidTr="001255AD">
        <w:tc>
          <w:tcPr>
            <w:tcW w:w="2972" w:type="dxa"/>
          </w:tcPr>
          <w:p w14:paraId="09DE26E6" w14:textId="4237F07F" w:rsidR="00765B8F" w:rsidRPr="00EB4D8A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Batch Size</w:t>
            </w:r>
          </w:p>
        </w:tc>
        <w:tc>
          <w:tcPr>
            <w:tcW w:w="1318" w:type="dxa"/>
          </w:tcPr>
          <w:p w14:paraId="2A870E89" w14:textId="3B96F9BE" w:rsidR="00765B8F" w:rsidRPr="00F42DFE" w:rsidRDefault="00F42DFE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F42DFE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1</w:t>
            </w:r>
          </w:p>
        </w:tc>
      </w:tr>
    </w:tbl>
    <w:p w14:paraId="35238851" w14:textId="750C8E7D" w:rsidR="004E4F55" w:rsidRDefault="004E4F55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5508F7DC" w14:textId="0EE22F72" w:rsidR="00644168" w:rsidRPr="00DC453D" w:rsidRDefault="00DC453D" w:rsidP="00644168">
      <w:pPr>
        <w:pStyle w:val="HTML"/>
        <w:rPr>
          <w:rFonts w:ascii="NanumGothic" w:eastAsia="NanumGothic" w:hAnsi="NanumGothic"/>
          <w:sz w:val="16"/>
          <w:szCs w:val="16"/>
        </w:rPr>
      </w:pPr>
      <w:r>
        <w:rPr>
          <w:rFonts w:ascii="NanumGothic" w:eastAsia="NanumGothic" w:hAnsi="NanumGothic" w:hint="eastAsia"/>
          <w:sz w:val="16"/>
          <w:szCs w:val="16"/>
          <w:lang w:eastAsia="ko-KR"/>
        </w:rPr>
        <w:t>학습(</w:t>
      </w:r>
      <w:r>
        <w:rPr>
          <w:rFonts w:ascii="NanumGothic" w:eastAsia="NanumGothic" w:hAnsi="NanumGothic"/>
          <w:sz w:val="16"/>
          <w:szCs w:val="16"/>
          <w:lang w:eastAsia="ko-KR"/>
        </w:rPr>
        <w:t>Train)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 데이터와 검증(</w:t>
      </w:r>
      <w:r>
        <w:rPr>
          <w:rFonts w:ascii="NanumGothic" w:eastAsia="NanumGothic" w:hAnsi="NanumGothic"/>
          <w:sz w:val="16"/>
          <w:szCs w:val="16"/>
          <w:lang w:eastAsia="ko-KR"/>
        </w:rPr>
        <w:t xml:space="preserve">valid) 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데이터의 </w:t>
      </w:r>
      <w:r w:rsidR="00644168" w:rsidRPr="00DC453D">
        <w:rPr>
          <w:rFonts w:ascii="NanumGothic" w:eastAsia="NanumGothic" w:hAnsi="NanumGothic"/>
          <w:sz w:val="16"/>
          <w:szCs w:val="16"/>
        </w:rPr>
        <w:t>Loss</w:t>
      </w:r>
      <w:proofErr w:type="spellStart"/>
      <w:r w:rsidR="00644168" w:rsidRPr="00DC453D">
        <w:rPr>
          <w:rFonts w:ascii="NanumGothic" w:eastAsia="NanumGothic" w:hAnsi="NanumGothic" w:cs="바탕" w:hint="eastAsia"/>
          <w:sz w:val="16"/>
          <w:szCs w:val="16"/>
          <w:lang w:eastAsia="ko-KR"/>
        </w:rPr>
        <w:t>를</w:t>
      </w:r>
      <w:proofErr w:type="spellEnd"/>
      <w:r w:rsidR="00644168" w:rsidRPr="00DC453D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계산하는 함수는 </w:t>
      </w:r>
      <w:r w:rsidR="00644168" w:rsidRPr="00DC453D">
        <w:rPr>
          <w:rFonts w:ascii="NanumGothic" w:eastAsia="NanumGothic" w:hAnsi="NanumGothic" w:cs="바탕"/>
          <w:sz w:val="16"/>
          <w:szCs w:val="16"/>
          <w:lang w:eastAsia="ko-KR"/>
        </w:rPr>
        <w:t xml:space="preserve">Mean </w:t>
      </w:r>
      <w:proofErr w:type="spellStart"/>
      <w:r w:rsidR="00644168" w:rsidRPr="00DC453D">
        <w:rPr>
          <w:rFonts w:ascii="NanumGothic" w:eastAsia="NanumGothic" w:hAnsi="NanumGothic" w:cs="바탕"/>
          <w:sz w:val="16"/>
          <w:szCs w:val="16"/>
          <w:lang w:eastAsia="ko-KR"/>
        </w:rPr>
        <w:t>Sqaured</w:t>
      </w: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를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사용하여</w:t>
      </w:r>
      <w:r w:rsidRPr="00DC453D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644168" w:rsidRPr="00DC453D">
        <w:rPr>
          <w:rFonts w:ascii="NanumGothic" w:eastAsia="NanumGothic" w:hAnsi="NanumGothic"/>
          <w:sz w:val="16"/>
          <w:szCs w:val="16"/>
        </w:rPr>
        <w:t xml:space="preserve">Epoch </w:t>
      </w:r>
      <w:r w:rsidR="00644168" w:rsidRPr="00DC453D">
        <w:rPr>
          <w:rFonts w:ascii="NanumGothic" w:eastAsia="NanumGothic" w:hAnsi="NanumGothic" w:cs="바탕" w:hint="eastAsia"/>
          <w:sz w:val="16"/>
          <w:szCs w:val="16"/>
        </w:rPr>
        <w:t>마다</w:t>
      </w:r>
      <w:r w:rsidR="00644168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DC453D">
        <w:rPr>
          <w:rFonts w:ascii="NanumGothic" w:eastAsia="NanumGothic" w:hAnsi="NanumGothic" w:cs="바탕" w:hint="eastAsia"/>
          <w:sz w:val="16"/>
          <w:szCs w:val="16"/>
        </w:rPr>
        <w:t>계산한</w:t>
      </w:r>
      <w:r w:rsidR="00644168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DC453D">
        <w:rPr>
          <w:rFonts w:ascii="NanumGothic" w:eastAsia="NanumGothic" w:hAnsi="NanumGothic" w:cs="바탕" w:hint="eastAsia"/>
          <w:sz w:val="16"/>
          <w:szCs w:val="16"/>
        </w:rPr>
        <w:t>값을</w:t>
      </w:r>
      <w:r w:rsidR="00644168" w:rsidRPr="00DC453D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DC453D">
        <w:rPr>
          <w:rFonts w:ascii="NanumGothic" w:eastAsia="NanumGothic" w:hAnsi="NanumGothic" w:cs="바탕" w:hint="eastAsia"/>
          <w:sz w:val="16"/>
          <w:szCs w:val="16"/>
          <w:lang w:eastAsia="ko-KR"/>
        </w:rPr>
        <w:t>그래프로 나타낸 결과는 다음 f</w:t>
      </w:r>
      <w:r w:rsidR="00644168" w:rsidRPr="00DC453D">
        <w:rPr>
          <w:rFonts w:ascii="NanumGothic" w:eastAsia="NanumGothic" w:hAnsi="NanumGothic" w:cs="바탕"/>
          <w:sz w:val="16"/>
          <w:szCs w:val="16"/>
          <w:lang w:eastAsia="ko-KR"/>
        </w:rPr>
        <w:t>ig 3</w:t>
      </w:r>
      <w:r w:rsidR="00644168" w:rsidRPr="00DC453D">
        <w:rPr>
          <w:rFonts w:ascii="NanumGothic" w:eastAsia="NanumGothic" w:hAnsi="NanumGothic" w:cs="바탕" w:hint="eastAsia"/>
          <w:sz w:val="16"/>
          <w:szCs w:val="16"/>
          <w:lang w:eastAsia="ko-KR"/>
        </w:rPr>
        <w:t>과 같다.</w:t>
      </w:r>
    </w:p>
    <w:p w14:paraId="3A344151" w14:textId="77777777" w:rsidR="00644168" w:rsidRDefault="00644168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1E2D2E48" w14:textId="55018B31" w:rsidR="00644168" w:rsidRPr="007138A7" w:rsidRDefault="00D7614A" w:rsidP="00DC453D">
      <w:pPr>
        <w:jc w:val="center"/>
      </w:pPr>
      <w:r>
        <w:rPr>
          <w:noProof/>
        </w:rPr>
        <w:drawing>
          <wp:inline distT="0" distB="0" distL="0" distR="0" wp14:anchorId="3745AFD1" wp14:editId="00AC590C">
            <wp:extent cx="2166766" cy="14668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670" cy="14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9521" w14:textId="085B83D8" w:rsidR="002724E5" w:rsidRPr="005F7B60" w:rsidRDefault="00644168" w:rsidP="005F7B60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1255AD">
        <w:rPr>
          <w:rFonts w:ascii="NanumGothic" w:eastAsia="NanumGothic" w:hAnsi="NanumGothic"/>
          <w:b/>
          <w:bCs/>
          <w:sz w:val="16"/>
          <w:szCs w:val="16"/>
        </w:rPr>
        <w:t>Fig.3 Training and validation loss</w:t>
      </w:r>
    </w:p>
    <w:p w14:paraId="1F820A4F" w14:textId="77777777" w:rsidR="00CD0D27" w:rsidRPr="00AC3DA7" w:rsidRDefault="00CD0D27" w:rsidP="00AC3DA7">
      <w:pPr>
        <w:rPr>
          <w:rFonts w:ascii="NanumGothic" w:eastAsia="NanumGothic" w:hAnsi="NanumGothic"/>
          <w:color w:val="FF0000"/>
          <w:sz w:val="16"/>
          <w:szCs w:val="16"/>
          <w:lang w:eastAsia="ko-KR"/>
        </w:rPr>
      </w:pPr>
    </w:p>
    <w:p w14:paraId="4061B97B" w14:textId="759DCD52" w:rsidR="00FA36DE" w:rsidRPr="002410D8" w:rsidRDefault="007F5143" w:rsidP="002724E5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2410D8">
        <w:rPr>
          <w:rFonts w:ascii="NanumGothic" w:eastAsia="NanumGothic" w:hAnsi="NanumGothic" w:hint="eastAsia"/>
          <w:szCs w:val="20"/>
          <w:lang w:eastAsia="ko-KR"/>
        </w:rPr>
        <w:t xml:space="preserve">실험 </w:t>
      </w:r>
      <w:r w:rsidRPr="002410D8">
        <w:rPr>
          <w:rFonts w:ascii="NanumGothic" w:eastAsia="NanumGothic" w:hAnsi="NanumGothic"/>
          <w:szCs w:val="20"/>
          <w:lang w:eastAsia="ko-KR"/>
        </w:rPr>
        <w:t>2</w:t>
      </w:r>
      <w:r w:rsidRPr="002410D8">
        <w:rPr>
          <w:rFonts w:ascii="NanumGothic" w:eastAsia="NanumGothic" w:hAnsi="NanumGothic" w:hint="eastAsia"/>
          <w:szCs w:val="20"/>
          <w:lang w:eastAsia="ko-KR"/>
        </w:rPr>
        <w:t xml:space="preserve">단계 </w:t>
      </w:r>
      <w:r w:rsidRPr="002410D8">
        <w:rPr>
          <w:rFonts w:ascii="NanumGothic" w:eastAsia="NanumGothic" w:hAnsi="NanumGothic"/>
          <w:szCs w:val="20"/>
          <w:lang w:eastAsia="ko-KR"/>
        </w:rPr>
        <w:t xml:space="preserve">: </w:t>
      </w:r>
      <w:r w:rsidRPr="002410D8">
        <w:rPr>
          <w:rFonts w:ascii="NanumGothic" w:eastAsia="NanumGothic" w:hAnsi="NanumGothic" w:hint="eastAsia"/>
          <w:szCs w:val="20"/>
          <w:lang w:eastAsia="ko-KR"/>
        </w:rPr>
        <w:t xml:space="preserve">비트코인 투자전략과 성과평가 방법 </w:t>
      </w:r>
    </w:p>
    <w:p w14:paraId="148B87A1" w14:textId="6F163A6B" w:rsidR="00050BDB" w:rsidRDefault="007F5143" w:rsidP="007E6BFC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7811F3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7811F3">
        <w:rPr>
          <w:rFonts w:ascii="NanumGothic" w:eastAsia="NanumGothic" w:hAnsi="NanumGothic"/>
          <w:sz w:val="16"/>
          <w:szCs w:val="16"/>
        </w:rPr>
        <w:t xml:space="preserve"> 2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단계에서는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7811F3">
        <w:rPr>
          <w:rFonts w:ascii="NanumGothic" w:eastAsia="NanumGothic" w:hAnsi="NanumGothic"/>
          <w:sz w:val="16"/>
          <w:szCs w:val="16"/>
        </w:rPr>
        <w:t xml:space="preserve"> 1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="008961B3" w:rsidRPr="007811F3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8961B3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제안하고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분석한다</w:t>
      </w:r>
      <w:r w:rsidR="00E276A6" w:rsidRPr="007811F3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="00E276A6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</w:p>
    <w:p w14:paraId="65DFFFF3" w14:textId="026308C4" w:rsidR="00A46F68" w:rsidRDefault="002410D8" w:rsidP="007E6BFC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변동성이 큰 </w:t>
      </w:r>
      <w:proofErr w:type="spellStart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비트코인의</w:t>
      </w:r>
      <w:proofErr w:type="spellEnd"/>
      <w:r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가격을 예측할 때 주식 시장에서 활용되는 투자 전략 중 하나인 변동성 돌파 전략을 비트코인 투자 전략에 적용한다.</w:t>
      </w:r>
      <w:r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2410D8">
        <w:rPr>
          <w:rFonts w:ascii="NanumGothic" w:eastAsia="NanumGothic" w:hAnsi="NanumGothic" w:cs="바탕" w:hint="eastAsia"/>
          <w:sz w:val="16"/>
          <w:szCs w:val="16"/>
          <w:lang w:eastAsia="ko-KR"/>
        </w:rPr>
        <w:t>이 전략은 일일 단위로 일정 수준 이상의 범위를 뛰어넘은 강한 상승세를 돌파 신호로 상승하는 추세를 따라가며 일 단위로 빠르게 수익을 실현하는 단기 매매 전략이다</w:t>
      </w:r>
      <w:r w:rsidR="00EA6DF0" w:rsidRPr="002410D8"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  <w:r w:rsidR="00EA6DF0"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전날의 고가와 저가의 차이</w:t>
      </w:r>
      <w:r w:rsidR="00114E95"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인 변동폭을</w:t>
      </w:r>
      <w:r w:rsidR="00EA6DF0"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계산하고</w:t>
      </w:r>
      <w:r w:rsidR="00EA6DF0" w:rsidRPr="00774045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당일</w:t>
      </w:r>
      <w:r w:rsidR="00EA6DF0" w:rsidRPr="00774045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가격이 시가</w:t>
      </w:r>
      <w:r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보다 전 날의 변동폭의 </w:t>
      </w:r>
      <w:r w:rsidRPr="00774045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배를 넘을 경우에 매수하고</w:t>
      </w:r>
      <w:r w:rsidRPr="00774045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774045">
        <w:rPr>
          <w:rFonts w:ascii="NanumGothic" w:eastAsia="NanumGothic" w:hAnsi="NanumGothic" w:cs="바탕" w:hint="eastAsia"/>
          <w:sz w:val="16"/>
          <w:szCs w:val="16"/>
          <w:lang w:eastAsia="ko-KR"/>
        </w:rPr>
        <w:t>다음 날 시가에 매도하는 방식이다.</w:t>
      </w:r>
      <w:r w:rsidR="00EA6DF0" w:rsidRPr="002410D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</w:p>
    <w:p w14:paraId="6D6A0AF1" w14:textId="5F436023" w:rsidR="00A46F68" w:rsidRPr="00CE3F0C" w:rsidRDefault="00A46F68" w:rsidP="00CE3F0C">
      <w:pPr>
        <w:pStyle w:val="a3"/>
        <w:ind w:left="75" w:hangingChars="50" w:hanging="75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>t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일에서의 시가는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O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="00136FC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종가는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C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="00136FC8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고가는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H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저가는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L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>,</w:t>
      </w:r>
      <w:r w:rsidR="00CE3F0C"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36FC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매수를 위한 </w:t>
      </w:r>
      <w:r w:rsidR="00CE3F0C"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목표 가격은 </w:t>
      </w:r>
      <w:r w:rsidR="00CE3F0C" w:rsidRPr="00CE3F0C">
        <w:rPr>
          <w:rFonts w:ascii="NanumGothic" w:eastAsia="NanumGothic" w:hAnsi="NanumGothic" w:cs="바탕"/>
          <w:sz w:val="16"/>
          <w:szCs w:val="16"/>
          <w:lang w:eastAsia="ko-KR"/>
        </w:rPr>
        <w:t>target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,</w:t>
      </w:r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>현재 가격은</w:t>
      </w:r>
      <w:r w:rsidRPr="00CE3F0C">
        <w:rPr>
          <w:rFonts w:ascii="NanumGothic" w:eastAsia="NanumGothic" w:hAnsi="NanumGothic" w:cs="바탕"/>
          <w:sz w:val="16"/>
          <w:szCs w:val="16"/>
          <w:lang w:eastAsia="ko-KR"/>
        </w:rPr>
        <w:t xml:space="preserve"> current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그리고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CE3F0C">
        <w:rPr>
          <w:rFonts w:ascii="NanumGothic" w:eastAsia="NanumGothic" w:hAnsi="NanumGothic"/>
          <w:sz w:val="16"/>
          <w:szCs w:val="16"/>
        </w:rPr>
        <w:t>1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="00136FC8">
        <w:rPr>
          <w:rFonts w:ascii="NanumGothic" w:eastAsia="NanumGothic" w:hAnsi="NanumGothic" w:cs="바탕" w:hint="eastAsia"/>
          <w:sz w:val="16"/>
          <w:szCs w:val="16"/>
        </w:rPr>
        <w:t>종가를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 w:rsidRPr="00CE3F0C">
        <w:rPr>
          <w:rFonts w:ascii="NanumGothic" w:eastAsia="NanumGothic" w:hAnsi="NanumGothic"/>
          <w:sz w:val="16"/>
          <w:szCs w:val="16"/>
        </w:rPr>
        <w:t>pred</w:t>
      </w:r>
      <w:proofErr w:type="spellEnd"/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라고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하면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예측된 </w:t>
      </w:r>
      <w:proofErr w:type="spellStart"/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비트코인의</w:t>
      </w:r>
      <w:proofErr w:type="spellEnd"/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가격을 활용한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전략</w:t>
      </w:r>
      <w:r w:rsidRPr="00CE3F0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은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식</w:t>
      </w:r>
      <w:r w:rsidRPr="00CE3F0C">
        <w:rPr>
          <w:rFonts w:ascii="NanumGothic" w:eastAsia="NanumGothic" w:hAnsi="NanumGothic"/>
          <w:sz w:val="16"/>
          <w:szCs w:val="16"/>
        </w:rPr>
        <w:t xml:space="preserve"> (7)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과</w:t>
      </w:r>
      <w:r w:rsidRPr="00CE3F0C">
        <w:rPr>
          <w:rFonts w:ascii="NanumGothic" w:eastAsia="NanumGothic" w:hAnsi="NanumGothic"/>
          <w:sz w:val="16"/>
          <w:szCs w:val="16"/>
        </w:rPr>
        <w:t xml:space="preserve"> </w:t>
      </w:r>
      <w:r w:rsidRPr="00CE3F0C">
        <w:rPr>
          <w:rFonts w:ascii="NanumGothic" w:eastAsia="NanumGothic" w:hAnsi="NanumGothic" w:cs="바탕" w:hint="eastAsia"/>
          <w:sz w:val="16"/>
          <w:szCs w:val="16"/>
        </w:rPr>
        <w:t>같다</w:t>
      </w:r>
      <w:r w:rsidRPr="00CE3F0C">
        <w:rPr>
          <w:rFonts w:ascii="NanumGothic" w:eastAsia="NanumGothic" w:hAnsi="NanumGothic"/>
          <w:sz w:val="16"/>
          <w:szCs w:val="16"/>
        </w:rPr>
        <w:t>.</w:t>
      </w:r>
    </w:p>
    <w:p w14:paraId="5B3E07D0" w14:textId="6A908B16" w:rsidR="00685787" w:rsidRPr="00CE3F0C" w:rsidRDefault="00685787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>target=</m:t>
          </m:r>
          <m:r>
            <w:rPr>
              <w:rFonts w:ascii="Cambria Math" w:eastAsia="NanumGothic" w:hAnsi="Cambria Math" w:hint="eastAsia"/>
              <w:sz w:val="16"/>
              <w:szCs w:val="16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="NanumGothic" w:hAnsi="Cambria Math" w:cs="바탕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 w:cs="바탕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 w:cs="바탕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+</m:t>
          </m:r>
          <m:r>
            <w:rPr>
              <w:rFonts w:ascii="Cambria Math" w:eastAsia="NanumGothic" w:hAnsi="Cambria Math" w:hint="eastAsia"/>
              <w:sz w:val="16"/>
              <w:szCs w:val="16"/>
              <w:lang w:eastAsia="ko-KR"/>
            </w:rPr>
            <m:t xml:space="preserve">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 w:hint="eastAsia"/>
                  <w:sz w:val="16"/>
                  <w:szCs w:val="16"/>
                  <w:lang w:eastAsia="ko-KR"/>
                </w:rPr>
                <m:t xml:space="preserve"> </m:t>
              </m: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 K</m:t>
          </m:r>
        </m:oMath>
      </m:oMathPara>
    </w:p>
    <w:p w14:paraId="5637322C" w14:textId="75E5AB65" w:rsidR="00685787" w:rsidRDefault="00DC59AD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925E54">
        <w:rPr>
          <w:rFonts w:ascii="NanumGothic" w:eastAsia="NanumGothic" w:hAnsi="NanumGothic"/>
          <w:sz w:val="16"/>
          <w:szCs w:val="16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</w:rPr>
          <m:t>If target&gt;current and target&lt;pred then buy</m:t>
        </m:r>
        <m:d>
          <m:d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NanumGothic" w:hAnsi="Cambria Math"/>
                <w:sz w:val="16"/>
                <w:szCs w:val="16"/>
              </w:rPr>
              <m:t xml:space="preserve"> </m:t>
            </m:r>
          </m:e>
        </m:d>
        <m:r>
          <w:rPr>
            <w:rFonts w:ascii="Cambria Math" w:eastAsia="NanumGothic" w:hAnsi="Cambria Math"/>
            <w:sz w:val="16"/>
            <w:szCs w:val="16"/>
          </w:rPr>
          <m:t>;</m:t>
        </m:r>
      </m:oMath>
    </w:p>
    <w:p w14:paraId="74B42F78" w14:textId="77777777" w:rsidR="00136FC8" w:rsidRPr="00136FC8" w:rsidRDefault="00136FC8" w:rsidP="00DC59AD">
      <w:pPr>
        <w:pStyle w:val="a3"/>
        <w:rPr>
          <w:rFonts w:ascii="NanumGothic" w:eastAsia="NanumGothic" w:hAnsi="NanumGothic"/>
          <w:sz w:val="16"/>
          <w:szCs w:val="16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>When close, then sell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 </m:t>
              </m:r>
            </m:e>
          </m:d>
        </m:oMath>
      </m:oMathPara>
    </w:p>
    <w:p w14:paraId="65682438" w14:textId="7BBCFB3A" w:rsidR="006B2100" w:rsidRPr="006B2100" w:rsidRDefault="00136FC8" w:rsidP="00DC59AD">
      <w:pPr>
        <w:pStyle w:val="a3"/>
        <w:rPr>
          <w:rFonts w:ascii="NanumGothic" w:eastAsia="NanumGothic" w:hAnsi="NanumGothic"/>
          <w:sz w:val="16"/>
          <w:szCs w:val="16"/>
        </w:rPr>
      </w:pPr>
      <w:r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비트코인 매수를 위한 </w:t>
      </w:r>
      <w:r w:rsidRPr="006B2100">
        <w:rPr>
          <w:rFonts w:ascii="NanumGothic" w:eastAsia="NanumGothic" w:hAnsi="NanumGothic" w:cs="바탕" w:hint="eastAsia"/>
          <w:sz w:val="16"/>
          <w:szCs w:val="16"/>
        </w:rPr>
        <w:t>목표</w:t>
      </w:r>
      <w:r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가격이 현재 가격 보다 높고 </w:t>
      </w:r>
      <w:r w:rsidRPr="006B2100">
        <w:rPr>
          <w:rFonts w:ascii="NanumGothic" w:eastAsia="NanumGothic" w:hAnsi="NanumGothic" w:cs="바탕"/>
          <w:sz w:val="16"/>
          <w:szCs w:val="16"/>
          <w:lang w:eastAsia="ko-KR"/>
        </w:rPr>
        <w:t xml:space="preserve">LSTM </w:t>
      </w:r>
      <w:r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>모델을 활용하여 예측된 비트코인 종가보다 낮을 때</w:t>
      </w:r>
      <w:r w:rsidR="006B2100"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매수하고(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t1</m:t>
            </m:r>
          </m:sub>
        </m:sSub>
      </m:oMath>
      <w:r w:rsidR="006B2100" w:rsidRPr="006B2100"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r w:rsidR="006B2100"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당일 종가(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t2</m:t>
            </m:r>
          </m:sub>
        </m:sSub>
      </m:oMath>
      <w:r w:rsidR="006B2100" w:rsidRPr="006B2100"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r w:rsidR="006B2100" w:rsidRPr="006B210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 매도한다.  </w:t>
      </w:r>
    </w:p>
    <w:p w14:paraId="3F9D493E" w14:textId="41F6A2C0" w:rsidR="00782CB9" w:rsidRDefault="0083127C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일반적으로 변동성 </w:t>
      </w:r>
      <w:r w:rsidR="0094541D" w:rsidRPr="00774045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전략에 사용되는 </w:t>
      </w:r>
      <w:r w:rsidRPr="00774045">
        <w:rPr>
          <w:rFonts w:ascii="NanumGothic" w:eastAsia="NanumGothic" w:hAnsi="NanumGothic"/>
          <w:sz w:val="16"/>
          <w:szCs w:val="16"/>
          <w:lang w:eastAsia="ko-KR"/>
        </w:rPr>
        <w:t>K</w:t>
      </w: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값은 </w:t>
      </w:r>
      <w:r w:rsidRPr="00774045">
        <w:rPr>
          <w:rFonts w:ascii="NanumGothic" w:eastAsia="NanumGothic" w:hAnsi="NanumGothic"/>
          <w:sz w:val="16"/>
          <w:szCs w:val="16"/>
          <w:lang w:eastAsia="ko-KR"/>
        </w:rPr>
        <w:t>0.5</w:t>
      </w: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>이지만</w:t>
      </w:r>
      <w:r w:rsidR="001E4AE4"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774045">
        <w:rPr>
          <w:rFonts w:ascii="NanumGothic" w:eastAsia="NanumGothic" w:hAnsi="NanumGothic"/>
          <w:sz w:val="16"/>
          <w:szCs w:val="16"/>
          <w:lang w:eastAsia="ko-KR"/>
        </w:rPr>
        <w:t>K</w:t>
      </w:r>
      <w:r w:rsidR="00925E54"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값을 </w:t>
      </w:r>
      <w:r w:rsidRPr="00774045">
        <w:rPr>
          <w:rFonts w:ascii="NanumGothic" w:eastAsia="NanumGothic" w:hAnsi="NanumGothic"/>
          <w:sz w:val="16"/>
          <w:szCs w:val="16"/>
          <w:lang w:eastAsia="ko-KR"/>
        </w:rPr>
        <w:t>0.</w:t>
      </w:r>
      <w:r w:rsidR="00730C09" w:rsidRPr="00774045">
        <w:rPr>
          <w:rFonts w:ascii="NanumGothic" w:eastAsia="NanumGothic" w:hAnsi="NanumGothic"/>
          <w:sz w:val="16"/>
          <w:szCs w:val="16"/>
          <w:lang w:eastAsia="ko-KR"/>
        </w:rPr>
        <w:t>2</w:t>
      </w: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>로</w:t>
      </w:r>
      <w:r w:rsidR="0094541D"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작게</w:t>
      </w:r>
      <w:r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94541D" w:rsidRPr="00774045">
        <w:rPr>
          <w:rFonts w:ascii="NanumGothic" w:eastAsia="NanumGothic" w:hAnsi="NanumGothic" w:hint="eastAsia"/>
          <w:sz w:val="16"/>
          <w:szCs w:val="16"/>
          <w:lang w:eastAsia="ko-KR"/>
        </w:rPr>
        <w:t>선정하여</w:t>
      </w:r>
      <w:r w:rsidR="001E4AE4" w:rsidRPr="00774045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변동성 돌파 전략만 활용했을 때보다 예측된 비트코인 종가와</w:t>
      </w:r>
      <w:r w:rsidR="001E4AE4" w:rsidRPr="00774045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1E4AE4" w:rsidRPr="00774045">
        <w:rPr>
          <w:rFonts w:ascii="NanumGothic" w:eastAsia="NanumGothic" w:hAnsi="NanumGothic" w:hint="eastAsia"/>
          <w:sz w:val="16"/>
          <w:szCs w:val="16"/>
          <w:lang w:eastAsia="ko-KR"/>
        </w:rPr>
        <w:t>변동성 돌파 전략을 함께 사용했을 경우에 더욱 안정적으로 수익을 낼 수 있는지 확인한다.</w:t>
      </w:r>
      <w:r w:rsidR="001E4AE4" w:rsidRPr="001E4AE4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34D73CA7" w14:textId="65C96D7A" w:rsidR="00782CB9" w:rsidRPr="00925E54" w:rsidRDefault="005F0C97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수익률을 계산할 때 </w:t>
      </w:r>
      <w:proofErr w:type="spellStart"/>
      <w:r w:rsidR="006D08E3">
        <w:rPr>
          <w:rFonts w:ascii="NanumGothic" w:eastAsia="NanumGothic" w:hAnsi="NanumGothic" w:hint="eastAsia"/>
          <w:sz w:val="16"/>
          <w:szCs w:val="16"/>
          <w:lang w:eastAsia="ko-KR"/>
        </w:rPr>
        <w:t>암호화폐를</w:t>
      </w:r>
      <w:proofErr w:type="spellEnd"/>
      <w:r w:rsidR="006D08E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거래 </w:t>
      </w:r>
      <w:r w:rsidR="006D08E3">
        <w:rPr>
          <w:rFonts w:ascii="NanumGothic" w:eastAsia="NanumGothic" w:hAnsi="NanumGothic" w:hint="eastAsia"/>
          <w:sz w:val="16"/>
          <w:szCs w:val="16"/>
          <w:lang w:eastAsia="ko-KR"/>
        </w:rPr>
        <w:t>수수료</w:t>
      </w:r>
      <w:r>
        <w:rPr>
          <w:rFonts w:ascii="NanumGothic" w:eastAsia="NanumGothic" w:hAnsi="NanumGothic" w:hint="eastAsia"/>
          <w:sz w:val="16"/>
          <w:szCs w:val="16"/>
          <w:lang w:eastAsia="ko-KR"/>
        </w:rPr>
        <w:t>를</w:t>
      </w:r>
      <w:r w:rsidR="00782CB9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6D08E3">
        <w:rPr>
          <w:rFonts w:ascii="NanumGothic" w:eastAsia="NanumGothic" w:hAnsi="NanumGothic" w:hint="eastAsia"/>
          <w:sz w:val="16"/>
          <w:szCs w:val="16"/>
          <w:lang w:eastAsia="ko-KR"/>
        </w:rPr>
        <w:t xml:space="preserve">포함했다. 거래 수수료는 </w:t>
      </w:r>
      <w:r w:rsidR="006D08E3">
        <w:rPr>
          <w:rFonts w:ascii="NanumGothic" w:eastAsia="NanumGothic" w:hAnsi="NanumGothic"/>
          <w:sz w:val="16"/>
          <w:szCs w:val="16"/>
          <w:lang w:eastAsia="ko-KR"/>
        </w:rPr>
        <w:t>Fee</w:t>
      </w:r>
      <w:r w:rsidR="006D08E3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이고 </w:t>
      </w:r>
      <w:proofErr w:type="spellStart"/>
      <w:r w:rsidR="006D08E3">
        <w:rPr>
          <w:rFonts w:ascii="NanumGothic" w:eastAsia="NanumGothic" w:hAnsi="NanumGothic"/>
          <w:sz w:val="16"/>
          <w:szCs w:val="16"/>
          <w:lang w:eastAsia="ko-KR"/>
        </w:rPr>
        <w:t>i</w:t>
      </w:r>
      <w:proofErr w:type="spellEnd"/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번째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거래에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따른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DC59AD" w:rsidRPr="00925E54">
        <w:rPr>
          <w:rFonts w:ascii="NanumGothic" w:eastAsia="NanumGothic" w:hAnsi="NanumGothic"/>
          <w:sz w:val="16"/>
          <w:szCs w:val="16"/>
        </w:rPr>
        <w:t>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i</m:t>
            </m:r>
          </m:sub>
        </m:sSub>
      </m:oMath>
      <w:r w:rsidR="00DC59AD" w:rsidRPr="00925E54">
        <w:rPr>
          <w:rFonts w:ascii="NanumGothic" w:eastAsia="NanumGothic" w:hAnsi="NanumGothic"/>
          <w:sz w:val="16"/>
          <w:szCs w:val="16"/>
        </w:rPr>
        <w:t>)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은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식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(</w:t>
      </w:r>
      <w:r w:rsidR="00C115A4" w:rsidRPr="00925E54">
        <w:rPr>
          <w:rFonts w:ascii="NanumGothic" w:eastAsia="NanumGothic" w:hAnsi="NanumGothic"/>
          <w:sz w:val="16"/>
          <w:szCs w:val="16"/>
        </w:rPr>
        <w:t>8</w:t>
      </w:r>
      <w:r w:rsidR="00DC59AD" w:rsidRPr="00925E54">
        <w:rPr>
          <w:rFonts w:ascii="NanumGothic" w:eastAsia="NanumGothic" w:hAnsi="NanumGothic"/>
          <w:sz w:val="16"/>
          <w:szCs w:val="16"/>
        </w:rPr>
        <w:t>)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과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같이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925E54">
        <w:rPr>
          <w:rFonts w:ascii="NanumGothic" w:eastAsia="NanumGothic" w:hAnsi="NanumGothic" w:cs="바탕" w:hint="eastAsia"/>
          <w:sz w:val="16"/>
          <w:szCs w:val="16"/>
        </w:rPr>
        <w:t>계산한다</w:t>
      </w:r>
      <w:r w:rsidR="00DC59AD" w:rsidRPr="00925E54">
        <w:rPr>
          <w:rFonts w:ascii="NanumGothic" w:eastAsia="NanumGothic" w:hAnsi="NanumGothic"/>
          <w:sz w:val="16"/>
          <w:szCs w:val="16"/>
        </w:rPr>
        <w:t xml:space="preserve">. </w:t>
      </w:r>
    </w:p>
    <w:p w14:paraId="6F442686" w14:textId="403EAAEF" w:rsidR="00C115A4" w:rsidRPr="00782CB9" w:rsidRDefault="00280CEC" w:rsidP="00DC59AD">
      <w:pPr>
        <w:pStyle w:val="a3"/>
        <w:rPr>
          <w:rFonts w:ascii="KoPubWorldBatangLight" w:hAnsi="KoPubWorldBatangLight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t1 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-fee*(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t1 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t1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4"/>
            </w:rPr>
            <m:t xml:space="preserve"> </m:t>
          </m:r>
          <m:r>
            <w:rPr>
              <w:rFonts w:ascii="Cambria Math" w:hAnsi="Cambria Math" w:hint="eastAsia"/>
              <w:sz w:val="14"/>
              <w:szCs w:val="14"/>
              <w:lang w:eastAsia="ko-KR"/>
            </w:rPr>
            <m:t xml:space="preserve">   </m:t>
          </m:r>
          <m:r>
            <w:rPr>
              <w:rFonts w:ascii="Cambria Math" w:hAnsi="Cambria Math"/>
              <w:sz w:val="14"/>
              <w:szCs w:val="14"/>
            </w:rPr>
            <m:t xml:space="preserve">for trade i=1,2,…,n, 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8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 </m:t>
          </m:r>
        </m:oMath>
      </m:oMathPara>
    </w:p>
    <w:p w14:paraId="1414FEB3" w14:textId="7CF1BDB2" w:rsidR="00782CB9" w:rsidRPr="00782CB9" w:rsidRDefault="00925E54" w:rsidP="001E4AE4">
      <w:pPr>
        <w:pStyle w:val="a3"/>
        <w:rPr>
          <w:rFonts w:ascii="KoPubWorldBatangLight" w:hAnsi="KoPubWorldBatangLight"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is buy price,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 xml:space="preserve">t2 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is sell price. </m:t>
          </m:r>
        </m:oMath>
      </m:oMathPara>
    </w:p>
    <w:p w14:paraId="06C5D027" w14:textId="7E55894E" w:rsidR="001E4AE4" w:rsidRPr="00C115A4" w:rsidRDefault="001E4AE4" w:rsidP="001E4AE4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C115A4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2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4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일부터 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4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30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>일까지의 테스트(t</w:t>
      </w:r>
      <w:r w:rsidRPr="00C115A4">
        <w:rPr>
          <w:rFonts w:ascii="NanumGothic" w:eastAsia="NanumGothic" w:hAnsi="NanumGothic"/>
          <w:sz w:val="16"/>
          <w:szCs w:val="16"/>
          <w:lang w:eastAsia="ko-KR"/>
        </w:rPr>
        <w:t>est)</w:t>
      </w:r>
      <w:r w:rsidRPr="00C115A4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기간</w:t>
      </w:r>
      <w:r w:rsidR="00C115A4" w:rsidRPr="00C115A4">
        <w:rPr>
          <w:rFonts w:ascii="NanumGothic" w:eastAsia="NanumGothic" w:hAnsi="NanumGothic" w:hint="eastAsia"/>
          <w:sz w:val="16"/>
          <w:szCs w:val="16"/>
          <w:lang w:eastAsia="ko-KR"/>
        </w:rPr>
        <w:t>에 발생하는 누적수익률(</w:t>
      </w:r>
      <m:oMath>
        <m:r>
          <w:rPr>
            <w:rFonts w:ascii="Cambria Math" w:eastAsia="NanumGothic" w:hAnsi="Cambria Math"/>
            <w:sz w:val="16"/>
            <w:szCs w:val="16"/>
            <w:lang w:eastAsia="ko-KR"/>
          </w:rPr>
          <m:t>CR</m:t>
        </m:r>
      </m:oMath>
      <w:r w:rsidR="00C115A4" w:rsidRPr="00C115A4">
        <w:rPr>
          <w:rFonts w:ascii="NanumGothic" w:eastAsia="NanumGothic" w:hAnsi="NanumGothic"/>
          <w:sz w:val="16"/>
          <w:szCs w:val="16"/>
          <w:lang w:eastAsia="ko-KR"/>
        </w:rPr>
        <w:t>)</w:t>
      </w:r>
      <w:r w:rsidR="00C115A4" w:rsidRPr="00C115A4">
        <w:rPr>
          <w:rFonts w:ascii="NanumGothic" w:eastAsia="NanumGothic" w:hAnsi="NanumGothic" w:hint="eastAsia"/>
          <w:sz w:val="16"/>
          <w:szCs w:val="16"/>
          <w:lang w:eastAsia="ko-KR"/>
        </w:rPr>
        <w:t>은 다음 식</w:t>
      </w:r>
      <w:r w:rsidR="00C115A4">
        <w:rPr>
          <w:rFonts w:ascii="NanumGothic" w:eastAsia="NanumGothic" w:hAnsi="NanumGothic" w:hint="eastAsia"/>
          <w:sz w:val="16"/>
          <w:szCs w:val="16"/>
          <w:lang w:eastAsia="ko-KR"/>
        </w:rPr>
        <w:t>(</w:t>
      </w:r>
      <w:r w:rsidR="00C115A4">
        <w:rPr>
          <w:rFonts w:ascii="NanumGothic" w:eastAsia="NanumGothic" w:hAnsi="NanumGothic"/>
          <w:sz w:val="16"/>
          <w:szCs w:val="16"/>
          <w:lang w:eastAsia="ko-KR"/>
        </w:rPr>
        <w:t>9)</w:t>
      </w:r>
      <w:r w:rsidR="00C115A4" w:rsidRPr="00C115A4">
        <w:rPr>
          <w:rFonts w:ascii="NanumGothic" w:eastAsia="NanumGothic" w:hAnsi="NanumGothic" w:hint="eastAsia"/>
          <w:sz w:val="16"/>
          <w:szCs w:val="16"/>
          <w:lang w:eastAsia="ko-KR"/>
        </w:rPr>
        <w:t>과 같이 계산한다.</w:t>
      </w:r>
      <w:r w:rsidR="00C115A4" w:rsidRPr="00C115A4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672C946A" w14:textId="0E8F8C6B" w:rsidR="005B20EF" w:rsidRPr="000A4466" w:rsidRDefault="00C115A4" w:rsidP="007E6BFC">
      <w:pPr>
        <w:pStyle w:val="a3"/>
        <w:rPr>
          <w:rFonts w:ascii="NanumGothic" w:eastAsia="NanumGothic" w:hAnsi="NanumGothic"/>
          <w:i/>
          <w:sz w:val="16"/>
          <w:szCs w:val="16"/>
          <w:lang w:eastAsia="ko-Kore-KR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 xml:space="preserve">CR= </m:t>
          </m:r>
          <m:nary>
            <m:naryPr>
              <m:chr m:val="∏"/>
              <m:limLoc m:val="undOvr"/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NanumGothic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NanumGothic" w:hAnsi="Cambria Math"/>
                  <w:sz w:val="16"/>
                  <w:szCs w:val="1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-1, Cummulative Return </m:t>
              </m:r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9</m:t>
                  </m:r>
                </m:e>
              </m:d>
            </m:e>
          </m:nary>
        </m:oMath>
      </m:oMathPara>
    </w:p>
    <w:p w14:paraId="340A9DE5" w14:textId="77777777" w:rsidR="000A4466" w:rsidRPr="00AB732F" w:rsidRDefault="000A4466" w:rsidP="007E6BFC">
      <w:pPr>
        <w:pStyle w:val="a3"/>
        <w:rPr>
          <w:rFonts w:ascii="NanumGothic" w:eastAsia="NanumGothic" w:hAnsi="NanumGothic"/>
          <w:i/>
          <w:sz w:val="16"/>
          <w:szCs w:val="16"/>
          <w:lang w:eastAsia="ko-Kore-KR"/>
        </w:rPr>
      </w:pPr>
    </w:p>
    <w:p w14:paraId="05E71EB6" w14:textId="2EF77E26" w:rsidR="007B1402" w:rsidRPr="00050BDB" w:rsidRDefault="007F5143" w:rsidP="00385DED">
      <w:pPr>
        <w:pStyle w:val="a3"/>
        <w:numPr>
          <w:ilvl w:val="0"/>
          <w:numId w:val="31"/>
        </w:numPr>
        <w:rPr>
          <w:rFonts w:ascii="NanumGothic" w:eastAsia="NanumGothic" w:hAnsi="NanumGothic" w:cs="바탕"/>
          <w:b/>
          <w:bCs/>
          <w:sz w:val="22"/>
          <w:szCs w:val="22"/>
          <w:lang w:eastAsia="ko-KR"/>
        </w:rPr>
      </w:pPr>
      <w:r w:rsidRPr="002267AC">
        <w:rPr>
          <w:rFonts w:ascii="NanumGothic" w:eastAsia="NanumGothic" w:hAnsi="NanumGothic" w:cs="바탕" w:hint="eastAsia"/>
          <w:b/>
          <w:bCs/>
          <w:sz w:val="22"/>
          <w:szCs w:val="22"/>
          <w:lang w:eastAsia="ko-KR"/>
        </w:rPr>
        <w:t xml:space="preserve">실험결과 분석 </w:t>
      </w:r>
    </w:p>
    <w:p w14:paraId="7FA42553" w14:textId="3763F2EB" w:rsidR="00151D60" w:rsidRPr="002267AC" w:rsidRDefault="00151D60" w:rsidP="007F5143">
      <w:pPr>
        <w:pStyle w:val="a3"/>
        <w:ind w:firstLine="400"/>
        <w:rPr>
          <w:rFonts w:ascii="NanumGothic" w:eastAsia="NanumGothic" w:hAnsi="NanumGothic" w:cs="바탕"/>
          <w:sz w:val="20"/>
          <w:szCs w:val="20"/>
          <w:lang w:eastAsia="ko-KR"/>
        </w:rPr>
      </w:pPr>
      <w:r w:rsidRPr="002267AC">
        <w:rPr>
          <w:rFonts w:ascii="NanumGothic" w:eastAsia="NanumGothic" w:hAnsi="NanumGothic" w:cs="바탕" w:hint="eastAsia"/>
          <w:sz w:val="20"/>
          <w:szCs w:val="20"/>
          <w:lang w:eastAsia="ko-KR"/>
        </w:rPr>
        <w:t>4</w:t>
      </w:r>
      <w:r w:rsidRPr="002267AC">
        <w:rPr>
          <w:rFonts w:ascii="NanumGothic" w:eastAsia="NanumGothic" w:hAnsi="NanumGothic" w:cs="바탕"/>
          <w:sz w:val="20"/>
          <w:szCs w:val="20"/>
          <w:lang w:eastAsia="ko-KR"/>
        </w:rPr>
        <w:t>.</w:t>
      </w:r>
      <w:r w:rsidR="007F5143" w:rsidRPr="002267AC">
        <w:rPr>
          <w:rFonts w:ascii="NanumGothic" w:eastAsia="NanumGothic" w:hAnsi="NanumGothic" w:cs="바탕"/>
          <w:sz w:val="20"/>
          <w:szCs w:val="20"/>
          <w:lang w:eastAsia="ko-KR"/>
        </w:rPr>
        <w:t xml:space="preserve"> 1  1</w:t>
      </w:r>
      <w:r w:rsidRPr="002267AC">
        <w:rPr>
          <w:rFonts w:ascii="NanumGothic" w:eastAsia="NanumGothic" w:hAnsi="NanumGothic" w:cs="바탕" w:hint="eastAsia"/>
          <w:sz w:val="20"/>
          <w:szCs w:val="20"/>
          <w:lang w:eastAsia="ko-KR"/>
        </w:rPr>
        <w:t xml:space="preserve">단계 실험 결과 </w:t>
      </w:r>
    </w:p>
    <w:p w14:paraId="12238228" w14:textId="7019CDFD" w:rsidR="007138A7" w:rsidRPr="005F0C97" w:rsidRDefault="003D6DB3" w:rsidP="003D6DB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5F0C97">
        <w:rPr>
          <w:rFonts w:ascii="NanumGothic" w:eastAsia="NanumGothic" w:hAnsi="NanumGothic"/>
          <w:sz w:val="16"/>
          <w:szCs w:val="16"/>
        </w:rPr>
        <w:t>20</w:t>
      </w:r>
      <w:r w:rsidR="007138A7" w:rsidRPr="005F0C97">
        <w:rPr>
          <w:rFonts w:ascii="NanumGothic" w:eastAsia="NanumGothic" w:hAnsi="NanumGothic"/>
          <w:sz w:val="16"/>
          <w:szCs w:val="16"/>
        </w:rPr>
        <w:t>20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Pr="005F0C97">
        <w:rPr>
          <w:rFonts w:ascii="NanumGothic" w:eastAsia="NanumGothic" w:hAnsi="NanumGothic"/>
          <w:sz w:val="16"/>
          <w:szCs w:val="16"/>
        </w:rPr>
        <w:t xml:space="preserve"> 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Pr="005F0C97">
        <w:rPr>
          <w:rFonts w:ascii="NanumGothic" w:eastAsia="NanumGothic" w:hAnsi="NanumGothic"/>
          <w:sz w:val="16"/>
          <w:szCs w:val="16"/>
        </w:rPr>
        <w:t xml:space="preserve"> 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5F0C97">
        <w:rPr>
          <w:rFonts w:ascii="NanumGothic" w:eastAsia="NanumGothic" w:hAnsi="NanumGothic"/>
          <w:sz w:val="16"/>
          <w:szCs w:val="16"/>
        </w:rPr>
        <w:t xml:space="preserve"> 2021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5F0C97">
        <w:rPr>
          <w:rFonts w:ascii="NanumGothic" w:eastAsia="NanumGothic" w:hAnsi="NanumGothic"/>
          <w:sz w:val="16"/>
          <w:szCs w:val="16"/>
        </w:rPr>
        <w:t>11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Pr="005F0C97">
        <w:rPr>
          <w:rFonts w:ascii="NanumGothic" w:eastAsia="NanumGothic" w:hAnsi="NanumGothic"/>
          <w:sz w:val="16"/>
          <w:szCs w:val="16"/>
        </w:rPr>
        <w:t xml:space="preserve"> 1</w:t>
      </w:r>
      <w:r w:rsidR="005F0C97" w:rsidRPr="005F0C97">
        <w:rPr>
          <w:rFonts w:ascii="NanumGothic" w:eastAsia="NanumGothic" w:hAnsi="NanumGothic"/>
          <w:sz w:val="16"/>
          <w:szCs w:val="16"/>
        </w:rPr>
        <w:t>0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학습</w:t>
      </w:r>
      <w:r w:rsidR="007A2CF8" w:rsidRPr="005F0C97">
        <w:rPr>
          <w:rFonts w:ascii="NanumGothic" w:eastAsia="NanumGothic" w:hAnsi="NanumGothic" w:cs="바탕" w:hint="eastAsia"/>
          <w:sz w:val="16"/>
          <w:szCs w:val="16"/>
        </w:rPr>
        <w:t>(</w:t>
      </w:r>
      <w:r w:rsidR="007A2CF8" w:rsidRPr="005F0C97">
        <w:rPr>
          <w:rFonts w:ascii="NanumGothic" w:eastAsia="NanumGothic" w:hAnsi="NanumGothic" w:cs="바탕"/>
          <w:sz w:val="16"/>
          <w:szCs w:val="16"/>
        </w:rPr>
        <w:t>train)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기간과</w:t>
      </w:r>
      <w:r w:rsidRPr="005F0C97">
        <w:rPr>
          <w:rFonts w:ascii="NanumGothic" w:eastAsia="NanumGothic" w:hAnsi="NanumGothic"/>
          <w:sz w:val="16"/>
          <w:szCs w:val="16"/>
        </w:rPr>
        <w:t xml:space="preserve"> 2021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5F0C97">
        <w:rPr>
          <w:rFonts w:ascii="NanumGothic" w:eastAsia="NanumGothic" w:hAnsi="NanumGothic"/>
          <w:sz w:val="16"/>
          <w:szCs w:val="16"/>
        </w:rPr>
        <w:t>11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5F0C97">
        <w:rPr>
          <w:rFonts w:ascii="NanumGothic" w:eastAsia="NanumGothic" w:hAnsi="NanumGothic"/>
          <w:sz w:val="16"/>
          <w:szCs w:val="16"/>
        </w:rPr>
        <w:t>11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5F0C97">
        <w:rPr>
          <w:rFonts w:ascii="NanumGothic" w:eastAsia="NanumGothic" w:hAnsi="NanumGothic"/>
          <w:sz w:val="16"/>
          <w:szCs w:val="16"/>
        </w:rPr>
        <w:t xml:space="preserve"> 2022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5F0C97">
        <w:rPr>
          <w:rFonts w:ascii="NanumGothic" w:eastAsia="NanumGothic" w:hAnsi="NanumGothic"/>
          <w:sz w:val="16"/>
          <w:szCs w:val="16"/>
        </w:rPr>
        <w:t>2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5F0C97">
        <w:rPr>
          <w:rFonts w:ascii="NanumGothic" w:eastAsia="NanumGothic" w:hAnsi="NanumGothic"/>
          <w:sz w:val="16"/>
          <w:szCs w:val="16"/>
        </w:rPr>
        <w:t>4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검증</w:t>
      </w:r>
      <w:r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7A2CF8" w:rsidRPr="005F0C97">
        <w:rPr>
          <w:rFonts w:ascii="NanumGothic" w:eastAsia="NanumGothic" w:hAnsi="NanumGothic"/>
          <w:sz w:val="16"/>
          <w:szCs w:val="16"/>
        </w:rPr>
        <w:t xml:space="preserve">(valid) </w:t>
      </w:r>
      <w:r w:rsidRPr="005F0C97">
        <w:rPr>
          <w:rFonts w:ascii="NanumGothic" w:eastAsia="NanumGothic" w:hAnsi="NanumGothic" w:cs="바탕" w:hint="eastAsia"/>
          <w:sz w:val="16"/>
          <w:szCs w:val="16"/>
        </w:rPr>
        <w:t>기간</w:t>
      </w:r>
      <w:r w:rsidR="007138A7" w:rsidRPr="005F0C97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그리고 </w:t>
      </w:r>
      <w:r w:rsidR="005F0C97" w:rsidRPr="005F0C97">
        <w:rPr>
          <w:rFonts w:ascii="NanumGothic" w:eastAsia="NanumGothic" w:hAnsi="NanumGothic"/>
          <w:sz w:val="16"/>
          <w:szCs w:val="16"/>
        </w:rPr>
        <w:t>2022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2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4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일부터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2022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년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4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월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30</w:t>
      </w:r>
      <w:r w:rsidR="005F0C97" w:rsidRPr="005F0C97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="005F0C97" w:rsidRPr="005F0C97">
        <w:rPr>
          <w:rFonts w:ascii="NanumGothic" w:eastAsia="NanumGothic" w:hAnsi="NanumGothic"/>
          <w:sz w:val="16"/>
          <w:szCs w:val="16"/>
        </w:rPr>
        <w:t xml:space="preserve"> 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테스트 </w:t>
      </w:r>
      <w:r w:rsidR="007138A7" w:rsidRPr="005F0C97">
        <w:rPr>
          <w:rFonts w:ascii="NanumGothic" w:eastAsia="NanumGothic" w:hAnsi="NanumGothic" w:cs="바탕"/>
          <w:sz w:val="16"/>
          <w:szCs w:val="16"/>
          <w:lang w:eastAsia="ko-KR"/>
        </w:rPr>
        <w:t xml:space="preserve">(test) 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기간에서의 </w:t>
      </w:r>
      <w:r w:rsidR="007138A7" w:rsidRPr="005F0C97">
        <w:rPr>
          <w:rFonts w:ascii="NanumGothic" w:eastAsia="NanumGothic" w:hAnsi="NanumGothic" w:cs="바탕"/>
          <w:sz w:val="16"/>
          <w:szCs w:val="16"/>
          <w:lang w:eastAsia="ko-KR"/>
        </w:rPr>
        <w:t>LSTM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제안 모형의 실험 결과는</w:t>
      </w:r>
      <w:r w:rsidR="007138A7" w:rsidRPr="005F0C97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>다음</w:t>
      </w:r>
      <w:r w:rsidR="00644168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644168" w:rsidRPr="005F0C97">
        <w:rPr>
          <w:rFonts w:ascii="NanumGothic" w:eastAsia="NanumGothic" w:hAnsi="NanumGothic" w:cs="바탕"/>
          <w:sz w:val="16"/>
          <w:szCs w:val="16"/>
          <w:lang w:eastAsia="ko-KR"/>
        </w:rPr>
        <w:t>Table 2</w:t>
      </w:r>
      <w:r w:rsidR="00644168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>와</w:t>
      </w:r>
      <w:r w:rsidR="007138A7" w:rsidRPr="005F0C97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같다.</w:t>
      </w:r>
      <w:r w:rsidR="007138A7" w:rsidRPr="005F0C97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</w:p>
    <w:p w14:paraId="7615C5FC" w14:textId="27012123" w:rsidR="007A2CF8" w:rsidRPr="00ED2614" w:rsidRDefault="007A2CF8" w:rsidP="003D6DB3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ED2614">
        <w:rPr>
          <w:rFonts w:ascii="NanumGothic" w:eastAsia="NanumGothic" w:hAnsi="NanumGothic"/>
          <w:b/>
          <w:bCs/>
          <w:sz w:val="16"/>
          <w:szCs w:val="16"/>
        </w:rPr>
        <w:t>Table 2. Experiment Result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1701"/>
      </w:tblGrid>
      <w:tr w:rsidR="007A2CF8" w:rsidRPr="00EB4D8A" w14:paraId="40F75DDB" w14:textId="77777777" w:rsidTr="002724E5">
        <w:trPr>
          <w:trHeight w:val="311"/>
        </w:trPr>
        <w:tc>
          <w:tcPr>
            <w:tcW w:w="1843" w:type="dxa"/>
            <w:shd w:val="clear" w:color="auto" w:fill="D0CECE" w:themeFill="background2" w:themeFillShade="E6"/>
          </w:tcPr>
          <w:p w14:paraId="1DB703D3" w14:textId="077693B0" w:rsidR="007A2CF8" w:rsidRPr="00EB4D8A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P</w:t>
            </w: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eriod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11A81EF" w14:textId="77777777" w:rsidR="007A2CF8" w:rsidRPr="00EB4D8A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L</w:t>
            </w: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STM</w:t>
            </w:r>
          </w:p>
        </w:tc>
      </w:tr>
      <w:tr w:rsidR="007A2CF8" w:rsidRPr="00EB4D8A" w14:paraId="15C6E0DB" w14:textId="77777777" w:rsidTr="002724E5">
        <w:trPr>
          <w:trHeight w:val="457"/>
        </w:trPr>
        <w:tc>
          <w:tcPr>
            <w:tcW w:w="1843" w:type="dxa"/>
          </w:tcPr>
          <w:p w14:paraId="6CD85E97" w14:textId="77777777" w:rsidR="007A2CF8" w:rsidRPr="00EB4D8A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Training period</w:t>
            </w:r>
          </w:p>
        </w:tc>
        <w:tc>
          <w:tcPr>
            <w:tcW w:w="1701" w:type="dxa"/>
          </w:tcPr>
          <w:p w14:paraId="43B1C45C" w14:textId="7F4F7DCD" w:rsidR="007A2CF8" w:rsidRPr="007138A7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7138A7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0</w:t>
            </w:r>
            <w:r w:rsidRPr="007138A7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</w:t>
            </w:r>
            <w:r w:rsidR="007138A7" w:rsidRPr="007138A7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02</w:t>
            </w:r>
            <w:r w:rsidR="00D7614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04</w:t>
            </w:r>
          </w:p>
        </w:tc>
      </w:tr>
      <w:tr w:rsidR="007A2CF8" w:rsidRPr="00EB4D8A" w14:paraId="519CE1DD" w14:textId="77777777" w:rsidTr="002724E5">
        <w:trPr>
          <w:trHeight w:val="365"/>
        </w:trPr>
        <w:tc>
          <w:tcPr>
            <w:tcW w:w="1843" w:type="dxa"/>
          </w:tcPr>
          <w:p w14:paraId="09ACE676" w14:textId="77777777" w:rsidR="007A2CF8" w:rsidRPr="00EB4D8A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T</w:t>
            </w: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est period</w:t>
            </w:r>
          </w:p>
        </w:tc>
        <w:tc>
          <w:tcPr>
            <w:tcW w:w="1701" w:type="dxa"/>
          </w:tcPr>
          <w:p w14:paraId="4911F97C" w14:textId="18AB7A43" w:rsidR="007A2CF8" w:rsidRPr="007138A7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7138A7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0</w:t>
            </w:r>
            <w:r w:rsidRPr="007138A7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.0</w:t>
            </w:r>
            <w:r w:rsidR="00D7614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187</w:t>
            </w:r>
          </w:p>
        </w:tc>
      </w:tr>
    </w:tbl>
    <w:p w14:paraId="445354EE" w14:textId="77CF34D5" w:rsidR="003A23FA" w:rsidRPr="00EB4D8A" w:rsidRDefault="007B1402" w:rsidP="002724E5">
      <w:pPr>
        <w:pStyle w:val="a3"/>
        <w:rPr>
          <w:rFonts w:ascii="NanumGothic" w:eastAsia="NanumGothic" w:hAnsi="NanumGothic"/>
          <w:sz w:val="16"/>
          <w:szCs w:val="16"/>
        </w:rPr>
      </w:pP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예측에서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문제가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영향을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미치고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있음을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알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EB4D8A">
        <w:rPr>
          <w:rFonts w:ascii="NanumGothic" w:eastAsia="NanumGothic" w:hAnsi="NanumGothic"/>
          <w:sz w:val="16"/>
          <w:szCs w:val="16"/>
        </w:rPr>
        <w:t xml:space="preserve">. Fig. </w:t>
      </w:r>
      <w:r w:rsidR="001255AD">
        <w:rPr>
          <w:rFonts w:ascii="NanumGothic" w:eastAsia="NanumGothic" w:hAnsi="NanumGothic"/>
          <w:sz w:val="16"/>
          <w:szCs w:val="16"/>
        </w:rPr>
        <w:t>4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검증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기간에서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LSTM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가격과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실제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있으며</w:t>
      </w:r>
      <w:r w:rsidRPr="00EB4D8A">
        <w:rPr>
          <w:rFonts w:ascii="NanumGothic" w:eastAsia="NanumGothic" w:hAnsi="NanumGothic"/>
          <w:sz w:val="16"/>
          <w:szCs w:val="16"/>
        </w:rPr>
        <w:t xml:space="preserve">,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비교적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비슷한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움직임이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나타나고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EB4D8A">
        <w:rPr>
          <w:rFonts w:ascii="NanumGothic" w:eastAsia="NanumGothic" w:hAnsi="NanumGothic"/>
          <w:sz w:val="16"/>
          <w:szCs w:val="16"/>
        </w:rPr>
        <w:t xml:space="preserve">. </w:t>
      </w:r>
    </w:p>
    <w:p w14:paraId="24FAA999" w14:textId="1CDBD68E" w:rsidR="002724E5" w:rsidRDefault="00D7614A" w:rsidP="007B1402">
      <w:pPr>
        <w:pStyle w:val="a3"/>
        <w:rPr>
          <w:rFonts w:ascii="NanumGothic" w:eastAsia="NanumGothic" w:hAnsi="NanumGothi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CE32C5" wp14:editId="14E56071">
            <wp:extent cx="2317750" cy="221210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604" cy="22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55CD" w14:textId="77777777" w:rsidR="00CD0D27" w:rsidRDefault="00CD0D27" w:rsidP="007B1402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1255AD">
        <w:rPr>
          <w:rFonts w:ascii="NanumGothic" w:eastAsia="NanumGothic" w:hAnsi="NanumGothic"/>
          <w:b/>
          <w:bCs/>
          <w:sz w:val="16"/>
          <w:szCs w:val="16"/>
        </w:rPr>
        <w:t xml:space="preserve">Fig. </w:t>
      </w:r>
      <w:r>
        <w:rPr>
          <w:rFonts w:ascii="NanumGothic" w:eastAsia="NanumGothic" w:hAnsi="NanumGothic"/>
          <w:b/>
          <w:bCs/>
          <w:sz w:val="16"/>
          <w:szCs w:val="16"/>
        </w:rPr>
        <w:t>4</w:t>
      </w:r>
      <w:r w:rsidRPr="001255AD">
        <w:rPr>
          <w:rFonts w:ascii="NanumGothic" w:eastAsia="NanumGothic" w:hAnsi="NanumGothic"/>
          <w:b/>
          <w:bCs/>
          <w:sz w:val="16"/>
          <w:szCs w:val="16"/>
        </w:rPr>
        <w:t>. Bitcoin Predicted Price for Test Period</w:t>
      </w:r>
    </w:p>
    <w:p w14:paraId="38C2D28A" w14:textId="6DDBE3DC" w:rsidR="00774045" w:rsidRPr="00CD0D27" w:rsidRDefault="00CD0D27" w:rsidP="007B1402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1255AD">
        <w:rPr>
          <w:rFonts w:ascii="NanumGothic" w:eastAsia="NanumGothic" w:hAnsi="NanumGothic"/>
          <w:b/>
          <w:bCs/>
          <w:sz w:val="16"/>
          <w:szCs w:val="16"/>
        </w:rPr>
        <w:t xml:space="preserve"> </w:t>
      </w:r>
    </w:p>
    <w:p w14:paraId="4E392EC1" w14:textId="26C3149E" w:rsidR="007B1402" w:rsidRPr="002267AC" w:rsidRDefault="007B1402" w:rsidP="007B1402">
      <w:pPr>
        <w:pStyle w:val="a3"/>
        <w:rPr>
          <w:rFonts w:ascii="NanumGothic" w:eastAsia="NanumGothic" w:hAnsi="NanumGothic"/>
          <w:sz w:val="20"/>
          <w:szCs w:val="20"/>
        </w:rPr>
      </w:pPr>
      <w:r w:rsidRPr="002267AC">
        <w:rPr>
          <w:rFonts w:ascii="NanumGothic" w:eastAsia="NanumGothic" w:hAnsi="NanumGothic"/>
          <w:sz w:val="20"/>
          <w:szCs w:val="20"/>
        </w:rPr>
        <w:t>4.2 2</w:t>
      </w:r>
      <w:r w:rsidRPr="002267AC">
        <w:rPr>
          <w:rFonts w:ascii="NanumGothic" w:eastAsia="NanumGothic" w:hAnsi="NanumGothic" w:cs="바탕" w:hint="eastAsia"/>
          <w:sz w:val="20"/>
          <w:szCs w:val="20"/>
        </w:rPr>
        <w:t>단계</w:t>
      </w:r>
      <w:r w:rsidRPr="002267AC">
        <w:rPr>
          <w:rFonts w:ascii="NanumGothic" w:eastAsia="NanumGothic" w:hAnsi="NanumGothic"/>
          <w:sz w:val="20"/>
          <w:szCs w:val="20"/>
        </w:rPr>
        <w:t xml:space="preserve"> </w:t>
      </w:r>
      <w:r w:rsidRPr="002267AC">
        <w:rPr>
          <w:rFonts w:ascii="NanumGothic" w:eastAsia="NanumGothic" w:hAnsi="NanumGothic" w:cs="바탕" w:hint="eastAsia"/>
          <w:sz w:val="20"/>
          <w:szCs w:val="20"/>
        </w:rPr>
        <w:t>실험</w:t>
      </w:r>
      <w:r w:rsidRPr="002267AC">
        <w:rPr>
          <w:rFonts w:ascii="NanumGothic" w:eastAsia="NanumGothic" w:hAnsi="NanumGothic"/>
          <w:sz w:val="20"/>
          <w:szCs w:val="20"/>
        </w:rPr>
        <w:t xml:space="preserve"> </w:t>
      </w:r>
      <w:r w:rsidRPr="002267AC">
        <w:rPr>
          <w:rFonts w:ascii="NanumGothic" w:eastAsia="NanumGothic" w:hAnsi="NanumGothic" w:cs="바탕" w:hint="eastAsia"/>
          <w:sz w:val="20"/>
          <w:szCs w:val="20"/>
        </w:rPr>
        <w:t>결과</w:t>
      </w:r>
      <w:r w:rsidRPr="002267AC">
        <w:rPr>
          <w:rFonts w:ascii="NanumGothic" w:eastAsia="NanumGothic" w:hAnsi="NanumGothic"/>
          <w:sz w:val="20"/>
          <w:szCs w:val="20"/>
        </w:rPr>
        <w:t xml:space="preserve"> </w:t>
      </w:r>
    </w:p>
    <w:p w14:paraId="02C38D7D" w14:textId="35E43290" w:rsidR="007B1402" w:rsidRPr="002724E5" w:rsidRDefault="007B1402" w:rsidP="007B1402">
      <w:pPr>
        <w:pStyle w:val="a3"/>
        <w:rPr>
          <w:rFonts w:ascii="NanumGothic" w:eastAsia="NanumGothic" w:hAnsi="NanumGothic"/>
          <w:sz w:val="16"/>
          <w:szCs w:val="16"/>
        </w:rPr>
      </w:pPr>
      <w:r w:rsidRPr="002724E5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2724E5">
        <w:rPr>
          <w:rFonts w:ascii="NanumGothic" w:eastAsia="NanumGothic" w:hAnsi="NanumGothic"/>
          <w:sz w:val="16"/>
          <w:szCs w:val="16"/>
        </w:rPr>
        <w:t xml:space="preserve"> 1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종가를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이동평균선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교차전략은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2724E5">
        <w:rPr>
          <w:rFonts w:ascii="NanumGothic" w:eastAsia="NanumGothic" w:hAnsi="NanumGothic" w:cs="바탕" w:hint="eastAsia"/>
          <w:sz w:val="16"/>
          <w:szCs w:val="16"/>
        </w:rPr>
        <w:t>테</w:t>
      </w:r>
      <w:r w:rsidR="002724E5" w:rsidRPr="002724E5">
        <w:rPr>
          <w:rFonts w:ascii="NanumGothic" w:eastAsia="NanumGothic" w:hAnsi="NanumGothic" w:cs="바탕" w:hint="eastAsia"/>
          <w:sz w:val="16"/>
          <w:szCs w:val="16"/>
          <w:lang w:eastAsia="ko-KR"/>
        </w:rPr>
        <w:t>스트(</w:t>
      </w:r>
      <w:r w:rsidR="002724E5" w:rsidRPr="002724E5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기간인</w:t>
      </w:r>
      <w:r w:rsidRPr="002724E5">
        <w:rPr>
          <w:rFonts w:ascii="NanumGothic" w:eastAsia="NanumGothic" w:hAnsi="NanumGothic"/>
          <w:sz w:val="16"/>
          <w:szCs w:val="16"/>
        </w:rPr>
        <w:t xml:space="preserve"> 20</w:t>
      </w:r>
      <w:r w:rsidR="002724E5" w:rsidRPr="002724E5">
        <w:rPr>
          <w:rFonts w:ascii="NanumGothic" w:eastAsia="NanumGothic" w:hAnsi="NanumGothic"/>
          <w:sz w:val="16"/>
          <w:szCs w:val="16"/>
        </w:rPr>
        <w:t>22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년</w:t>
      </w:r>
      <w:r w:rsidRPr="002724E5">
        <w:rPr>
          <w:rFonts w:ascii="NanumGothic" w:eastAsia="NanumGothic" w:hAnsi="NanumGothic"/>
          <w:sz w:val="16"/>
          <w:szCs w:val="16"/>
        </w:rPr>
        <w:t xml:space="preserve"> 2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월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2724E5">
        <w:rPr>
          <w:rFonts w:ascii="NanumGothic" w:eastAsia="NanumGothic" w:hAnsi="NanumGothic"/>
          <w:sz w:val="16"/>
          <w:szCs w:val="16"/>
        </w:rPr>
        <w:t>4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2724E5">
        <w:rPr>
          <w:rFonts w:ascii="NanumGothic" w:eastAsia="NanumGothic" w:hAnsi="NanumGothic"/>
          <w:sz w:val="16"/>
          <w:szCs w:val="16"/>
        </w:rPr>
        <w:t xml:space="preserve"> 2021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년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2724E5">
        <w:rPr>
          <w:rFonts w:ascii="NanumGothic" w:eastAsia="NanumGothic" w:hAnsi="NanumGothic"/>
          <w:sz w:val="16"/>
          <w:szCs w:val="16"/>
        </w:rPr>
        <w:t>4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월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2724E5">
        <w:rPr>
          <w:rFonts w:ascii="NanumGothic" w:eastAsia="NanumGothic" w:hAnsi="NanumGothic"/>
          <w:sz w:val="16"/>
          <w:szCs w:val="16"/>
        </w:rPr>
        <w:t>30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일까지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2724E5">
        <w:rPr>
          <w:rFonts w:ascii="NanumGothic" w:eastAsia="NanumGothic" w:hAnsi="NanumGothic"/>
          <w:sz w:val="16"/>
          <w:szCs w:val="16"/>
        </w:rPr>
        <w:t xml:space="preserve"> Table 3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과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같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은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2724E5">
        <w:rPr>
          <w:rFonts w:ascii="NanumGothic" w:eastAsia="NanumGothic" w:hAnsi="NanumGothic"/>
          <w:sz w:val="16"/>
          <w:szCs w:val="16"/>
        </w:rPr>
        <w:t xml:space="preserve"> </w:t>
      </w:r>
      <w:r w:rsidRPr="002724E5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Pr="002724E5">
        <w:rPr>
          <w:rFonts w:ascii="NanumGothic" w:eastAsia="NanumGothic" w:hAnsi="NanumGothic"/>
          <w:sz w:val="16"/>
          <w:szCs w:val="16"/>
        </w:rPr>
        <w:t xml:space="preserve">. </w:t>
      </w:r>
    </w:p>
    <w:p w14:paraId="0F544AB1" w14:textId="77777777" w:rsidR="007B1402" w:rsidRPr="00ED2614" w:rsidRDefault="007B1402" w:rsidP="007B1402">
      <w:pPr>
        <w:pStyle w:val="a3"/>
        <w:rPr>
          <w:rFonts w:ascii="NanumGothic" w:eastAsia="NanumGothic" w:hAnsi="NanumGothic"/>
          <w:b/>
          <w:bCs/>
          <w:sz w:val="16"/>
          <w:szCs w:val="16"/>
          <w:lang w:eastAsia="ko-KR"/>
        </w:rPr>
      </w:pPr>
      <w:r w:rsidRPr="00ED2614">
        <w:rPr>
          <w:rFonts w:ascii="NanumGothic" w:eastAsia="NanumGothic" w:hAnsi="NanumGothic"/>
          <w:b/>
          <w:bCs/>
          <w:sz w:val="16"/>
          <w:szCs w:val="16"/>
        </w:rPr>
        <w:t xml:space="preserve">Table 3. Trading Performance on </w:t>
      </w:r>
      <w:proofErr w:type="gramStart"/>
      <w:r w:rsidRPr="00ED2614">
        <w:rPr>
          <w:rFonts w:ascii="NanumGothic" w:eastAsia="NanumGothic" w:hAnsi="NanumGothic"/>
          <w:b/>
          <w:bCs/>
          <w:sz w:val="16"/>
          <w:szCs w:val="16"/>
        </w:rPr>
        <w:t>Bitcoin(</w:t>
      </w:r>
      <w:proofErr w:type="gramEnd"/>
      <w:r w:rsidRPr="00ED2614">
        <w:rPr>
          <w:rFonts w:ascii="NanumGothic" w:eastAsia="NanumGothic" w:hAnsi="NanumGothic"/>
          <w:b/>
          <w:bCs/>
          <w:sz w:val="16"/>
          <w:szCs w:val="16"/>
        </w:rPr>
        <w:t xml:space="preserve">unit: %) </w:t>
      </w:r>
    </w:p>
    <w:tbl>
      <w:tblPr>
        <w:tblStyle w:val="a4"/>
        <w:tblW w:w="473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5"/>
        <w:gridCol w:w="764"/>
      </w:tblGrid>
      <w:tr w:rsidR="00A66A93" w:rsidRPr="00EB4D8A" w14:paraId="1432DA95" w14:textId="77777777" w:rsidTr="005B20EF">
        <w:trPr>
          <w:trHeight w:val="232"/>
          <w:jc w:val="center"/>
        </w:trPr>
        <w:tc>
          <w:tcPr>
            <w:tcW w:w="2263" w:type="dxa"/>
          </w:tcPr>
          <w:p w14:paraId="4C7B10BC" w14:textId="77777777" w:rsidR="00E46D82" w:rsidRPr="00EB4D8A" w:rsidRDefault="00E46D82" w:rsidP="0070459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</w:p>
        </w:tc>
        <w:tc>
          <w:tcPr>
            <w:tcW w:w="851" w:type="dxa"/>
          </w:tcPr>
          <w:p w14:paraId="283DD34A" w14:textId="37641CCB" w:rsidR="00E46D82" w:rsidRPr="00EB4D8A" w:rsidRDefault="00E46D82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L</w:t>
            </w: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STM</w:t>
            </w:r>
          </w:p>
        </w:tc>
        <w:tc>
          <w:tcPr>
            <w:tcW w:w="855" w:type="dxa"/>
          </w:tcPr>
          <w:p w14:paraId="66DF934D" w14:textId="45058D57" w:rsidR="00E46D82" w:rsidRPr="00EB4D8A" w:rsidRDefault="00E46D82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EB4D8A">
              <w:rPr>
                <w:rFonts w:ascii="NanumGothic" w:eastAsia="NanumGothic" w:hAnsi="NanumGothic" w:hint="eastAsia"/>
                <w:color w:val="202124"/>
                <w:sz w:val="16"/>
                <w:szCs w:val="16"/>
                <w:shd w:val="clear" w:color="auto" w:fill="FFFFFF"/>
              </w:rPr>
              <w:t>Volatility</w:t>
            </w:r>
          </w:p>
        </w:tc>
        <w:tc>
          <w:tcPr>
            <w:tcW w:w="764" w:type="dxa"/>
          </w:tcPr>
          <w:p w14:paraId="2A22CD83" w14:textId="54D5D90A" w:rsidR="00E46D82" w:rsidRPr="00EB4D8A" w:rsidRDefault="00E46D82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EB4D8A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B&amp;</w:t>
            </w:r>
            <w:r w:rsidRPr="00EB4D8A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H</w:t>
            </w:r>
          </w:p>
        </w:tc>
      </w:tr>
      <w:tr w:rsidR="00A66A93" w:rsidRPr="00EB4D8A" w14:paraId="7AFCDC1E" w14:textId="77777777" w:rsidTr="005B20EF">
        <w:trPr>
          <w:trHeight w:val="383"/>
          <w:jc w:val="center"/>
        </w:trPr>
        <w:tc>
          <w:tcPr>
            <w:tcW w:w="2263" w:type="dxa"/>
          </w:tcPr>
          <w:p w14:paraId="7DF83E3F" w14:textId="010C17E1" w:rsidR="00E46D82" w:rsidRPr="002724E5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/>
                <w:sz w:val="16"/>
                <w:szCs w:val="16"/>
              </w:rPr>
              <w:t>Cumulative Return</w:t>
            </w:r>
          </w:p>
        </w:tc>
        <w:tc>
          <w:tcPr>
            <w:tcW w:w="851" w:type="dxa"/>
          </w:tcPr>
          <w:p w14:paraId="3778F8F7" w14:textId="76C0D841" w:rsidR="00E46D82" w:rsidRPr="002724E5" w:rsidRDefault="0012205C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2724E5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8</w:t>
            </w:r>
            <w:r w:rsidRPr="002724E5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.19</w:t>
            </w:r>
            <w:r w:rsidR="002724E5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855" w:type="dxa"/>
          </w:tcPr>
          <w:p w14:paraId="36F3DBCC" w14:textId="196C97AA" w:rsidR="00E46D82" w:rsidRPr="002724E5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hint="eastAsia"/>
                <w:sz w:val="16"/>
                <w:szCs w:val="16"/>
              </w:rPr>
              <w:t>-</w:t>
            </w:r>
            <w:r w:rsidRPr="002724E5">
              <w:rPr>
                <w:rFonts w:ascii="NanumGothic" w:eastAsia="NanumGothic" w:hAnsi="NanumGothic"/>
                <w:sz w:val="16"/>
                <w:szCs w:val="16"/>
              </w:rPr>
              <w:t>14.</w:t>
            </w:r>
            <w:r w:rsidR="002724E5">
              <w:rPr>
                <w:rFonts w:ascii="NanumGothic" w:eastAsia="NanumGothic" w:hAnsi="NanumGothic"/>
                <w:sz w:val="16"/>
                <w:szCs w:val="16"/>
              </w:rPr>
              <w:t>02</w:t>
            </w:r>
          </w:p>
        </w:tc>
        <w:tc>
          <w:tcPr>
            <w:tcW w:w="764" w:type="dxa"/>
          </w:tcPr>
          <w:p w14:paraId="4443E033" w14:textId="5F351D16" w:rsidR="00E46D82" w:rsidRPr="002724E5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-8.</w:t>
            </w:r>
            <w:r w:rsid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156</w:t>
            </w:r>
          </w:p>
        </w:tc>
      </w:tr>
      <w:tr w:rsidR="00A66A93" w:rsidRPr="00EB4D8A" w14:paraId="72AB02D5" w14:textId="77777777" w:rsidTr="005B20EF">
        <w:trPr>
          <w:trHeight w:val="417"/>
          <w:jc w:val="center"/>
        </w:trPr>
        <w:tc>
          <w:tcPr>
            <w:tcW w:w="2263" w:type="dxa"/>
          </w:tcPr>
          <w:p w14:paraId="519551B3" w14:textId="47FCBAFA" w:rsidR="00E46D82" w:rsidRPr="002724E5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/>
                <w:sz w:val="16"/>
                <w:szCs w:val="16"/>
              </w:rPr>
              <w:t>Average Return</w:t>
            </w:r>
          </w:p>
        </w:tc>
        <w:tc>
          <w:tcPr>
            <w:tcW w:w="851" w:type="dxa"/>
          </w:tcPr>
          <w:p w14:paraId="686C21F5" w14:textId="5C59521E" w:rsidR="00E46D82" w:rsidRPr="002724E5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0.107</w:t>
            </w:r>
          </w:p>
        </w:tc>
        <w:tc>
          <w:tcPr>
            <w:tcW w:w="855" w:type="dxa"/>
          </w:tcPr>
          <w:p w14:paraId="175F9D5B" w14:textId="7204FA21" w:rsidR="00E46D82" w:rsidRPr="002724E5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-0.160</w:t>
            </w:r>
          </w:p>
        </w:tc>
        <w:tc>
          <w:tcPr>
            <w:tcW w:w="764" w:type="dxa"/>
          </w:tcPr>
          <w:p w14:paraId="4A246E5F" w14:textId="2695E795" w:rsidR="00E46D82" w:rsidRPr="002724E5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-0.066</w:t>
            </w:r>
          </w:p>
        </w:tc>
      </w:tr>
      <w:tr w:rsidR="00A66A93" w:rsidRPr="00EB4D8A" w14:paraId="7A859B7B" w14:textId="77777777" w:rsidTr="005B20EF">
        <w:trPr>
          <w:trHeight w:val="409"/>
          <w:jc w:val="center"/>
        </w:trPr>
        <w:tc>
          <w:tcPr>
            <w:tcW w:w="2263" w:type="dxa"/>
          </w:tcPr>
          <w:p w14:paraId="25989ACB" w14:textId="459DD10D" w:rsidR="00E46D82" w:rsidRPr="00EB4D8A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EB4D8A">
              <w:rPr>
                <w:rFonts w:ascii="NanumGothic" w:eastAsia="NanumGothic" w:hAnsi="NanumGothic"/>
                <w:sz w:val="16"/>
                <w:szCs w:val="16"/>
              </w:rPr>
              <w:t>Standard Deviation</w:t>
            </w:r>
          </w:p>
        </w:tc>
        <w:tc>
          <w:tcPr>
            <w:tcW w:w="851" w:type="dxa"/>
          </w:tcPr>
          <w:p w14:paraId="6A77297F" w14:textId="76888DE0" w:rsidR="00E46D82" w:rsidRPr="002724E5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1.481</w:t>
            </w:r>
          </w:p>
        </w:tc>
        <w:tc>
          <w:tcPr>
            <w:tcW w:w="855" w:type="dxa"/>
          </w:tcPr>
          <w:p w14:paraId="787FDF79" w14:textId="57846717" w:rsidR="00E46D82" w:rsidRPr="002724E5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hint="eastAsia"/>
                <w:sz w:val="16"/>
                <w:szCs w:val="16"/>
              </w:rPr>
              <w:t>2</w:t>
            </w:r>
            <w:r w:rsidRPr="002724E5">
              <w:rPr>
                <w:rFonts w:ascii="NanumGothic" w:eastAsia="NanumGothic" w:hAnsi="NanumGothic"/>
                <w:sz w:val="16"/>
                <w:szCs w:val="16"/>
              </w:rPr>
              <w:t>.310</w:t>
            </w:r>
          </w:p>
        </w:tc>
        <w:tc>
          <w:tcPr>
            <w:tcW w:w="764" w:type="dxa"/>
          </w:tcPr>
          <w:p w14:paraId="5CAD2C34" w14:textId="2F7ADBA8" w:rsidR="00E46D82" w:rsidRPr="002724E5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2.866</w:t>
            </w:r>
          </w:p>
        </w:tc>
      </w:tr>
      <w:tr w:rsidR="00521923" w:rsidRPr="00EB4D8A" w14:paraId="175038A8" w14:textId="77777777" w:rsidTr="005B20EF">
        <w:trPr>
          <w:trHeight w:val="429"/>
          <w:jc w:val="center"/>
        </w:trPr>
        <w:tc>
          <w:tcPr>
            <w:tcW w:w="2263" w:type="dxa"/>
          </w:tcPr>
          <w:p w14:paraId="1254DFB8" w14:textId="72769553" w:rsidR="00521923" w:rsidRPr="00EB4D8A" w:rsidRDefault="00521923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>
              <w:rPr>
                <w:rFonts w:ascii="NanumGothic" w:eastAsia="NanumGothic" w:hAnsi="NanumGothic"/>
                <w:sz w:val="16"/>
                <w:szCs w:val="16"/>
              </w:rPr>
              <w:t>Sharpe Ratio</w:t>
            </w:r>
          </w:p>
        </w:tc>
        <w:tc>
          <w:tcPr>
            <w:tcW w:w="851" w:type="dxa"/>
          </w:tcPr>
          <w:p w14:paraId="5D176065" w14:textId="1CA944E3" w:rsidR="00521923" w:rsidRPr="002724E5" w:rsidRDefault="00704598" w:rsidP="00A66A93">
            <w:pPr>
              <w:jc w:val="center"/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</w:pPr>
            <w:r>
              <w:rPr>
                <w:rFonts w:ascii="NanumGothic" w:eastAsia="NanumGothic" w:hAnsi="NanumGothic" w:cs="Courier New" w:hint="eastAsia"/>
                <w:color w:val="212121"/>
                <w:sz w:val="16"/>
                <w:szCs w:val="16"/>
              </w:rPr>
              <w:t>0</w:t>
            </w:r>
            <w:r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.072</w:t>
            </w:r>
          </w:p>
        </w:tc>
        <w:tc>
          <w:tcPr>
            <w:tcW w:w="855" w:type="dxa"/>
          </w:tcPr>
          <w:p w14:paraId="64D9F8A0" w14:textId="25DA4EA4" w:rsidR="00521923" w:rsidRPr="002724E5" w:rsidRDefault="00521923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>
              <w:rPr>
                <w:rFonts w:ascii="NanumGothic" w:eastAsia="NanumGothic" w:hAnsi="NanumGothic" w:hint="eastAsia"/>
                <w:sz w:val="16"/>
                <w:szCs w:val="16"/>
              </w:rPr>
              <w:t>-</w:t>
            </w:r>
            <w:r>
              <w:rPr>
                <w:rFonts w:ascii="NanumGothic" w:eastAsia="NanumGothic" w:hAnsi="NanumGothic"/>
                <w:sz w:val="16"/>
                <w:szCs w:val="16"/>
              </w:rPr>
              <w:t>0.069</w:t>
            </w:r>
          </w:p>
        </w:tc>
        <w:tc>
          <w:tcPr>
            <w:tcW w:w="764" w:type="dxa"/>
          </w:tcPr>
          <w:p w14:paraId="19240E95" w14:textId="6B843B6C" w:rsidR="00521923" w:rsidRPr="002724E5" w:rsidRDefault="00704598" w:rsidP="00A66A93">
            <w:pPr>
              <w:jc w:val="center"/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</w:pPr>
            <w:r>
              <w:rPr>
                <w:rFonts w:ascii="NanumGothic" w:eastAsia="NanumGothic" w:hAnsi="NanumGothic" w:cs="Courier New" w:hint="eastAsia"/>
                <w:color w:val="212121"/>
                <w:sz w:val="16"/>
                <w:szCs w:val="16"/>
              </w:rPr>
              <w:t>-</w:t>
            </w:r>
            <w:r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0.023</w:t>
            </w:r>
          </w:p>
        </w:tc>
      </w:tr>
      <w:tr w:rsidR="00A66A93" w:rsidRPr="00EB4D8A" w14:paraId="498534B7" w14:textId="77777777" w:rsidTr="005B20EF">
        <w:trPr>
          <w:trHeight w:val="406"/>
          <w:jc w:val="center"/>
        </w:trPr>
        <w:tc>
          <w:tcPr>
            <w:tcW w:w="2263" w:type="dxa"/>
          </w:tcPr>
          <w:p w14:paraId="72AAC0A8" w14:textId="5269C8EC" w:rsidR="007F3DEE" w:rsidRPr="00EB4D8A" w:rsidRDefault="007F3DEE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EB4D8A">
              <w:rPr>
                <w:rFonts w:ascii="NanumGothic" w:eastAsia="NanumGothic" w:hAnsi="NanumGothic"/>
                <w:sz w:val="16"/>
                <w:szCs w:val="16"/>
              </w:rPr>
              <w:t>Maximum Draw Down</w:t>
            </w:r>
          </w:p>
        </w:tc>
        <w:tc>
          <w:tcPr>
            <w:tcW w:w="851" w:type="dxa"/>
          </w:tcPr>
          <w:p w14:paraId="1BADDA5B" w14:textId="79EF370A" w:rsidR="007F3DEE" w:rsidRPr="002724E5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4.635</w:t>
            </w:r>
          </w:p>
        </w:tc>
        <w:tc>
          <w:tcPr>
            <w:tcW w:w="855" w:type="dxa"/>
          </w:tcPr>
          <w:p w14:paraId="779E8921" w14:textId="6D52EB25" w:rsidR="007F3DEE" w:rsidRPr="002724E5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2724E5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1</w:t>
            </w:r>
            <w:r w:rsidRPr="002724E5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7.20</w:t>
            </w:r>
          </w:p>
        </w:tc>
        <w:tc>
          <w:tcPr>
            <w:tcW w:w="764" w:type="dxa"/>
          </w:tcPr>
          <w:p w14:paraId="17FFC069" w14:textId="7AD7697C" w:rsidR="007F3DEE" w:rsidRPr="002724E5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2724E5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15.57</w:t>
            </w:r>
          </w:p>
        </w:tc>
      </w:tr>
    </w:tbl>
    <w:p w14:paraId="1FBC6898" w14:textId="4A4741ED" w:rsidR="00E46D82" w:rsidRPr="001F2C4E" w:rsidRDefault="00E46D82" w:rsidP="001F2C4E">
      <w:pPr>
        <w:pStyle w:val="a3"/>
        <w:rPr>
          <w:rFonts w:ascii="NanumGothic" w:eastAsia="NanumGothic" w:hAnsi="NanumGothic"/>
          <w:sz w:val="14"/>
          <w:szCs w:val="14"/>
        </w:rPr>
      </w:pPr>
      <w:r w:rsidRPr="00521923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</w:rPr>
        <w:t>Volatility</w:t>
      </w:r>
      <w:r w:rsidRPr="00521923">
        <w:rPr>
          <w:rFonts w:ascii="NanumGothic" w:eastAsia="NanumGothic" w:hAnsi="NanumGothic"/>
          <w:color w:val="202124"/>
          <w:sz w:val="14"/>
          <w:szCs w:val="14"/>
          <w:shd w:val="clear" w:color="auto" w:fill="FFFFFF"/>
        </w:rPr>
        <w:t>: volatility breakout</w:t>
      </w:r>
      <w:r w:rsidR="00521923" w:rsidRPr="00521923">
        <w:rPr>
          <w:rFonts w:ascii="NanumGothic" w:eastAsia="NanumGothic" w:hAnsi="NanumGothic"/>
          <w:color w:val="202124"/>
          <w:sz w:val="14"/>
          <w:szCs w:val="14"/>
          <w:shd w:val="clear" w:color="auto" w:fill="FFFFFF"/>
        </w:rPr>
        <w:t>.</w:t>
      </w:r>
      <w:r w:rsidR="00521923" w:rsidRPr="00521923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  <w:lang w:eastAsia="ko-KR"/>
        </w:rPr>
        <w:t xml:space="preserve">                    </w:t>
      </w:r>
      <w:r w:rsidR="00A66A93" w:rsidRPr="00521923">
        <w:rPr>
          <w:rFonts w:ascii="NanumGothic" w:eastAsia="NanumGothic" w:hAnsi="NanumGothic"/>
          <w:color w:val="202124"/>
          <w:sz w:val="14"/>
          <w:szCs w:val="14"/>
          <w:shd w:val="clear" w:color="auto" w:fill="FFFFFF"/>
          <w:lang w:eastAsia="ko-KR"/>
        </w:rPr>
        <w:t xml:space="preserve"> </w:t>
      </w:r>
      <w:r w:rsidR="00E07D11" w:rsidRPr="00521923">
        <w:rPr>
          <w:rFonts w:ascii="NanumGothic" w:eastAsia="NanumGothic" w:hAnsi="NanumGothic"/>
          <w:color w:val="202124"/>
          <w:sz w:val="14"/>
          <w:szCs w:val="14"/>
          <w:shd w:val="clear" w:color="auto" w:fill="FFFFFF"/>
          <w:lang w:eastAsia="ko-KR"/>
        </w:rPr>
        <w:t xml:space="preserve">      </w:t>
      </w:r>
      <w:r w:rsidR="00521923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  <w:lang w:eastAsia="ko-KR"/>
        </w:rPr>
        <w:t xml:space="preserve">       </w:t>
      </w:r>
      <w:r w:rsidRPr="00521923">
        <w:rPr>
          <w:rFonts w:ascii="NanumGothic" w:eastAsia="NanumGothic" w:hAnsi="NanumGothic"/>
          <w:sz w:val="14"/>
          <w:szCs w:val="14"/>
        </w:rPr>
        <w:t>B&amp;</w:t>
      </w:r>
      <w:proofErr w:type="gramStart"/>
      <w:r w:rsidRPr="00521923">
        <w:rPr>
          <w:rFonts w:ascii="NanumGothic" w:eastAsia="NanumGothic" w:hAnsi="NanumGothic"/>
          <w:sz w:val="14"/>
          <w:szCs w:val="14"/>
        </w:rPr>
        <w:t>H :</w:t>
      </w:r>
      <w:proofErr w:type="gramEnd"/>
      <w:r w:rsidRPr="00521923">
        <w:rPr>
          <w:rFonts w:ascii="NanumGothic" w:eastAsia="NanumGothic" w:hAnsi="NanumGothic"/>
          <w:sz w:val="14"/>
          <w:szCs w:val="14"/>
        </w:rPr>
        <w:t xml:space="preserve"> Buy &amp; Hold Strategy</w:t>
      </w:r>
      <w:r w:rsidR="00521923" w:rsidRPr="00521923">
        <w:rPr>
          <w:rFonts w:ascii="NanumGothic" w:eastAsia="NanumGothic" w:hAnsi="NanumGothic"/>
          <w:sz w:val="14"/>
          <w:szCs w:val="14"/>
        </w:rPr>
        <w:t>.</w:t>
      </w:r>
      <w:r w:rsidR="00E07D11" w:rsidRPr="00521923">
        <w:rPr>
          <w:rFonts w:ascii="NanumGothic" w:eastAsia="NanumGothic" w:hAnsi="NanumGothic"/>
          <w:sz w:val="14"/>
          <w:szCs w:val="14"/>
        </w:rPr>
        <w:t xml:space="preserve">                       </w:t>
      </w:r>
      <w:r w:rsidR="00521923">
        <w:rPr>
          <w:rFonts w:ascii="NanumGothic" w:eastAsia="NanumGothic" w:hAnsi="NanumGothic" w:hint="eastAsia"/>
          <w:sz w:val="14"/>
          <w:szCs w:val="14"/>
          <w:lang w:eastAsia="ko-KR"/>
        </w:rPr>
        <w:t xml:space="preserve">         </w:t>
      </w:r>
      <w:r w:rsidR="00A66A93" w:rsidRPr="007811F3">
        <w:rPr>
          <w:rFonts w:ascii="NanumGothic" w:eastAsia="NanumGothic" w:hAnsi="NanumGothic"/>
          <w:sz w:val="14"/>
          <w:szCs w:val="14"/>
        </w:rPr>
        <w:t xml:space="preserve">Average return and standard deviation </w:t>
      </w:r>
      <w:proofErr w:type="gramStart"/>
      <w:r w:rsidR="00A66A93" w:rsidRPr="007811F3">
        <w:rPr>
          <w:rFonts w:ascii="NanumGothic" w:eastAsia="NanumGothic" w:hAnsi="NanumGothic"/>
          <w:sz w:val="14"/>
          <w:szCs w:val="14"/>
        </w:rPr>
        <w:t>is</w:t>
      </w:r>
      <w:proofErr w:type="gramEnd"/>
      <w:r w:rsidR="00A66A93" w:rsidRPr="007811F3">
        <w:rPr>
          <w:rFonts w:ascii="NanumGothic" w:eastAsia="NanumGothic" w:hAnsi="NanumGothic"/>
          <w:sz w:val="14"/>
          <w:szCs w:val="14"/>
        </w:rPr>
        <w:t xml:space="preserve"> based on daily data.</w:t>
      </w:r>
      <w:r w:rsidR="00521923" w:rsidRPr="00521923">
        <w:rPr>
          <w:rFonts w:ascii="NanumGothic" w:eastAsia="NanumGothic" w:hAnsi="NanumGothic"/>
          <w:sz w:val="14"/>
          <w:szCs w:val="14"/>
        </w:rPr>
        <w:t xml:space="preserve"> </w:t>
      </w:r>
      <w:r w:rsidR="00521923" w:rsidRPr="00521923">
        <w:rPr>
          <w:rFonts w:ascii="NanumGothic" w:eastAsia="NanumGothic" w:hAnsi="NanumGothic" w:hint="eastAsia"/>
          <w:sz w:val="14"/>
          <w:szCs w:val="14"/>
          <w:lang w:eastAsia="ko-KR"/>
        </w:rPr>
        <w:t xml:space="preserve">                                             </w:t>
      </w:r>
      <w:r w:rsidR="00521923" w:rsidRPr="00521923">
        <w:rPr>
          <w:rFonts w:ascii="NanumGothic" w:eastAsia="NanumGothic" w:hAnsi="NanumGothic"/>
          <w:sz w:val="14"/>
          <w:szCs w:val="14"/>
        </w:rPr>
        <w:t xml:space="preserve">Sharpe Ratio is average return divided by standard deviation. </w:t>
      </w:r>
    </w:p>
    <w:p w14:paraId="10DEBAC5" w14:textId="77777777" w:rsidR="00CD0D27" w:rsidRDefault="00385DED" w:rsidP="00385DED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</w:rPr>
      </w:pPr>
      <w:r w:rsidRPr="00385DED">
        <w:rPr>
          <w:rFonts w:ascii="NanumGothic" w:eastAsia="NanumGothic" w:hAnsi="NanumGothic"/>
          <w:sz w:val="16"/>
          <w:szCs w:val="16"/>
        </w:rPr>
        <w:t>Table 3</w:t>
      </w:r>
      <w:r w:rsidRPr="00385DED">
        <w:rPr>
          <w:rFonts w:ascii="NanumGothic" w:eastAsia="NanumGothic" w:hAnsi="NanumGothic" w:cs="바탕"/>
          <w:sz w:val="16"/>
          <w:szCs w:val="16"/>
        </w:rPr>
        <w:t>에서</w:t>
      </w:r>
      <w:r w:rsidRPr="00385DED">
        <w:rPr>
          <w:rFonts w:ascii="NanumGothic" w:eastAsia="NanumGothic" w:hAnsi="NanumGothic"/>
          <w:sz w:val="16"/>
          <w:szCs w:val="16"/>
        </w:rPr>
        <w:t xml:space="preserve"> LSTM</w:t>
      </w:r>
      <w:r w:rsidRPr="00385DED">
        <w:rPr>
          <w:rFonts w:ascii="NanumGothic" w:eastAsia="NanumGothic" w:hAnsi="NanumGothic" w:cs="바탕"/>
          <w:sz w:val="16"/>
          <w:szCs w:val="16"/>
        </w:rPr>
        <w:t>은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딥러닝의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비트코인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예측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가격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이용한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전략의 </w:t>
      </w:r>
      <w:r w:rsidRPr="00385DED">
        <w:rPr>
          <w:rFonts w:ascii="NanumGothic" w:eastAsia="NanumGothic" w:hAnsi="NanumGothic" w:cs="바탕"/>
          <w:sz w:val="16"/>
          <w:szCs w:val="16"/>
        </w:rPr>
        <w:t>성과</w:t>
      </w:r>
      <w:r w:rsidRPr="00385DED">
        <w:rPr>
          <w:rFonts w:ascii="NanumGothic" w:eastAsia="NanumGothic" w:hAnsi="NanumGothic"/>
          <w:sz w:val="16"/>
          <w:szCs w:val="16"/>
        </w:rPr>
        <w:t xml:space="preserve">, </w:t>
      </w:r>
      <w:r w:rsidR="00704598" w:rsidRPr="001F2C4E">
        <w:rPr>
          <w:rFonts w:ascii="NanumGothic" w:eastAsia="NanumGothic" w:hAnsi="NanumGothic"/>
          <w:sz w:val="16"/>
          <w:szCs w:val="16"/>
        </w:rPr>
        <w:t>Volatility</w:t>
      </w:r>
      <w:r w:rsidRPr="00385DED">
        <w:rPr>
          <w:rFonts w:ascii="NanumGothic" w:eastAsia="NanumGothic" w:hAnsi="NanumGothic" w:cs="바탕"/>
          <w:sz w:val="16"/>
          <w:szCs w:val="16"/>
        </w:rPr>
        <w:t>는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1F2C4E">
        <w:rPr>
          <w:rFonts w:ascii="NanumGothic" w:eastAsia="NanumGothic" w:hAnsi="NanumGothic" w:cs="바탕" w:hint="eastAsia"/>
          <w:sz w:val="16"/>
          <w:szCs w:val="16"/>
        </w:rPr>
        <w:t>단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순</w:t>
      </w:r>
      <w:r w:rsidR="00B2688A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한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704598" w:rsidRPr="001F2C4E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385DED">
        <w:rPr>
          <w:rFonts w:ascii="NanumGothic" w:eastAsia="NanumGothic" w:hAnsi="NanumGothic" w:cs="바탕"/>
          <w:sz w:val="16"/>
          <w:szCs w:val="16"/>
        </w:rPr>
        <w:t>전략의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성과</w:t>
      </w:r>
      <w:r w:rsidRPr="00385DED">
        <w:rPr>
          <w:rFonts w:ascii="NanumGothic" w:eastAsia="NanumGothic" w:hAnsi="NanumGothic"/>
          <w:sz w:val="16"/>
          <w:szCs w:val="16"/>
        </w:rPr>
        <w:t xml:space="preserve">, </w:t>
      </w:r>
      <w:r w:rsidRPr="00385DED">
        <w:rPr>
          <w:rFonts w:ascii="NanumGothic" w:eastAsia="NanumGothic" w:hAnsi="NanumGothic" w:cs="바탕"/>
          <w:sz w:val="16"/>
          <w:szCs w:val="16"/>
        </w:rPr>
        <w:t>그리고</w:t>
      </w:r>
      <w:r w:rsidRPr="00385DED">
        <w:rPr>
          <w:rFonts w:ascii="NanumGothic" w:eastAsia="NanumGothic" w:hAnsi="NanumGothic"/>
          <w:sz w:val="16"/>
          <w:szCs w:val="16"/>
        </w:rPr>
        <w:t xml:space="preserve"> B&amp;H</w:t>
      </w:r>
      <w:r w:rsidRPr="00385DED">
        <w:rPr>
          <w:rFonts w:ascii="NanumGothic" w:eastAsia="NanumGothic" w:hAnsi="NanumGothic" w:cs="바탕"/>
          <w:sz w:val="16"/>
          <w:szCs w:val="16"/>
        </w:rPr>
        <w:t>는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거래의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시작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시점에서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매수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를 한 뒤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마지막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거래일까지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매수포지션을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유지하는</w:t>
      </w:r>
      <w:r w:rsidRPr="00385DED">
        <w:rPr>
          <w:rFonts w:ascii="NanumGothic" w:eastAsia="NanumGothic" w:hAnsi="NanumGothic"/>
          <w:sz w:val="16"/>
          <w:szCs w:val="16"/>
        </w:rPr>
        <w:t xml:space="preserve"> Buy &amp; Hold </w:t>
      </w:r>
      <w:r w:rsidRPr="00385DED">
        <w:rPr>
          <w:rFonts w:ascii="NanumGothic" w:eastAsia="NanumGothic" w:hAnsi="NanumGothic" w:cs="바탕"/>
          <w:sz w:val="16"/>
          <w:szCs w:val="16"/>
        </w:rPr>
        <w:t>투자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전략의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/>
          <w:sz w:val="16"/>
          <w:szCs w:val="16"/>
        </w:rPr>
        <w:t>성과이다</w:t>
      </w:r>
      <w:r w:rsidRPr="00385DED">
        <w:rPr>
          <w:rFonts w:ascii="NanumGothic" w:eastAsia="NanumGothic" w:hAnsi="NanumGothic"/>
          <w:sz w:val="16"/>
          <w:szCs w:val="16"/>
        </w:rPr>
        <w:t xml:space="preserve">. </w:t>
      </w:r>
    </w:p>
    <w:p w14:paraId="1F19D6BF" w14:textId="4570BBBA" w:rsidR="00B2688A" w:rsidRPr="001F2C4E" w:rsidRDefault="00385DED" w:rsidP="00385DED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</w:rPr>
      </w:pPr>
      <w:r w:rsidRPr="00385DED">
        <w:rPr>
          <w:rFonts w:ascii="NanumGothic" w:eastAsia="NanumGothic" w:hAnsi="NanumGothic" w:cs="바탕" w:hint="eastAsia"/>
          <w:sz w:val="16"/>
          <w:szCs w:val="16"/>
        </w:rPr>
        <w:t>본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1F2C4E">
        <w:rPr>
          <w:rFonts w:ascii="NanumGothic" w:eastAsia="NanumGothic" w:hAnsi="NanumGothic" w:cs="바탕" w:hint="eastAsia"/>
          <w:sz w:val="16"/>
          <w:szCs w:val="16"/>
        </w:rPr>
        <w:t>테스트</w:t>
      </w:r>
      <w:r w:rsidR="0070459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w:r w:rsidR="00704598" w:rsidRPr="001F2C4E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기간에서도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가격은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1F2C4E">
        <w:rPr>
          <w:rFonts w:ascii="NanumGothic" w:eastAsia="NanumGothic" w:hAnsi="NanumGothic"/>
          <w:sz w:val="16"/>
          <w:szCs w:val="16"/>
        </w:rPr>
        <w:t>53,660,000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원에서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1F2C4E">
        <w:rPr>
          <w:rFonts w:ascii="NanumGothic" w:eastAsia="NanumGothic" w:hAnsi="NanumGothic"/>
          <w:sz w:val="16"/>
          <w:szCs w:val="16"/>
        </w:rPr>
        <w:t>49</w:t>
      </w:r>
      <w:r w:rsidR="00B2688A" w:rsidRPr="001F2C4E">
        <w:rPr>
          <w:rFonts w:ascii="NanumGothic" w:eastAsia="NanumGothic" w:hAnsi="NanumGothic"/>
          <w:sz w:val="16"/>
          <w:szCs w:val="16"/>
        </w:rPr>
        <w:t>,</w:t>
      </w:r>
      <w:r w:rsidR="00704598" w:rsidRPr="001F2C4E">
        <w:rPr>
          <w:rFonts w:ascii="NanumGothic" w:eastAsia="NanumGothic" w:hAnsi="NanumGothic"/>
          <w:sz w:val="16"/>
          <w:szCs w:val="16"/>
        </w:rPr>
        <w:t>283</w:t>
      </w:r>
      <w:r w:rsidR="00B2688A" w:rsidRPr="001F2C4E">
        <w:rPr>
          <w:rFonts w:ascii="NanumGothic" w:eastAsia="NanumGothic" w:hAnsi="NanumGothic"/>
          <w:sz w:val="16"/>
          <w:szCs w:val="16"/>
        </w:rPr>
        <w:t>,0</w:t>
      </w:r>
      <w:r w:rsidR="00704598" w:rsidRPr="001F2C4E">
        <w:rPr>
          <w:rFonts w:ascii="NanumGothic" w:eastAsia="NanumGothic" w:hAnsi="NanumGothic"/>
          <w:sz w:val="16"/>
          <w:szCs w:val="16"/>
        </w:rPr>
        <w:t>00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원까지</w:t>
      </w:r>
      <w:r w:rsidR="00B2688A" w:rsidRPr="001F2C4E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="00B2688A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지속적으로 하락하면서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단순한</w:t>
      </w:r>
      <w:r w:rsidRPr="00385DED">
        <w:rPr>
          <w:rFonts w:ascii="NanumGothic" w:eastAsia="NanumGothic" w:hAnsi="NanumGothic"/>
          <w:sz w:val="16"/>
          <w:szCs w:val="16"/>
        </w:rPr>
        <w:t xml:space="preserve"> Buy &amp; Hold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B2688A" w:rsidRPr="001F2C4E">
        <w:rPr>
          <w:rFonts w:ascii="NanumGothic" w:eastAsia="NanumGothic" w:hAnsi="NanumGothic" w:cs="바탕" w:hint="eastAsia"/>
          <w:sz w:val="16"/>
          <w:szCs w:val="16"/>
        </w:rPr>
        <w:t>누</w:t>
      </w:r>
      <w:r w:rsidR="00B2688A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적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B2688A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이 </w:t>
      </w:r>
      <w:r w:rsidR="00B2688A" w:rsidRPr="001F2C4E">
        <w:rPr>
          <w:rFonts w:ascii="NanumGothic" w:eastAsia="NanumGothic" w:hAnsi="NanumGothic" w:cs="바탕"/>
          <w:sz w:val="16"/>
          <w:szCs w:val="16"/>
          <w:lang w:eastAsia="ko-KR"/>
        </w:rPr>
        <w:t>-</w:t>
      </w:r>
      <w:r w:rsidR="00B2688A" w:rsidRPr="001F2C4E">
        <w:rPr>
          <w:rFonts w:ascii="NanumGothic" w:eastAsia="NanumGothic" w:hAnsi="NanumGothic"/>
          <w:sz w:val="16"/>
          <w:szCs w:val="16"/>
        </w:rPr>
        <w:t>8.156%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를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나타내고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385DED">
        <w:rPr>
          <w:rFonts w:ascii="NanumGothic" w:eastAsia="NanumGothic" w:hAnsi="NanumGothic"/>
          <w:sz w:val="16"/>
          <w:szCs w:val="16"/>
        </w:rPr>
        <w:t xml:space="preserve">. </w:t>
      </w:r>
    </w:p>
    <w:p w14:paraId="5057D65E" w14:textId="2D433031" w:rsidR="00B2688A" w:rsidRPr="00385DED" w:rsidRDefault="00385DED" w:rsidP="00B2688A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385DED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기간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동안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반면 단순한 변동성 돌파 전략의 누적 수익률은 </w:t>
      </w:r>
      <w:r w:rsidR="00C56BD8" w:rsidRPr="001F2C4E">
        <w:rPr>
          <w:rFonts w:ascii="NanumGothic" w:eastAsia="NanumGothic" w:hAnsi="NanumGothic" w:cs="바탕"/>
          <w:sz w:val="16"/>
          <w:szCs w:val="16"/>
          <w:lang w:eastAsia="ko-KR"/>
        </w:rPr>
        <w:t>-14.02%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로 손실이 발생한 반면 </w:t>
      </w:r>
      <w:r w:rsidR="00C56BD8" w:rsidRPr="00385DED">
        <w:rPr>
          <w:rFonts w:ascii="NanumGothic" w:eastAsia="NanumGothic" w:hAnsi="NanumGothic"/>
          <w:sz w:val="16"/>
          <w:szCs w:val="16"/>
        </w:rPr>
        <w:t>LSTM</w:t>
      </w:r>
      <w:r w:rsidR="00C56BD8" w:rsidRPr="00385DED">
        <w:rPr>
          <w:rFonts w:ascii="NanumGothic" w:eastAsia="NanumGothic" w:hAnsi="NanumGothic" w:cs="바탕" w:hint="eastAsia"/>
          <w:sz w:val="16"/>
          <w:szCs w:val="16"/>
        </w:rPr>
        <w:t>을</w:t>
      </w:r>
      <w:r w:rsidR="00C56BD8"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385DED">
        <w:rPr>
          <w:rFonts w:ascii="NanumGothic" w:eastAsia="NanumGothic" w:hAnsi="NanumGothic" w:cs="바탕" w:hint="eastAsia"/>
          <w:sz w:val="16"/>
          <w:szCs w:val="16"/>
        </w:rPr>
        <w:t>이용한</w:t>
      </w:r>
      <w:r w:rsidR="00C56BD8"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1F2C4E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</w:t>
      </w:r>
      <w:r w:rsidR="00C56BD8" w:rsidRPr="001F2C4E">
        <w:rPr>
          <w:rFonts w:ascii="NanumGothic" w:eastAsia="NanumGothic" w:hAnsi="NanumGothic" w:cs="바탕" w:hint="eastAsia"/>
          <w:sz w:val="16"/>
          <w:szCs w:val="16"/>
        </w:rPr>
        <w:t>돌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파 </w:t>
      </w:r>
      <w:r w:rsidR="00C56BD8" w:rsidRPr="00385DED">
        <w:rPr>
          <w:rFonts w:ascii="NanumGothic" w:eastAsia="NanumGothic" w:hAnsi="NanumGothic" w:cs="바탕" w:hint="eastAsia"/>
          <w:sz w:val="16"/>
          <w:szCs w:val="16"/>
        </w:rPr>
        <w:t>전략의</w:t>
      </w:r>
      <w:r w:rsidR="00C56BD8"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385DED">
        <w:rPr>
          <w:rFonts w:ascii="NanumGothic" w:eastAsia="NanumGothic" w:hAnsi="NanumGothic" w:cs="바탕" w:hint="eastAsia"/>
          <w:sz w:val="16"/>
          <w:szCs w:val="16"/>
        </w:rPr>
        <w:t>누적수익률은</w:t>
      </w:r>
      <w:r w:rsidR="00C56BD8"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1F2C4E">
        <w:rPr>
          <w:rFonts w:ascii="NanumGothic" w:eastAsia="NanumGothic" w:hAnsi="NanumGothic"/>
          <w:sz w:val="16"/>
          <w:szCs w:val="16"/>
        </w:rPr>
        <w:t>8.198</w:t>
      </w:r>
      <w:r w:rsidR="00C56BD8" w:rsidRPr="00385DED">
        <w:rPr>
          <w:rFonts w:ascii="NanumGothic" w:eastAsia="NanumGothic" w:hAnsi="NanumGothic"/>
          <w:sz w:val="16"/>
          <w:szCs w:val="16"/>
        </w:rPr>
        <w:t>%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나타내어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하락장에서도 안정적으로 </w:t>
      </w:r>
      <w:proofErr w:type="spellStart"/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비트코인에</w:t>
      </w:r>
      <w:proofErr w:type="spellEnd"/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투자할 수 있는 가능성을 보여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주었다.</w:t>
      </w:r>
    </w:p>
    <w:p w14:paraId="4AD8F792" w14:textId="533E8A2C" w:rsidR="00AB732F" w:rsidRPr="00AB732F" w:rsidRDefault="00385DED" w:rsidP="001F2C4E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385DED">
        <w:rPr>
          <w:rFonts w:ascii="NanumGothic" w:eastAsia="NanumGothic" w:hAnsi="NanumGothic" w:cs="바탕" w:hint="eastAsia"/>
          <w:sz w:val="16"/>
          <w:szCs w:val="16"/>
        </w:rPr>
        <w:t>수익뿐만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아니라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위험을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동시에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고려하기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위하여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수익률을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위험지표인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표준편차로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나누어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계산하는</w:t>
      </w:r>
      <w:r w:rsidRPr="00385DED">
        <w:rPr>
          <w:rFonts w:ascii="NanumGothic" w:eastAsia="NanumGothic" w:hAnsi="NanumGothic"/>
          <w:sz w:val="16"/>
          <w:szCs w:val="16"/>
        </w:rPr>
        <w:t xml:space="preserve"> Sharpe Ratio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또한</w:t>
      </w:r>
      <w:r w:rsidRPr="00385DED">
        <w:rPr>
          <w:rFonts w:ascii="NanumGothic" w:eastAsia="NanumGothic" w:hAnsi="NanumGothic"/>
          <w:sz w:val="16"/>
          <w:szCs w:val="16"/>
        </w:rPr>
        <w:t xml:space="preserve"> LSTM </w:t>
      </w:r>
      <w:r w:rsidR="00C56BD8" w:rsidRPr="001F2C4E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전략이 </w:t>
      </w:r>
      <w:r w:rsidRPr="00385DED">
        <w:rPr>
          <w:rFonts w:ascii="NanumGothic" w:eastAsia="NanumGothic" w:hAnsi="NanumGothic"/>
          <w:sz w:val="16"/>
          <w:szCs w:val="16"/>
        </w:rPr>
        <w:t>0.</w:t>
      </w:r>
      <w:r w:rsidR="00C56BD8" w:rsidRPr="001F2C4E">
        <w:rPr>
          <w:rFonts w:ascii="NanumGothic" w:eastAsia="NanumGothic" w:hAnsi="NanumGothic"/>
          <w:sz w:val="16"/>
          <w:szCs w:val="16"/>
        </w:rPr>
        <w:t>072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나타나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단순한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1F2C4E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성 투자 전략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</w:t>
      </w:r>
      <w:r w:rsidR="001F2C4E" w:rsidRPr="001F2C4E">
        <w:rPr>
          <w:rFonts w:ascii="NanumGothic" w:eastAsia="NanumGothic" w:hAnsi="NanumGothic" w:hint="eastAsia"/>
          <w:sz w:val="16"/>
          <w:szCs w:val="16"/>
        </w:rPr>
        <w:t>-</w:t>
      </w:r>
      <w:r w:rsidR="001F2C4E" w:rsidRPr="001F2C4E">
        <w:rPr>
          <w:rFonts w:ascii="NanumGothic" w:eastAsia="NanumGothic" w:hAnsi="NanumGothic"/>
          <w:sz w:val="16"/>
          <w:szCs w:val="16"/>
        </w:rPr>
        <w:t>0.069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보다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높게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</w:rPr>
        <w:t>나타났다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Pr="00385DED">
        <w:rPr>
          <w:rFonts w:ascii="NanumGothic" w:eastAsia="NanumGothic" w:hAnsi="NanumGothic"/>
          <w:sz w:val="16"/>
          <w:szCs w:val="16"/>
        </w:rPr>
        <w:t xml:space="preserve">Maximum Draw Down(MDD)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역시</w:t>
      </w:r>
      <w:r w:rsidRPr="00385DED">
        <w:rPr>
          <w:rFonts w:ascii="NanumGothic" w:eastAsia="NanumGothic" w:hAnsi="NanumGothic"/>
          <w:sz w:val="16"/>
          <w:szCs w:val="16"/>
        </w:rPr>
        <w:t xml:space="preserve"> LSTM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1F2C4E">
        <w:rPr>
          <w:rFonts w:ascii="NanumGothic" w:eastAsia="NanumGothic" w:hAnsi="NanumGothic"/>
          <w:sz w:val="16"/>
          <w:szCs w:val="16"/>
        </w:rPr>
        <w:t>4.635</w:t>
      </w:r>
      <w:r w:rsidRPr="00385DED">
        <w:rPr>
          <w:rFonts w:ascii="NanumGothic" w:eastAsia="NanumGothic" w:hAnsi="NanumGothic"/>
          <w:sz w:val="16"/>
          <w:szCs w:val="16"/>
        </w:rPr>
        <w:t xml:space="preserve">%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로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가장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낮은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값을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나타내고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385DED">
        <w:rPr>
          <w:rFonts w:ascii="NanumGothic" w:eastAsia="NanumGothic" w:hAnsi="NanumGothic"/>
          <w:sz w:val="16"/>
          <w:szCs w:val="16"/>
        </w:rPr>
        <w:t>.</w:t>
      </w:r>
      <w:r w:rsidR="001F2C4E" w:rsidRPr="001F2C4E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/>
          <w:sz w:val="16"/>
          <w:szCs w:val="16"/>
        </w:rPr>
        <w:t>MDD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는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거래하는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</w:rPr>
        <w:t>기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간 동안의</w:t>
      </w:r>
      <w:r w:rsidR="002724E5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</w:rPr>
        <w:t>고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점 대비 최대 손실</w:t>
      </w:r>
      <w:r w:rsid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폭을 의미한다</w:t>
      </w:r>
      <w:r w:rsidRPr="00385DED">
        <w:rPr>
          <w:rFonts w:ascii="NanumGothic" w:eastAsia="NanumGothic" w:hAnsi="NanumGothic"/>
          <w:sz w:val="16"/>
          <w:szCs w:val="16"/>
        </w:rPr>
        <w:t xml:space="preserve">.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값이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크다면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투자자들이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거래하는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동안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스트레스가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커지기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때문에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실제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거래에서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</w:rPr>
        <w:t>손실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이 발생할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Pr="00385DED">
        <w:rPr>
          <w:rFonts w:ascii="NanumGothic" w:eastAsia="NanumGothic" w:hAnsi="NanumGothic" w:cs="바탕" w:hint="eastAsia"/>
          <w:sz w:val="16"/>
          <w:szCs w:val="16"/>
        </w:rPr>
        <w:t>확률이</w:t>
      </w:r>
      <w:r w:rsidRPr="00385DED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1F2C4E">
        <w:rPr>
          <w:rFonts w:ascii="NanumGothic" w:eastAsia="NanumGothic" w:hAnsi="NanumGothic" w:cs="바탕" w:hint="eastAsia"/>
          <w:sz w:val="16"/>
          <w:szCs w:val="16"/>
        </w:rPr>
        <w:t>높아진다</w:t>
      </w:r>
      <w:r w:rsidR="001F2C4E" w:rsidRP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</w:p>
    <w:p w14:paraId="6010B992" w14:textId="4ED0724A" w:rsidR="001F2C4E" w:rsidRPr="00DE147B" w:rsidRDefault="007F5143" w:rsidP="007F5143">
      <w:pPr>
        <w:pStyle w:val="a3"/>
        <w:numPr>
          <w:ilvl w:val="0"/>
          <w:numId w:val="31"/>
        </w:numPr>
        <w:rPr>
          <w:rFonts w:ascii="NanumGothic" w:eastAsia="NanumGothic" w:hAnsi="NanumGothic"/>
          <w:b/>
          <w:bCs/>
          <w:sz w:val="22"/>
          <w:szCs w:val="22"/>
        </w:rPr>
      </w:pPr>
      <w:r w:rsidRPr="00301B36">
        <w:rPr>
          <w:rFonts w:ascii="NanumGothic" w:eastAsia="NanumGothic" w:hAnsi="NanumGothic" w:cs="바탕" w:hint="eastAsia"/>
          <w:b/>
          <w:bCs/>
          <w:sz w:val="22"/>
          <w:szCs w:val="22"/>
        </w:rPr>
        <w:t>결론</w:t>
      </w:r>
    </w:p>
    <w:p w14:paraId="4741CEF3" w14:textId="6916C393" w:rsidR="00AF56F8" w:rsidRPr="002F0658" w:rsidRDefault="00A66A93" w:rsidP="00A66A93">
      <w:pPr>
        <w:pStyle w:val="a3"/>
        <w:rPr>
          <w:rFonts w:ascii="NanumGothic" w:eastAsia="NanumGothic" w:hAnsi="NanumGothic"/>
          <w:strike/>
          <w:sz w:val="16"/>
          <w:szCs w:val="16"/>
        </w:rPr>
      </w:pPr>
      <w:r w:rsidRPr="00EB4D8A">
        <w:rPr>
          <w:rFonts w:ascii="NanumGothic" w:eastAsia="NanumGothic" w:hAnsi="NanumGothic" w:cs="바탕" w:hint="eastAsia"/>
          <w:sz w:val="16"/>
          <w:szCs w:val="16"/>
        </w:rPr>
        <w:t>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분석하였다</w:t>
      </w:r>
      <w:r w:rsidRPr="00EB4D8A">
        <w:rPr>
          <w:rFonts w:ascii="NanumGothic" w:eastAsia="NanumGothic" w:hAnsi="NanumGothic"/>
          <w:sz w:val="16"/>
          <w:szCs w:val="16"/>
        </w:rPr>
        <w:t xml:space="preserve">. </w:t>
      </w:r>
      <w:proofErr w:type="spellStart"/>
      <w:r w:rsid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>딥러닝</w:t>
      </w:r>
      <w:proofErr w:type="spellEnd"/>
      <w:r w:rsidR="001F2C4E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/>
          <w:sz w:val="16"/>
          <w:szCs w:val="16"/>
        </w:rPr>
        <w:t>LSTM</w:t>
      </w:r>
      <w:r w:rsidR="008671A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모델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예측하였으며</w:t>
      </w:r>
      <w:r w:rsidRPr="00EB4D8A">
        <w:rPr>
          <w:rFonts w:ascii="NanumGothic" w:eastAsia="NanumGothic" w:hAnsi="NanumGothic"/>
          <w:sz w:val="16"/>
          <w:szCs w:val="16"/>
        </w:rPr>
        <w:t xml:space="preserve">,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가격은</w:t>
      </w:r>
      <w:r w:rsidR="00AF56F8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변동성 </w:t>
      </w:r>
      <w:r w:rsidR="00DB4916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="00AF56F8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전략에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활용하였다</w:t>
      </w:r>
      <w:r w:rsidRPr="00EB4D8A">
        <w:rPr>
          <w:rFonts w:ascii="NanumGothic" w:eastAsia="NanumGothic" w:hAnsi="NanumGothic"/>
          <w:sz w:val="16"/>
          <w:szCs w:val="16"/>
        </w:rPr>
        <w:t xml:space="preserve">. </w:t>
      </w:r>
    </w:p>
    <w:p w14:paraId="10E05DC0" w14:textId="26DEDE87" w:rsidR="00DE147B" w:rsidRDefault="008671AF" w:rsidP="008753D4">
      <w:pPr>
        <w:rPr>
          <w:rFonts w:ascii="NanumGothic" w:eastAsia="NanumGothic" w:hAnsi="NanumGothic"/>
          <w:sz w:val="16"/>
          <w:szCs w:val="16"/>
          <w:lang w:eastAsia="ko-KR"/>
        </w:rPr>
      </w:pPr>
      <w:r w:rsidRPr="00DE147B">
        <w:rPr>
          <w:rFonts w:ascii="NanumGothic" w:eastAsia="NanumGothic" w:hAnsi="NanumGothic"/>
          <w:sz w:val="16"/>
          <w:szCs w:val="16"/>
        </w:rPr>
        <w:t xml:space="preserve">LSTM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변동</w:t>
      </w:r>
      <w:r w:rsidRPr="00DE147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전략은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본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테스트</w:t>
      </w:r>
      <w:r w:rsidRPr="00DE147B"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w:r w:rsidRPr="00DE147B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기간에서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누적 수익률</w:t>
      </w:r>
      <w:r w:rsidRPr="00DE147B">
        <w:rPr>
          <w:rFonts w:ascii="NanumGothic" w:eastAsia="NanumGothic" w:hAnsi="NanumGothic"/>
          <w:sz w:val="16"/>
          <w:szCs w:val="16"/>
        </w:rPr>
        <w:t xml:space="preserve"> 8.198%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를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보여</w:t>
      </w:r>
      <w:r w:rsidRPr="00DE147B">
        <w:rPr>
          <w:rFonts w:ascii="NanumGothic" w:eastAsia="NanumGothic" w:hAnsi="NanumGothic"/>
          <w:sz w:val="16"/>
          <w:szCs w:val="16"/>
        </w:rPr>
        <w:t xml:space="preserve">,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비교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전략인</w:t>
      </w:r>
      <w:r w:rsidRPr="00DE147B">
        <w:rPr>
          <w:rFonts w:ascii="NanumGothic" w:eastAsia="NanumGothic" w:hAnsi="NanumGothic"/>
          <w:sz w:val="16"/>
          <w:szCs w:val="16"/>
        </w:rPr>
        <w:t xml:space="preserve"> </w:t>
      </w:r>
      <w:r w:rsidRPr="00DE147B">
        <w:rPr>
          <w:rFonts w:ascii="NanumGothic" w:eastAsia="NanumGothic" w:hAnsi="NanumGothic" w:cs="바탕" w:hint="eastAsia"/>
          <w:sz w:val="16"/>
          <w:szCs w:val="16"/>
        </w:rPr>
        <w:t>단</w:t>
      </w:r>
      <w:r w:rsidRPr="00DE147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순 변동성 돌파 전략의 </w:t>
      </w:r>
      <w:r w:rsidRPr="00DE147B">
        <w:rPr>
          <w:rFonts w:ascii="NanumGothic" w:eastAsia="NanumGothic" w:hAnsi="NanumGothic" w:cs="바탕"/>
          <w:sz w:val="16"/>
          <w:szCs w:val="16"/>
          <w:lang w:eastAsia="ko-KR"/>
        </w:rPr>
        <w:t>-14.02%</w:t>
      </w:r>
      <w:r w:rsidR="008753D4" w:rsidRPr="00DE147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 비해 손실에서 이익으로 수익률 개선 효과가 나타났다. 또한 </w:t>
      </w:r>
      <w:proofErr w:type="spellStart"/>
      <w:r w:rsidR="008753D4" w:rsidRPr="00DE147B">
        <w:rPr>
          <w:rFonts w:ascii="NanumGothic" w:eastAsia="NanumGothic" w:hAnsi="NanumGothic" w:cs="바탕"/>
          <w:sz w:val="16"/>
          <w:szCs w:val="16"/>
          <w:lang w:eastAsia="ko-KR"/>
        </w:rPr>
        <w:t>Buy&amp;Hold</w:t>
      </w:r>
      <w:proofErr w:type="spellEnd"/>
      <w:r w:rsidR="008753D4" w:rsidRPr="00DE147B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8753D4" w:rsidRPr="00DE147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전략의 누적 수익률 </w:t>
      </w:r>
      <w:r w:rsidR="008753D4" w:rsidRPr="00DE147B">
        <w:rPr>
          <w:rFonts w:ascii="NanumGothic" w:eastAsia="NanumGothic" w:hAnsi="NanumGothic" w:cs="Courier New"/>
          <w:color w:val="212121"/>
          <w:sz w:val="16"/>
          <w:szCs w:val="16"/>
        </w:rPr>
        <w:t>-8.156</w:t>
      </w:r>
      <w:r w:rsidR="008753D4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에 비해서도 손실에서 이익으로 수익률이 개선되었다. </w:t>
      </w:r>
      <w:r w:rsidR="008753D4" w:rsidRPr="00DE147B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 xml:space="preserve">Sharpe Ratio </w:t>
      </w:r>
      <w:r w:rsidR="008753D4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역시 </w:t>
      </w:r>
      <w:r w:rsidR="008753D4" w:rsidRPr="00DE147B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LSTM</w:t>
      </w:r>
      <w:r w:rsidR="008753D4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을 활용한 변동성 돌파 전략이 </w:t>
      </w:r>
      <w:r w:rsidR="008753D4" w:rsidRPr="00DE147B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0.072</w:t>
      </w:r>
      <w:r w:rsidR="008753D4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로 나타나 단순 변동성 돌파 전략</w:t>
      </w:r>
      <w:r w:rsidR="00DE147B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의</w:t>
      </w:r>
      <w:r w:rsidR="008753D4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</w:t>
      </w:r>
      <w:r w:rsidR="008753D4" w:rsidRPr="00DE147B">
        <w:rPr>
          <w:rFonts w:ascii="NanumGothic" w:eastAsia="NanumGothic" w:hAnsi="NanumGothic" w:hint="eastAsia"/>
          <w:sz w:val="16"/>
          <w:szCs w:val="16"/>
        </w:rPr>
        <w:t>-</w:t>
      </w:r>
      <w:r w:rsidR="008753D4" w:rsidRPr="00DE147B">
        <w:rPr>
          <w:rFonts w:ascii="NanumGothic" w:eastAsia="NanumGothic" w:hAnsi="NanumGothic"/>
          <w:sz w:val="16"/>
          <w:szCs w:val="16"/>
        </w:rPr>
        <w:t>0.069</w:t>
      </w:r>
      <w:r w:rsidR="008753D4" w:rsidRPr="00DE147B">
        <w:rPr>
          <w:rFonts w:ascii="NanumGothic" w:eastAsia="NanumGothic" w:hAnsi="NanumGothic" w:hint="eastAsia"/>
          <w:sz w:val="16"/>
          <w:szCs w:val="16"/>
        </w:rPr>
        <w:t>보</w:t>
      </w:r>
      <w:r w:rsidR="008753D4" w:rsidRPr="00DE147B">
        <w:rPr>
          <w:rFonts w:ascii="NanumGothic" w:eastAsia="NanumGothic" w:hAnsi="NanumGothic" w:hint="eastAsia"/>
          <w:sz w:val="16"/>
          <w:szCs w:val="16"/>
          <w:lang w:eastAsia="ko-KR"/>
        </w:rPr>
        <w:t xml:space="preserve">다 나은 결과를 보여주었다. </w:t>
      </w:r>
      <w:r w:rsidR="008753D4" w:rsidRPr="00DE147B">
        <w:rPr>
          <w:rFonts w:ascii="NanumGothic" w:eastAsia="NanumGothic" w:hAnsi="NanumGothic"/>
          <w:sz w:val="16"/>
          <w:szCs w:val="16"/>
          <w:lang w:eastAsia="ko-KR"/>
        </w:rPr>
        <w:t xml:space="preserve">LSTM </w:t>
      </w:r>
      <w:r w:rsidR="008753D4" w:rsidRPr="00DE147B">
        <w:rPr>
          <w:rFonts w:ascii="NanumGothic" w:eastAsia="NanumGothic" w:hAnsi="NanumGothic" w:hint="eastAsia"/>
          <w:sz w:val="16"/>
          <w:szCs w:val="16"/>
          <w:lang w:eastAsia="ko-KR"/>
        </w:rPr>
        <w:t>수익률의 최대 손실 폭(</w:t>
      </w:r>
      <w:r w:rsidR="008753D4" w:rsidRPr="00DE147B">
        <w:rPr>
          <w:rFonts w:ascii="NanumGothic" w:eastAsia="NanumGothic" w:hAnsi="NanumGothic"/>
          <w:sz w:val="16"/>
          <w:szCs w:val="16"/>
          <w:lang w:eastAsia="ko-KR"/>
        </w:rPr>
        <w:t>MDD)</w:t>
      </w:r>
      <w:r w:rsidR="008753D4" w:rsidRPr="00DE147B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은 </w:t>
      </w:r>
      <w:r w:rsidR="008753D4" w:rsidRPr="00DE147B">
        <w:rPr>
          <w:rFonts w:ascii="NanumGothic" w:eastAsia="NanumGothic" w:hAnsi="NanumGothic" w:cs="Courier New"/>
          <w:color w:val="212121"/>
          <w:sz w:val="16"/>
          <w:szCs w:val="16"/>
        </w:rPr>
        <w:t>4.635</w:t>
      </w:r>
      <w:r w:rsidR="00DE147B" w:rsidRPr="00DE147B">
        <w:rPr>
          <w:rFonts w:ascii="NanumGothic" w:eastAsia="NanumGothic" w:hAnsi="NanumGothic" w:cs="Courier New"/>
          <w:color w:val="212121"/>
          <w:sz w:val="16"/>
          <w:szCs w:val="16"/>
        </w:rPr>
        <w:t>%</w:t>
      </w:r>
      <w:r w:rsidR="00DE147B"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수준으로 단순 변동성 돌파 전략의 </w:t>
      </w:r>
      <w:r w:rsidR="00DE147B" w:rsidRPr="00DE147B">
        <w:rPr>
          <w:rFonts w:ascii="NanumGothic" w:eastAsia="NanumGothic" w:hAnsi="NanumGothic" w:hint="eastAsia"/>
          <w:sz w:val="16"/>
          <w:szCs w:val="16"/>
          <w:lang w:eastAsia="ko-KR"/>
        </w:rPr>
        <w:t>1</w:t>
      </w:r>
      <w:r w:rsidR="00DE147B" w:rsidRPr="00DE147B">
        <w:rPr>
          <w:rFonts w:ascii="NanumGothic" w:eastAsia="NanumGothic" w:hAnsi="NanumGothic"/>
          <w:sz w:val="16"/>
          <w:szCs w:val="16"/>
          <w:lang w:eastAsia="ko-KR"/>
        </w:rPr>
        <w:t>7.20</w:t>
      </w:r>
      <w:r w:rsidR="00DE147B" w:rsidRPr="00DE147B">
        <w:rPr>
          <w:rFonts w:ascii="NanumGothic" w:eastAsia="NanumGothic" w:hAnsi="NanumGothic" w:hint="eastAsia"/>
          <w:sz w:val="16"/>
          <w:szCs w:val="16"/>
          <w:lang w:eastAsia="ko-KR"/>
        </w:rPr>
        <w:t xml:space="preserve">% 보다 낮아 심리적으로 안정된 상태에서 투자를 진행할 수 있다는 것을 확인하였다. </w:t>
      </w:r>
    </w:p>
    <w:p w14:paraId="76416E49" w14:textId="330E49EA" w:rsidR="00DE147B" w:rsidRPr="00072AD3" w:rsidRDefault="00DE147B" w:rsidP="00072AD3">
      <w:pPr>
        <w:pStyle w:val="a3"/>
        <w:rPr>
          <w:rFonts w:ascii="NanumGothic" w:eastAsia="NanumGothic" w:hAnsi="NanumGothic"/>
          <w:sz w:val="16"/>
          <w:szCs w:val="16"/>
          <w:shd w:val="pct15" w:color="auto" w:fill="FFFFFF"/>
          <w:lang w:eastAsia="ko-KR"/>
        </w:rPr>
      </w:pPr>
      <w:r>
        <w:rPr>
          <w:rFonts w:ascii="NanumGothic" w:eastAsia="NanumGothic" w:hAnsi="NanumGothic" w:hint="eastAsia"/>
          <w:sz w:val="16"/>
          <w:szCs w:val="16"/>
          <w:lang w:eastAsia="ko-KR"/>
        </w:rPr>
        <w:t xml:space="preserve">전체적인 성과 지표를 종합해 보았을 때 가장 좋은 투자 전략의 순위는 다음과 같다. </w:t>
      </w:r>
      <w:r w:rsidRPr="00DE147B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LSTM</w:t>
      </w:r>
      <w:r w:rsidRPr="00DE147B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을 활용한 변동성 돌파 전략</w:t>
      </w:r>
      <w:r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, 단순 </w:t>
      </w:r>
      <w:proofErr w:type="spellStart"/>
      <w:r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Buy&amp;Hold</w:t>
      </w:r>
      <w:proofErr w:type="spellEnd"/>
      <w:r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 xml:space="preserve"> </w:t>
      </w:r>
      <w:r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전략 마지막으로 단순 변동성 돌파 전략 순이다. </w:t>
      </w:r>
      <w:proofErr w:type="spellStart"/>
      <w:r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비트코인을</w:t>
      </w:r>
      <w:proofErr w:type="spellEnd"/>
      <w:r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매수하고 어떠한 투자 전략도 적용하지 않은 것이 단순히 변동성 돌파 전략을 적용했을 때보다 더 적은 손실을 주었다. 왜냐하면 변동성의 정도를 계산하는데 필요한 </w:t>
      </w:r>
      <w:r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K</w:t>
      </w:r>
      <w:r w:rsidR="00072AD3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</w:t>
      </w:r>
      <w:r w:rsidR="00072AD3"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값을 높게 선정하면 더욱 안정적으로 투자를 진행할 수 있지만 수익률이 낮을 수 있고 반대로 </w:t>
      </w:r>
      <w:r w:rsidR="00072AD3" w:rsidRPr="00072AD3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="00072AD3"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값을 낮게 선정하면 높은 수익률을 기대할 수 있지만</w:t>
      </w:r>
      <w:r w:rsidR="00072AD3" w:rsidRPr="00072AD3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072AD3"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손실에 대한 위험도 함께 커진다.</w:t>
      </w:r>
      <w:r w:rsid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072AD3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그래서 낮은 </w:t>
      </w:r>
      <w:r w:rsidR="00072AD3" w:rsidRPr="00072AD3">
        <w:rPr>
          <w:rFonts w:ascii="NanumGothic" w:eastAsia="NanumGothic" w:hAnsi="NanumGothic"/>
          <w:sz w:val="16"/>
          <w:szCs w:val="16"/>
          <w:lang w:eastAsia="ko-KR"/>
        </w:rPr>
        <w:t>K</w:t>
      </w:r>
      <w:r w:rsidR="00072AD3" w:rsidRPr="00072AD3">
        <w:rPr>
          <w:rFonts w:ascii="NanumGothic" w:eastAsia="NanumGothic" w:hAnsi="NanumGothic" w:hint="eastAsia"/>
          <w:sz w:val="16"/>
          <w:szCs w:val="16"/>
          <w:lang w:eastAsia="ko-KR"/>
        </w:rPr>
        <w:t>값을 활용</w:t>
      </w:r>
      <w:r w:rsidR="00072AD3">
        <w:rPr>
          <w:rFonts w:ascii="NanumGothic" w:eastAsia="NanumGothic" w:hAnsi="NanumGothic" w:hint="eastAsia"/>
          <w:sz w:val="16"/>
          <w:szCs w:val="16"/>
          <w:lang w:eastAsia="ko-KR"/>
        </w:rPr>
        <w:t>하여 좋은 수익률을 기대하면서 동시에</w:t>
      </w:r>
      <w:r w:rsidR="00072AD3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안정적인 투자를 할 수 있는 투자 전략</w:t>
      </w:r>
      <w:r w:rsid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을 제안하는 것이 본 연구의 목적이다. </w:t>
      </w:r>
    </w:p>
    <w:p w14:paraId="27F6A6BE" w14:textId="72780C11" w:rsidR="00AF56F8" w:rsidRPr="00072AD3" w:rsidRDefault="003E2E8A" w:rsidP="00A66A9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EB4D8A">
        <w:rPr>
          <w:rFonts w:ascii="NanumGothic" w:eastAsia="NanumGothic" w:hAnsi="NanumGothic" w:cs="바탕" w:hint="eastAsia"/>
          <w:sz w:val="16"/>
          <w:szCs w:val="16"/>
        </w:rPr>
        <w:t>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연구는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국내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암호화폐거래소에서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거래되고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분석하였으며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결과는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최근 큰 변동성으로 인해 </w:t>
      </w:r>
      <w:proofErr w:type="spellStart"/>
      <w:r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비트코인의</w:t>
      </w:r>
      <w:proofErr w:type="spellEnd"/>
      <w:r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불확실성이 높은 상황에도 안정적으로 투자를 할 수 있다는 점에서 투자자들의 불안심리를 진정시킬 수 있고 더욱 성숙한 코인 시장을</w:t>
      </w:r>
      <w:r w:rsidRPr="00EB4D8A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>이룰</w:t>
      </w:r>
      <w:r w:rsidRPr="00EB4D8A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>수 있는 가능성을 제시하였다.</w:t>
      </w:r>
    </w:p>
    <w:p w14:paraId="1F86A85D" w14:textId="1940489E" w:rsidR="00A66A93" w:rsidRPr="00EB4D8A" w:rsidRDefault="00A66A93" w:rsidP="00A66A93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EB4D8A">
        <w:rPr>
          <w:rFonts w:ascii="NanumGothic" w:eastAsia="NanumGothic" w:hAnsi="NanumGothic" w:cs="바탕" w:hint="eastAsia"/>
          <w:sz w:val="16"/>
          <w:szCs w:val="16"/>
        </w:rPr>
        <w:lastRenderedPageBreak/>
        <w:t>대부분의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시장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참여자들이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급등락에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이끌려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기준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없이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거래에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참여하고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현실에서</w:t>
      </w:r>
      <w:r w:rsidRPr="00EB4D8A">
        <w:rPr>
          <w:rFonts w:ascii="NanumGothic" w:eastAsia="NanumGothic" w:hAnsi="NanumGothic"/>
          <w:sz w:val="16"/>
          <w:szCs w:val="16"/>
        </w:rPr>
        <w:t xml:space="preserve">,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본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결과는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정확한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AF56F8"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예측을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바탕으로</w:t>
      </w:r>
      <w:r w:rsidR="003E2E8A"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투자에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="00AF56F8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안정적으로 </w:t>
      </w:r>
      <w:r w:rsidRPr="00EB4D8A">
        <w:rPr>
          <w:rFonts w:ascii="NanumGothic" w:eastAsia="NanumGothic" w:hAnsi="NanumGothic" w:cs="바탕" w:hint="eastAsia"/>
          <w:sz w:val="16"/>
          <w:szCs w:val="16"/>
        </w:rPr>
        <w:t>참여할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  <w:r w:rsidR="00AF56F8"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>수 있다는</w:t>
      </w:r>
      <w:r w:rsidR="003E2E8A" w:rsidRPr="00EB4D8A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AF56F8" w:rsidRPr="00EB4D8A">
        <w:rPr>
          <w:rFonts w:ascii="NanumGothic" w:eastAsia="NanumGothic" w:hAnsi="NanumGothic" w:cs="바탕" w:hint="eastAsia"/>
          <w:sz w:val="16"/>
          <w:szCs w:val="16"/>
          <w:lang w:eastAsia="ko-KR"/>
        </w:rPr>
        <w:t>가능성을 제시한다.</w:t>
      </w:r>
    </w:p>
    <w:p w14:paraId="4F592D6F" w14:textId="46367193" w:rsidR="00336B49" w:rsidRPr="00072AD3" w:rsidRDefault="002F0658" w:rsidP="00072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향후 연구에는 </w:t>
      </w:r>
      <w:proofErr w:type="spellStart"/>
      <w:r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proofErr w:type="spellEnd"/>
      <w:r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시장의 상황에 따라 변동성 투자 전략에 필요한 적절한 </w:t>
      </w:r>
      <w:r w:rsidRPr="00072AD3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값을 예측하여 투자 성향에 맞는 투자를</w:t>
      </w:r>
      <w:r w:rsidRPr="00072AD3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072AD3">
        <w:rPr>
          <w:rFonts w:ascii="NanumGothic" w:eastAsia="NanumGothic" w:hAnsi="NanumGothic" w:cs="바탕" w:hint="eastAsia"/>
          <w:sz w:val="16"/>
          <w:szCs w:val="16"/>
          <w:lang w:eastAsia="ko-KR"/>
        </w:rPr>
        <w:t>가능하게 하는 연구도 필요할 것으로 판단된다</w:t>
      </w:r>
      <w:r w:rsidRPr="00072AD3"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</w:p>
    <w:p w14:paraId="132D0FA6" w14:textId="0381D541" w:rsidR="006E5C22" w:rsidRDefault="00616927" w:rsidP="00F100DA">
      <w:pPr>
        <w:rPr>
          <w:rFonts w:ascii="NanumGothic" w:eastAsia="NanumGothic" w:hAnsi="NanumGothic"/>
          <w:sz w:val="16"/>
          <w:szCs w:val="16"/>
          <w:lang w:eastAsia="ko-KR"/>
        </w:rPr>
      </w:pP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>2</w:t>
      </w:r>
      <w:r w:rsidRPr="00EB4D8A">
        <w:rPr>
          <w:rFonts w:ascii="NanumGothic" w:eastAsia="NanumGothic" w:hAnsi="NanumGothic"/>
          <w:sz w:val="16"/>
          <w:szCs w:val="16"/>
          <w:lang w:eastAsia="ko-KR"/>
        </w:rPr>
        <w:t>022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>년 5월에 금리 인상,</w:t>
      </w:r>
      <w:r w:rsidRPr="00EB4D8A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>인플레이션으로 인한 주식 폭락과 환율 상승 그</w:t>
      </w:r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 xml:space="preserve">리고 </w:t>
      </w:r>
      <w:proofErr w:type="spellStart"/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>스테이블</w:t>
      </w:r>
      <w:proofErr w:type="spellEnd"/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코인의 신뢰도를 무너뜨린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루나</w:t>
      </w:r>
      <w:r w:rsidRPr="00EB4D8A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>사태 등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>이 한번에 발생</w:t>
      </w:r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>해서 코인 가격이 폭락했다 하지만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본 연구에서는 </w:t>
      </w:r>
      <w:proofErr w:type="spellStart"/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>암호화폐</w:t>
      </w:r>
      <w:proofErr w:type="spellEnd"/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>가격을 예측하는데 주위 경제 상황도 함께</w:t>
      </w:r>
      <w:r w:rsidR="006E5C22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고려하여</w:t>
      </w:r>
      <w:r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분석하지 못한 한계점이 있다.</w:t>
      </w:r>
      <w:r w:rsidR="00B732CF" w:rsidRPr="00EB4D8A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>향후</w:t>
      </w:r>
      <w:r w:rsidR="00B62A2F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>연구에서는 경제</w:t>
      </w:r>
      <w:r w:rsidR="00A821B6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>지표를 선행</w:t>
      </w:r>
      <w:r w:rsidR="00A821B6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지표로 분석하여 </w:t>
      </w:r>
      <w:proofErr w:type="spellStart"/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>암호화폐</w:t>
      </w:r>
      <w:proofErr w:type="spellEnd"/>
      <w:r w:rsidR="00B732CF" w:rsidRPr="00EB4D8A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가격 예측에 활용하는 연구가 필요하다.</w:t>
      </w:r>
      <w:r w:rsidR="00B732CF" w:rsidRPr="00EB4D8A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그리고 </w:t>
      </w:r>
      <w:r w:rsidR="00073FD6" w:rsidRPr="00072AD3">
        <w:rPr>
          <w:rFonts w:ascii="NanumGothic" w:eastAsia="NanumGothic" w:hAnsi="NanumGothic" w:hint="eastAsia"/>
          <w:sz w:val="16"/>
          <w:szCs w:val="16"/>
          <w:lang w:eastAsia="ko-KR"/>
        </w:rPr>
        <w:t>모델의</w:t>
      </w:r>
      <w:r w:rsidR="00073FD6" w:rsidRPr="00072AD3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073FD6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예측 성능이 떨어질 때 마다 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비트코인 가격 예측을 위한 </w:t>
      </w:r>
      <w:r w:rsidR="006E5C22" w:rsidRPr="00072AD3">
        <w:rPr>
          <w:rFonts w:ascii="NanumGothic" w:eastAsia="NanumGothic" w:hAnsi="NanumGothic" w:hint="eastAsia"/>
          <w:sz w:val="16"/>
          <w:szCs w:val="16"/>
          <w:lang w:eastAsia="ko-KR"/>
        </w:rPr>
        <w:t>데이터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를 </w:t>
      </w:r>
      <w:r w:rsidR="006E5C22" w:rsidRPr="00072AD3">
        <w:rPr>
          <w:rFonts w:ascii="NanumGothic" w:eastAsia="NanumGothic" w:hAnsi="NanumGothic" w:hint="eastAsia"/>
          <w:sz w:val="16"/>
          <w:szCs w:val="16"/>
          <w:lang w:eastAsia="ko-KR"/>
        </w:rPr>
        <w:t>추가하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여 </w:t>
      </w:r>
      <w:r w:rsidR="006E5C22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지속적으로 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>모델</w:t>
      </w:r>
      <w:r w:rsidR="00072AD3">
        <w:rPr>
          <w:rFonts w:ascii="NanumGothic" w:eastAsia="NanumGothic" w:hAnsi="NanumGothic" w:hint="eastAsia"/>
          <w:sz w:val="16"/>
          <w:szCs w:val="16"/>
          <w:lang w:eastAsia="ko-KR"/>
        </w:rPr>
        <w:t>을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업데이트</w:t>
      </w:r>
      <w:r w:rsid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할 수 있는</w:t>
      </w:r>
      <w:r w:rsidR="003D3D1B" w:rsidRPr="00072AD3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알고리즘을 </w:t>
      </w:r>
      <w:r w:rsidR="00073FD6" w:rsidRPr="00072AD3">
        <w:rPr>
          <w:rFonts w:ascii="NanumGothic" w:eastAsia="NanumGothic" w:hAnsi="NanumGothic" w:hint="eastAsia"/>
          <w:sz w:val="16"/>
          <w:szCs w:val="16"/>
          <w:lang w:eastAsia="ko-KR"/>
        </w:rPr>
        <w:t>구현해야 한다.</w:t>
      </w:r>
      <w:r w:rsidR="00073FD6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</w:p>
    <w:p w14:paraId="5001B5C2" w14:textId="0F3F4D0E" w:rsidR="00A821B6" w:rsidRPr="00EB4D8A" w:rsidRDefault="00A821B6" w:rsidP="00A821B6">
      <w:pPr>
        <w:pStyle w:val="a3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r w:rsidRPr="00EB4D8A">
        <w:rPr>
          <w:rFonts w:ascii="NanumGothic" w:eastAsia="NanumGothic" w:hAnsi="NanumGothic"/>
          <w:b/>
          <w:bCs/>
          <w:sz w:val="20"/>
          <w:szCs w:val="20"/>
        </w:rPr>
        <w:t>REFERENCES</w:t>
      </w:r>
      <w:r w:rsidR="00301B36">
        <w:rPr>
          <w:rFonts w:ascii="NanumGothic" w:eastAsia="NanumGothic" w:hAnsi="NanumGothic"/>
          <w:b/>
          <w:bCs/>
          <w:sz w:val="20"/>
          <w:szCs w:val="20"/>
        </w:rPr>
        <w:t xml:space="preserve"> </w:t>
      </w:r>
    </w:p>
    <w:p w14:paraId="564F7B14" w14:textId="18E6EB4E" w:rsidR="00EA4F90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[1] </w:t>
      </w:r>
      <w:r w:rsidR="009C13C7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Sun. </w:t>
      </w:r>
      <w:proofErr w:type="spellStart"/>
      <w:r w:rsidR="009C13C7" w:rsidRPr="001268E3">
        <w:rPr>
          <w:rFonts w:ascii="NanumGothic" w:eastAsia="NanumGothic" w:hAnsi="NanumGothic"/>
          <w:color w:val="000000" w:themeColor="text1"/>
          <w:sz w:val="16"/>
          <w:szCs w:val="16"/>
        </w:rPr>
        <w:t>Woong</w:t>
      </w:r>
      <w:proofErr w:type="spellEnd"/>
      <w:r w:rsidR="009C13C7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Kim. (2021). Performance Analysis of Bitcoin Investment Strategy using Deep Learning. </w:t>
      </w:r>
      <w:r w:rsidR="00EA4F90" w:rsidRPr="001268E3">
        <w:rPr>
          <w:rFonts w:ascii="NanumGothic" w:eastAsia="NanumGothic" w:hAnsi="NanumGothic" w:hint="eastAsia"/>
          <w:i/>
          <w:iCs/>
          <w:color w:val="000000" w:themeColor="text1"/>
          <w:sz w:val="16"/>
          <w:szCs w:val="16"/>
          <w:shd w:val="clear" w:color="auto" w:fill="FFFFFF"/>
        </w:rPr>
        <w:t>Journal of the Korea Convergence Society</w:t>
      </w:r>
      <w:r w:rsidR="00EA4F90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shd w:val="clear" w:color="auto" w:fill="FFFFFF"/>
        </w:rPr>
        <w:t xml:space="preserve">, </w:t>
      </w:r>
      <w:r w:rsidR="00EA4F90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12(4), </w:t>
      </w:r>
      <w:r w:rsidR="00301B36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>249-258</w:t>
      </w:r>
    </w:p>
    <w:p w14:paraId="48277684" w14:textId="6B879B4F" w:rsidR="00A821B6" w:rsidRPr="001268E3" w:rsidRDefault="00EA4F90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DOI :</w:t>
      </w:r>
      <w:proofErr w:type="gramEnd"/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 </w:t>
      </w:r>
      <w:hyperlink r:id="rId14" w:tgtFrame="_blank" w:history="1">
        <w:r w:rsidRPr="001268E3">
          <w:rPr>
            <w:rStyle w:val="a6"/>
            <w:rFonts w:ascii="NanumGothic" w:eastAsia="NanumGothic" w:hAnsi="NanumGothic" w:hint="eastAsia"/>
            <w:color w:val="000000" w:themeColor="text1"/>
            <w:sz w:val="16"/>
            <w:szCs w:val="16"/>
            <w:shd w:val="clear" w:color="auto" w:fill="FFFFFF"/>
          </w:rPr>
          <w:t>10.15207/JKCS.2021.12.4.249</w:t>
        </w:r>
      </w:hyperlink>
    </w:p>
    <w:p w14:paraId="4C5E26E0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10F3342F" w14:textId="259606F5" w:rsidR="00202C5D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2]</w:t>
      </w:r>
      <w:r w:rsidR="00202C5D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Lennart. Ante. (2021). The non-fungible token (NFT) market and its relationship with Bitcoin and Ethereum.</w:t>
      </w:r>
      <w:r w:rsidR="001E6FAA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202C5D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BRL Working Paper Series,</w:t>
      </w:r>
      <w:r w:rsidR="00202C5D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20, </w:t>
      </w:r>
      <w:r w:rsidR="001E6FAA" w:rsidRPr="001268E3">
        <w:rPr>
          <w:rFonts w:ascii="NanumGothic" w:eastAsia="NanumGothic" w:hAnsi="NanumGothic"/>
          <w:color w:val="000000" w:themeColor="text1"/>
          <w:sz w:val="16"/>
          <w:szCs w:val="16"/>
        </w:rPr>
        <w:t>1-2</w:t>
      </w:r>
    </w:p>
    <w:p w14:paraId="485A2BE5" w14:textId="53063EE8" w:rsidR="00A821B6" w:rsidRPr="001268E3" w:rsidRDefault="003F1AD3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  <w:shd w:val="clear" w:color="auto" w:fill="FFFFFF"/>
          <w:lang w:eastAsia="ko-KR"/>
        </w:rPr>
        <w:t>DOI :</w:t>
      </w:r>
      <w:proofErr w:type="gramEnd"/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hyperlink r:id="rId15" w:tgtFrame="_blank" w:history="1">
        <w:r w:rsidRPr="001268E3">
          <w:rPr>
            <w:rStyle w:val="a6"/>
            <w:rFonts w:ascii="NanumGothic" w:eastAsia="NanumGothic" w:hAnsi="NanumGothic"/>
            <w:color w:val="000000" w:themeColor="text1"/>
            <w:sz w:val="16"/>
            <w:szCs w:val="16"/>
            <w:shd w:val="clear" w:color="auto" w:fill="FFFFFF"/>
          </w:rPr>
          <w:t>10.2139/ssrn.3861106</w:t>
        </w:r>
      </w:hyperlink>
    </w:p>
    <w:p w14:paraId="31A83AD3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794B213D" w14:textId="42427998" w:rsidR="00AA34BE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3]</w:t>
      </w:r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proofErr w:type="spellStart"/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>Sina</w:t>
      </w:r>
      <w:proofErr w:type="spellEnd"/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proofErr w:type="spellStart"/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>Osivand</w:t>
      </w:r>
      <w:proofErr w:type="spellEnd"/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>. (2021).</w:t>
      </w:r>
      <w:r w:rsidR="00F46F19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Investigation of Metaverse in cryptocurrency. </w:t>
      </w:r>
      <w:r w:rsidR="00AA34BE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GSC Advanced Research and Reviews,</w:t>
      </w:r>
      <w:r w:rsidR="00F46F19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09(03), 126</w:t>
      </w:r>
    </w:p>
    <w:p w14:paraId="0097A488" w14:textId="1DE583C0" w:rsidR="00A821B6" w:rsidRPr="001268E3" w:rsidRDefault="00AA34BE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DOI :</w:t>
      </w:r>
      <w:proofErr w:type="gramEnd"/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  <w:hyperlink r:id="rId16" w:history="1">
        <w:r w:rsidRPr="001268E3">
          <w:rPr>
            <w:rStyle w:val="a6"/>
            <w:rFonts w:ascii="NanumGothic" w:eastAsia="NanumGothic" w:hAnsi="NanumGothic" w:cs="Lucida Sans Unicode"/>
            <w:color w:val="000000" w:themeColor="text1"/>
            <w:sz w:val="16"/>
            <w:szCs w:val="16"/>
            <w:bdr w:val="none" w:sz="0" w:space="0" w:color="auto" w:frame="1"/>
            <w:shd w:val="clear" w:color="auto" w:fill="FFFFFF"/>
          </w:rPr>
          <w:t>10.30574/gscarr.2021.9.3.0306</w:t>
        </w:r>
      </w:hyperlink>
    </w:p>
    <w:p w14:paraId="08FC2117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433612C7" w14:textId="6F7DA49F" w:rsidR="00A9292B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[4]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bookmarkStart w:id="0" w:name="bau005"/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begin"/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instrText xml:space="preserve"> HYPERLINK "https://www.sciencedirect.com/science/article/abs/pii/S0957417421009441" \l "!" </w:instrTex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separate"/>
      </w:r>
      <w:r w:rsidR="00A9292B" w:rsidRPr="001268E3">
        <w:rPr>
          <w:rStyle w:val="text"/>
          <w:rFonts w:ascii="NanumGothic" w:eastAsia="NanumGothic" w:hAnsi="NanumGothic" w:cs="Arial"/>
          <w:color w:val="000000" w:themeColor="text1"/>
          <w:sz w:val="16"/>
          <w:szCs w:val="16"/>
        </w:rPr>
        <w:t>Weiwei. Jiang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end"/>
      </w:r>
      <w:bookmarkEnd w:id="0"/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(2021). Applications of deep learning in stock market prediction: Recent progress. </w:t>
      </w:r>
      <w:hyperlink r:id="rId17" w:tooltip="Go to Expert Systems with Applications on ScienceDirect" w:history="1">
        <w:r w:rsidR="00A9292B" w:rsidRPr="001268E3">
          <w:rPr>
            <w:rStyle w:val="a6"/>
            <w:rFonts w:ascii="NanumGothic" w:eastAsia="NanumGothic" w:hAnsi="NanumGothic" w:cs="Arial"/>
            <w:i/>
            <w:iCs/>
            <w:color w:val="000000" w:themeColor="text1"/>
            <w:sz w:val="16"/>
            <w:szCs w:val="16"/>
            <w:u w:val="none"/>
          </w:rPr>
          <w:t>Expert Systems with Applications</w:t>
        </w:r>
      </w:hyperlink>
      <w:r w:rsidR="00A9292B" w:rsidRPr="001268E3">
        <w:rPr>
          <w:rFonts w:ascii="NanumGothic" w:eastAsia="NanumGothic" w:hAnsi="NanumGothic" w:cs="Arial"/>
          <w:i/>
          <w:iCs/>
          <w:color w:val="000000" w:themeColor="text1"/>
          <w:sz w:val="16"/>
          <w:szCs w:val="16"/>
        </w:rPr>
        <w:t>,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hyperlink r:id="rId18" w:tooltip="Go to table of contents for this volume/issue" w:history="1">
        <w:r w:rsidR="00A9292B" w:rsidRPr="001268E3">
          <w:rPr>
            <w:rStyle w:val="a6"/>
            <w:rFonts w:ascii="NanumGothic" w:eastAsia="NanumGothic" w:hAnsi="NanumGothic" w:cs="Arial"/>
            <w:color w:val="000000" w:themeColor="text1"/>
            <w:sz w:val="16"/>
            <w:szCs w:val="16"/>
            <w:u w:val="none"/>
          </w:rPr>
          <w:t>Volume 184</w:t>
        </w:r>
      </w:hyperlink>
      <w:r w:rsidR="00A9292B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, </w:t>
      </w:r>
      <w:r w:rsidR="00506D6E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1</w:t>
      </w:r>
    </w:p>
    <w:p w14:paraId="4FF496EF" w14:textId="77777777" w:rsidR="00A9292B" w:rsidRPr="001268E3" w:rsidRDefault="00A9292B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 w:cs="Arial" w:hint="eastAsia"/>
          <w:color w:val="000000" w:themeColor="text1"/>
          <w:sz w:val="16"/>
          <w:szCs w:val="16"/>
        </w:rPr>
        <w:t>D</w:t>
      </w:r>
      <w:r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OI :</w:t>
      </w:r>
      <w:proofErr w:type="gramEnd"/>
      <w:r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 </w:t>
      </w:r>
      <w:hyperlink r:id="rId19" w:tgtFrame="_blank" w:tooltip="Persistent link using digital object identifier" w:history="1">
        <w:r w:rsidRPr="001268E3">
          <w:rPr>
            <w:rStyle w:val="a6"/>
            <w:rFonts w:ascii="NanumGothic" w:eastAsia="NanumGothic" w:hAnsi="NanumGothic" w:cs="Arial"/>
            <w:color w:val="000000" w:themeColor="text1"/>
            <w:sz w:val="16"/>
            <w:szCs w:val="16"/>
            <w:u w:val="none"/>
          </w:rPr>
          <w:t>10.1016/j.eswa.2021.115537</w:t>
        </w:r>
      </w:hyperlink>
    </w:p>
    <w:p w14:paraId="4819DC10" w14:textId="77777777" w:rsidR="005E7052" w:rsidRPr="001268E3" w:rsidRDefault="005E7052" w:rsidP="005E7052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6806C783" w14:textId="57AD6587" w:rsidR="005E7052" w:rsidRPr="001268E3" w:rsidRDefault="00A821B6" w:rsidP="005E7052">
      <w:pPr>
        <w:rPr>
          <w:rFonts w:ascii="NanumGothic" w:eastAsia="NanumGothic" w:hAnsi="NanumGothic" w:cs="Open Sans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[5]</w:t>
      </w:r>
      <w:r w:rsidR="00EA4F9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5E7052" w:rsidRPr="001268E3">
        <w:rPr>
          <w:rFonts w:ascii="NanumGothic" w:eastAsia="NanumGothic" w:hAnsi="NanumGothic" w:cs="AppleSystemUIFontBold"/>
          <w:color w:val="000000" w:themeColor="text1"/>
          <w:sz w:val="16"/>
          <w:szCs w:val="16"/>
        </w:rPr>
        <w:t>Yan. Li, Wei. Dai.</w:t>
      </w:r>
      <w:r w:rsidR="005E7052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(2020). Bitcoin price forecasting method based on CNN-LSTM hybrid neural network model. </w:t>
      </w:r>
      <w:r w:rsidR="005E7052" w:rsidRPr="001268E3">
        <w:rPr>
          <w:rStyle w:val="aa"/>
          <w:rFonts w:ascii="NanumGothic" w:eastAsia="NanumGothic" w:hAnsi="NanumGothic" w:hint="eastAsia"/>
          <w:color w:val="000000" w:themeColor="text1"/>
          <w:sz w:val="16"/>
          <w:szCs w:val="16"/>
        </w:rPr>
        <w:t>The Journal</w:t>
      </w:r>
      <w:r w:rsidR="005E7052" w:rsidRPr="001268E3">
        <w:rPr>
          <w:rStyle w:val="apple-converted-space"/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 </w:t>
      </w:r>
      <w:r w:rsidR="005E7052"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of</w:t>
      </w:r>
      <w:r w:rsidR="005E7052" w:rsidRPr="001268E3">
        <w:rPr>
          <w:rStyle w:val="apple-converted-space"/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 </w:t>
      </w:r>
      <w:proofErr w:type="gramStart"/>
      <w:r w:rsidR="005E7052" w:rsidRPr="001268E3">
        <w:rPr>
          <w:rStyle w:val="aa"/>
          <w:rFonts w:ascii="NanumGothic" w:eastAsia="NanumGothic" w:hAnsi="NanumGothic" w:hint="eastAsia"/>
          <w:color w:val="000000" w:themeColor="text1"/>
          <w:sz w:val="16"/>
          <w:szCs w:val="16"/>
        </w:rPr>
        <w:t>Engineering</w:t>
      </w:r>
      <w:r w:rsidR="005F7B60" w:rsidRPr="001268E3">
        <w:rPr>
          <w:rStyle w:val="aa"/>
          <w:rFonts w:ascii="NanumGothic" w:eastAsia="NanumGothic" w:hAnsi="NanumGothic"/>
          <w:color w:val="000000" w:themeColor="text1"/>
          <w:sz w:val="16"/>
          <w:szCs w:val="16"/>
        </w:rPr>
        <w:t xml:space="preserve">,  </w:t>
      </w:r>
      <w:r w:rsidR="005F7B60" w:rsidRPr="001268E3">
        <w:rPr>
          <w:rStyle w:val="aa"/>
          <w:rFonts w:ascii="NanumGothic" w:eastAsia="NanumGothic" w:hAnsi="NanumGothic"/>
          <w:i w:val="0"/>
          <w:iCs w:val="0"/>
          <w:color w:val="000000" w:themeColor="text1"/>
          <w:sz w:val="16"/>
          <w:szCs w:val="16"/>
        </w:rPr>
        <w:t>344</w:t>
      </w:r>
      <w:proofErr w:type="gramEnd"/>
    </w:p>
    <w:p w14:paraId="6F1D34E4" w14:textId="321CDF0F" w:rsidR="00A821B6" w:rsidRPr="001268E3" w:rsidRDefault="005E7052" w:rsidP="005F7B60">
      <w:pPr>
        <w:rPr>
          <w:rFonts w:ascii="NanumGothic" w:eastAsia="NanumGothic" w:hAnsi="NanumGothic" w:cs="Open Sans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</w:rPr>
        <w:t>DOI :</w:t>
      </w:r>
      <w:proofErr w:type="gramEnd"/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</w:rPr>
        <w:t xml:space="preserve"> </w:t>
      </w:r>
      <w:hyperlink r:id="rId20" w:history="1">
        <w:r w:rsidRPr="001268E3">
          <w:rPr>
            <w:rStyle w:val="a6"/>
            <w:rFonts w:ascii="NanumGothic" w:eastAsia="NanumGothic" w:hAnsi="NanumGothic" w:cs="Open Sans"/>
            <w:color w:val="000000" w:themeColor="text1"/>
            <w:sz w:val="16"/>
            <w:szCs w:val="16"/>
            <w:u w:val="none"/>
          </w:rPr>
          <w:t>10.1049/joe.2019.1203</w:t>
        </w:r>
      </w:hyperlink>
    </w:p>
    <w:p w14:paraId="300EE52F" w14:textId="5A99BC7D" w:rsidR="00A540E8" w:rsidRPr="001268E3" w:rsidRDefault="00A821B6" w:rsidP="00A540E8">
      <w:pPr>
        <w:pStyle w:val="a3"/>
        <w:shd w:val="clear" w:color="auto" w:fill="FFFFFF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[6]</w:t>
      </w:r>
      <w:r w:rsidR="0068792F"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proofErr w:type="gramStart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Do.Hyung</w:t>
      </w:r>
      <w:proofErr w:type="spellEnd"/>
      <w:proofErr w:type="gramEnd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. Kwon, </w:t>
      </w:r>
      <w:proofErr w:type="spellStart"/>
      <w:proofErr w:type="gramStart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Ju.Bong</w:t>
      </w:r>
      <w:proofErr w:type="spellEnd"/>
      <w:proofErr w:type="gramEnd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. Kim, </w:t>
      </w:r>
      <w:proofErr w:type="spellStart"/>
      <w:proofErr w:type="gramStart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Ju.Sung</w:t>
      </w:r>
      <w:proofErr w:type="spellEnd"/>
      <w:proofErr w:type="gramEnd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. </w:t>
      </w:r>
      <w:proofErr w:type="spellStart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Heo</w:t>
      </w:r>
      <w:proofErr w:type="spellEnd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, Chan. Myung. Kim, &amp; </w:t>
      </w:r>
      <w:proofErr w:type="spellStart"/>
      <w:proofErr w:type="gramStart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Youn.Hee.Han</w:t>
      </w:r>
      <w:proofErr w:type="spellEnd"/>
      <w:proofErr w:type="gramEnd"/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. (2019). </w:t>
      </w:r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Time Series Classification of Cryptocurrency Price Trend Based on a Recurrent LSTM Neural Network. </w:t>
      </w:r>
      <w:r w:rsidR="00A540E8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Journal of Information Processing Systems, </w:t>
      </w:r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15(3), 694                       </w:t>
      </w:r>
      <w:proofErr w:type="gramStart"/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</w:t>
      </w:r>
      <w:proofErr w:type="gramEnd"/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10.3745/JIPS.03.0120 </w:t>
      </w:r>
    </w:p>
    <w:p w14:paraId="02409D8B" w14:textId="7B1D6389" w:rsidR="00A821B6" w:rsidRPr="001268E3" w:rsidRDefault="008A5751" w:rsidP="00A821B6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7]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D. H. Shin, K. H. Choi &amp; C. B. Kim. (2017). Deep learning model for prediction rate improvement of stock price using RNN and LSTM. </w:t>
      </w:r>
      <w:r w:rsidR="005F7B60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The Journal of Korean </w:t>
      </w:r>
      <w:r w:rsidR="005F7B60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Institute of Information Technology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>, 15(10), 9-16.</w:t>
      </w:r>
      <w:r w:rsidR="005F7B60"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    </w:t>
      </w:r>
      <w:proofErr w:type="gramStart"/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</w:t>
      </w:r>
      <w:proofErr w:type="gramEnd"/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10.14801/jkiit.2017.15.10.9</w:t>
      </w:r>
    </w:p>
    <w:p w14:paraId="1FCA35FF" w14:textId="2F4AF38B" w:rsidR="00A540E8" w:rsidRPr="001268E3" w:rsidRDefault="00A821B6" w:rsidP="00774045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[8</w:t>
      </w:r>
      <w:r w:rsidRPr="001268E3">
        <w:rPr>
          <w:rFonts w:ascii="NanumGothic" w:eastAsia="NanumGothic" w:hAnsi="NanumGothic"/>
          <w:b/>
          <w:bCs/>
          <w:color w:val="000000" w:themeColor="text1"/>
          <w:sz w:val="16"/>
          <w:szCs w:val="16"/>
        </w:rPr>
        <w:t>]</w:t>
      </w:r>
      <w:r w:rsidR="005F7B60" w:rsidRPr="001268E3">
        <w:rPr>
          <w:rFonts w:ascii="NanumGothic" w:eastAsia="NanumGothic" w:hAnsi="NanumGothic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Svitlana</w:t>
      </w:r>
      <w:proofErr w:type="spellEnd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. </w:t>
      </w:r>
      <w:proofErr w:type="spellStart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Galeshchuk</w:t>
      </w:r>
      <w:proofErr w:type="spellEnd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O.Vasylchyshyn</w:t>
      </w:r>
      <w:proofErr w:type="spellEnd"/>
      <w:proofErr w:type="gramEnd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, Andriy. </w:t>
      </w:r>
      <w:proofErr w:type="spellStart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Krysovatyy</w:t>
      </w:r>
      <w:proofErr w:type="spellEnd"/>
      <w:r w:rsidR="00AE0CDB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. (2018). Bitcoin Response to Twitter Sentiments</w:t>
      </w:r>
      <w:r w:rsidR="00A540E8" w:rsidRPr="001268E3">
        <w:rPr>
          <w:rStyle w:val="author-list"/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>Bitcoin Response to Twitter Sentiments</w:t>
      </w:r>
      <w:r w:rsidR="00AE0CDB" w:rsidRPr="001268E3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  <w:r w:rsidR="00774045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74045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ICTERI Workshops, </w:t>
      </w:r>
      <w:r w:rsidR="00774045" w:rsidRPr="001268E3">
        <w:rPr>
          <w:rFonts w:ascii="NanumGothic" w:eastAsia="NanumGothic" w:hAnsi="NanumGothic"/>
          <w:color w:val="000000" w:themeColor="text1"/>
          <w:sz w:val="16"/>
          <w:szCs w:val="16"/>
        </w:rPr>
        <w:t>1</w:t>
      </w:r>
    </w:p>
    <w:p w14:paraId="696DD663" w14:textId="77777777" w:rsidR="00774045" w:rsidRPr="001268E3" w:rsidRDefault="00774045" w:rsidP="00774045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2BC8715F" w14:textId="2D04E17B" w:rsidR="00A540E8" w:rsidRPr="001268E3" w:rsidRDefault="008A5751" w:rsidP="00774045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9]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74045" w:rsidRPr="001268E3">
        <w:rPr>
          <w:rFonts w:ascii="NanumGothic" w:eastAsia="NanumGothic" w:hAnsi="NanumGothic" w:cs="AppleSystemUIFontBold"/>
          <w:color w:val="000000" w:themeColor="text1"/>
          <w:sz w:val="16"/>
          <w:szCs w:val="16"/>
        </w:rPr>
        <w:t>Pant D</w:t>
      </w:r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, Neupane P, Poudel A, </w:t>
      </w:r>
      <w:proofErr w:type="spellStart"/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Pokhrel</w:t>
      </w:r>
      <w:proofErr w:type="spellEnd"/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A, Lama B (2018) Recurrent neural </w:t>
      </w:r>
      <w:proofErr w:type="gramStart"/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network based</w:t>
      </w:r>
      <w:proofErr w:type="gramEnd"/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bitcoin price prediction by twitter sentiment analysis,</w:t>
      </w:r>
      <w:r w:rsidR="00774045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 </w:t>
      </w:r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128–132. </w:t>
      </w:r>
      <w:r w:rsidR="00774045" w:rsidRPr="001268E3">
        <w:rPr>
          <w:rFonts w:ascii="NanumGothic" w:eastAsia="NanumGothic" w:hAnsi="NanumGothic" w:cs="AppleSystemUIFont" w:hint="eastAsia"/>
          <w:color w:val="000000" w:themeColor="text1"/>
          <w:sz w:val="16"/>
          <w:szCs w:val="16"/>
        </w:rPr>
        <w:t xml:space="preserve"> </w:t>
      </w:r>
      <w:r w:rsidR="00774045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                  </w:t>
      </w:r>
      <w:hyperlink r:id="rId21" w:history="1">
        <w:proofErr w:type="gramStart"/>
        <w:r w:rsidR="00774045"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>DOI :</w:t>
        </w:r>
        <w:proofErr w:type="gramEnd"/>
        <w:r w:rsidR="00774045"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 xml:space="preserve"> 10.1109/CCCS.2018.8586824</w:t>
        </w:r>
      </w:hyperlink>
    </w:p>
    <w:p w14:paraId="078D58AE" w14:textId="6852C28C" w:rsidR="00A55419" w:rsidRPr="001268E3" w:rsidRDefault="00A821B6" w:rsidP="00A55419">
      <w:pPr>
        <w:pStyle w:val="a3"/>
        <w:rPr>
          <w:rFonts w:ascii="NanumGothic" w:eastAsia="NanumGothic" w:hAnsi="NanumGothic" w:cs="AppleSystemUIFont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</w:t>
      </w:r>
      <w:r w:rsidR="008A5751" w:rsidRPr="001268E3">
        <w:rPr>
          <w:rFonts w:ascii="NanumGothic" w:eastAsia="NanumGothic" w:hAnsi="NanumGothic"/>
          <w:color w:val="000000" w:themeColor="text1"/>
          <w:sz w:val="16"/>
          <w:szCs w:val="16"/>
        </w:rPr>
        <w:t>10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]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Jacques. Vella. </w:t>
      </w:r>
      <w:proofErr w:type="spellStart"/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Critien</w:t>
      </w:r>
      <w:proofErr w:type="spellEnd"/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, Albert. Gatt2 and Joshua. </w:t>
      </w:r>
      <w:proofErr w:type="spellStart"/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Ellu</w:t>
      </w:r>
      <w:proofErr w:type="spellEnd"/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. (2022). Bitcoin price change and trend prediction through twitter sentiment and data volume. </w:t>
      </w:r>
      <w:r w:rsidR="00AB732F" w:rsidRPr="001268E3">
        <w:rPr>
          <w:rFonts w:ascii="NanumGothic" w:eastAsia="NanumGothic" w:hAnsi="NanumGothic" w:cs="AppleSystemUIFontItalic"/>
          <w:i/>
          <w:iCs/>
          <w:color w:val="000000" w:themeColor="text1"/>
          <w:sz w:val="16"/>
          <w:szCs w:val="16"/>
        </w:rPr>
        <w:t xml:space="preserve">Financial Innovation, </w:t>
      </w:r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8(45), 1-20 </w:t>
      </w:r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</w:r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</w:r>
      <w:r w:rsidR="00AB732F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  <w:t xml:space="preserve"> </w:t>
      </w:r>
      <w:hyperlink r:id="rId22" w:history="1">
        <w:proofErr w:type="gramStart"/>
        <w:r w:rsidR="00AB732F"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>DOI :</w:t>
        </w:r>
        <w:proofErr w:type="gramEnd"/>
        <w:r w:rsidR="00AB732F"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 xml:space="preserve"> 10.1186/s40854-022-00352-7</w:t>
        </w:r>
      </w:hyperlink>
    </w:p>
    <w:p w14:paraId="4428817E" w14:textId="14721493" w:rsidR="00327D1B" w:rsidRPr="001268E3" w:rsidRDefault="00327D1B" w:rsidP="00A55419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11] J. Ilonen, J.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Kamarainen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&amp; J.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Lampinen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(2003). Differential evolution training algorithm for feed-forward neural networks. Neural Processing Letters, 17, 93-105. </w:t>
      </w:r>
    </w:p>
    <w:p w14:paraId="364CE71E" w14:textId="778C03AC" w:rsidR="00327D1B" w:rsidRPr="001268E3" w:rsidRDefault="00327D1B" w:rsidP="00A55419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12] H. J. Song, H. S. Choi, S. W. Kim &amp; S. H. Oh. (2019). A study on financial time series data volatility prediction method using AI’s LSTM method. Journal of Knowledge Information Technology and Systems, 14(6), 665-673. </w:t>
      </w:r>
    </w:p>
    <w:p w14:paraId="54CB3F47" w14:textId="3DED1C8B" w:rsidR="00327D1B" w:rsidRPr="001268E3" w:rsidRDefault="00327D1B" w:rsidP="00327D1B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[13] C.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Olah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(2015). Understanding LSTM networks. </w:t>
      </w:r>
      <w:hyperlink r:id="rId23" w:history="1">
        <w:r w:rsidR="000522D8" w:rsidRPr="001268E3">
          <w:rPr>
            <w:rStyle w:val="a6"/>
            <w:rFonts w:ascii="NanumGothic" w:eastAsia="NanumGothic" w:hAnsi="NanumGothic"/>
            <w:color w:val="000000" w:themeColor="text1"/>
            <w:sz w:val="16"/>
            <w:szCs w:val="16"/>
          </w:rPr>
          <w:t>https://colah.github.io/posts/2015-08-Understanding- LSTMs/</w:t>
        </w:r>
      </w:hyperlink>
    </w:p>
    <w:p w14:paraId="147FD86C" w14:textId="2147A3DC" w:rsidR="003A7015" w:rsidRPr="001268E3" w:rsidRDefault="000522D8" w:rsidP="00AB732F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[14] L. Liu. (2019). Are Bitcoin returns predictable? Evidence from technical indicators.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Physica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A, 533, 1-6.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br/>
      </w:r>
      <w:proofErr w:type="gram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</w:t>
      </w:r>
      <w:proofErr w:type="gram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10.1016/j.physa.2019.121950 </w:t>
      </w:r>
    </w:p>
    <w:p w14:paraId="6C7CC8AA" w14:textId="717243B6" w:rsidR="003A7015" w:rsidRPr="001268E3" w:rsidRDefault="003A7015" w:rsidP="003A7015">
      <w:pP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15]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Sun.Woong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. Kim (2021). Profitability of Trading System for Cryptocurrency. 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lang w:eastAsia="ko-KR"/>
        </w:rPr>
        <w:t xml:space="preserve">Journal of Digital Contents Society,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22(3), 555</w:t>
      </w:r>
      <w:r w:rsidR="005D760C"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-558</w:t>
      </w:r>
    </w:p>
    <w:p w14:paraId="3AEC4AEA" w14:textId="4FF75166" w:rsidR="003A7015" w:rsidRPr="001268E3" w:rsidRDefault="003A7015" w:rsidP="003A7015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proofErr w:type="gram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</w:t>
      </w:r>
      <w:proofErr w:type="gram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10.9728/dcs.2021.22.3.555</w:t>
      </w:r>
    </w:p>
    <w:p w14:paraId="08F2E058" w14:textId="68953E33" w:rsidR="002C29F4" w:rsidRPr="001268E3" w:rsidRDefault="002C29F4" w:rsidP="003E080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</w:p>
    <w:p w14:paraId="3EB6DFE1" w14:textId="4F0A3EA7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16]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Larry R. Williams, “Long-term secrets to short-term trading,” John Wiley &amp; Sons, Inc, 2011.</w:t>
      </w:r>
    </w:p>
    <w:p w14:paraId="5712598B" w14:textId="76021145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44329910" w14:textId="057CD860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17]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Eu.nu. Yi &amp;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Won.Boo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Lee. A Study on Stock Trading Method based on Volatility Breakout Strategy using a Deep Neural Network, </w:t>
      </w:r>
      <w:r w:rsidRPr="001268E3">
        <w:rPr>
          <w:rFonts w:ascii="NanumGothic" w:eastAsia="NanumGothic" w:hAnsi="NanumGothic" w:hint="eastAsia"/>
          <w:i/>
          <w:iCs/>
          <w:color w:val="000000" w:themeColor="text1"/>
          <w:sz w:val="16"/>
          <w:szCs w:val="16"/>
          <w:shd w:val="clear" w:color="auto" w:fill="FFFFFF"/>
        </w:rPr>
        <w:t>The Journal of the Korea Contents Association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>22(3), 81-90</w:t>
      </w:r>
    </w:p>
    <w:p w14:paraId="2185A129" w14:textId="3A3A3EDA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</w:pPr>
      <w:proofErr w:type="gramStart"/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>DOI :</w:t>
      </w:r>
      <w:proofErr w:type="gramEnd"/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 </w:t>
      </w:r>
      <w:r w:rsidR="00E376C8"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>1</w:t>
      </w:r>
      <w:r w:rsidR="00E376C8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0.5392/JKCA.2022.22.03.081</w:t>
      </w:r>
    </w:p>
    <w:p w14:paraId="485D73DC" w14:textId="77777777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19B95E1F" w14:textId="43D25834" w:rsidR="00C76F3B" w:rsidRPr="001268E3" w:rsidRDefault="00C76F3B" w:rsidP="003E0804">
      <w:pP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18]</w:t>
      </w: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S.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Hochreiter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&amp; J. </w:t>
      </w:r>
      <w:proofErr w:type="spell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Schmidhuber</w:t>
      </w:r>
      <w:proofErr w:type="spell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. (1997). Long short-term memory. Neural Computation, 9(8), 1735-1780.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br/>
      </w:r>
      <w:proofErr w:type="gramStart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</w:t>
      </w:r>
      <w:proofErr w:type="gramEnd"/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10.1162/neco.1997.9.8.1735</w:t>
      </w:r>
    </w:p>
    <w:p w14:paraId="3E4E5C9E" w14:textId="79E8D53F" w:rsidR="003E0804" w:rsidRPr="003E0804" w:rsidRDefault="003E0804" w:rsidP="003E0804">
      <w:pPr>
        <w:rPr>
          <w:i/>
          <w:iCs/>
        </w:rPr>
      </w:pPr>
    </w:p>
    <w:p w14:paraId="3378B525" w14:textId="5F43FC87" w:rsidR="003E0804" w:rsidRDefault="003E0804" w:rsidP="003E0804"/>
    <w:p w14:paraId="32C8440E" w14:textId="77777777" w:rsidR="00A821B6" w:rsidRPr="006A4A66" w:rsidRDefault="00A821B6">
      <w:pPr>
        <w:rPr>
          <w:rFonts w:ascii="NanumGothic" w:eastAsia="NanumGothic" w:hAnsi="NanumGothic" w:hint="eastAsia"/>
          <w:lang w:eastAsia="ko-KR"/>
        </w:rPr>
      </w:pPr>
    </w:p>
    <w:sectPr w:rsidR="00A821B6" w:rsidRPr="006A4A66" w:rsidSect="005E20B0"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5003" w14:textId="77777777" w:rsidR="00280CEC" w:rsidRDefault="00280CEC" w:rsidP="001268E3">
      <w:r>
        <w:separator/>
      </w:r>
    </w:p>
  </w:endnote>
  <w:endnote w:type="continuationSeparator" w:id="0">
    <w:p w14:paraId="50A61DFD" w14:textId="77777777" w:rsidR="00280CEC" w:rsidRDefault="00280CEC" w:rsidP="001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ppleExternalUIFontKorean-Bold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oPubWorldBatangLight">
    <w:altName w:val="Cambria"/>
    <w:panose1 w:val="020B0604020202020204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F18C" w14:textId="77777777" w:rsidR="001268E3" w:rsidRDefault="001268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6914" w14:textId="77777777" w:rsidR="00280CEC" w:rsidRDefault="00280CEC" w:rsidP="001268E3">
      <w:r>
        <w:separator/>
      </w:r>
    </w:p>
  </w:footnote>
  <w:footnote w:type="continuationSeparator" w:id="0">
    <w:p w14:paraId="6D4BE135" w14:textId="77777777" w:rsidR="00280CEC" w:rsidRDefault="00280CEC" w:rsidP="00126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728"/>
    <w:multiLevelType w:val="multilevel"/>
    <w:tmpl w:val="5BC0288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49FA"/>
    <w:multiLevelType w:val="multilevel"/>
    <w:tmpl w:val="69C05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B7168"/>
    <w:multiLevelType w:val="hybridMultilevel"/>
    <w:tmpl w:val="61FEA5CE"/>
    <w:lvl w:ilvl="0" w:tplc="CD42F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695F0F"/>
    <w:multiLevelType w:val="hybridMultilevel"/>
    <w:tmpl w:val="D3C25E1C"/>
    <w:lvl w:ilvl="0" w:tplc="D5223AB0">
      <w:start w:val="4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4326E"/>
    <w:multiLevelType w:val="multilevel"/>
    <w:tmpl w:val="ABA6A8F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C520F"/>
    <w:multiLevelType w:val="multilevel"/>
    <w:tmpl w:val="A87E8B7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0B6"/>
    <w:multiLevelType w:val="hybridMultilevel"/>
    <w:tmpl w:val="BA26C852"/>
    <w:lvl w:ilvl="0" w:tplc="077A2806">
      <w:start w:val="5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F153E9"/>
    <w:multiLevelType w:val="multilevel"/>
    <w:tmpl w:val="C45CB82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B6252"/>
    <w:multiLevelType w:val="multilevel"/>
    <w:tmpl w:val="6EDEC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682537"/>
    <w:multiLevelType w:val="hybridMultilevel"/>
    <w:tmpl w:val="ECE4738A"/>
    <w:lvl w:ilvl="0" w:tplc="DFCE7AD0">
      <w:start w:val="1"/>
      <w:numFmt w:val="decimal"/>
      <w:lvlText w:val="%1)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973BB9"/>
    <w:multiLevelType w:val="hybridMultilevel"/>
    <w:tmpl w:val="36467E34"/>
    <w:lvl w:ilvl="0" w:tplc="C4D804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C2748D"/>
    <w:multiLevelType w:val="multilevel"/>
    <w:tmpl w:val="084C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E0E43"/>
    <w:multiLevelType w:val="hybridMultilevel"/>
    <w:tmpl w:val="C0564FB6"/>
    <w:lvl w:ilvl="0" w:tplc="60DE797A">
      <w:start w:val="2"/>
      <w:numFmt w:val="bullet"/>
      <w:lvlText w:val="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445F64"/>
    <w:multiLevelType w:val="hybridMultilevel"/>
    <w:tmpl w:val="BFEE9A4A"/>
    <w:lvl w:ilvl="0" w:tplc="D5B06C5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5227F0"/>
    <w:multiLevelType w:val="hybridMultilevel"/>
    <w:tmpl w:val="AB3CC266"/>
    <w:lvl w:ilvl="0" w:tplc="8B941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44754F"/>
    <w:multiLevelType w:val="hybridMultilevel"/>
    <w:tmpl w:val="4768CAE2"/>
    <w:lvl w:ilvl="0" w:tplc="B1DAA7C2">
      <w:start w:val="2"/>
      <w:numFmt w:val="bullet"/>
      <w:lvlText w:val="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8D5B00"/>
    <w:multiLevelType w:val="multilevel"/>
    <w:tmpl w:val="CDCA4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440"/>
      </w:pPr>
      <w:rPr>
        <w:rFonts w:hint="default"/>
      </w:rPr>
    </w:lvl>
  </w:abstractNum>
  <w:abstractNum w:abstractNumId="17" w15:restartNumberingAfterBreak="0">
    <w:nsid w:val="54A74505"/>
    <w:multiLevelType w:val="hybridMultilevel"/>
    <w:tmpl w:val="26BAFAD8"/>
    <w:lvl w:ilvl="0" w:tplc="2C5AF038">
      <w:start w:val="2"/>
      <w:numFmt w:val="bullet"/>
      <w:lvlText w:val="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D52FF9"/>
    <w:multiLevelType w:val="multilevel"/>
    <w:tmpl w:val="A7AE6E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9" w15:restartNumberingAfterBreak="0">
    <w:nsid w:val="59165A6F"/>
    <w:multiLevelType w:val="multilevel"/>
    <w:tmpl w:val="1BEA6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5AB35B8E"/>
    <w:multiLevelType w:val="hybridMultilevel"/>
    <w:tmpl w:val="5A46CB0C"/>
    <w:lvl w:ilvl="0" w:tplc="2D6AA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60405"/>
    <w:multiLevelType w:val="multilevel"/>
    <w:tmpl w:val="ABF0BC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C752B84"/>
    <w:multiLevelType w:val="multilevel"/>
    <w:tmpl w:val="60F6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F6635"/>
    <w:multiLevelType w:val="multilevel"/>
    <w:tmpl w:val="A87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E722C"/>
    <w:multiLevelType w:val="multilevel"/>
    <w:tmpl w:val="8ADA34B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602F12"/>
    <w:multiLevelType w:val="hybridMultilevel"/>
    <w:tmpl w:val="D55CD678"/>
    <w:lvl w:ilvl="0" w:tplc="4FB674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AC1A40"/>
    <w:multiLevelType w:val="multilevel"/>
    <w:tmpl w:val="59B28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5274C4"/>
    <w:multiLevelType w:val="hybridMultilevel"/>
    <w:tmpl w:val="A7EE02D4"/>
    <w:lvl w:ilvl="0" w:tplc="B9B83850">
      <w:start w:val="3"/>
      <w:numFmt w:val="bullet"/>
      <w:lvlText w:val="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6B44EAF"/>
    <w:multiLevelType w:val="multilevel"/>
    <w:tmpl w:val="47144A5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9" w15:restartNumberingAfterBreak="0">
    <w:nsid w:val="67AE495D"/>
    <w:multiLevelType w:val="hybridMultilevel"/>
    <w:tmpl w:val="1FE86A2E"/>
    <w:lvl w:ilvl="0" w:tplc="144894B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1A4BE6"/>
    <w:multiLevelType w:val="multilevel"/>
    <w:tmpl w:val="6F42BA1E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1" w15:restartNumberingAfterBreak="0">
    <w:nsid w:val="6E0343FD"/>
    <w:multiLevelType w:val="multilevel"/>
    <w:tmpl w:val="171C0C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03616"/>
    <w:multiLevelType w:val="multilevel"/>
    <w:tmpl w:val="68782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6F01FAC"/>
    <w:multiLevelType w:val="multilevel"/>
    <w:tmpl w:val="6F42BA1E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4" w15:restartNumberingAfterBreak="0">
    <w:nsid w:val="77195596"/>
    <w:multiLevelType w:val="hybridMultilevel"/>
    <w:tmpl w:val="88B063F8"/>
    <w:lvl w:ilvl="0" w:tplc="381880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7396"/>
    <w:multiLevelType w:val="multilevel"/>
    <w:tmpl w:val="0BE6D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33"/>
  </w:num>
  <w:num w:numId="4">
    <w:abstractNumId w:val="2"/>
  </w:num>
  <w:num w:numId="5">
    <w:abstractNumId w:val="32"/>
  </w:num>
  <w:num w:numId="6">
    <w:abstractNumId w:val="27"/>
  </w:num>
  <w:num w:numId="7">
    <w:abstractNumId w:val="30"/>
  </w:num>
  <w:num w:numId="8">
    <w:abstractNumId w:val="16"/>
  </w:num>
  <w:num w:numId="9">
    <w:abstractNumId w:val="6"/>
  </w:num>
  <w:num w:numId="10">
    <w:abstractNumId w:val="28"/>
  </w:num>
  <w:num w:numId="11">
    <w:abstractNumId w:val="14"/>
  </w:num>
  <w:num w:numId="12">
    <w:abstractNumId w:val="13"/>
  </w:num>
  <w:num w:numId="13">
    <w:abstractNumId w:val="34"/>
  </w:num>
  <w:num w:numId="14">
    <w:abstractNumId w:val="25"/>
  </w:num>
  <w:num w:numId="15">
    <w:abstractNumId w:val="12"/>
  </w:num>
  <w:num w:numId="16">
    <w:abstractNumId w:val="9"/>
  </w:num>
  <w:num w:numId="17">
    <w:abstractNumId w:val="17"/>
  </w:num>
  <w:num w:numId="18">
    <w:abstractNumId w:val="15"/>
  </w:num>
  <w:num w:numId="19">
    <w:abstractNumId w:val="11"/>
  </w:num>
  <w:num w:numId="20">
    <w:abstractNumId w:val="35"/>
  </w:num>
  <w:num w:numId="21">
    <w:abstractNumId w:val="1"/>
  </w:num>
  <w:num w:numId="22">
    <w:abstractNumId w:val="8"/>
  </w:num>
  <w:num w:numId="23">
    <w:abstractNumId w:val="26"/>
  </w:num>
  <w:num w:numId="24">
    <w:abstractNumId w:val="5"/>
  </w:num>
  <w:num w:numId="25">
    <w:abstractNumId w:val="7"/>
  </w:num>
  <w:num w:numId="26">
    <w:abstractNumId w:val="24"/>
  </w:num>
  <w:num w:numId="27">
    <w:abstractNumId w:val="4"/>
  </w:num>
  <w:num w:numId="28">
    <w:abstractNumId w:val="0"/>
  </w:num>
  <w:num w:numId="29">
    <w:abstractNumId w:val="31"/>
  </w:num>
  <w:num w:numId="30">
    <w:abstractNumId w:val="3"/>
  </w:num>
  <w:num w:numId="31">
    <w:abstractNumId w:val="29"/>
  </w:num>
  <w:num w:numId="32">
    <w:abstractNumId w:val="21"/>
  </w:num>
  <w:num w:numId="33">
    <w:abstractNumId w:val="19"/>
  </w:num>
  <w:num w:numId="34">
    <w:abstractNumId w:val="10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96"/>
    <w:rsid w:val="00000D4F"/>
    <w:rsid w:val="0002138F"/>
    <w:rsid w:val="0003435F"/>
    <w:rsid w:val="00037318"/>
    <w:rsid w:val="00044E1F"/>
    <w:rsid w:val="00050BDB"/>
    <w:rsid w:val="000522D8"/>
    <w:rsid w:val="00052BE0"/>
    <w:rsid w:val="00072AD3"/>
    <w:rsid w:val="0007317B"/>
    <w:rsid w:val="00073F4B"/>
    <w:rsid w:val="00073FD6"/>
    <w:rsid w:val="00084E0B"/>
    <w:rsid w:val="00086158"/>
    <w:rsid w:val="000A4466"/>
    <w:rsid w:val="000E57BB"/>
    <w:rsid w:val="000F265D"/>
    <w:rsid w:val="000F54AE"/>
    <w:rsid w:val="00102BA2"/>
    <w:rsid w:val="00112736"/>
    <w:rsid w:val="00114E95"/>
    <w:rsid w:val="0012205C"/>
    <w:rsid w:val="001235E5"/>
    <w:rsid w:val="001255AD"/>
    <w:rsid w:val="001268E3"/>
    <w:rsid w:val="00135E93"/>
    <w:rsid w:val="00136FC8"/>
    <w:rsid w:val="00151D60"/>
    <w:rsid w:val="001731E4"/>
    <w:rsid w:val="001914AA"/>
    <w:rsid w:val="001A4856"/>
    <w:rsid w:val="001A74F6"/>
    <w:rsid w:val="001B3993"/>
    <w:rsid w:val="001B6A59"/>
    <w:rsid w:val="001B7FBA"/>
    <w:rsid w:val="001C5828"/>
    <w:rsid w:val="001C64F2"/>
    <w:rsid w:val="001E08DB"/>
    <w:rsid w:val="001E4AE4"/>
    <w:rsid w:val="001E6FAA"/>
    <w:rsid w:val="001F2C4E"/>
    <w:rsid w:val="00202C5D"/>
    <w:rsid w:val="002105DF"/>
    <w:rsid w:val="00210D29"/>
    <w:rsid w:val="00222621"/>
    <w:rsid w:val="002267AC"/>
    <w:rsid w:val="002410D8"/>
    <w:rsid w:val="002454BD"/>
    <w:rsid w:val="002724E5"/>
    <w:rsid w:val="00280CEC"/>
    <w:rsid w:val="002C16E2"/>
    <w:rsid w:val="002C29F4"/>
    <w:rsid w:val="002C2F68"/>
    <w:rsid w:val="002D358F"/>
    <w:rsid w:val="002E135B"/>
    <w:rsid w:val="002F0658"/>
    <w:rsid w:val="002F5959"/>
    <w:rsid w:val="00301B36"/>
    <w:rsid w:val="00301E26"/>
    <w:rsid w:val="00327D1B"/>
    <w:rsid w:val="00336B49"/>
    <w:rsid w:val="00385DED"/>
    <w:rsid w:val="003948B6"/>
    <w:rsid w:val="003A23FA"/>
    <w:rsid w:val="003A3FE8"/>
    <w:rsid w:val="003A53B2"/>
    <w:rsid w:val="003A7015"/>
    <w:rsid w:val="003C3C13"/>
    <w:rsid w:val="003D03D3"/>
    <w:rsid w:val="003D0C00"/>
    <w:rsid w:val="003D3D1B"/>
    <w:rsid w:val="003D6DB3"/>
    <w:rsid w:val="003E0804"/>
    <w:rsid w:val="003E2E8A"/>
    <w:rsid w:val="003F1AD3"/>
    <w:rsid w:val="0040489A"/>
    <w:rsid w:val="00420B6F"/>
    <w:rsid w:val="00436F13"/>
    <w:rsid w:val="00442B50"/>
    <w:rsid w:val="004444EE"/>
    <w:rsid w:val="00447B75"/>
    <w:rsid w:val="0045654B"/>
    <w:rsid w:val="00465626"/>
    <w:rsid w:val="00485060"/>
    <w:rsid w:val="004C07C1"/>
    <w:rsid w:val="004E4F55"/>
    <w:rsid w:val="004E4F8C"/>
    <w:rsid w:val="004F280B"/>
    <w:rsid w:val="004F5DD2"/>
    <w:rsid w:val="0050001B"/>
    <w:rsid w:val="00506D6E"/>
    <w:rsid w:val="00512098"/>
    <w:rsid w:val="00521923"/>
    <w:rsid w:val="0053054B"/>
    <w:rsid w:val="0053261B"/>
    <w:rsid w:val="0055125D"/>
    <w:rsid w:val="0055680C"/>
    <w:rsid w:val="005A0762"/>
    <w:rsid w:val="005A4870"/>
    <w:rsid w:val="005B20EF"/>
    <w:rsid w:val="005C568A"/>
    <w:rsid w:val="005D760C"/>
    <w:rsid w:val="005E20B0"/>
    <w:rsid w:val="005E7052"/>
    <w:rsid w:val="005F0C97"/>
    <w:rsid w:val="005F7B60"/>
    <w:rsid w:val="006122CC"/>
    <w:rsid w:val="006134D9"/>
    <w:rsid w:val="00616927"/>
    <w:rsid w:val="00631ADB"/>
    <w:rsid w:val="00634B32"/>
    <w:rsid w:val="00644168"/>
    <w:rsid w:val="00645FCF"/>
    <w:rsid w:val="00650BCB"/>
    <w:rsid w:val="00650CDB"/>
    <w:rsid w:val="00652132"/>
    <w:rsid w:val="00652B1B"/>
    <w:rsid w:val="00666AD0"/>
    <w:rsid w:val="00685787"/>
    <w:rsid w:val="0068792F"/>
    <w:rsid w:val="006939FE"/>
    <w:rsid w:val="006A351B"/>
    <w:rsid w:val="006A4A66"/>
    <w:rsid w:val="006B2100"/>
    <w:rsid w:val="006D08E3"/>
    <w:rsid w:val="006E5C22"/>
    <w:rsid w:val="007030C9"/>
    <w:rsid w:val="00704598"/>
    <w:rsid w:val="00706673"/>
    <w:rsid w:val="0070753F"/>
    <w:rsid w:val="007138A7"/>
    <w:rsid w:val="00721F25"/>
    <w:rsid w:val="00726373"/>
    <w:rsid w:val="00730C09"/>
    <w:rsid w:val="00750B52"/>
    <w:rsid w:val="00751919"/>
    <w:rsid w:val="0075487A"/>
    <w:rsid w:val="00765B8F"/>
    <w:rsid w:val="0076644E"/>
    <w:rsid w:val="00774045"/>
    <w:rsid w:val="007811F3"/>
    <w:rsid w:val="00782CB9"/>
    <w:rsid w:val="00787C7E"/>
    <w:rsid w:val="00795E05"/>
    <w:rsid w:val="007A2CF8"/>
    <w:rsid w:val="007B1402"/>
    <w:rsid w:val="007B5298"/>
    <w:rsid w:val="007D0674"/>
    <w:rsid w:val="007D6D7E"/>
    <w:rsid w:val="007E59F0"/>
    <w:rsid w:val="007E6BFC"/>
    <w:rsid w:val="007F3DEE"/>
    <w:rsid w:val="007F46B7"/>
    <w:rsid w:val="007F5143"/>
    <w:rsid w:val="007F755E"/>
    <w:rsid w:val="00817860"/>
    <w:rsid w:val="0083127C"/>
    <w:rsid w:val="00837F58"/>
    <w:rsid w:val="00846920"/>
    <w:rsid w:val="00851AD4"/>
    <w:rsid w:val="008671AF"/>
    <w:rsid w:val="008707A7"/>
    <w:rsid w:val="008753D4"/>
    <w:rsid w:val="00877074"/>
    <w:rsid w:val="008873FB"/>
    <w:rsid w:val="00890019"/>
    <w:rsid w:val="008961B3"/>
    <w:rsid w:val="008A5751"/>
    <w:rsid w:val="008B43B1"/>
    <w:rsid w:val="008D04B9"/>
    <w:rsid w:val="008D75ED"/>
    <w:rsid w:val="008E7915"/>
    <w:rsid w:val="00924542"/>
    <w:rsid w:val="00925E54"/>
    <w:rsid w:val="0094541D"/>
    <w:rsid w:val="009471E9"/>
    <w:rsid w:val="00947D7D"/>
    <w:rsid w:val="00954F83"/>
    <w:rsid w:val="00962E9E"/>
    <w:rsid w:val="00970280"/>
    <w:rsid w:val="009C13C7"/>
    <w:rsid w:val="009D28B3"/>
    <w:rsid w:val="009F4CB1"/>
    <w:rsid w:val="009F5DAB"/>
    <w:rsid w:val="00A25FB0"/>
    <w:rsid w:val="00A33F63"/>
    <w:rsid w:val="00A35972"/>
    <w:rsid w:val="00A46F68"/>
    <w:rsid w:val="00A540E8"/>
    <w:rsid w:val="00A55419"/>
    <w:rsid w:val="00A66A93"/>
    <w:rsid w:val="00A821B6"/>
    <w:rsid w:val="00A9292B"/>
    <w:rsid w:val="00AA0854"/>
    <w:rsid w:val="00AA2012"/>
    <w:rsid w:val="00AA34BE"/>
    <w:rsid w:val="00AA512C"/>
    <w:rsid w:val="00AA5154"/>
    <w:rsid w:val="00AB5C42"/>
    <w:rsid w:val="00AB732F"/>
    <w:rsid w:val="00AC3DA7"/>
    <w:rsid w:val="00AE0CDB"/>
    <w:rsid w:val="00AE63DD"/>
    <w:rsid w:val="00AF56F8"/>
    <w:rsid w:val="00B2688A"/>
    <w:rsid w:val="00B33F0F"/>
    <w:rsid w:val="00B47896"/>
    <w:rsid w:val="00B62A2F"/>
    <w:rsid w:val="00B72F1B"/>
    <w:rsid w:val="00B732CF"/>
    <w:rsid w:val="00B7408A"/>
    <w:rsid w:val="00BA36A3"/>
    <w:rsid w:val="00BC0A7E"/>
    <w:rsid w:val="00BC634C"/>
    <w:rsid w:val="00C04BBA"/>
    <w:rsid w:val="00C07D71"/>
    <w:rsid w:val="00C115A4"/>
    <w:rsid w:val="00C302E6"/>
    <w:rsid w:val="00C40BFE"/>
    <w:rsid w:val="00C44130"/>
    <w:rsid w:val="00C46A81"/>
    <w:rsid w:val="00C55F48"/>
    <w:rsid w:val="00C56BD8"/>
    <w:rsid w:val="00C76F3B"/>
    <w:rsid w:val="00C80C3E"/>
    <w:rsid w:val="00C84532"/>
    <w:rsid w:val="00C94C43"/>
    <w:rsid w:val="00C97E99"/>
    <w:rsid w:val="00CC24E1"/>
    <w:rsid w:val="00CC2A85"/>
    <w:rsid w:val="00CD05DF"/>
    <w:rsid w:val="00CD0D27"/>
    <w:rsid w:val="00CE3F0C"/>
    <w:rsid w:val="00D066D8"/>
    <w:rsid w:val="00D133E6"/>
    <w:rsid w:val="00D156F0"/>
    <w:rsid w:val="00D21889"/>
    <w:rsid w:val="00D2536D"/>
    <w:rsid w:val="00D45B2A"/>
    <w:rsid w:val="00D65D09"/>
    <w:rsid w:val="00D754A8"/>
    <w:rsid w:val="00D7614A"/>
    <w:rsid w:val="00DA0C7E"/>
    <w:rsid w:val="00DB4916"/>
    <w:rsid w:val="00DC453D"/>
    <w:rsid w:val="00DC59AD"/>
    <w:rsid w:val="00DD08DA"/>
    <w:rsid w:val="00DE147B"/>
    <w:rsid w:val="00DE49D8"/>
    <w:rsid w:val="00DE5DAF"/>
    <w:rsid w:val="00DF1DEA"/>
    <w:rsid w:val="00DF5C02"/>
    <w:rsid w:val="00E03640"/>
    <w:rsid w:val="00E07D11"/>
    <w:rsid w:val="00E10E6C"/>
    <w:rsid w:val="00E276A6"/>
    <w:rsid w:val="00E376C8"/>
    <w:rsid w:val="00E46D82"/>
    <w:rsid w:val="00E7130E"/>
    <w:rsid w:val="00E73F4C"/>
    <w:rsid w:val="00E86324"/>
    <w:rsid w:val="00EA2DC9"/>
    <w:rsid w:val="00EA4F90"/>
    <w:rsid w:val="00EA6DF0"/>
    <w:rsid w:val="00EB4D8A"/>
    <w:rsid w:val="00EB5679"/>
    <w:rsid w:val="00EC1666"/>
    <w:rsid w:val="00ED2614"/>
    <w:rsid w:val="00F07ED1"/>
    <w:rsid w:val="00F100DA"/>
    <w:rsid w:val="00F2214D"/>
    <w:rsid w:val="00F41EBA"/>
    <w:rsid w:val="00F42DFE"/>
    <w:rsid w:val="00F4692F"/>
    <w:rsid w:val="00F46F19"/>
    <w:rsid w:val="00F46F47"/>
    <w:rsid w:val="00F579B8"/>
    <w:rsid w:val="00F82547"/>
    <w:rsid w:val="00F84653"/>
    <w:rsid w:val="00F9341C"/>
    <w:rsid w:val="00FA36DE"/>
    <w:rsid w:val="00FC35B9"/>
    <w:rsid w:val="00FE0E78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C8F"/>
  <w15:chartTrackingRefBased/>
  <w15:docId w15:val="{7116471A-50D5-F24F-87A5-FBE5C7D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15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A9292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29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896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B47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6D8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6">
    <w:name w:val="Hyperlink"/>
    <w:basedOn w:val="a0"/>
    <w:uiPriority w:val="99"/>
    <w:unhideWhenUsed/>
    <w:rsid w:val="00EA4F9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F1AD3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A92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A9292B"/>
  </w:style>
  <w:style w:type="character" w:customStyle="1" w:styleId="text">
    <w:name w:val="text"/>
    <w:basedOn w:val="a0"/>
    <w:rsid w:val="00A9292B"/>
  </w:style>
  <w:style w:type="character" w:customStyle="1" w:styleId="2Char">
    <w:name w:val="제목 2 Char"/>
    <w:basedOn w:val="a0"/>
    <w:link w:val="2"/>
    <w:uiPriority w:val="9"/>
    <w:semiHidden/>
    <w:rsid w:val="00A9292B"/>
    <w:rPr>
      <w:rFonts w:asciiTheme="majorHAnsi" w:eastAsiaTheme="majorEastAsia" w:hAnsiTheme="majorHAnsi" w:cstheme="majorBidi"/>
      <w:kern w:val="0"/>
      <w:sz w:val="24"/>
    </w:rPr>
  </w:style>
  <w:style w:type="character" w:styleId="a8">
    <w:name w:val="Placeholder Text"/>
    <w:basedOn w:val="a0"/>
    <w:uiPriority w:val="99"/>
    <w:semiHidden/>
    <w:rsid w:val="000F265D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0522D8"/>
    <w:rPr>
      <w:color w:val="605E5C"/>
      <w:shd w:val="clear" w:color="auto" w:fill="E1DFDD"/>
    </w:rPr>
  </w:style>
  <w:style w:type="character" w:customStyle="1" w:styleId="articletitle">
    <w:name w:val="articletitle"/>
    <w:basedOn w:val="a0"/>
    <w:rsid w:val="003A7015"/>
  </w:style>
  <w:style w:type="character" w:styleId="aa">
    <w:name w:val="Emphasis"/>
    <w:basedOn w:val="a0"/>
    <w:uiPriority w:val="20"/>
    <w:qFormat/>
    <w:rsid w:val="00644168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4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168"/>
    <w:rPr>
      <w:rFonts w:ascii="Courier New" w:eastAsia="Times New Roman" w:hAnsi="Courier New" w:cs="Courier New"/>
      <w:kern w:val="0"/>
      <w:szCs w:val="20"/>
    </w:rPr>
  </w:style>
  <w:style w:type="character" w:customStyle="1" w:styleId="epub-state">
    <w:name w:val="epub-state"/>
    <w:basedOn w:val="a0"/>
    <w:rsid w:val="005E7052"/>
  </w:style>
  <w:style w:type="character" w:customStyle="1" w:styleId="epub-date">
    <w:name w:val="epub-date"/>
    <w:basedOn w:val="a0"/>
    <w:rsid w:val="005E7052"/>
  </w:style>
  <w:style w:type="character" w:customStyle="1" w:styleId="apple-converted-space">
    <w:name w:val="apple-converted-space"/>
    <w:basedOn w:val="a0"/>
    <w:rsid w:val="005E7052"/>
  </w:style>
  <w:style w:type="paragraph" w:customStyle="1" w:styleId="paper-meta-item">
    <w:name w:val="paper-meta-item"/>
    <w:basedOn w:val="a"/>
    <w:rsid w:val="00A540E8"/>
    <w:pPr>
      <w:spacing w:before="100" w:beforeAutospacing="1" w:after="100" w:afterAutospacing="1"/>
    </w:pPr>
  </w:style>
  <w:style w:type="character" w:customStyle="1" w:styleId="author-list">
    <w:name w:val="author-list"/>
    <w:basedOn w:val="a0"/>
    <w:rsid w:val="00A540E8"/>
  </w:style>
  <w:style w:type="character" w:styleId="ab">
    <w:name w:val="Strong"/>
    <w:basedOn w:val="a0"/>
    <w:uiPriority w:val="22"/>
    <w:qFormat/>
    <w:rsid w:val="00774045"/>
    <w:rPr>
      <w:b/>
      <w:bCs/>
    </w:rPr>
  </w:style>
  <w:style w:type="character" w:customStyle="1" w:styleId="y2iqfc">
    <w:name w:val="y2iqfc"/>
    <w:basedOn w:val="a0"/>
    <w:rsid w:val="005B20EF"/>
  </w:style>
  <w:style w:type="paragraph" w:styleId="ac">
    <w:name w:val="header"/>
    <w:basedOn w:val="a"/>
    <w:link w:val="Char"/>
    <w:uiPriority w:val="99"/>
    <w:unhideWhenUsed/>
    <w:rsid w:val="00126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1268E3"/>
    <w:rPr>
      <w:rFonts w:ascii="Times New Roman" w:eastAsia="Times New Roman" w:hAnsi="Times New Roman" w:cs="Times New Roman"/>
      <w:kern w:val="0"/>
      <w:sz w:val="24"/>
    </w:rPr>
  </w:style>
  <w:style w:type="paragraph" w:styleId="ad">
    <w:name w:val="footer"/>
    <w:basedOn w:val="a"/>
    <w:link w:val="Char0"/>
    <w:uiPriority w:val="99"/>
    <w:unhideWhenUsed/>
    <w:rsid w:val="00126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1268E3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No Spacing"/>
    <w:uiPriority w:val="1"/>
    <w:qFormat/>
    <w:rsid w:val="001268E3"/>
    <w:pPr>
      <w:jc w:val="left"/>
    </w:pPr>
    <w:rPr>
      <w:rFonts w:eastAsia="맑은 고딕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5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17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14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sciencedirect.com/journal/expert-systems-with-applications/vol/184/suppl/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09/CCCS.2018.858682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ciencedirect.com/journal/expert-systems-with-applic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30574/gscarr.2021.9.3.0306" TargetMode="External"/><Relationship Id="rId20" Type="http://schemas.openxmlformats.org/officeDocument/2006/relationships/hyperlink" Target="https://doi.org/10.1049/joe.2019.12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2139/ssrn.3861106" TargetMode="External"/><Relationship Id="rId23" Type="http://schemas.openxmlformats.org/officeDocument/2006/relationships/hyperlink" Target="https://colah.github.io/posts/2015-08-Understanding-%20LSTM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016/j.eswa.2021.11553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i.org/10.15207/JKCS.2021.12.4.249" TargetMode="External"/><Relationship Id="rId22" Type="http://schemas.openxmlformats.org/officeDocument/2006/relationships/hyperlink" Target="https://doi.org/10.1186/s40854-022-00352-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16D40-E3AB-0F46-B996-93932F8E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송혜준</dc:creator>
  <cp:keywords/>
  <dc:description/>
  <cp:lastModifiedBy>송혜준</cp:lastModifiedBy>
  <cp:revision>7</cp:revision>
  <dcterms:created xsi:type="dcterms:W3CDTF">2022-05-23T13:37:00Z</dcterms:created>
  <dcterms:modified xsi:type="dcterms:W3CDTF">2022-06-20T04:56:00Z</dcterms:modified>
</cp:coreProperties>
</file>