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3AF6812" w:rsidR="00996D64" w:rsidRPr="00CD1F49" w:rsidRDefault="00DA67A9" w:rsidP="00DA67A9">
      <w:pPr>
        <w:rPr>
          <w:sz w:val="28"/>
          <w:szCs w:val="28"/>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formal_diagnosis %}Formal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endif %}</w:t>
      </w:r>
      <w:bookmarkStart w:id="3" w:name="_Toc105105232"/>
      <w:r w:rsidR="00DA67A9" w:rsidRPr="00B522B1">
        <w:rPr>
          <w:rStyle w:val="Heading2Char"/>
          <w:sz w:val="36"/>
          <w:szCs w:val="36"/>
        </w:rPr>
        <w:t xml:space="preserve">{% if self_med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r>
        <w:rPr>
          <w:rStyle w:val="Heading2Char"/>
          <w:sz w:val="36"/>
          <w:szCs w:val="36"/>
        </w:rPr>
        <w:t>el</w:t>
      </w:r>
      <w:r w:rsidR="00EB3990" w:rsidRPr="00B522B1">
        <w:rPr>
          <w:rStyle w:val="Heading2Char"/>
          <w:sz w:val="36"/>
          <w:szCs w:val="36"/>
        </w:rPr>
        <w:t>if self_med_likely %}Medication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B522B1">
        <w:rPr>
          <w:sz w:val="36"/>
          <w:szCs w:val="36"/>
        </w:rPr>
        <w:t>{% endif %}</w:t>
      </w:r>
      <w:r w:rsidR="004254D0" w:rsidRPr="00B522B1">
        <w:rPr>
          <w:rStyle w:val="Heading2Char"/>
          <w:sz w:val="36"/>
          <w:szCs w:val="36"/>
        </w:rPr>
        <w:t xml:space="preserve">{% if </w:t>
      </w:r>
      <w:r w:rsidR="004254D0">
        <w:rPr>
          <w:rStyle w:val="Heading2Char"/>
          <w:sz w:val="36"/>
          <w:szCs w:val="36"/>
        </w:rPr>
        <w:t>hrt_recommend</w:t>
      </w:r>
      <w:r w:rsidR="00822407">
        <w:rPr>
          <w:rStyle w:val="Heading2Char"/>
          <w:sz w:val="36"/>
          <w:szCs w:val="36"/>
        </w:rPr>
        <w:t>ation</w:t>
      </w:r>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7DB01F3B" w14:textId="77777777" w:rsidR="007A6930" w:rsidRDefault="000404F7" w:rsidP="00C01B55">
      <w:pPr>
        <w:rPr>
          <w:sz w:val="32"/>
          <w:szCs w:val="32"/>
        </w:rPr>
      </w:pPr>
      <w:r w:rsidRPr="000404F7">
        <w:rPr>
          <w:sz w:val="28"/>
          <w:szCs w:val="28"/>
        </w:rPr>
        <w:t>I have recieved a recommendation for HRT by a gender specialist, this outlines their expert advice on the best course of treatment for my gender dysphoria. I'm seeking a prescription based on this letter.</w:t>
      </w:r>
      <w:r w:rsidR="004254D0" w:rsidRPr="00B522B1">
        <w:rPr>
          <w:sz w:val="36"/>
          <w:szCs w:val="36"/>
        </w:rPr>
        <w:t>{% endif %}</w:t>
      </w:r>
      <w:r w:rsidR="00D96079" w:rsidRPr="00081B18">
        <w:rPr>
          <w:sz w:val="32"/>
          <w:szCs w:val="32"/>
        </w:rPr>
        <w:t xml:space="preserve">{% if </w:t>
      </w:r>
      <w:r w:rsidR="00A25874" w:rsidRPr="00081B18">
        <w:rPr>
          <w:sz w:val="32"/>
          <w:szCs w:val="32"/>
        </w:rPr>
        <w:t xml:space="preserve"> shared_care and </w:t>
      </w:r>
      <w:r w:rsidR="00D96079" w:rsidRPr="00081B18">
        <w:rPr>
          <w:sz w:val="32"/>
          <w:szCs w:val="32"/>
        </w:rPr>
        <w:t>“</w:t>
      </w:r>
      <w:r w:rsidR="00CC3016" w:rsidRPr="00081B18">
        <w:rPr>
          <w:sz w:val="32"/>
          <w:szCs w:val="32"/>
        </w:rPr>
        <w:t>Non-UK</w:t>
      </w:r>
      <w:r w:rsidR="00D96079" w:rsidRPr="00081B18">
        <w:rPr>
          <w:sz w:val="32"/>
          <w:szCs w:val="32"/>
        </w:rPr>
        <w:t>” not in chosen_private_care and  chosen_private_care != “I haven't chosen a provider yet” and chosen_private_care != “GenderGP” %}</w:t>
      </w:r>
    </w:p>
    <w:p w14:paraId="1749973F" w14:textId="188D3ED5" w:rsidR="00D96079" w:rsidRPr="00E82AD6" w:rsidRDefault="00D96079" w:rsidP="00C01B55">
      <w:pPr>
        <w:rPr>
          <w:rStyle w:val="Heading1Char"/>
          <w:rFonts w:asciiTheme="minorHAnsi" w:eastAsiaTheme="minorHAnsi" w:hAnsiTheme="minorHAnsi" w:cstheme="minorHAnsi"/>
          <w:caps w:val="0"/>
          <w:color w:val="262626" w:themeColor="text2"/>
          <w:sz w:val="36"/>
          <w:szCs w:val="36"/>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chosen_private_care %}</w:t>
      </w:r>
      <w:r w:rsidRPr="008C2A75">
        <w:rPr>
          <w:rStyle w:val="Heading2Char"/>
          <w:sz w:val="36"/>
          <w:szCs w:val="32"/>
        </w:rPr>
        <w:t xml:space="preserve"> {{ chosen_private_care }}</w:t>
      </w:r>
      <w:r w:rsidR="00CC3016" w:rsidRPr="008C2A75">
        <w:rPr>
          <w:rStyle w:val="Heading2Char"/>
          <w:sz w:val="36"/>
          <w:szCs w:val="32"/>
        </w:rPr>
        <w:t>,{% endif %} my private gender specialist</w:t>
      </w:r>
    </w:p>
    <w:p w14:paraId="0C77F125" w14:textId="01DABF36"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3FE636A3" w14:textId="18BDE93F" w:rsidR="00FC766D" w:rsidRDefault="00FC766D" w:rsidP="00FC766D">
      <w:pPr>
        <w:pStyle w:val="Heading2"/>
        <w:rPr>
          <w:sz w:val="36"/>
          <w:szCs w:val="32"/>
        </w:rPr>
      </w:pPr>
      <w:r w:rsidRPr="00FC766D">
        <w:rPr>
          <w:sz w:val="36"/>
          <w:szCs w:val="32"/>
        </w:rPr>
        <w:t>{% if private_prescription</w:t>
      </w:r>
      <w:r w:rsidR="00F80C7D">
        <w:rPr>
          <w:sz w:val="36"/>
          <w:szCs w:val="32"/>
        </w:rPr>
        <w:t xml:space="preserve"> or foreign_prescription</w:t>
      </w:r>
      <w:r w:rsidRPr="00FC766D">
        <w:rPr>
          <w:sz w:val="36"/>
          <w:szCs w:val="32"/>
        </w:rPr>
        <w:t xml:space="preserve"> %}</w:t>
      </w:r>
      <w:r w:rsidR="00F80C7D" w:rsidRPr="00F80C7D">
        <w:rPr>
          <w:sz w:val="36"/>
          <w:szCs w:val="32"/>
        </w:rPr>
        <w:t xml:space="preserve"> </w:t>
      </w:r>
      <w:r w:rsidR="00F80C7D">
        <w:rPr>
          <w:sz w:val="36"/>
          <w:szCs w:val="32"/>
        </w:rPr>
        <w:t>Previous prescription for HRT</w:t>
      </w:r>
    </w:p>
    <w:p w14:paraId="1C61927B" w14:textId="53D0D8D4" w:rsidR="00FC766D" w:rsidRPr="00FC766D"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care. </w:t>
      </w:r>
      <w:r w:rsidR="00FC766D" w:rsidRPr="00FC766D">
        <w:rPr>
          <w:sz w:val="28"/>
          <w:szCs w:val="24"/>
        </w:rPr>
        <w:t>{%endif%}</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if bridging_desired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6D586734" w14:textId="67455668" w:rsidR="00A53669" w:rsidRPr="00B522B1"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r w:rsidR="00A53669">
        <w:rPr>
          <w:sz w:val="36"/>
          <w:szCs w:val="36"/>
        </w:rPr>
        <w:t>gic_referral</w:t>
      </w:r>
      <w:r w:rsidR="00A53669" w:rsidRPr="00B522B1">
        <w:rPr>
          <w:sz w:val="36"/>
          <w:szCs w:val="36"/>
        </w:rPr>
        <w:t xml:space="preserve"> %}</w:t>
      </w:r>
      <w:r w:rsidR="00A53669">
        <w:rPr>
          <w:sz w:val="36"/>
          <w:szCs w:val="36"/>
        </w:rPr>
        <w:t>Referral to a Gender Identity Clinic</w:t>
      </w:r>
    </w:p>
    <w:p w14:paraId="24249E4B" w14:textId="2F4DA280" w:rsidR="0031426C" w:rsidRDefault="00A53669" w:rsidP="00A53669">
      <w:pPr>
        <w:rPr>
          <w:sz w:val="28"/>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r w:rsidR="00974617">
        <w:rPr>
          <w:sz w:val="28"/>
          <w:szCs w:val="28"/>
        </w:rPr>
        <w:t xml:space="preserve">chosen_gic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chosen_gic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r w:rsidR="00974617">
        <w:rPr>
          <w:sz w:val="28"/>
          <w:szCs w:val="28"/>
        </w:rPr>
        <w:t>chosen_gic</w:t>
      </w:r>
      <w:r w:rsidR="00BF23D7">
        <w:rPr>
          <w:sz w:val="28"/>
          <w:szCs w:val="28"/>
        </w:rPr>
        <w:t xml:space="preserve"> |format_gic</w:t>
      </w:r>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r w:rsidRPr="00D727C1">
        <w:t>%</w:t>
      </w:r>
      <w:r>
        <w:t>}</w:t>
      </w:r>
      <w:r w:rsidR="00273DB9" w:rsidRPr="00B522B1">
        <w:rPr>
          <w:rStyle w:val="Heading2Char"/>
          <w:sz w:val="36"/>
          <w:szCs w:val="36"/>
        </w:rPr>
        <w:t>{% if shared_care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w:t>
      </w:r>
      <w:r w:rsidRPr="00CD1F49">
        <w:rPr>
          <w:sz w:val="28"/>
          <w:szCs w:val="28"/>
        </w:rPr>
        <w:lastRenderedPageBreak/>
        <w:t>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r w:rsidRPr="00CD1F49">
          <w:rPr>
            <w:rStyle w:val="Hyperlink"/>
            <w:sz w:val="28"/>
            <w:szCs w:val="28"/>
          </w:rPr>
          <w:t>Specialised Services Circular, SSC 1826</w:t>
        </w:r>
      </w:hyperlink>
      <w:r w:rsidRPr="00CD1F49">
        <w:rPr>
          <w:sz w:val="28"/>
          <w:szCs w:val="28"/>
        </w:rPr>
        <w:t xml:space="preserve"> specifically for working with online providers.</w:t>
      </w:r>
      <w:r w:rsidR="00D245A6" w:rsidRPr="00CD1F49">
        <w:rPr>
          <w:sz w:val="28"/>
          <w:szCs w:val="28"/>
        </w:rPr>
        <w:t xml:space="preserve"> This guidance (Specialised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{%if formal_diagnosis and hrt_recommendation %}</w:t>
      </w:r>
    </w:p>
    <w:p w14:paraId="359443E7" w14:textId="77777777" w:rsidR="00B2357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(Specialised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57A295A3" w14:textId="137CCB69" w:rsidR="008B775F" w:rsidRDefault="00C900A3" w:rsidP="00D727C1">
      <w:pPr>
        <w:rPr>
          <w:rStyle w:val="Heading2Char"/>
          <w:sz w:val="36"/>
          <w:szCs w:val="32"/>
        </w:rPr>
      </w:pPr>
      <w:r w:rsidRPr="00C900A3">
        <w:rPr>
          <w:rStyle w:val="Heading2Char"/>
          <w:sz w:val="36"/>
          <w:szCs w:val="32"/>
        </w:rPr>
        <w:t>{% if immigration_care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w:t>
      </w:r>
      <w:r w:rsidR="008235D5">
        <w:rPr>
          <w:sz w:val="28"/>
          <w:szCs w:val="24"/>
        </w:rPr>
        <w:lastRenderedPageBreak/>
        <w:t xml:space="preserve">I </w:t>
      </w:r>
      <w:r w:rsidR="00072473">
        <w:rPr>
          <w:sz w:val="28"/>
          <w:szCs w:val="24"/>
        </w:rPr>
        <w:t>do not need to be seen by a GIC to renew my HRT prescription.{% if immigration_letter %}</w:t>
      </w:r>
    </w:p>
    <w:p w14:paraId="3F2756E0" w14:textId="0FA72AC9" w:rsidR="00072473" w:rsidRPr="00C900A3" w:rsidRDefault="00072473" w:rsidP="00C900A3">
      <w:pPr>
        <w:rPr>
          <w:sz w:val="28"/>
          <w:szCs w:val="24"/>
        </w:rPr>
      </w:pPr>
      <w:r>
        <w:rPr>
          <w:sz w:val="28"/>
          <w:szCs w:val="24"/>
        </w:rPr>
        <w:t>I have a letter from my previous HRT provider, this confirms that I have been undergoing hormone replacement therapy, and recommends that I continue to receive this medication as part of my care.{% endif %}{%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if shared_care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r w:rsidRPr="00A567A1">
        <w:rPr>
          <w:sz w:val="28"/>
          <w:szCs w:val="24"/>
        </w:rPr>
        <w:t>chosen_private_care</w:t>
      </w:r>
      <w:r>
        <w:rPr>
          <w:sz w:val="28"/>
          <w:szCs w:val="24"/>
        </w:rPr>
        <w:t xml:space="preserve"> !=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r w:rsidR="00860467" w:rsidRPr="00A567A1">
        <w:rPr>
          <w:sz w:val="28"/>
          <w:szCs w:val="24"/>
        </w:rPr>
        <w:t>chosen_private_care</w:t>
      </w:r>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chosen_private_care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77777777" w:rsidR="008B775F" w:rsidRPr="00A567A1" w:rsidRDefault="008B775F" w:rsidP="00A567A1">
      <w:pPr>
        <w:pStyle w:val="NoSpacing"/>
        <w:rPr>
          <w:sz w:val="28"/>
          <w:szCs w:val="24"/>
        </w:rPr>
      </w:pP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77777777" w:rsidR="008B775F" w:rsidRPr="002D5CF2" w:rsidRDefault="008B775F" w:rsidP="002D5CF2">
      <w:pPr>
        <w:pStyle w:val="NoSpacing"/>
        <w:rPr>
          <w:sz w:val="28"/>
          <w:szCs w:val="24"/>
        </w:rPr>
      </w:pP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endif %}{% if bridging_desired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17D093F9" w:rsidR="002D5CF2" w:rsidRPr="002D5CF2" w:rsidRDefault="008B775F" w:rsidP="002D5CF2">
      <w:pPr>
        <w:pStyle w:val="NoSpacing"/>
        <w:rPr>
          <w:sz w:val="28"/>
          <w:szCs w:val="32"/>
        </w:rPr>
      </w:pPr>
      <w:r w:rsidRPr="002D5CF2">
        <w:rPr>
          <w:sz w:val="28"/>
          <w:szCs w:val="24"/>
        </w:rPr>
        <w:t>{% endif %}</w:t>
      </w:r>
      <w:r w:rsidR="003D00EC" w:rsidRPr="002D5CF2">
        <w:rPr>
          <w:sz w:val="28"/>
          <w:szCs w:val="32"/>
        </w:rPr>
        <w:t xml:space="preserve">{% if chosen_gic != </w:t>
      </w:r>
      <w:r w:rsidR="00DB732E">
        <w:rPr>
          <w:sz w:val="28"/>
          <w:szCs w:val="32"/>
        </w:rPr>
        <w:t>“</w:t>
      </w:r>
      <w:r w:rsidR="007473EB">
        <w:rPr>
          <w:sz w:val="28"/>
          <w:szCs w:val="32"/>
        </w:rPr>
        <w:t>0</w:t>
      </w:r>
      <w:r w:rsidR="00DB732E">
        <w:rPr>
          <w:sz w:val="28"/>
          <w:szCs w:val="32"/>
        </w:rPr>
        <w:t>”</w:t>
      </w:r>
      <w:r w:rsidR="007473EB">
        <w:rPr>
          <w:sz w:val="28"/>
          <w:szCs w:val="32"/>
        </w:rPr>
        <w:t xml:space="preserve"> and chosen_gic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Refer me to the following Gender Identity Clinic: {{ chosen_gic |format_gic }}</w:t>
      </w:r>
      <w:r w:rsidR="007C093E">
        <w:rPr>
          <w:sz w:val="28"/>
          <w:szCs w:val="32"/>
        </w:rPr>
        <w:t>{% elif gic_referral %}</w:t>
      </w:r>
    </w:p>
    <w:p w14:paraId="2D567262" w14:textId="2FA1C237" w:rsidR="003D00EC"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if immigration_care%}</w:t>
      </w:r>
    </w:p>
    <w:p w14:paraId="4D07AD6D" w14:textId="43B92CFB" w:rsidR="00FA41FA" w:rsidRPr="002D5CF2" w:rsidRDefault="00FA41FA" w:rsidP="00214938">
      <w:pPr>
        <w:pStyle w:val="NoSpacing"/>
        <w:numPr>
          <w:ilvl w:val="0"/>
          <w:numId w:val="14"/>
        </w:numPr>
        <w:rPr>
          <w:sz w:val="28"/>
          <w:szCs w:val="32"/>
        </w:rPr>
      </w:pPr>
      <w:r>
        <w:rPr>
          <w:sz w:val="28"/>
          <w:szCs w:val="32"/>
        </w:rPr>
        <w:t>Renew my prescription for HRT{% endif %}</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Apart from Sustanon®,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Specialised Services Circular 1620. [online] Available at: &lt;https://www.dpt.nhs.uk/download/Ote2T8sczT&gt; </w:t>
      </w:r>
      <w:r>
        <w:rPr>
          <w:sz w:val="28"/>
          <w:szCs w:val="28"/>
        </w:rPr>
        <w:t>.</w:t>
      </w:r>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if bridging_desired %}Royal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shared_care %} </w:t>
      </w:r>
    </w:p>
    <w:p w14:paraId="1FB4EE83" w14:textId="7000D751" w:rsidR="00D245A6" w:rsidRPr="00CD1F49" w:rsidRDefault="00D245A6" w:rsidP="002C43B0">
      <w:pPr>
        <w:rPr>
          <w:sz w:val="28"/>
          <w:szCs w:val="28"/>
        </w:rPr>
      </w:pPr>
      <w:r w:rsidRPr="00CD1F49">
        <w:rPr>
          <w:sz w:val="28"/>
          <w:szCs w:val="28"/>
        </w:rPr>
        <w:t xml:space="preserve">Specialised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Specialised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3E811" w14:textId="77777777" w:rsidR="00191B29" w:rsidRDefault="00191B29" w:rsidP="004A79AE">
      <w:pPr>
        <w:spacing w:after="0" w:line="240" w:lineRule="auto"/>
      </w:pPr>
      <w:r>
        <w:separator/>
      </w:r>
    </w:p>
  </w:endnote>
  <w:endnote w:type="continuationSeparator" w:id="0">
    <w:p w14:paraId="31721618" w14:textId="77777777" w:rsidR="00191B29" w:rsidRDefault="00191B29"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E0A25" w14:textId="77777777" w:rsidR="00191B29" w:rsidRDefault="00191B29" w:rsidP="004A79AE">
      <w:pPr>
        <w:spacing w:after="0" w:line="240" w:lineRule="auto"/>
      </w:pPr>
      <w:r>
        <w:separator/>
      </w:r>
    </w:p>
  </w:footnote>
  <w:footnote w:type="continuationSeparator" w:id="0">
    <w:p w14:paraId="52E5E04E" w14:textId="77777777" w:rsidR="00191B29" w:rsidRDefault="00191B29"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5"/>
  </w:num>
  <w:num w:numId="7" w16cid:durableId="1404184598">
    <w:abstractNumId w:val="14"/>
  </w:num>
  <w:num w:numId="8" w16cid:durableId="733622328">
    <w:abstractNumId w:val="4"/>
  </w:num>
  <w:num w:numId="9" w16cid:durableId="1114399702">
    <w:abstractNumId w:val="9"/>
  </w:num>
  <w:num w:numId="10" w16cid:durableId="909923078">
    <w:abstractNumId w:val="8"/>
  </w:num>
  <w:num w:numId="11" w16cid:durableId="2056345368">
    <w:abstractNumId w:val="12"/>
  </w:num>
  <w:num w:numId="12" w16cid:durableId="1938125687">
    <w:abstractNumId w:val="13"/>
  </w:num>
  <w:num w:numId="13" w16cid:durableId="498889411">
    <w:abstractNumId w:val="11"/>
  </w:num>
  <w:num w:numId="14" w16cid:durableId="824125325">
    <w:abstractNumId w:val="1"/>
  </w:num>
  <w:num w:numId="15" w16cid:durableId="1344016847">
    <w:abstractNumId w:val="10"/>
  </w:num>
  <w:num w:numId="16" w16cid:durableId="138189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14938"/>
    <w:rsid w:val="00233C40"/>
    <w:rsid w:val="00236085"/>
    <w:rsid w:val="00254C6D"/>
    <w:rsid w:val="00265CCE"/>
    <w:rsid w:val="00267A00"/>
    <w:rsid w:val="00273DB9"/>
    <w:rsid w:val="0028496C"/>
    <w:rsid w:val="0029220D"/>
    <w:rsid w:val="002B7D68"/>
    <w:rsid w:val="002C43B0"/>
    <w:rsid w:val="002D5CF2"/>
    <w:rsid w:val="002D7451"/>
    <w:rsid w:val="002E624F"/>
    <w:rsid w:val="0030314E"/>
    <w:rsid w:val="0031426C"/>
    <w:rsid w:val="00323D56"/>
    <w:rsid w:val="00340EB1"/>
    <w:rsid w:val="003464DE"/>
    <w:rsid w:val="003841BC"/>
    <w:rsid w:val="0039329F"/>
    <w:rsid w:val="003A3DD6"/>
    <w:rsid w:val="003A4C1C"/>
    <w:rsid w:val="003B2176"/>
    <w:rsid w:val="003C23C1"/>
    <w:rsid w:val="003D00EC"/>
    <w:rsid w:val="003D2737"/>
    <w:rsid w:val="003F2DEE"/>
    <w:rsid w:val="003F7697"/>
    <w:rsid w:val="00403B06"/>
    <w:rsid w:val="004142DF"/>
    <w:rsid w:val="0042064E"/>
    <w:rsid w:val="00424639"/>
    <w:rsid w:val="004254D0"/>
    <w:rsid w:val="004275FE"/>
    <w:rsid w:val="004514E4"/>
    <w:rsid w:val="004719F5"/>
    <w:rsid w:val="00480790"/>
    <w:rsid w:val="004A3922"/>
    <w:rsid w:val="004A79AE"/>
    <w:rsid w:val="004A7E85"/>
    <w:rsid w:val="004B4C9B"/>
    <w:rsid w:val="00502CA0"/>
    <w:rsid w:val="00503292"/>
    <w:rsid w:val="005072E6"/>
    <w:rsid w:val="00523937"/>
    <w:rsid w:val="00535590"/>
    <w:rsid w:val="00553478"/>
    <w:rsid w:val="005717CA"/>
    <w:rsid w:val="00573BEF"/>
    <w:rsid w:val="0059168E"/>
    <w:rsid w:val="0059723B"/>
    <w:rsid w:val="005A0BB1"/>
    <w:rsid w:val="005A66AD"/>
    <w:rsid w:val="005A72BF"/>
    <w:rsid w:val="005B2D92"/>
    <w:rsid w:val="005C09BC"/>
    <w:rsid w:val="005F7F70"/>
    <w:rsid w:val="00600F9E"/>
    <w:rsid w:val="00607E63"/>
    <w:rsid w:val="0061411A"/>
    <w:rsid w:val="00615E06"/>
    <w:rsid w:val="0061682C"/>
    <w:rsid w:val="00621C86"/>
    <w:rsid w:val="006440B1"/>
    <w:rsid w:val="006473DE"/>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909CB"/>
    <w:rsid w:val="00793BD4"/>
    <w:rsid w:val="007952DB"/>
    <w:rsid w:val="007A6930"/>
    <w:rsid w:val="007B00B9"/>
    <w:rsid w:val="007B192C"/>
    <w:rsid w:val="007C093E"/>
    <w:rsid w:val="007C2897"/>
    <w:rsid w:val="007E65AF"/>
    <w:rsid w:val="00816F4D"/>
    <w:rsid w:val="00822407"/>
    <w:rsid w:val="008235D5"/>
    <w:rsid w:val="00844CDC"/>
    <w:rsid w:val="0085576C"/>
    <w:rsid w:val="00860467"/>
    <w:rsid w:val="00865286"/>
    <w:rsid w:val="008A57BC"/>
    <w:rsid w:val="008B4EE2"/>
    <w:rsid w:val="008B775F"/>
    <w:rsid w:val="008C2A75"/>
    <w:rsid w:val="008D5C6F"/>
    <w:rsid w:val="00900818"/>
    <w:rsid w:val="009165C3"/>
    <w:rsid w:val="009403EB"/>
    <w:rsid w:val="00944AFE"/>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2357F"/>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18B5"/>
    <w:rsid w:val="00C37F02"/>
    <w:rsid w:val="00C5592A"/>
    <w:rsid w:val="00C56BB2"/>
    <w:rsid w:val="00C60BBA"/>
    <w:rsid w:val="00C72CA3"/>
    <w:rsid w:val="00C81283"/>
    <w:rsid w:val="00C900A3"/>
    <w:rsid w:val="00C93C2A"/>
    <w:rsid w:val="00CA365C"/>
    <w:rsid w:val="00CA39DC"/>
    <w:rsid w:val="00CB5706"/>
    <w:rsid w:val="00CC3016"/>
    <w:rsid w:val="00CD1F49"/>
    <w:rsid w:val="00CD4D50"/>
    <w:rsid w:val="00CD59F6"/>
    <w:rsid w:val="00CF0204"/>
    <w:rsid w:val="00D01490"/>
    <w:rsid w:val="00D03DFF"/>
    <w:rsid w:val="00D245A6"/>
    <w:rsid w:val="00D37AD5"/>
    <w:rsid w:val="00D60E1F"/>
    <w:rsid w:val="00D727C1"/>
    <w:rsid w:val="00D80BA7"/>
    <w:rsid w:val="00D96079"/>
    <w:rsid w:val="00DA67A9"/>
    <w:rsid w:val="00DB704C"/>
    <w:rsid w:val="00DB732E"/>
    <w:rsid w:val="00DC65D9"/>
    <w:rsid w:val="00DD3777"/>
    <w:rsid w:val="00E1319E"/>
    <w:rsid w:val="00E31227"/>
    <w:rsid w:val="00E46B83"/>
    <w:rsid w:val="00E76B8E"/>
    <w:rsid w:val="00E82AD6"/>
    <w:rsid w:val="00E86CF9"/>
    <w:rsid w:val="00E90C30"/>
    <w:rsid w:val="00E93600"/>
    <w:rsid w:val="00EB3990"/>
    <w:rsid w:val="00EF0B67"/>
    <w:rsid w:val="00F04A5F"/>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10</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128</cp:revision>
  <dcterms:created xsi:type="dcterms:W3CDTF">2022-06-02T22:14:00Z</dcterms:created>
  <dcterms:modified xsi:type="dcterms:W3CDTF">2022-10-26T10:11:00Z</dcterms:modified>
</cp:coreProperties>
</file>