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3AF6812" w:rsidR="00996D64" w:rsidRPr="00CD1F49" w:rsidRDefault="00DA67A9" w:rsidP="00DA67A9">
      <w:pPr>
        <w:rPr>
          <w:sz w:val="28"/>
          <w:szCs w:val="28"/>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formal_diagnosis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self_med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shared_care and </w:t>
      </w:r>
      <w:r w:rsidR="00D96079" w:rsidRPr="00081B18">
        <w:rPr>
          <w:sz w:val="32"/>
          <w:szCs w:val="32"/>
        </w:rPr>
        <w:t>“</w:t>
      </w:r>
      <w:r w:rsidR="00CC3016" w:rsidRPr="00081B18">
        <w:rPr>
          <w:sz w:val="32"/>
          <w:szCs w:val="32"/>
        </w:rPr>
        <w:t>Non-UK</w:t>
      </w:r>
      <w:r w:rsidR="00D96079" w:rsidRPr="00081B18">
        <w:rPr>
          <w:sz w:val="32"/>
          <w:szCs w:val="32"/>
        </w:rPr>
        <w:t>” not in chosen_private_care and  chosen_private_care != “I haven't chosen a provider yet” and chosen_private_care != “GenderGP”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if private_prescription</w:t>
      </w:r>
      <w:r w:rsidR="00F80C7D">
        <w:rPr>
          <w:sz w:val="36"/>
          <w:szCs w:val="32"/>
        </w:rPr>
        <w:t xml:space="preserve"> or foreign_prescription</w:t>
      </w:r>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if shared_care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if immigration_care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do not need to be seen by a GIC to renew my HRT prescription.{% if immigration_letter %}</w:t>
      </w:r>
    </w:p>
    <w:p w14:paraId="3F2756E0" w14:textId="50435F6F" w:rsidR="0007247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43B1132B" w14:textId="4C5643FC" w:rsidR="00CA102F" w:rsidRDefault="00CA102F" w:rsidP="00CA102F">
      <w:pPr>
        <w:pStyle w:val="Heading2"/>
        <w:spacing w:before="0" w:after="160"/>
        <w:rPr>
          <w:sz w:val="36"/>
          <w:szCs w:val="32"/>
        </w:rPr>
      </w:pPr>
      <w:r w:rsidRPr="00CA102F">
        <w:rPr>
          <w:sz w:val="36"/>
          <w:szCs w:val="32"/>
        </w:rPr>
        <w:t>{% if blood_testing %}Monitoring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Serum Oestrogen</w:t>
      </w:r>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656190A4" w:rsidR="00CA102F" w:rsidRPr="00641142" w:rsidRDefault="00641142" w:rsidP="00CA102F">
      <w:pPr>
        <w:pStyle w:val="ListParagraph"/>
        <w:numPr>
          <w:ilvl w:val="0"/>
          <w:numId w:val="17"/>
        </w:numPr>
        <w:rPr>
          <w:sz w:val="28"/>
          <w:szCs w:val="24"/>
        </w:rPr>
      </w:pPr>
      <w:r>
        <w:rPr>
          <w:sz w:val="28"/>
          <w:szCs w:val="24"/>
        </w:rPr>
        <w:t>Urea and Electrolytes + Potassium</w:t>
      </w:r>
      <w:r w:rsidR="005221C2" w:rsidRPr="00641142">
        <w:rPr>
          <w:sz w:val="28"/>
          <w:szCs w:val="24"/>
        </w:rPr>
        <w:t>{% endif %}</w:t>
      </w:r>
      <w:r w:rsidR="00CA102F" w:rsidRPr="00641142">
        <w:rPr>
          <w:sz w:val="28"/>
          <w:szCs w:val="24"/>
        </w:rPr>
        <w:t xml:space="preserve">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r w:rsidRPr="00A567A1">
        <w:rPr>
          <w:sz w:val="28"/>
          <w:szCs w:val="24"/>
        </w:rPr>
        <w:t>chosen_private_care</w:t>
      </w:r>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32ADC2DC" w:rsidR="008B775F" w:rsidRPr="00A567A1" w:rsidRDefault="005221C2" w:rsidP="00A567A1">
      <w:pPr>
        <w:pStyle w:val="NoSpacing"/>
        <w:rPr>
          <w:sz w:val="28"/>
          <w:szCs w:val="24"/>
        </w:rPr>
      </w:pPr>
      <w:r>
        <w:rPr>
          <w:sz w:val="28"/>
          <w:szCs w:val="24"/>
        </w:rPr>
        <w:t>{% if not blood_testing %}</w:t>
      </w: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358ABF59" w:rsidR="008B775F" w:rsidRPr="002D5CF2" w:rsidRDefault="005221C2" w:rsidP="002D5CF2">
      <w:pPr>
        <w:pStyle w:val="NoSpacing"/>
        <w:rPr>
          <w:sz w:val="28"/>
          <w:szCs w:val="24"/>
        </w:rPr>
      </w:pPr>
      <w:r>
        <w:rPr>
          <w:sz w:val="28"/>
          <w:szCs w:val="24"/>
        </w:rPr>
        <w:t>{% endif %}</w:t>
      </w: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endif %}{% if bridging_desired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chosen_gic != </w:t>
      </w:r>
      <w:r w:rsidR="00DB732E">
        <w:rPr>
          <w:sz w:val="28"/>
          <w:szCs w:val="32"/>
        </w:rPr>
        <w:t>“</w:t>
      </w:r>
      <w:r w:rsidR="007473EB">
        <w:rPr>
          <w:sz w:val="28"/>
          <w:szCs w:val="32"/>
        </w:rPr>
        <w:t>0</w:t>
      </w:r>
      <w:r w:rsidR="00DB732E">
        <w:rPr>
          <w:sz w:val="28"/>
          <w:szCs w:val="32"/>
        </w:rPr>
        <w:t>”</w:t>
      </w:r>
      <w:r w:rsidR="007473EB">
        <w:rPr>
          <w:sz w:val="28"/>
          <w:szCs w:val="32"/>
        </w:rPr>
        <w:t xml:space="preserve"> and chosen_gic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if immigration_care%}</w:t>
      </w:r>
    </w:p>
    <w:p w14:paraId="4D07AD6D" w14:textId="7EE26D2E" w:rsidR="00FA41FA" w:rsidRDefault="00FA41FA" w:rsidP="00214938">
      <w:pPr>
        <w:pStyle w:val="NoSpacing"/>
        <w:numPr>
          <w:ilvl w:val="0"/>
          <w:numId w:val="14"/>
        </w:numPr>
        <w:rPr>
          <w:sz w:val="28"/>
          <w:szCs w:val="32"/>
        </w:rPr>
      </w:pPr>
      <w:r>
        <w:rPr>
          <w:sz w:val="28"/>
          <w:szCs w:val="32"/>
        </w:rPr>
        <w:t>Renew my prescription for HRT{% endif %}</w:t>
      </w:r>
    </w:p>
    <w:p w14:paraId="4F837AB1" w14:textId="2E5FCDB3" w:rsidR="005221C2" w:rsidRDefault="005221C2" w:rsidP="005221C2">
      <w:pPr>
        <w:pStyle w:val="NoSpacing"/>
        <w:rPr>
          <w:sz w:val="28"/>
          <w:szCs w:val="32"/>
        </w:rPr>
      </w:pPr>
      <w:r>
        <w:rPr>
          <w:sz w:val="28"/>
          <w:szCs w:val="32"/>
        </w:rPr>
        <w:t>{% if blood_testing%}</w:t>
      </w:r>
    </w:p>
    <w:p w14:paraId="63E099F5" w14:textId="2C631323" w:rsidR="005221C2" w:rsidRDefault="005221C2" w:rsidP="00214938">
      <w:pPr>
        <w:pStyle w:val="NoSpacing"/>
        <w:numPr>
          <w:ilvl w:val="0"/>
          <w:numId w:val="14"/>
        </w:numPr>
        <w:rPr>
          <w:sz w:val="28"/>
          <w:szCs w:val="32"/>
        </w:rPr>
      </w:pPr>
      <w:r>
        <w:rPr>
          <w:sz w:val="28"/>
          <w:szCs w:val="32"/>
        </w:rPr>
        <w:t>Provide blood testing as necessary</w:t>
      </w:r>
    </w:p>
    <w:p w14:paraId="6FE1E7A6" w14:textId="1C8FA4A8" w:rsidR="005221C2" w:rsidRDefault="005221C2" w:rsidP="005221C2">
      <w:pPr>
        <w:rPr>
          <w:sz w:val="28"/>
          <w:szCs w:val="32"/>
        </w:rPr>
      </w:pPr>
      <w:r>
        <w:rPr>
          <w:sz w:val="28"/>
          <w:szCs w:val="32"/>
        </w:rPr>
        <w:t>{% endif %}</w:t>
      </w:r>
    </w:p>
    <w:p w14:paraId="0F261653" w14:textId="77777777" w:rsidR="005221C2" w:rsidRPr="005221C2" w:rsidRDefault="005221C2" w:rsidP="005221C2"/>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t>Referring a neurodivergent patient for gender services</w:t>
      </w:r>
    </w:p>
    <w:p w14:paraId="52BCB40D" w14:textId="46BE0204" w:rsidR="00775364" w:rsidRPr="00775364" w:rsidRDefault="00B20C22" w:rsidP="00775364">
      <w:pPr>
        <w:rPr>
          <w:sz w:val="28"/>
          <w:szCs w:val="24"/>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p>
    <w:p w14:paraId="0E3FF79E" w14:textId="60E46E62" w:rsidR="00167A6E" w:rsidRPr="00167A6E" w:rsidRDefault="00971216" w:rsidP="00775364">
      <w:pPr>
        <w:pStyle w:val="Heading2"/>
        <w:rPr>
          <w:szCs w:val="24"/>
          <w:lang w:val="en-GB"/>
        </w:rPr>
      </w:pPr>
      <w:r>
        <w:br w:type="page"/>
      </w:r>
    </w:p>
    <w:p w14:paraId="5A346857" w14:textId="2D21A3CA"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Dpt.nhs.uk. 2016. Specialised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5DF49F0C" w:rsidR="002C43B0" w:rsidRPr="00CD1F49" w:rsidRDefault="002C43B0" w:rsidP="002C43B0">
      <w:pPr>
        <w:rPr>
          <w:sz w:val="28"/>
          <w:szCs w:val="28"/>
        </w:rPr>
      </w:pPr>
      <w:r w:rsidRPr="00CD1F49">
        <w:rPr>
          <w:sz w:val="28"/>
          <w:szCs w:val="28"/>
        </w:rPr>
        <w:t>{% if bridging_desired %}Royal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70C427EF"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Specialised Services Circular 1826, [online] Available at: &lt;</w:t>
      </w:r>
      <w:r w:rsidR="00540E4E" w:rsidRPr="00540E4E">
        <w:t xml:space="preserve"> </w:t>
      </w:r>
      <w:r w:rsidR="00540E4E" w:rsidRPr="00540E4E">
        <w:rPr>
          <w:sz w:val="28"/>
          <w:szCs w:val="28"/>
        </w:rPr>
        <w:t>https://www.transinformed.co.uk/static/files/SSC-1826.pdf</w:t>
      </w:r>
      <w:r w:rsidRPr="00CD1F49">
        <w:rPr>
          <w:sz w:val="28"/>
          <w:szCs w:val="28"/>
        </w:rPr>
        <w:t>&gt;.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4C014CA8" w14:textId="4B9BA54F" w:rsidR="00B20C22"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B20C22"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AE5AA" w14:textId="77777777" w:rsidR="00551AFB" w:rsidRDefault="00551AFB" w:rsidP="004A79AE">
      <w:pPr>
        <w:spacing w:after="0" w:line="240" w:lineRule="auto"/>
      </w:pPr>
      <w:r>
        <w:separator/>
      </w:r>
    </w:p>
  </w:endnote>
  <w:endnote w:type="continuationSeparator" w:id="0">
    <w:p w14:paraId="130A3B13" w14:textId="77777777" w:rsidR="00551AFB" w:rsidRDefault="00551AFB"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7544" w14:textId="77777777" w:rsidR="00551AFB" w:rsidRDefault="00551AFB" w:rsidP="004A79AE">
      <w:pPr>
        <w:spacing w:after="0" w:line="240" w:lineRule="auto"/>
      </w:pPr>
      <w:r>
        <w:separator/>
      </w:r>
    </w:p>
  </w:footnote>
  <w:footnote w:type="continuationSeparator" w:id="0">
    <w:p w14:paraId="73FD2B6E" w14:textId="77777777" w:rsidR="00551AFB" w:rsidRDefault="00551AFB"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B2176"/>
    <w:rsid w:val="003C23C1"/>
    <w:rsid w:val="003D00EC"/>
    <w:rsid w:val="003D2737"/>
    <w:rsid w:val="003F2DEE"/>
    <w:rsid w:val="003F7697"/>
    <w:rsid w:val="00403B06"/>
    <w:rsid w:val="004102BD"/>
    <w:rsid w:val="004142DF"/>
    <w:rsid w:val="0042064E"/>
    <w:rsid w:val="00424639"/>
    <w:rsid w:val="004254D0"/>
    <w:rsid w:val="004275FE"/>
    <w:rsid w:val="004514E4"/>
    <w:rsid w:val="00451AB6"/>
    <w:rsid w:val="004719F5"/>
    <w:rsid w:val="00480790"/>
    <w:rsid w:val="004A3922"/>
    <w:rsid w:val="004A79AE"/>
    <w:rsid w:val="004A7E85"/>
    <w:rsid w:val="004B4C9B"/>
    <w:rsid w:val="00502CA0"/>
    <w:rsid w:val="00503292"/>
    <w:rsid w:val="005072E6"/>
    <w:rsid w:val="005221C2"/>
    <w:rsid w:val="00523937"/>
    <w:rsid w:val="00535590"/>
    <w:rsid w:val="00540E4E"/>
    <w:rsid w:val="00551AFB"/>
    <w:rsid w:val="00553478"/>
    <w:rsid w:val="005717CA"/>
    <w:rsid w:val="00573BEF"/>
    <w:rsid w:val="0059168E"/>
    <w:rsid w:val="0059723B"/>
    <w:rsid w:val="005A0BB1"/>
    <w:rsid w:val="005A66AD"/>
    <w:rsid w:val="005A72BF"/>
    <w:rsid w:val="005B2D92"/>
    <w:rsid w:val="005C09BC"/>
    <w:rsid w:val="005F7F70"/>
    <w:rsid w:val="00600F9E"/>
    <w:rsid w:val="00607E63"/>
    <w:rsid w:val="006140E3"/>
    <w:rsid w:val="0061411A"/>
    <w:rsid w:val="00615E06"/>
    <w:rsid w:val="0061682C"/>
    <w:rsid w:val="00621C86"/>
    <w:rsid w:val="00641142"/>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75364"/>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8E731D"/>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0C22"/>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37AD5"/>
    <w:rsid w:val="00D5240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EF379F"/>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136</cp:revision>
  <dcterms:created xsi:type="dcterms:W3CDTF">2022-06-02T22:14:00Z</dcterms:created>
  <dcterms:modified xsi:type="dcterms:W3CDTF">2023-01-29T15:41:00Z</dcterms:modified>
</cp:coreProperties>
</file>