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E7948" w14:textId="2ED55697" w:rsidR="00D07421" w:rsidRPr="00D504E3" w:rsidRDefault="00FC7CE8" w:rsidP="000017E1">
      <w:pPr>
        <w:spacing w:after="0" w:line="240" w:lineRule="auto"/>
        <w:ind w:left="3514" w:hanging="3514"/>
        <w:rPr>
          <w:sz w:val="32"/>
          <w:szCs w:val="32"/>
        </w:rPr>
      </w:pPr>
      <w:r w:rsidRPr="00D504E3">
        <w:rPr>
          <w:rFonts w:hint="cs"/>
          <w:sz w:val="32"/>
          <w:szCs w:val="32"/>
          <w:cs/>
        </w:rPr>
        <w:t>ชื่อ</w:t>
      </w:r>
      <w:r w:rsidR="00603C95" w:rsidRPr="00D504E3">
        <w:rPr>
          <w:rFonts w:hint="cs"/>
          <w:sz w:val="32"/>
          <w:szCs w:val="32"/>
          <w:cs/>
        </w:rPr>
        <w:t>ปริญญานิพนธ์</w:t>
      </w:r>
      <w:r w:rsidRPr="00D504E3">
        <w:rPr>
          <w:sz w:val="32"/>
          <w:szCs w:val="32"/>
          <w:cs/>
        </w:rPr>
        <w:tab/>
      </w:r>
      <w:r w:rsidR="00603C95" w:rsidRPr="00D504E3">
        <w:rPr>
          <w:sz w:val="32"/>
          <w:szCs w:val="32"/>
          <w:cs/>
        </w:rPr>
        <w:t xml:space="preserve">การศึกษาประสิทธิภาพการเพิ่มภาพใบหน้าโดยใช้ </w:t>
      </w:r>
      <w:r w:rsidR="00A55C36" w:rsidRPr="00D504E3">
        <w:rPr>
          <w:sz w:val="32"/>
          <w:szCs w:val="32"/>
        </w:rPr>
        <w:t>CycleGAN</w:t>
      </w:r>
      <w:r w:rsidR="00A55C36" w:rsidRPr="00D504E3">
        <w:rPr>
          <w:sz w:val="32"/>
          <w:szCs w:val="32"/>
          <w:cs/>
        </w:rPr>
        <w:t xml:space="preserve"> </w:t>
      </w:r>
      <w:r w:rsidR="000017E1">
        <w:rPr>
          <w:sz w:val="32"/>
          <w:szCs w:val="32"/>
        </w:rPr>
        <w:t xml:space="preserve">   </w:t>
      </w:r>
      <w:r w:rsidR="00603C95" w:rsidRPr="00D504E3">
        <w:rPr>
          <w:sz w:val="32"/>
          <w:szCs w:val="32"/>
          <w:cs/>
        </w:rPr>
        <w:t>สำหรับการรู้จำภาพใบหน้า</w:t>
      </w:r>
      <w:r w:rsidR="00F9066A">
        <w:rPr>
          <w:rFonts w:hint="cs"/>
          <w:sz w:val="32"/>
          <w:szCs w:val="32"/>
          <w:cs/>
        </w:rPr>
        <w:t>ด้วย</w:t>
      </w:r>
      <w:r w:rsidR="00603C95" w:rsidRPr="00D504E3">
        <w:rPr>
          <w:sz w:val="32"/>
          <w:szCs w:val="32"/>
          <w:cs/>
        </w:rPr>
        <w:t xml:space="preserve">สถาปัตยกรรม </w:t>
      </w:r>
      <w:r w:rsidR="00603C95" w:rsidRPr="00D504E3">
        <w:rPr>
          <w:sz w:val="32"/>
          <w:szCs w:val="32"/>
        </w:rPr>
        <w:t>VGG-</w:t>
      </w:r>
      <w:r w:rsidR="00603C95" w:rsidRPr="00D504E3">
        <w:rPr>
          <w:sz w:val="32"/>
          <w:szCs w:val="32"/>
          <w:cs/>
        </w:rPr>
        <w:t>16</w:t>
      </w:r>
    </w:p>
    <w:p w14:paraId="3DBC7439" w14:textId="1DE47F98" w:rsidR="00FC7CE8" w:rsidRDefault="00FC7CE8" w:rsidP="000017E1">
      <w:pPr>
        <w:spacing w:after="0" w:line="240" w:lineRule="auto"/>
        <w:ind w:left="3514" w:hanging="3514"/>
        <w:rPr>
          <w:sz w:val="32"/>
          <w:szCs w:val="32"/>
        </w:rPr>
      </w:pPr>
      <w:r w:rsidRPr="00D504E3">
        <w:rPr>
          <w:rFonts w:hint="cs"/>
          <w:sz w:val="32"/>
          <w:szCs w:val="32"/>
          <w:cs/>
        </w:rPr>
        <w:t>ผู้จัดทำปริญญานิพนธ์</w:t>
      </w:r>
      <w:r w:rsidRPr="00D504E3">
        <w:rPr>
          <w:sz w:val="32"/>
          <w:szCs w:val="32"/>
          <w:cs/>
        </w:rPr>
        <w:tab/>
      </w:r>
      <w:r w:rsidR="000017E1">
        <w:rPr>
          <w:rFonts w:hint="cs"/>
          <w:sz w:val="32"/>
          <w:szCs w:val="32"/>
          <w:cs/>
        </w:rPr>
        <w:t>นาย</w:t>
      </w:r>
      <w:r w:rsidRPr="00D504E3">
        <w:rPr>
          <w:rFonts w:hint="cs"/>
          <w:sz w:val="32"/>
          <w:szCs w:val="32"/>
          <w:cs/>
        </w:rPr>
        <w:t xml:space="preserve">วิชย ปารมี </w:t>
      </w:r>
    </w:p>
    <w:p w14:paraId="0EB32DA2" w14:textId="77777777" w:rsidR="000017E1" w:rsidRPr="00D504E3" w:rsidRDefault="000017E1" w:rsidP="000017E1">
      <w:pPr>
        <w:spacing w:after="0" w:line="240" w:lineRule="auto"/>
        <w:ind w:left="3514" w:hanging="3514"/>
        <w:rPr>
          <w:sz w:val="32"/>
          <w:szCs w:val="32"/>
        </w:rPr>
      </w:pPr>
      <w:r w:rsidRPr="00D504E3">
        <w:rPr>
          <w:rFonts w:hint="cs"/>
          <w:sz w:val="32"/>
          <w:szCs w:val="32"/>
          <w:cs/>
        </w:rPr>
        <w:t>อาจารย์ปรึกษาปริญญานิพนธ์</w:t>
      </w:r>
      <w:r w:rsidRPr="00D504E3">
        <w:rPr>
          <w:sz w:val="32"/>
          <w:szCs w:val="32"/>
          <w:cs/>
        </w:rPr>
        <w:tab/>
      </w:r>
      <w:r w:rsidRPr="00D504E3">
        <w:rPr>
          <w:rFonts w:hint="cs"/>
          <w:sz w:val="32"/>
          <w:szCs w:val="32"/>
          <w:cs/>
        </w:rPr>
        <w:t>อาจารย์วุฒิชัย ปวงมณี</w:t>
      </w:r>
    </w:p>
    <w:p w14:paraId="41050540" w14:textId="7D1F8E2E" w:rsidR="00603C95" w:rsidRPr="00D504E3" w:rsidRDefault="00603C95" w:rsidP="000017E1">
      <w:pPr>
        <w:spacing w:after="0" w:line="240" w:lineRule="auto"/>
        <w:ind w:left="3514" w:hanging="3514"/>
        <w:rPr>
          <w:sz w:val="32"/>
          <w:szCs w:val="32"/>
        </w:rPr>
      </w:pPr>
      <w:r w:rsidRPr="00D504E3">
        <w:rPr>
          <w:rFonts w:hint="cs"/>
          <w:sz w:val="32"/>
          <w:szCs w:val="32"/>
          <w:cs/>
        </w:rPr>
        <w:t>คณะ</w:t>
      </w:r>
      <w:r w:rsidRPr="00D504E3">
        <w:rPr>
          <w:sz w:val="32"/>
          <w:szCs w:val="32"/>
          <w:cs/>
        </w:rPr>
        <w:tab/>
      </w:r>
      <w:r w:rsidRPr="00D504E3">
        <w:rPr>
          <w:rFonts w:hint="cs"/>
          <w:sz w:val="32"/>
          <w:szCs w:val="32"/>
          <w:cs/>
        </w:rPr>
        <w:t>วิศวกรรมศาสตร์และเทคโนโลยี</w:t>
      </w:r>
    </w:p>
    <w:p w14:paraId="25496DE4" w14:textId="3E9E67E2" w:rsidR="00FC7CE8" w:rsidRPr="00D504E3" w:rsidRDefault="00FC7CE8" w:rsidP="000017E1">
      <w:pPr>
        <w:spacing w:after="0" w:line="240" w:lineRule="auto"/>
        <w:ind w:left="3514" w:hanging="3514"/>
        <w:rPr>
          <w:sz w:val="32"/>
          <w:szCs w:val="32"/>
        </w:rPr>
      </w:pPr>
      <w:r w:rsidRPr="00D504E3">
        <w:rPr>
          <w:rFonts w:hint="cs"/>
          <w:sz w:val="32"/>
          <w:szCs w:val="32"/>
          <w:cs/>
        </w:rPr>
        <w:t xml:space="preserve">สาขาวิชา </w:t>
      </w:r>
      <w:r w:rsidRPr="00D504E3">
        <w:rPr>
          <w:sz w:val="32"/>
          <w:szCs w:val="32"/>
          <w:cs/>
        </w:rPr>
        <w:tab/>
      </w:r>
      <w:r w:rsidRPr="00D504E3">
        <w:rPr>
          <w:rFonts w:hint="cs"/>
          <w:sz w:val="32"/>
          <w:szCs w:val="32"/>
          <w:cs/>
        </w:rPr>
        <w:t>วิศวกรรมคอมพิวเตอร์</w:t>
      </w:r>
    </w:p>
    <w:p w14:paraId="618E08D6" w14:textId="5DBDA03E" w:rsidR="00FC7CE8" w:rsidRPr="00D504E3" w:rsidRDefault="00FC7CE8" w:rsidP="000017E1">
      <w:pPr>
        <w:spacing w:after="0" w:line="240" w:lineRule="auto"/>
        <w:ind w:left="3514" w:hanging="3514"/>
        <w:rPr>
          <w:sz w:val="32"/>
          <w:szCs w:val="32"/>
        </w:rPr>
      </w:pPr>
      <w:r w:rsidRPr="00D504E3">
        <w:rPr>
          <w:rFonts w:hint="cs"/>
          <w:sz w:val="32"/>
          <w:szCs w:val="32"/>
          <w:cs/>
        </w:rPr>
        <w:t xml:space="preserve">ปีการศึกษา </w:t>
      </w:r>
      <w:r w:rsidRPr="00D504E3">
        <w:rPr>
          <w:sz w:val="32"/>
          <w:szCs w:val="32"/>
          <w:cs/>
        </w:rPr>
        <w:tab/>
      </w:r>
      <w:r w:rsidRPr="00D504E3">
        <w:rPr>
          <w:rFonts w:hint="cs"/>
          <w:sz w:val="32"/>
          <w:szCs w:val="32"/>
          <w:cs/>
        </w:rPr>
        <w:t>2567</w:t>
      </w:r>
    </w:p>
    <w:p w14:paraId="4B37F777" w14:textId="77777777" w:rsidR="00662F7D" w:rsidRDefault="00662F7D">
      <w:pPr>
        <w:rPr>
          <w:sz w:val="36"/>
          <w:szCs w:val="36"/>
        </w:rPr>
      </w:pPr>
    </w:p>
    <w:p w14:paraId="0FC238F4" w14:textId="589C5E94" w:rsidR="00FC7CE8" w:rsidRPr="00D504E3" w:rsidRDefault="00A12759" w:rsidP="00A12759">
      <w:pPr>
        <w:jc w:val="center"/>
        <w:rPr>
          <w:b/>
          <w:bCs/>
          <w:sz w:val="36"/>
          <w:szCs w:val="36"/>
        </w:rPr>
      </w:pPr>
      <w:r w:rsidRPr="00D504E3">
        <w:rPr>
          <w:b/>
          <w:bCs/>
          <w:sz w:val="36"/>
          <w:szCs w:val="36"/>
          <w:cs/>
        </w:rPr>
        <w:t>บทคัดย่อ</w:t>
      </w:r>
    </w:p>
    <w:p w14:paraId="40DCB318" w14:textId="0B73E1B6" w:rsidR="00662F7D" w:rsidRPr="00D504E3" w:rsidRDefault="00D504E3" w:rsidP="00B547BC">
      <w:pPr>
        <w:ind w:firstLine="1440"/>
        <w:jc w:val="thaiDistribute"/>
        <w:rPr>
          <w:sz w:val="32"/>
          <w:szCs w:val="32"/>
        </w:rPr>
      </w:pPr>
      <w:r w:rsidRPr="00D504E3">
        <w:rPr>
          <w:sz w:val="32"/>
          <w:szCs w:val="32"/>
          <w:cs/>
        </w:rPr>
        <w:t>บทความนี้มีวัตถุประสงค์เพื่อเสนอผลการศึกษาประสิทธิภาพการจ</w:t>
      </w:r>
      <w:r w:rsidRPr="00D504E3">
        <w:rPr>
          <w:rFonts w:hint="cs"/>
          <w:sz w:val="32"/>
          <w:szCs w:val="32"/>
          <w:cs/>
        </w:rPr>
        <w:t>ำ</w:t>
      </w:r>
      <w:r w:rsidRPr="00D504E3">
        <w:rPr>
          <w:sz w:val="32"/>
          <w:szCs w:val="32"/>
          <w:cs/>
        </w:rPr>
        <w:t>แนกภาพใบหน้า</w:t>
      </w:r>
      <w:r w:rsidR="00F323CD">
        <w:rPr>
          <w:rFonts w:hint="cs"/>
          <w:sz w:val="32"/>
          <w:szCs w:val="32"/>
          <w:cs/>
        </w:rPr>
        <w:t>บุคคลเฝ้าระวัง ด้วย</w:t>
      </w:r>
      <w:r w:rsidRPr="00D504E3">
        <w:rPr>
          <w:sz w:val="32"/>
          <w:szCs w:val="32"/>
          <w:cs/>
        </w:rPr>
        <w:t>จ</w:t>
      </w:r>
      <w:r w:rsidR="00F323CD">
        <w:rPr>
          <w:rFonts w:hint="cs"/>
          <w:sz w:val="32"/>
          <w:szCs w:val="32"/>
          <w:cs/>
        </w:rPr>
        <w:t>ำ</w:t>
      </w:r>
      <w:r w:rsidRPr="00D504E3">
        <w:rPr>
          <w:sz w:val="32"/>
          <w:szCs w:val="32"/>
          <w:cs/>
        </w:rPr>
        <w:t>นวนภาพที่มี</w:t>
      </w:r>
      <w:r w:rsidR="00F323CD">
        <w:rPr>
          <w:rFonts w:hint="cs"/>
          <w:sz w:val="32"/>
          <w:szCs w:val="32"/>
          <w:cs/>
        </w:rPr>
        <w:t>จำนวนจำกัด</w:t>
      </w:r>
      <w:r w:rsidRPr="00D504E3">
        <w:rPr>
          <w:sz w:val="32"/>
          <w:szCs w:val="32"/>
          <w:cs/>
        </w:rPr>
        <w:t>ซึ่งส่งผลต่อประสิทธิภาพของเรียนรู้และการจ</w:t>
      </w:r>
      <w:r w:rsidRPr="00D504E3">
        <w:rPr>
          <w:rFonts w:hint="cs"/>
          <w:sz w:val="32"/>
          <w:szCs w:val="32"/>
          <w:cs/>
        </w:rPr>
        <w:t>ำ</w:t>
      </w:r>
      <w:r w:rsidRPr="00D504E3">
        <w:rPr>
          <w:sz w:val="32"/>
          <w:szCs w:val="32"/>
          <w:cs/>
        </w:rPr>
        <w:t>แนก</w:t>
      </w:r>
      <w:r w:rsidR="00F323CD">
        <w:rPr>
          <w:rFonts w:hint="cs"/>
          <w:sz w:val="32"/>
          <w:szCs w:val="32"/>
          <w:cs/>
        </w:rPr>
        <w:t xml:space="preserve">ภาพใบหน้าของบุคคลนั้นๆ </w:t>
      </w:r>
      <w:r w:rsidRPr="00D504E3">
        <w:rPr>
          <w:sz w:val="32"/>
          <w:szCs w:val="32"/>
          <w:cs/>
        </w:rPr>
        <w:t>โดยใช้</w:t>
      </w:r>
      <w:r w:rsidR="00F323CD">
        <w:rPr>
          <w:rFonts w:hint="cs"/>
          <w:sz w:val="32"/>
          <w:szCs w:val="32"/>
          <w:cs/>
        </w:rPr>
        <w:t xml:space="preserve"> </w:t>
      </w:r>
      <w:r w:rsidRPr="00D504E3">
        <w:rPr>
          <w:sz w:val="32"/>
          <w:szCs w:val="32"/>
        </w:rPr>
        <w:t>CycleGAN</w:t>
      </w:r>
      <w:r w:rsidR="00F323CD">
        <w:rPr>
          <w:rFonts w:hint="cs"/>
          <w:sz w:val="32"/>
          <w:szCs w:val="32"/>
          <w:cs/>
        </w:rPr>
        <w:t xml:space="preserve"> (</w:t>
      </w:r>
      <w:r w:rsidR="00F323CD" w:rsidRPr="00F323CD">
        <w:rPr>
          <w:sz w:val="32"/>
          <w:szCs w:val="32"/>
        </w:rPr>
        <w:t>Cycle-consistent Generative Adversarial Networks</w:t>
      </w:r>
      <w:r w:rsidR="00F323CD">
        <w:rPr>
          <w:rFonts w:hint="cs"/>
          <w:sz w:val="32"/>
          <w:szCs w:val="32"/>
          <w:cs/>
        </w:rPr>
        <w:t>)</w:t>
      </w:r>
      <w:r w:rsidRPr="00D504E3">
        <w:rPr>
          <w:sz w:val="32"/>
          <w:szCs w:val="32"/>
        </w:rPr>
        <w:t xml:space="preserve"> </w:t>
      </w:r>
      <w:r w:rsidRPr="00D504E3">
        <w:rPr>
          <w:sz w:val="32"/>
          <w:szCs w:val="32"/>
          <w:cs/>
        </w:rPr>
        <w:t>ในการสร้างภาพใบหน้า</w:t>
      </w:r>
      <w:r w:rsidR="00F323CD">
        <w:rPr>
          <w:rFonts w:hint="cs"/>
          <w:sz w:val="32"/>
          <w:szCs w:val="32"/>
          <w:cs/>
        </w:rPr>
        <w:t xml:space="preserve">ที่มีความแตกต่างกันตามช่วงเวลาที่เหมาะสมกับภาพใบหน้าของบุคคลนั้นๆ </w:t>
      </w:r>
      <w:r w:rsidRPr="00D504E3">
        <w:rPr>
          <w:sz w:val="32"/>
          <w:szCs w:val="32"/>
          <w:cs/>
        </w:rPr>
        <w:t>และใช้</w:t>
      </w:r>
      <w:r w:rsidR="00F323CD">
        <w:rPr>
          <w:rFonts w:hint="cs"/>
          <w:sz w:val="32"/>
          <w:szCs w:val="32"/>
          <w:cs/>
        </w:rPr>
        <w:t xml:space="preserve">สถาปัตยกรรม </w:t>
      </w:r>
      <w:r w:rsidRPr="00D504E3">
        <w:rPr>
          <w:sz w:val="32"/>
          <w:szCs w:val="32"/>
        </w:rPr>
        <w:t>VGG</w:t>
      </w:r>
      <w:r w:rsidRPr="00D504E3">
        <w:rPr>
          <w:sz w:val="32"/>
          <w:szCs w:val="32"/>
          <w:cs/>
        </w:rPr>
        <w:t>16 ซึ่งเป็นโมเดลที่มีประสิทธิภาพสูงในการจ</w:t>
      </w:r>
      <w:r w:rsidRPr="00D504E3">
        <w:rPr>
          <w:rFonts w:hint="cs"/>
          <w:sz w:val="32"/>
          <w:szCs w:val="32"/>
          <w:cs/>
        </w:rPr>
        <w:t>ำ</w:t>
      </w:r>
      <w:r w:rsidRPr="00D504E3">
        <w:rPr>
          <w:sz w:val="32"/>
          <w:szCs w:val="32"/>
          <w:cs/>
        </w:rPr>
        <w:t>แนกภาพ โดย</w:t>
      </w:r>
      <w:r w:rsidR="00F323CD">
        <w:rPr>
          <w:rFonts w:hint="cs"/>
          <w:sz w:val="32"/>
          <w:szCs w:val="32"/>
          <w:cs/>
        </w:rPr>
        <w:t xml:space="preserve">ใช้ </w:t>
      </w:r>
      <w:r w:rsidRPr="00D504E3">
        <w:rPr>
          <w:sz w:val="32"/>
          <w:szCs w:val="32"/>
        </w:rPr>
        <w:t xml:space="preserve">CycleGAN </w:t>
      </w:r>
      <w:r w:rsidR="00F323CD">
        <w:rPr>
          <w:rFonts w:hint="cs"/>
          <w:sz w:val="32"/>
          <w:szCs w:val="32"/>
          <w:cs/>
        </w:rPr>
        <w:t>ในการสร้างภาพใบหน้า</w:t>
      </w:r>
      <w:r w:rsidRPr="00D504E3">
        <w:rPr>
          <w:sz w:val="32"/>
          <w:szCs w:val="32"/>
          <w:cs/>
        </w:rPr>
        <w:t>ที่มีลักษณะเหมือนจริง ซึ่งสามารถนาไปใช้ในการฝึกสอนโมเดลและเพิ่มความแม่นย</w:t>
      </w:r>
      <w:r w:rsidR="00F323CD">
        <w:rPr>
          <w:rFonts w:hint="cs"/>
          <w:sz w:val="32"/>
          <w:szCs w:val="32"/>
          <w:cs/>
        </w:rPr>
        <w:t>ำในการยืนยันตัวตนบุคคล</w:t>
      </w:r>
      <w:r w:rsidRPr="00D504E3">
        <w:rPr>
          <w:sz w:val="32"/>
          <w:szCs w:val="32"/>
          <w:cs/>
        </w:rPr>
        <w:t xml:space="preserve"> ผลการทดลองแสดงให้เห็นว่าสามารถเพิ่มประสิทธิภาพในการจ</w:t>
      </w:r>
      <w:r w:rsidRPr="00D504E3">
        <w:rPr>
          <w:rFonts w:hint="cs"/>
          <w:sz w:val="32"/>
          <w:szCs w:val="32"/>
          <w:cs/>
        </w:rPr>
        <w:t>ำ</w:t>
      </w:r>
      <w:r w:rsidRPr="00D504E3">
        <w:rPr>
          <w:sz w:val="32"/>
          <w:szCs w:val="32"/>
          <w:cs/>
        </w:rPr>
        <w:t>แนกภาพใบหน้า</w:t>
      </w:r>
      <w:r w:rsidR="00F3788D">
        <w:rPr>
          <w:rFonts w:hint="cs"/>
          <w:sz w:val="32"/>
          <w:szCs w:val="32"/>
          <w:cs/>
        </w:rPr>
        <w:t xml:space="preserve">และมีความถูกต้องในการยืนยันตัวตนบุคคลมากกว่าร้อยละ 80 </w:t>
      </w:r>
    </w:p>
    <w:p w14:paraId="28DC8459" w14:textId="77777777" w:rsidR="00CF39E6" w:rsidRDefault="00CF39E6" w:rsidP="00D504E3">
      <w:pPr>
        <w:ind w:firstLine="720"/>
        <w:jc w:val="right"/>
        <w:rPr>
          <w:sz w:val="32"/>
          <w:szCs w:val="32"/>
        </w:rPr>
      </w:pPr>
    </w:p>
    <w:p w14:paraId="0C47191F" w14:textId="1231AD2E" w:rsidR="00D504E3" w:rsidRDefault="009738E9" w:rsidP="003372F0">
      <w:pPr>
        <w:spacing w:after="0" w:line="240" w:lineRule="auto"/>
        <w:ind w:firstLine="720"/>
        <w:jc w:val="right"/>
        <w:rPr>
          <w:sz w:val="32"/>
          <w:szCs w:val="32"/>
        </w:rPr>
      </w:pPr>
      <w:r>
        <w:rPr>
          <w:rFonts w:hint="cs"/>
          <w:sz w:val="32"/>
          <w:szCs w:val="32"/>
          <w:cs/>
        </w:rPr>
        <w:t>............................................................อาจารย์ที่ปรึกษา</w:t>
      </w:r>
    </w:p>
    <w:p w14:paraId="477CA0D0" w14:textId="24D1010A" w:rsidR="009738E9" w:rsidRDefault="009738E9" w:rsidP="003372F0">
      <w:pPr>
        <w:spacing w:after="0" w:line="240" w:lineRule="auto"/>
        <w:ind w:left="4320" w:firstLine="720"/>
        <w:rPr>
          <w:sz w:val="32"/>
          <w:szCs w:val="32"/>
        </w:rPr>
      </w:pPr>
      <w:r>
        <w:rPr>
          <w:rFonts w:hint="cs"/>
          <w:sz w:val="32"/>
          <w:szCs w:val="32"/>
          <w:cs/>
        </w:rPr>
        <w:t>( อาจารย์วุฒิชัย ปวงมณี )</w:t>
      </w:r>
    </w:p>
    <w:p w14:paraId="5414CCB2" w14:textId="77777777" w:rsidR="009738E9" w:rsidRDefault="009738E9" w:rsidP="003372F0">
      <w:pPr>
        <w:spacing w:after="0" w:line="240" w:lineRule="auto"/>
        <w:ind w:left="4320" w:firstLine="720"/>
        <w:jc w:val="center"/>
        <w:rPr>
          <w:sz w:val="32"/>
          <w:szCs w:val="32"/>
        </w:rPr>
      </w:pPr>
    </w:p>
    <w:p w14:paraId="63876415" w14:textId="60B7D789" w:rsidR="009738E9" w:rsidRDefault="009738E9" w:rsidP="003372F0">
      <w:pPr>
        <w:spacing w:after="0" w:line="240" w:lineRule="auto"/>
        <w:ind w:firstLine="720"/>
        <w:jc w:val="right"/>
        <w:rPr>
          <w:sz w:val="32"/>
          <w:szCs w:val="32"/>
        </w:rPr>
      </w:pPr>
      <w:r>
        <w:rPr>
          <w:rFonts w:hint="cs"/>
          <w:sz w:val="32"/>
          <w:szCs w:val="32"/>
          <w:cs/>
        </w:rPr>
        <w:t>.........................................................................นักศึกษา</w:t>
      </w:r>
    </w:p>
    <w:p w14:paraId="3A217095" w14:textId="68132B7F" w:rsidR="009738E9" w:rsidRDefault="009738E9" w:rsidP="003372F0">
      <w:pPr>
        <w:spacing w:after="0" w:line="240" w:lineRule="auto"/>
        <w:ind w:left="3600" w:firstLine="720"/>
        <w:rPr>
          <w:sz w:val="32"/>
          <w:szCs w:val="32"/>
        </w:rPr>
      </w:pPr>
      <w:r>
        <w:rPr>
          <w:rFonts w:hint="cs"/>
          <w:sz w:val="32"/>
          <w:szCs w:val="32"/>
          <w:cs/>
        </w:rPr>
        <w:t xml:space="preserve">   </w:t>
      </w:r>
      <w:r>
        <w:rPr>
          <w:sz w:val="32"/>
          <w:szCs w:val="32"/>
          <w:cs/>
        </w:rPr>
        <w:tab/>
      </w:r>
      <w:r>
        <w:rPr>
          <w:rFonts w:hint="cs"/>
          <w:sz w:val="32"/>
          <w:szCs w:val="32"/>
          <w:cs/>
        </w:rPr>
        <w:t xml:space="preserve">   ( นายวิชย ปารมี )</w:t>
      </w:r>
    </w:p>
    <w:p w14:paraId="3A1BD54A" w14:textId="77777777" w:rsidR="00DE7DFC" w:rsidRDefault="00DE7DFC" w:rsidP="00D504E3">
      <w:pPr>
        <w:ind w:firstLine="720"/>
        <w:jc w:val="right"/>
        <w:rPr>
          <w:sz w:val="32"/>
          <w:szCs w:val="32"/>
        </w:rPr>
      </w:pPr>
    </w:p>
    <w:p w14:paraId="191CE64B" w14:textId="77777777" w:rsidR="00DE7DFC" w:rsidRDefault="00DE7DFC" w:rsidP="00D504E3">
      <w:pPr>
        <w:ind w:firstLine="720"/>
        <w:jc w:val="right"/>
        <w:rPr>
          <w:sz w:val="32"/>
          <w:szCs w:val="32"/>
        </w:rPr>
      </w:pPr>
    </w:p>
    <w:p w14:paraId="43EA4EB9" w14:textId="77777777" w:rsidR="003372F0" w:rsidRDefault="003372F0" w:rsidP="00D504E3">
      <w:pPr>
        <w:ind w:firstLine="720"/>
        <w:jc w:val="right"/>
        <w:rPr>
          <w:sz w:val="32"/>
          <w:szCs w:val="32"/>
        </w:rPr>
      </w:pPr>
    </w:p>
    <w:p w14:paraId="307A8908" w14:textId="300E67EC" w:rsidR="008240FF" w:rsidRDefault="008240FF" w:rsidP="003372F0">
      <w:pPr>
        <w:spacing w:after="0" w:line="240" w:lineRule="auto"/>
        <w:ind w:left="1440" w:hanging="1440"/>
        <w:rPr>
          <w:sz w:val="32"/>
          <w:szCs w:val="32"/>
        </w:rPr>
      </w:pPr>
      <w:r w:rsidRPr="008240FF">
        <w:rPr>
          <w:sz w:val="32"/>
          <w:szCs w:val="32"/>
        </w:rPr>
        <w:lastRenderedPageBreak/>
        <w:t>Project Title</w:t>
      </w:r>
      <w:r w:rsidRPr="008240FF">
        <w:rPr>
          <w:sz w:val="32"/>
          <w:szCs w:val="32"/>
        </w:rPr>
        <w:tab/>
        <w:t>Study of the Efficiency of Face Augmentation using CycleGAN for Face Recognition with VGG-16 Architecture</w:t>
      </w:r>
    </w:p>
    <w:p w14:paraId="5719F661" w14:textId="62D7741E" w:rsidR="008240FF" w:rsidRDefault="008240FF" w:rsidP="003372F0">
      <w:pPr>
        <w:spacing w:after="0" w:line="240" w:lineRule="auto"/>
        <w:ind w:left="1440" w:hanging="1440"/>
        <w:rPr>
          <w:sz w:val="32"/>
          <w:szCs w:val="32"/>
        </w:rPr>
      </w:pPr>
      <w:r>
        <w:rPr>
          <w:sz w:val="32"/>
          <w:szCs w:val="32"/>
        </w:rPr>
        <w:t>By</w:t>
      </w:r>
      <w:r>
        <w:rPr>
          <w:sz w:val="32"/>
          <w:szCs w:val="32"/>
        </w:rPr>
        <w:tab/>
      </w:r>
      <w:proofErr w:type="spellStart"/>
      <w:r>
        <w:rPr>
          <w:sz w:val="32"/>
          <w:szCs w:val="32"/>
        </w:rPr>
        <w:t>Mr.WichayaParamee</w:t>
      </w:r>
      <w:proofErr w:type="spellEnd"/>
    </w:p>
    <w:p w14:paraId="201ABB82" w14:textId="3A62294E" w:rsidR="008240FF" w:rsidRDefault="008240FF" w:rsidP="003372F0">
      <w:pPr>
        <w:spacing w:after="0" w:line="240" w:lineRule="auto"/>
        <w:ind w:left="1440" w:hanging="1440"/>
        <w:rPr>
          <w:sz w:val="32"/>
          <w:szCs w:val="32"/>
        </w:rPr>
      </w:pPr>
      <w:proofErr w:type="spellStart"/>
      <w:r>
        <w:rPr>
          <w:sz w:val="32"/>
          <w:szCs w:val="32"/>
        </w:rPr>
        <w:t>Adsiver</w:t>
      </w:r>
      <w:proofErr w:type="spellEnd"/>
      <w:r>
        <w:rPr>
          <w:sz w:val="32"/>
          <w:szCs w:val="32"/>
        </w:rPr>
        <w:tab/>
      </w:r>
      <w:proofErr w:type="spellStart"/>
      <w:r>
        <w:rPr>
          <w:sz w:val="32"/>
          <w:szCs w:val="32"/>
        </w:rPr>
        <w:t>A.WutichaiPhongmanee</w:t>
      </w:r>
      <w:proofErr w:type="spellEnd"/>
    </w:p>
    <w:p w14:paraId="3FC95CFD" w14:textId="130661DC" w:rsidR="008240FF" w:rsidRDefault="008240FF" w:rsidP="003372F0">
      <w:pPr>
        <w:spacing w:after="0" w:line="240" w:lineRule="auto"/>
        <w:ind w:left="1440" w:hanging="1440"/>
        <w:rPr>
          <w:sz w:val="32"/>
          <w:szCs w:val="32"/>
        </w:rPr>
      </w:pPr>
      <w:r>
        <w:rPr>
          <w:sz w:val="32"/>
          <w:szCs w:val="32"/>
        </w:rPr>
        <w:t>Faculty</w:t>
      </w:r>
      <w:r>
        <w:rPr>
          <w:sz w:val="32"/>
          <w:szCs w:val="32"/>
        </w:rPr>
        <w:tab/>
        <w:t>Engineering</w:t>
      </w:r>
    </w:p>
    <w:p w14:paraId="490A47D4" w14:textId="6D0868A5" w:rsidR="008240FF" w:rsidRDefault="008240FF" w:rsidP="003372F0">
      <w:pPr>
        <w:spacing w:after="0" w:line="240" w:lineRule="auto"/>
        <w:ind w:left="1440" w:hanging="1440"/>
        <w:rPr>
          <w:sz w:val="32"/>
          <w:szCs w:val="32"/>
        </w:rPr>
      </w:pPr>
      <w:r>
        <w:rPr>
          <w:sz w:val="32"/>
          <w:szCs w:val="32"/>
        </w:rPr>
        <w:t>Department</w:t>
      </w:r>
      <w:r>
        <w:rPr>
          <w:sz w:val="32"/>
          <w:szCs w:val="32"/>
        </w:rPr>
        <w:tab/>
        <w:t>Computer Engineering</w:t>
      </w:r>
    </w:p>
    <w:p w14:paraId="75F0635C" w14:textId="29622267" w:rsidR="008240FF" w:rsidRPr="008240FF" w:rsidRDefault="008240FF" w:rsidP="003372F0">
      <w:pPr>
        <w:spacing w:after="0" w:line="240" w:lineRule="auto"/>
        <w:ind w:left="1440" w:hanging="1440"/>
        <w:rPr>
          <w:sz w:val="32"/>
          <w:szCs w:val="32"/>
        </w:rPr>
      </w:pPr>
      <w:r>
        <w:rPr>
          <w:sz w:val="32"/>
          <w:szCs w:val="32"/>
        </w:rPr>
        <w:t>Academic</w:t>
      </w:r>
      <w:r w:rsidR="002F0F18">
        <w:rPr>
          <w:sz w:val="32"/>
          <w:szCs w:val="32"/>
        </w:rPr>
        <w:t xml:space="preserve"> Year</w:t>
      </w:r>
      <w:r>
        <w:rPr>
          <w:sz w:val="32"/>
          <w:szCs w:val="32"/>
        </w:rPr>
        <w:tab/>
        <w:t>2024</w:t>
      </w:r>
    </w:p>
    <w:p w14:paraId="42D0E4C9" w14:textId="77777777" w:rsidR="008240FF" w:rsidRDefault="008240FF" w:rsidP="003372F0">
      <w:pPr>
        <w:spacing w:after="0" w:line="240" w:lineRule="auto"/>
        <w:ind w:firstLine="720"/>
        <w:jc w:val="center"/>
        <w:rPr>
          <w:sz w:val="40"/>
          <w:szCs w:val="40"/>
        </w:rPr>
      </w:pPr>
    </w:p>
    <w:p w14:paraId="48BDE29A" w14:textId="67E7CDD9" w:rsidR="002957DF" w:rsidRPr="00CF39E6" w:rsidRDefault="002957DF" w:rsidP="003372F0">
      <w:pPr>
        <w:spacing w:after="0" w:line="240" w:lineRule="auto"/>
        <w:ind w:firstLine="720"/>
        <w:jc w:val="center"/>
        <w:rPr>
          <w:b/>
          <w:bCs/>
          <w:sz w:val="36"/>
          <w:szCs w:val="36"/>
        </w:rPr>
      </w:pPr>
      <w:r w:rsidRPr="00CF39E6">
        <w:rPr>
          <w:b/>
          <w:bCs/>
          <w:sz w:val="36"/>
          <w:szCs w:val="36"/>
        </w:rPr>
        <w:t>Abstract</w:t>
      </w:r>
    </w:p>
    <w:p w14:paraId="11554478" w14:textId="5704F81F" w:rsidR="006C0F6F" w:rsidRDefault="000E2542" w:rsidP="003372F0">
      <w:pPr>
        <w:spacing w:after="0" w:line="240" w:lineRule="auto"/>
        <w:ind w:firstLine="1440"/>
        <w:jc w:val="thaiDistribute"/>
        <w:rPr>
          <w:sz w:val="32"/>
          <w:szCs w:val="32"/>
        </w:rPr>
      </w:pPr>
      <w:r w:rsidRPr="000E2542">
        <w:rPr>
          <w:sz w:val="32"/>
          <w:szCs w:val="32"/>
        </w:rPr>
        <w:t>This article aims to present the results of a study on the efficiency of face classification for surveillance individuals using a limited number of images, which affects the learning and classification performance. CycleGAN (Cycle-consistent Generative Adversarial Networks) is utilized to generate facial images with variations over time that are appropriate for the individual's facial features. The VGG16 architecture, a highly effective model for image classification, is employed to enhance the accuracy of face recognition. By using CycleGAN to create realistic facial images, these images can be used for training the model and improving the accuracy of identity verification. The experimental results show that the efficiency of face classification can be improved, achieving over 80% accuracy in identity verification.</w:t>
      </w:r>
    </w:p>
    <w:p w14:paraId="495BBF15" w14:textId="77777777" w:rsidR="00CF39E6" w:rsidRDefault="00CF39E6" w:rsidP="003372F0">
      <w:pPr>
        <w:spacing w:after="0" w:line="240" w:lineRule="auto"/>
        <w:ind w:firstLine="720"/>
        <w:jc w:val="thaiDistribute"/>
        <w:rPr>
          <w:sz w:val="32"/>
          <w:szCs w:val="32"/>
        </w:rPr>
      </w:pPr>
    </w:p>
    <w:p w14:paraId="69756B76" w14:textId="7EBB93F3" w:rsidR="009526DF" w:rsidRDefault="009526DF" w:rsidP="003372F0">
      <w:pPr>
        <w:spacing w:after="0" w:line="240" w:lineRule="auto"/>
        <w:ind w:firstLine="720"/>
        <w:jc w:val="right"/>
        <w:rPr>
          <w:sz w:val="32"/>
          <w:szCs w:val="32"/>
        </w:rPr>
      </w:pPr>
      <w:r>
        <w:rPr>
          <w:rFonts w:hint="cs"/>
          <w:sz w:val="32"/>
          <w:szCs w:val="32"/>
          <w:cs/>
        </w:rPr>
        <w:t>............................................................</w:t>
      </w:r>
      <w:r>
        <w:rPr>
          <w:sz w:val="32"/>
          <w:szCs w:val="32"/>
        </w:rPr>
        <w:t>Adviser</w:t>
      </w:r>
    </w:p>
    <w:p w14:paraId="58A87664" w14:textId="29265C82" w:rsidR="009526DF" w:rsidRDefault="009526DF" w:rsidP="003372F0">
      <w:pPr>
        <w:spacing w:after="0" w:line="240" w:lineRule="auto"/>
        <w:ind w:left="4320" w:firstLine="720"/>
        <w:rPr>
          <w:sz w:val="32"/>
          <w:szCs w:val="32"/>
        </w:rPr>
      </w:pPr>
      <w:r>
        <w:rPr>
          <w:sz w:val="32"/>
          <w:szCs w:val="32"/>
        </w:rPr>
        <w:t xml:space="preserve">   </w:t>
      </w:r>
      <w:r>
        <w:rPr>
          <w:rFonts w:hint="cs"/>
          <w:sz w:val="32"/>
          <w:szCs w:val="32"/>
          <w:cs/>
        </w:rPr>
        <w:t xml:space="preserve">( </w:t>
      </w:r>
      <w:proofErr w:type="spellStart"/>
      <w:r>
        <w:rPr>
          <w:sz w:val="32"/>
          <w:szCs w:val="32"/>
        </w:rPr>
        <w:t>Mr.Wutichai</w:t>
      </w:r>
      <w:proofErr w:type="spellEnd"/>
      <w:r>
        <w:rPr>
          <w:sz w:val="32"/>
          <w:szCs w:val="32"/>
        </w:rPr>
        <w:t xml:space="preserve"> </w:t>
      </w:r>
      <w:proofErr w:type="spellStart"/>
      <w:r>
        <w:rPr>
          <w:sz w:val="32"/>
          <w:szCs w:val="32"/>
        </w:rPr>
        <w:t>Ph</w:t>
      </w:r>
      <w:r w:rsidR="006C2672">
        <w:rPr>
          <w:sz w:val="32"/>
          <w:szCs w:val="32"/>
        </w:rPr>
        <w:t>o</w:t>
      </w:r>
      <w:r>
        <w:rPr>
          <w:sz w:val="32"/>
          <w:szCs w:val="32"/>
        </w:rPr>
        <w:t>ngmanee</w:t>
      </w:r>
      <w:proofErr w:type="spellEnd"/>
      <w:r>
        <w:rPr>
          <w:rFonts w:hint="cs"/>
          <w:sz w:val="32"/>
          <w:szCs w:val="32"/>
          <w:cs/>
        </w:rPr>
        <w:t xml:space="preserve"> )</w:t>
      </w:r>
    </w:p>
    <w:p w14:paraId="51D2C314" w14:textId="77777777" w:rsidR="009526DF" w:rsidRDefault="009526DF" w:rsidP="003372F0">
      <w:pPr>
        <w:spacing w:after="0" w:line="240" w:lineRule="auto"/>
        <w:ind w:left="4320" w:firstLine="720"/>
        <w:jc w:val="center"/>
        <w:rPr>
          <w:sz w:val="32"/>
          <w:szCs w:val="32"/>
        </w:rPr>
      </w:pPr>
    </w:p>
    <w:p w14:paraId="1D92AD8F" w14:textId="0BB26FB0" w:rsidR="009526DF" w:rsidRDefault="009526DF" w:rsidP="003372F0">
      <w:pPr>
        <w:spacing w:after="0" w:line="240" w:lineRule="auto"/>
        <w:ind w:firstLine="720"/>
        <w:jc w:val="right"/>
        <w:rPr>
          <w:sz w:val="32"/>
          <w:szCs w:val="32"/>
        </w:rPr>
      </w:pPr>
      <w:r>
        <w:rPr>
          <w:rFonts w:hint="cs"/>
          <w:sz w:val="32"/>
          <w:szCs w:val="32"/>
          <w:cs/>
        </w:rPr>
        <w:t>...........................................................</w:t>
      </w:r>
      <w:r>
        <w:rPr>
          <w:sz w:val="32"/>
          <w:szCs w:val="32"/>
        </w:rPr>
        <w:t>Student</w:t>
      </w:r>
    </w:p>
    <w:p w14:paraId="1F1911E1" w14:textId="36A5DD9F" w:rsidR="009526DF" w:rsidRDefault="009526DF" w:rsidP="003372F0">
      <w:pPr>
        <w:spacing w:after="0" w:line="240" w:lineRule="auto"/>
        <w:ind w:left="2880" w:firstLine="720"/>
        <w:jc w:val="center"/>
        <w:rPr>
          <w:sz w:val="32"/>
          <w:szCs w:val="32"/>
        </w:rPr>
      </w:pPr>
      <w:r>
        <w:rPr>
          <w:rFonts w:hint="cs"/>
          <w:sz w:val="32"/>
          <w:szCs w:val="32"/>
          <w:cs/>
        </w:rPr>
        <w:t xml:space="preserve"> </w:t>
      </w:r>
      <w:r>
        <w:rPr>
          <w:sz w:val="32"/>
          <w:szCs w:val="32"/>
        </w:rPr>
        <w:t xml:space="preserve">          </w:t>
      </w:r>
      <w:r>
        <w:rPr>
          <w:rFonts w:hint="cs"/>
          <w:sz w:val="32"/>
          <w:szCs w:val="32"/>
          <w:cs/>
        </w:rPr>
        <w:t xml:space="preserve"> ( </w:t>
      </w:r>
      <w:proofErr w:type="spellStart"/>
      <w:r>
        <w:rPr>
          <w:sz w:val="32"/>
          <w:szCs w:val="32"/>
        </w:rPr>
        <w:t>Mr.Wichay</w:t>
      </w:r>
      <w:r w:rsidR="006C2672">
        <w:rPr>
          <w:sz w:val="32"/>
          <w:szCs w:val="32"/>
        </w:rPr>
        <w:t>a</w:t>
      </w:r>
      <w:proofErr w:type="spellEnd"/>
      <w:r>
        <w:rPr>
          <w:sz w:val="32"/>
          <w:szCs w:val="32"/>
        </w:rPr>
        <w:t xml:space="preserve"> Paramee</w:t>
      </w:r>
      <w:r>
        <w:rPr>
          <w:rFonts w:hint="cs"/>
          <w:sz w:val="32"/>
          <w:szCs w:val="32"/>
          <w:cs/>
        </w:rPr>
        <w:t xml:space="preserve"> )</w:t>
      </w:r>
    </w:p>
    <w:p w14:paraId="5C67E1F6" w14:textId="77777777" w:rsidR="008240FF" w:rsidRDefault="008240FF" w:rsidP="009526DF">
      <w:pPr>
        <w:spacing w:after="0" w:line="240" w:lineRule="auto"/>
        <w:ind w:firstLine="720"/>
        <w:jc w:val="right"/>
        <w:rPr>
          <w:sz w:val="32"/>
          <w:szCs w:val="32"/>
        </w:rPr>
      </w:pPr>
    </w:p>
    <w:p w14:paraId="1E9AF462" w14:textId="77777777" w:rsidR="00E07962" w:rsidRDefault="00E07962" w:rsidP="00F80931">
      <w:pPr>
        <w:ind w:firstLine="720"/>
        <w:rPr>
          <w:sz w:val="36"/>
          <w:szCs w:val="36"/>
        </w:rPr>
      </w:pPr>
    </w:p>
    <w:p w14:paraId="01C11691" w14:textId="77777777" w:rsidR="00E07962" w:rsidRDefault="00E07962" w:rsidP="00F80931">
      <w:pPr>
        <w:ind w:firstLine="720"/>
        <w:rPr>
          <w:sz w:val="36"/>
          <w:szCs w:val="36"/>
        </w:rPr>
      </w:pPr>
    </w:p>
    <w:sectPr w:rsidR="00E07962" w:rsidSect="003372F0">
      <w:headerReference w:type="default" r:id="rId6"/>
      <w:pgSz w:w="12240" w:h="15840" w:code="1"/>
      <w:pgMar w:top="2880" w:right="1440" w:bottom="1440" w:left="2160" w:header="720" w:footer="720" w:gutter="0"/>
      <w:pgNumType w:fmt="thaiLetters"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B1AEF" w14:textId="77777777" w:rsidR="00460A9D" w:rsidRDefault="00460A9D" w:rsidP="001A0746">
      <w:pPr>
        <w:spacing w:after="0" w:line="240" w:lineRule="auto"/>
      </w:pPr>
      <w:r>
        <w:separator/>
      </w:r>
    </w:p>
  </w:endnote>
  <w:endnote w:type="continuationSeparator" w:id="0">
    <w:p w14:paraId="5B37EBBD" w14:textId="77777777" w:rsidR="00460A9D" w:rsidRDefault="00460A9D" w:rsidP="001A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H SarabunPSK">
    <w:panose1 w:val="020B0500040200020003"/>
    <w:charset w:val="DE"/>
    <w:family w:val="swiss"/>
    <w:pitch w:val="variable"/>
    <w:sig w:usb0="A100006F" w:usb1="5000205A" w:usb2="00000000" w:usb3="00000000" w:csb0="0001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97894" w14:textId="77777777" w:rsidR="00460A9D" w:rsidRDefault="00460A9D" w:rsidP="001A0746">
      <w:pPr>
        <w:spacing w:after="0" w:line="240" w:lineRule="auto"/>
      </w:pPr>
      <w:r>
        <w:separator/>
      </w:r>
    </w:p>
  </w:footnote>
  <w:footnote w:type="continuationSeparator" w:id="0">
    <w:p w14:paraId="1BCFF340" w14:textId="77777777" w:rsidR="00460A9D" w:rsidRDefault="00460A9D" w:rsidP="001A0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979768"/>
      <w:docPartObj>
        <w:docPartGallery w:val="Page Numbers (Top of Page)"/>
        <w:docPartUnique/>
      </w:docPartObj>
    </w:sdtPr>
    <w:sdtEndPr>
      <w:rPr>
        <w:rFonts w:cs="TH SarabunPSK" w:hint="cs"/>
        <w:noProof/>
        <w:sz w:val="28"/>
      </w:rPr>
    </w:sdtEndPr>
    <w:sdtContent>
      <w:p w14:paraId="742C697A" w14:textId="44CABC46" w:rsidR="001A0746" w:rsidRPr="001A0746" w:rsidRDefault="001A0746">
        <w:pPr>
          <w:pStyle w:val="Header"/>
          <w:jc w:val="right"/>
          <w:rPr>
            <w:rFonts w:cs="TH SarabunPSK"/>
            <w:sz w:val="28"/>
          </w:rPr>
        </w:pPr>
        <w:r w:rsidRPr="001A0746">
          <w:rPr>
            <w:rFonts w:cs="TH SarabunPSK" w:hint="cs"/>
            <w:sz w:val="28"/>
            <w:cs/>
          </w:rPr>
          <w:t>(</w:t>
        </w:r>
        <w:r w:rsidRPr="001A0746">
          <w:rPr>
            <w:rFonts w:cs="TH SarabunPSK" w:hint="cs"/>
            <w:sz w:val="28"/>
          </w:rPr>
          <w:fldChar w:fldCharType="begin"/>
        </w:r>
        <w:r w:rsidRPr="001A0746">
          <w:rPr>
            <w:rFonts w:cs="TH SarabunPSK" w:hint="cs"/>
            <w:sz w:val="28"/>
          </w:rPr>
          <w:instrText xml:space="preserve"> PAGE   \* MERGEFORMAT </w:instrText>
        </w:r>
        <w:r w:rsidRPr="001A0746">
          <w:rPr>
            <w:rFonts w:cs="TH SarabunPSK" w:hint="cs"/>
            <w:sz w:val="28"/>
          </w:rPr>
          <w:fldChar w:fldCharType="separate"/>
        </w:r>
        <w:r w:rsidRPr="001A0746">
          <w:rPr>
            <w:rFonts w:cs="TH SarabunPSK" w:hint="cs"/>
            <w:noProof/>
            <w:sz w:val="28"/>
          </w:rPr>
          <w:t>2</w:t>
        </w:r>
        <w:r w:rsidRPr="001A0746">
          <w:rPr>
            <w:rFonts w:cs="TH SarabunPSK" w:hint="cs"/>
            <w:noProof/>
            <w:sz w:val="28"/>
          </w:rPr>
          <w:fldChar w:fldCharType="end"/>
        </w:r>
        <w:r w:rsidRPr="001A0746">
          <w:rPr>
            <w:rFonts w:cs="TH SarabunPSK" w:hint="cs"/>
            <w:noProof/>
            <w:sz w:val="28"/>
            <w:cs/>
          </w:rPr>
          <w:t>)</w:t>
        </w:r>
      </w:p>
    </w:sdtContent>
  </w:sdt>
  <w:p w14:paraId="01BCC696" w14:textId="77777777" w:rsidR="001A0746" w:rsidRDefault="001A0746" w:rsidP="001A074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E8"/>
    <w:rsid w:val="00000548"/>
    <w:rsid w:val="000017E1"/>
    <w:rsid w:val="000432C1"/>
    <w:rsid w:val="000D77D5"/>
    <w:rsid w:val="000E2542"/>
    <w:rsid w:val="00136A64"/>
    <w:rsid w:val="001A0746"/>
    <w:rsid w:val="001C7F5B"/>
    <w:rsid w:val="0025027C"/>
    <w:rsid w:val="002957DF"/>
    <w:rsid w:val="002A1173"/>
    <w:rsid w:val="002F0F18"/>
    <w:rsid w:val="00335924"/>
    <w:rsid w:val="003372F0"/>
    <w:rsid w:val="003526A5"/>
    <w:rsid w:val="0036062D"/>
    <w:rsid w:val="003E246C"/>
    <w:rsid w:val="00460A9D"/>
    <w:rsid w:val="00475029"/>
    <w:rsid w:val="004860B5"/>
    <w:rsid w:val="00492E57"/>
    <w:rsid w:val="00532D26"/>
    <w:rsid w:val="0055567A"/>
    <w:rsid w:val="00603C95"/>
    <w:rsid w:val="00662F7D"/>
    <w:rsid w:val="006C0F6F"/>
    <w:rsid w:val="006C2672"/>
    <w:rsid w:val="007B711D"/>
    <w:rsid w:val="008240FF"/>
    <w:rsid w:val="009526DF"/>
    <w:rsid w:val="009738E9"/>
    <w:rsid w:val="009C5FF0"/>
    <w:rsid w:val="00A12759"/>
    <w:rsid w:val="00A166FE"/>
    <w:rsid w:val="00A55C36"/>
    <w:rsid w:val="00A72FD4"/>
    <w:rsid w:val="00A816A5"/>
    <w:rsid w:val="00AC3254"/>
    <w:rsid w:val="00B33B0F"/>
    <w:rsid w:val="00B547BC"/>
    <w:rsid w:val="00BE1B05"/>
    <w:rsid w:val="00CF39E6"/>
    <w:rsid w:val="00D07421"/>
    <w:rsid w:val="00D266F8"/>
    <w:rsid w:val="00D504E3"/>
    <w:rsid w:val="00D97E15"/>
    <w:rsid w:val="00DC464F"/>
    <w:rsid w:val="00DE7DFC"/>
    <w:rsid w:val="00E07962"/>
    <w:rsid w:val="00F323CD"/>
    <w:rsid w:val="00F3788D"/>
    <w:rsid w:val="00F80931"/>
    <w:rsid w:val="00F9066A"/>
    <w:rsid w:val="00FC6748"/>
    <w:rsid w:val="00FC7C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4614"/>
  <w15:chartTrackingRefBased/>
  <w15:docId w15:val="{EA52AFA3-5C61-4757-9A59-6A46A8D7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 SarabunPSK" w:eastAsiaTheme="minorHAnsi" w:hAnsi="TH SarabunPSK" w:cs="TH SarabunPSK"/>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746"/>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1A0746"/>
    <w:rPr>
      <w:rFonts w:cs="Angsana New"/>
    </w:rPr>
  </w:style>
  <w:style w:type="paragraph" w:styleId="Footer">
    <w:name w:val="footer"/>
    <w:basedOn w:val="Normal"/>
    <w:link w:val="FooterChar"/>
    <w:uiPriority w:val="99"/>
    <w:unhideWhenUsed/>
    <w:rsid w:val="001A0746"/>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1A0746"/>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42885">
      <w:bodyDiv w:val="1"/>
      <w:marLeft w:val="0"/>
      <w:marRight w:val="0"/>
      <w:marTop w:val="0"/>
      <w:marBottom w:val="0"/>
      <w:divBdr>
        <w:top w:val="none" w:sz="0" w:space="0" w:color="auto"/>
        <w:left w:val="none" w:sz="0" w:space="0" w:color="auto"/>
        <w:bottom w:val="none" w:sz="0" w:space="0" w:color="auto"/>
        <w:right w:val="none" w:sz="0" w:space="0" w:color="auto"/>
      </w:divBdr>
    </w:div>
    <w:div w:id="182017503">
      <w:bodyDiv w:val="1"/>
      <w:marLeft w:val="0"/>
      <w:marRight w:val="0"/>
      <w:marTop w:val="0"/>
      <w:marBottom w:val="0"/>
      <w:divBdr>
        <w:top w:val="none" w:sz="0" w:space="0" w:color="auto"/>
        <w:left w:val="none" w:sz="0" w:space="0" w:color="auto"/>
        <w:bottom w:val="none" w:sz="0" w:space="0" w:color="auto"/>
        <w:right w:val="none" w:sz="0" w:space="0" w:color="auto"/>
      </w:divBdr>
    </w:div>
    <w:div w:id="930240006">
      <w:bodyDiv w:val="1"/>
      <w:marLeft w:val="0"/>
      <w:marRight w:val="0"/>
      <w:marTop w:val="0"/>
      <w:marBottom w:val="0"/>
      <w:divBdr>
        <w:top w:val="none" w:sz="0" w:space="0" w:color="auto"/>
        <w:left w:val="none" w:sz="0" w:space="0" w:color="auto"/>
        <w:bottom w:val="none" w:sz="0" w:space="0" w:color="auto"/>
        <w:right w:val="none" w:sz="0" w:space="0" w:color="auto"/>
      </w:divBdr>
      <w:divsChild>
        <w:div w:id="954025964">
          <w:marLeft w:val="0"/>
          <w:marRight w:val="0"/>
          <w:marTop w:val="0"/>
          <w:marBottom w:val="0"/>
          <w:divBdr>
            <w:top w:val="none" w:sz="0" w:space="0" w:color="auto"/>
            <w:left w:val="none" w:sz="0" w:space="0" w:color="auto"/>
            <w:bottom w:val="none" w:sz="0" w:space="0" w:color="auto"/>
            <w:right w:val="none" w:sz="0" w:space="0" w:color="auto"/>
          </w:divBdr>
          <w:divsChild>
            <w:div w:id="1085882474">
              <w:marLeft w:val="0"/>
              <w:marRight w:val="0"/>
              <w:marTop w:val="0"/>
              <w:marBottom w:val="0"/>
              <w:divBdr>
                <w:top w:val="none" w:sz="0" w:space="0" w:color="auto"/>
                <w:left w:val="none" w:sz="0" w:space="0" w:color="auto"/>
                <w:bottom w:val="none" w:sz="0" w:space="0" w:color="auto"/>
                <w:right w:val="none" w:sz="0" w:space="0" w:color="auto"/>
              </w:divBdr>
              <w:divsChild>
                <w:div w:id="407969178">
                  <w:marLeft w:val="0"/>
                  <w:marRight w:val="0"/>
                  <w:marTop w:val="0"/>
                  <w:marBottom w:val="0"/>
                  <w:divBdr>
                    <w:top w:val="none" w:sz="0" w:space="0" w:color="auto"/>
                    <w:left w:val="none" w:sz="0" w:space="0" w:color="auto"/>
                    <w:bottom w:val="none" w:sz="0" w:space="0" w:color="auto"/>
                    <w:right w:val="none" w:sz="0" w:space="0" w:color="auto"/>
                  </w:divBdr>
                  <w:divsChild>
                    <w:div w:id="830176779">
                      <w:marLeft w:val="0"/>
                      <w:marRight w:val="0"/>
                      <w:marTop w:val="0"/>
                      <w:marBottom w:val="0"/>
                      <w:divBdr>
                        <w:top w:val="none" w:sz="0" w:space="0" w:color="auto"/>
                        <w:left w:val="none" w:sz="0" w:space="0" w:color="auto"/>
                        <w:bottom w:val="none" w:sz="0" w:space="0" w:color="auto"/>
                        <w:right w:val="none" w:sz="0" w:space="0" w:color="auto"/>
                      </w:divBdr>
                      <w:divsChild>
                        <w:div w:id="881987666">
                          <w:marLeft w:val="0"/>
                          <w:marRight w:val="0"/>
                          <w:marTop w:val="0"/>
                          <w:marBottom w:val="0"/>
                          <w:divBdr>
                            <w:top w:val="none" w:sz="0" w:space="0" w:color="auto"/>
                            <w:left w:val="none" w:sz="0" w:space="0" w:color="auto"/>
                            <w:bottom w:val="none" w:sz="0" w:space="0" w:color="auto"/>
                            <w:right w:val="none" w:sz="0" w:space="0" w:color="auto"/>
                          </w:divBdr>
                          <w:divsChild>
                            <w:div w:id="14397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55389">
      <w:bodyDiv w:val="1"/>
      <w:marLeft w:val="0"/>
      <w:marRight w:val="0"/>
      <w:marTop w:val="0"/>
      <w:marBottom w:val="0"/>
      <w:divBdr>
        <w:top w:val="none" w:sz="0" w:space="0" w:color="auto"/>
        <w:left w:val="none" w:sz="0" w:space="0" w:color="auto"/>
        <w:bottom w:val="none" w:sz="0" w:space="0" w:color="auto"/>
        <w:right w:val="none" w:sz="0" w:space="0" w:color="auto"/>
      </w:divBdr>
      <w:divsChild>
        <w:div w:id="1244488750">
          <w:marLeft w:val="0"/>
          <w:marRight w:val="0"/>
          <w:marTop w:val="0"/>
          <w:marBottom w:val="0"/>
          <w:divBdr>
            <w:top w:val="none" w:sz="0" w:space="0" w:color="auto"/>
            <w:left w:val="none" w:sz="0" w:space="0" w:color="auto"/>
            <w:bottom w:val="none" w:sz="0" w:space="0" w:color="auto"/>
            <w:right w:val="none" w:sz="0" w:space="0" w:color="auto"/>
          </w:divBdr>
          <w:divsChild>
            <w:div w:id="384918410">
              <w:marLeft w:val="0"/>
              <w:marRight w:val="0"/>
              <w:marTop w:val="0"/>
              <w:marBottom w:val="0"/>
              <w:divBdr>
                <w:top w:val="none" w:sz="0" w:space="0" w:color="auto"/>
                <w:left w:val="none" w:sz="0" w:space="0" w:color="auto"/>
                <w:bottom w:val="none" w:sz="0" w:space="0" w:color="auto"/>
                <w:right w:val="none" w:sz="0" w:space="0" w:color="auto"/>
              </w:divBdr>
              <w:divsChild>
                <w:div w:id="1427118486">
                  <w:marLeft w:val="0"/>
                  <w:marRight w:val="0"/>
                  <w:marTop w:val="0"/>
                  <w:marBottom w:val="0"/>
                  <w:divBdr>
                    <w:top w:val="none" w:sz="0" w:space="0" w:color="auto"/>
                    <w:left w:val="none" w:sz="0" w:space="0" w:color="auto"/>
                    <w:bottom w:val="none" w:sz="0" w:space="0" w:color="auto"/>
                    <w:right w:val="none" w:sz="0" w:space="0" w:color="auto"/>
                  </w:divBdr>
                  <w:divsChild>
                    <w:div w:id="911043417">
                      <w:marLeft w:val="0"/>
                      <w:marRight w:val="0"/>
                      <w:marTop w:val="0"/>
                      <w:marBottom w:val="0"/>
                      <w:divBdr>
                        <w:top w:val="none" w:sz="0" w:space="0" w:color="auto"/>
                        <w:left w:val="none" w:sz="0" w:space="0" w:color="auto"/>
                        <w:bottom w:val="none" w:sz="0" w:space="0" w:color="auto"/>
                        <w:right w:val="none" w:sz="0" w:space="0" w:color="auto"/>
                      </w:divBdr>
                      <w:divsChild>
                        <w:div w:id="1305505731">
                          <w:marLeft w:val="0"/>
                          <w:marRight w:val="0"/>
                          <w:marTop w:val="0"/>
                          <w:marBottom w:val="0"/>
                          <w:divBdr>
                            <w:top w:val="none" w:sz="0" w:space="0" w:color="auto"/>
                            <w:left w:val="none" w:sz="0" w:space="0" w:color="auto"/>
                            <w:bottom w:val="none" w:sz="0" w:space="0" w:color="auto"/>
                            <w:right w:val="none" w:sz="0" w:space="0" w:color="auto"/>
                          </w:divBdr>
                          <w:divsChild>
                            <w:div w:id="10866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sorrajuk paramee</dc:creator>
  <cp:keywords/>
  <dc:description/>
  <cp:lastModifiedBy>sorrajuk paramee</cp:lastModifiedBy>
  <cp:revision>50</cp:revision>
  <dcterms:created xsi:type="dcterms:W3CDTF">2024-07-17T14:39:00Z</dcterms:created>
  <dcterms:modified xsi:type="dcterms:W3CDTF">2024-10-25T05:14:00Z</dcterms:modified>
</cp:coreProperties>
</file>