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{{NAMA}}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{{TANGGAL_LAHIR}}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{{JENIS_KELAMIN}}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{{NO_HP}}</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{{ALAMAT}}</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{{POSISI}}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{{TANGGAL_TAHUN}}</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{{CALON_KARYAWAN}}</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