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Mochammad Rafi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09 April 2007</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085812350501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RT01 RW03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ror</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