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1A" w:rsidRDefault="00473C1A" w:rsidP="00473C1A">
      <w:pPr>
        <w:jc w:val="right"/>
      </w:pPr>
      <w:r>
        <w:rPr>
          <w:rFonts w:ascii="Arial" w:hAnsi="Arial" w:cs="Arial"/>
          <w:b/>
          <w:bCs/>
          <w:noProof/>
          <w:color w:val="000000"/>
        </w:rPr>
        <w:drawing>
          <wp:inline distT="0" distB="0" distL="0" distR="0" wp14:anchorId="3C0E01E1" wp14:editId="006AF27A">
            <wp:extent cx="830580" cy="906780"/>
            <wp:effectExtent l="0" t="0" r="7620" b="7620"/>
            <wp:docPr id="1" name="Picture 1" descr="https://lh6.googleusercontent.com/kXGGdtvu50SEdPqDsg2bMdUc8MceY55U_su6AIVst54Yhv8GEVD5IXBzPmz1dzuuWOX6Is5HrShKnawZl5FxnZQskYrpdhIALBNJQO8mZQWdPKU49l2-7cc_gxvaPde-h8Jx4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XGGdtvu50SEdPqDsg2bMdUc8MceY55U_su6AIVst54Yhv8GEVD5IXBzPmz1dzuuWOX6Is5HrShKnawZl5FxnZQskYrpdhIALBNJQO8mZQWdPKU49l2-7cc_gxvaPde-h8Jx4Z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 cy="906780"/>
                    </a:xfrm>
                    <a:prstGeom prst="rect">
                      <a:avLst/>
                    </a:prstGeom>
                    <a:noFill/>
                    <a:ln>
                      <a:noFill/>
                    </a:ln>
                  </pic:spPr>
                </pic:pic>
              </a:graphicData>
            </a:graphic>
          </wp:inline>
        </w:drawing>
      </w:r>
    </w:p>
    <w:p w:rsidR="00473C1A" w:rsidRPr="00473C1A" w:rsidRDefault="00473C1A" w:rsidP="00473C1A">
      <w:pPr>
        <w:jc w:val="center"/>
        <w:rPr>
          <w:u w:val="single"/>
        </w:rPr>
      </w:pPr>
      <w:r w:rsidRPr="00473C1A">
        <w:rPr>
          <w:u w:val="single"/>
        </w:rPr>
        <w:t>CS673S15 Software Engineering</w:t>
      </w:r>
    </w:p>
    <w:p w:rsidR="00473C1A" w:rsidRPr="00473C1A" w:rsidRDefault="00473C1A" w:rsidP="00473C1A">
      <w:pPr>
        <w:jc w:val="center"/>
        <w:rPr>
          <w:u w:val="single"/>
        </w:rPr>
      </w:pPr>
      <w:r w:rsidRPr="00473C1A">
        <w:rPr>
          <w:u w:val="single"/>
        </w:rPr>
        <w:t>Group 1 Team 3 Project</w:t>
      </w:r>
    </w:p>
    <w:p w:rsidR="00473C1A" w:rsidRDefault="000E48E2" w:rsidP="00473C1A">
      <w:pPr>
        <w:jc w:val="center"/>
        <w:rPr>
          <w:u w:val="single"/>
        </w:rPr>
      </w:pPr>
      <w:r>
        <w:rPr>
          <w:u w:val="single"/>
        </w:rPr>
        <w:t>Project Proposal and Planning</w:t>
      </w:r>
      <w:r w:rsidR="00473C1A" w:rsidRPr="00473C1A">
        <w:rPr>
          <w:u w:val="single"/>
        </w:rPr>
        <w:t xml:space="preserve"> – Issue Tracker</w:t>
      </w:r>
    </w:p>
    <w:p w:rsidR="00A514DE" w:rsidRPr="00A514DE" w:rsidRDefault="00A514DE" w:rsidP="00A514DE">
      <w:pPr>
        <w:rPr>
          <w:b/>
          <w:u w:val="single"/>
        </w:rPr>
      </w:pPr>
      <w:r w:rsidRPr="00A514DE">
        <w:rPr>
          <w:b/>
          <w:u w:val="single"/>
        </w:rPr>
        <w:t>Team</w:t>
      </w:r>
    </w:p>
    <w:tbl>
      <w:tblPr>
        <w:tblStyle w:val="TableGrid"/>
        <w:tblW w:w="0" w:type="auto"/>
        <w:tblLook w:val="04A0" w:firstRow="1" w:lastRow="0" w:firstColumn="1" w:lastColumn="0" w:noHBand="0" w:noVBand="1"/>
      </w:tblPr>
      <w:tblGrid>
        <w:gridCol w:w="2785"/>
        <w:gridCol w:w="2610"/>
        <w:gridCol w:w="1617"/>
        <w:gridCol w:w="2338"/>
      </w:tblGrid>
      <w:tr w:rsidR="00473C1A" w:rsidTr="00473C1A">
        <w:tc>
          <w:tcPr>
            <w:tcW w:w="2785" w:type="dxa"/>
          </w:tcPr>
          <w:p w:rsidR="00473C1A" w:rsidRPr="00A514DE" w:rsidRDefault="00473C1A" w:rsidP="00473C1A">
            <w:pPr>
              <w:rPr>
                <w:b/>
              </w:rPr>
            </w:pPr>
            <w:r w:rsidRPr="00A514DE">
              <w:rPr>
                <w:b/>
              </w:rPr>
              <w:t>Team Member</w:t>
            </w:r>
          </w:p>
        </w:tc>
        <w:tc>
          <w:tcPr>
            <w:tcW w:w="2610" w:type="dxa"/>
          </w:tcPr>
          <w:p w:rsidR="00473C1A" w:rsidRPr="00A514DE" w:rsidRDefault="00473C1A" w:rsidP="00473C1A">
            <w:pPr>
              <w:rPr>
                <w:b/>
              </w:rPr>
            </w:pPr>
            <w:r w:rsidRPr="00A514DE">
              <w:rPr>
                <w:b/>
              </w:rPr>
              <w:t>Role</w:t>
            </w:r>
          </w:p>
        </w:tc>
        <w:tc>
          <w:tcPr>
            <w:tcW w:w="1617" w:type="dxa"/>
          </w:tcPr>
          <w:p w:rsidR="00473C1A" w:rsidRPr="00A514DE" w:rsidRDefault="00473C1A" w:rsidP="00473C1A">
            <w:pPr>
              <w:rPr>
                <w:b/>
              </w:rPr>
            </w:pPr>
            <w:r w:rsidRPr="00A514DE">
              <w:rPr>
                <w:b/>
              </w:rPr>
              <w:t>Signature</w:t>
            </w:r>
          </w:p>
        </w:tc>
        <w:tc>
          <w:tcPr>
            <w:tcW w:w="2338" w:type="dxa"/>
          </w:tcPr>
          <w:p w:rsidR="00473C1A" w:rsidRPr="00A514DE" w:rsidRDefault="00473C1A" w:rsidP="00473C1A">
            <w:pPr>
              <w:rPr>
                <w:b/>
              </w:rPr>
            </w:pPr>
            <w:r w:rsidRPr="00A514DE">
              <w:rPr>
                <w:b/>
              </w:rPr>
              <w:t>Date</w:t>
            </w:r>
          </w:p>
        </w:tc>
      </w:tr>
      <w:tr w:rsidR="00473C1A" w:rsidTr="00473C1A">
        <w:tc>
          <w:tcPr>
            <w:tcW w:w="2785" w:type="dxa"/>
          </w:tcPr>
          <w:p w:rsidR="00473C1A" w:rsidRDefault="00473C1A" w:rsidP="00473C1A">
            <w:r>
              <w:t>Joe Driver</w:t>
            </w:r>
          </w:p>
        </w:tc>
        <w:tc>
          <w:tcPr>
            <w:tcW w:w="2610" w:type="dxa"/>
          </w:tcPr>
          <w:p w:rsidR="00473C1A" w:rsidRDefault="00473C1A" w:rsidP="00473C1A">
            <w:r>
              <w:t>Team Leader/QA Leader</w:t>
            </w:r>
          </w:p>
        </w:tc>
        <w:tc>
          <w:tcPr>
            <w:tcW w:w="1617" w:type="dxa"/>
          </w:tcPr>
          <w:p w:rsidR="00473C1A" w:rsidRDefault="00473C1A" w:rsidP="00473C1A">
            <w:r>
              <w:t>Joe</w:t>
            </w:r>
          </w:p>
        </w:tc>
        <w:tc>
          <w:tcPr>
            <w:tcW w:w="2338" w:type="dxa"/>
          </w:tcPr>
          <w:p w:rsidR="00473C1A" w:rsidRDefault="00473C1A" w:rsidP="00473C1A">
            <w:r>
              <w:t>Feb-15-2015</w:t>
            </w:r>
          </w:p>
        </w:tc>
      </w:tr>
      <w:tr w:rsidR="00473C1A" w:rsidTr="00473C1A">
        <w:tc>
          <w:tcPr>
            <w:tcW w:w="2785" w:type="dxa"/>
          </w:tcPr>
          <w:p w:rsidR="00473C1A" w:rsidRDefault="00473C1A" w:rsidP="00473C1A">
            <w:r>
              <w:t>Ya-Lan Tsao (Amy)</w:t>
            </w:r>
          </w:p>
        </w:tc>
        <w:tc>
          <w:tcPr>
            <w:tcW w:w="2610" w:type="dxa"/>
          </w:tcPr>
          <w:p w:rsidR="00473C1A" w:rsidRDefault="00A514DE" w:rsidP="00473C1A">
            <w:r>
              <w:t>Requirements Leader</w:t>
            </w:r>
          </w:p>
        </w:tc>
        <w:tc>
          <w:tcPr>
            <w:tcW w:w="1617" w:type="dxa"/>
          </w:tcPr>
          <w:p w:rsidR="00473C1A" w:rsidRDefault="00473C1A" w:rsidP="00473C1A">
            <w:r>
              <w:t>Amy</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Lin-Kei Tseng (Ted)</w:t>
            </w:r>
          </w:p>
        </w:tc>
        <w:tc>
          <w:tcPr>
            <w:tcW w:w="2610" w:type="dxa"/>
          </w:tcPr>
          <w:p w:rsidR="00473C1A" w:rsidRDefault="00A514DE" w:rsidP="00473C1A">
            <w:r>
              <w:t>Design Leader</w:t>
            </w:r>
          </w:p>
        </w:tc>
        <w:tc>
          <w:tcPr>
            <w:tcW w:w="1617" w:type="dxa"/>
          </w:tcPr>
          <w:p w:rsidR="00473C1A" w:rsidRDefault="00473C1A" w:rsidP="00473C1A">
            <w:r>
              <w:t>Ted</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Chun-Kai Huang (Kenny)</w:t>
            </w:r>
          </w:p>
        </w:tc>
        <w:tc>
          <w:tcPr>
            <w:tcW w:w="2610" w:type="dxa"/>
          </w:tcPr>
          <w:p w:rsidR="00473C1A" w:rsidRDefault="00A514DE" w:rsidP="00473C1A">
            <w:r>
              <w:t>Implementation Leader</w:t>
            </w:r>
          </w:p>
        </w:tc>
        <w:tc>
          <w:tcPr>
            <w:tcW w:w="1617" w:type="dxa"/>
          </w:tcPr>
          <w:p w:rsidR="00473C1A" w:rsidRDefault="00473C1A" w:rsidP="00473C1A">
            <w:r>
              <w:t>Kenny</w:t>
            </w:r>
          </w:p>
        </w:tc>
        <w:tc>
          <w:tcPr>
            <w:tcW w:w="2338" w:type="dxa"/>
          </w:tcPr>
          <w:p w:rsidR="00473C1A" w:rsidRDefault="00473C1A" w:rsidP="00473C1A">
            <w:r w:rsidRPr="00BF7449">
              <w:t>Feb-15-2015</w:t>
            </w:r>
          </w:p>
        </w:tc>
      </w:tr>
      <w:tr w:rsidR="00A514DE" w:rsidTr="00473C1A">
        <w:tc>
          <w:tcPr>
            <w:tcW w:w="2785" w:type="dxa"/>
          </w:tcPr>
          <w:p w:rsidR="00A514DE" w:rsidRDefault="00A514DE" w:rsidP="00473C1A">
            <w:r>
              <w:t>Jerrold Ansman</w:t>
            </w:r>
          </w:p>
        </w:tc>
        <w:tc>
          <w:tcPr>
            <w:tcW w:w="2610" w:type="dxa"/>
          </w:tcPr>
          <w:p w:rsidR="00A514DE" w:rsidRDefault="00A514DE" w:rsidP="00473C1A">
            <w:r>
              <w:t>Group Leader</w:t>
            </w:r>
          </w:p>
        </w:tc>
        <w:tc>
          <w:tcPr>
            <w:tcW w:w="1617" w:type="dxa"/>
          </w:tcPr>
          <w:p w:rsidR="00A514DE" w:rsidRDefault="00A514DE" w:rsidP="00473C1A"/>
        </w:tc>
        <w:tc>
          <w:tcPr>
            <w:tcW w:w="2338" w:type="dxa"/>
          </w:tcPr>
          <w:p w:rsidR="00A514DE" w:rsidRPr="00BF7449" w:rsidRDefault="00A514DE" w:rsidP="00473C1A">
            <w:r w:rsidRPr="00BF7449">
              <w:t>Feb-15-2015</w:t>
            </w:r>
          </w:p>
        </w:tc>
      </w:tr>
      <w:tr w:rsidR="00473C1A" w:rsidTr="00473C1A">
        <w:tc>
          <w:tcPr>
            <w:tcW w:w="2785" w:type="dxa"/>
          </w:tcPr>
          <w:p w:rsidR="00473C1A" w:rsidRDefault="00473C1A" w:rsidP="00473C1A">
            <w:r>
              <w:t>Samer Abu-Nasser</w:t>
            </w:r>
          </w:p>
        </w:tc>
        <w:tc>
          <w:tcPr>
            <w:tcW w:w="2610" w:type="dxa"/>
          </w:tcPr>
          <w:p w:rsidR="00473C1A" w:rsidRDefault="00A514DE" w:rsidP="00473C1A">
            <w:r>
              <w:t>Environment and Integration Leader</w:t>
            </w:r>
          </w:p>
        </w:tc>
        <w:tc>
          <w:tcPr>
            <w:tcW w:w="1617" w:type="dxa"/>
          </w:tcPr>
          <w:p w:rsidR="00473C1A" w:rsidRDefault="00473C1A" w:rsidP="00473C1A">
            <w:r>
              <w:t>Samer</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rsidRPr="00473C1A">
              <w:t>Joshua Darrieulat</w:t>
            </w:r>
          </w:p>
        </w:tc>
        <w:tc>
          <w:tcPr>
            <w:tcW w:w="2610" w:type="dxa"/>
          </w:tcPr>
          <w:p w:rsidR="00473C1A" w:rsidRDefault="00A514DE" w:rsidP="00473C1A">
            <w:r>
              <w:t>Configuration Leader</w:t>
            </w:r>
          </w:p>
        </w:tc>
        <w:tc>
          <w:tcPr>
            <w:tcW w:w="1617" w:type="dxa"/>
          </w:tcPr>
          <w:p w:rsidR="00473C1A" w:rsidRDefault="00473C1A" w:rsidP="00473C1A">
            <w:r>
              <w:t>Josh</w:t>
            </w:r>
          </w:p>
        </w:tc>
        <w:tc>
          <w:tcPr>
            <w:tcW w:w="2338" w:type="dxa"/>
          </w:tcPr>
          <w:p w:rsidR="00473C1A" w:rsidRDefault="00473C1A" w:rsidP="00473C1A">
            <w:r w:rsidRPr="00BF7449">
              <w:t>Feb-15-2015</w:t>
            </w:r>
          </w:p>
        </w:tc>
      </w:tr>
    </w:tbl>
    <w:p w:rsidR="000F0854" w:rsidRDefault="000F0854" w:rsidP="00473C1A"/>
    <w:p w:rsidR="00A514DE" w:rsidRPr="00A514DE" w:rsidRDefault="00A514DE" w:rsidP="00473C1A">
      <w:pPr>
        <w:rPr>
          <w:b/>
          <w:u w:val="single"/>
        </w:rPr>
      </w:pPr>
      <w:r w:rsidRPr="00A514DE">
        <w:rPr>
          <w:b/>
          <w:u w:val="single"/>
        </w:rPr>
        <w:t>Revision History</w:t>
      </w:r>
    </w:p>
    <w:tbl>
      <w:tblPr>
        <w:tblStyle w:val="TableGrid"/>
        <w:tblW w:w="0" w:type="auto"/>
        <w:tblLook w:val="04A0" w:firstRow="1" w:lastRow="0" w:firstColumn="1" w:lastColumn="0" w:noHBand="0" w:noVBand="1"/>
      </w:tblPr>
      <w:tblGrid>
        <w:gridCol w:w="2414"/>
        <w:gridCol w:w="2398"/>
        <w:gridCol w:w="2335"/>
        <w:gridCol w:w="2203"/>
      </w:tblGrid>
      <w:tr w:rsidR="00A514DE" w:rsidTr="00A514DE">
        <w:tc>
          <w:tcPr>
            <w:tcW w:w="2414" w:type="dxa"/>
          </w:tcPr>
          <w:p w:rsidR="00A514DE" w:rsidRPr="00A514DE" w:rsidRDefault="00A514DE" w:rsidP="00473C1A">
            <w:pPr>
              <w:rPr>
                <w:b/>
              </w:rPr>
            </w:pPr>
            <w:r w:rsidRPr="00A514DE">
              <w:rPr>
                <w:b/>
              </w:rPr>
              <w:t>Version</w:t>
            </w:r>
          </w:p>
        </w:tc>
        <w:tc>
          <w:tcPr>
            <w:tcW w:w="2398" w:type="dxa"/>
          </w:tcPr>
          <w:p w:rsidR="00A514DE" w:rsidRPr="00A514DE" w:rsidRDefault="00A514DE" w:rsidP="00473C1A">
            <w:pPr>
              <w:rPr>
                <w:b/>
              </w:rPr>
            </w:pPr>
            <w:r w:rsidRPr="00A514DE">
              <w:rPr>
                <w:b/>
              </w:rPr>
              <w:t>Author</w:t>
            </w:r>
          </w:p>
        </w:tc>
        <w:tc>
          <w:tcPr>
            <w:tcW w:w="2335" w:type="dxa"/>
          </w:tcPr>
          <w:p w:rsidR="00A514DE" w:rsidRPr="00A514DE" w:rsidRDefault="00A514DE" w:rsidP="00473C1A">
            <w:pPr>
              <w:rPr>
                <w:b/>
              </w:rPr>
            </w:pPr>
            <w:r w:rsidRPr="00A514DE">
              <w:rPr>
                <w:b/>
              </w:rPr>
              <w:t>Date</w:t>
            </w:r>
          </w:p>
        </w:tc>
        <w:tc>
          <w:tcPr>
            <w:tcW w:w="2203" w:type="dxa"/>
          </w:tcPr>
          <w:p w:rsidR="00A514DE" w:rsidRPr="00A514DE" w:rsidRDefault="00A514DE" w:rsidP="00473C1A">
            <w:pPr>
              <w:rPr>
                <w:b/>
              </w:rPr>
            </w:pPr>
            <w:r w:rsidRPr="00A514DE">
              <w:rPr>
                <w:b/>
              </w:rPr>
              <w:t>Change</w:t>
            </w:r>
          </w:p>
        </w:tc>
      </w:tr>
      <w:tr w:rsidR="00A514DE" w:rsidTr="00A514DE">
        <w:tc>
          <w:tcPr>
            <w:tcW w:w="2414" w:type="dxa"/>
          </w:tcPr>
          <w:p w:rsidR="00A514DE" w:rsidRDefault="00A514DE" w:rsidP="00473C1A">
            <w:r>
              <w:t>1</w:t>
            </w:r>
            <w:r w:rsidR="00521C0E">
              <w:t>.0</w:t>
            </w:r>
          </w:p>
        </w:tc>
        <w:tc>
          <w:tcPr>
            <w:tcW w:w="2398" w:type="dxa"/>
          </w:tcPr>
          <w:p w:rsidR="00A514DE" w:rsidRDefault="00521C0E" w:rsidP="00473C1A">
            <w:r>
              <w:t>Joe Driver</w:t>
            </w:r>
          </w:p>
        </w:tc>
        <w:tc>
          <w:tcPr>
            <w:tcW w:w="2335" w:type="dxa"/>
          </w:tcPr>
          <w:p w:rsidR="00A514DE" w:rsidRDefault="00521C0E" w:rsidP="00473C1A">
            <w:r>
              <w:t>Feb-15-2015</w:t>
            </w:r>
          </w:p>
        </w:tc>
        <w:tc>
          <w:tcPr>
            <w:tcW w:w="2203" w:type="dxa"/>
          </w:tcPr>
          <w:p w:rsidR="00A514DE" w:rsidRDefault="00874067" w:rsidP="00874067">
            <w:r>
              <w:t>Kick-off</w:t>
            </w:r>
          </w:p>
        </w:tc>
      </w:tr>
      <w:tr w:rsidR="00A514DE" w:rsidTr="00A514DE">
        <w:tc>
          <w:tcPr>
            <w:tcW w:w="2414" w:type="dxa"/>
          </w:tcPr>
          <w:p w:rsidR="00A514DE" w:rsidRDefault="00A514DE" w:rsidP="00473C1A">
            <w:r>
              <w:t>2</w:t>
            </w:r>
            <w:r w:rsidR="00521C0E">
              <w:t>.0</w:t>
            </w:r>
          </w:p>
        </w:tc>
        <w:tc>
          <w:tcPr>
            <w:tcW w:w="2398" w:type="dxa"/>
          </w:tcPr>
          <w:p w:rsidR="00521C0E" w:rsidRDefault="00201853" w:rsidP="00473C1A">
            <w:r>
              <w:t>Team</w:t>
            </w:r>
          </w:p>
        </w:tc>
        <w:tc>
          <w:tcPr>
            <w:tcW w:w="2335" w:type="dxa"/>
          </w:tcPr>
          <w:p w:rsidR="00A514DE" w:rsidRDefault="00521C0E" w:rsidP="00473C1A">
            <w:r>
              <w:t>April-2-2015</w:t>
            </w:r>
          </w:p>
        </w:tc>
        <w:tc>
          <w:tcPr>
            <w:tcW w:w="2203" w:type="dxa"/>
          </w:tcPr>
          <w:p w:rsidR="00A514DE" w:rsidRDefault="00521C0E" w:rsidP="00473C1A">
            <w:r>
              <w:t>Iteration 2</w:t>
            </w:r>
          </w:p>
        </w:tc>
      </w:tr>
      <w:tr w:rsidR="00A514DE" w:rsidTr="00A514DE">
        <w:tc>
          <w:tcPr>
            <w:tcW w:w="2414" w:type="dxa"/>
          </w:tcPr>
          <w:p w:rsidR="00A514DE" w:rsidRDefault="00A514DE" w:rsidP="00473C1A">
            <w:r>
              <w:t>3</w:t>
            </w:r>
            <w:r w:rsidR="00521C0E">
              <w:t>.0</w:t>
            </w:r>
          </w:p>
        </w:tc>
        <w:tc>
          <w:tcPr>
            <w:tcW w:w="2398" w:type="dxa"/>
          </w:tcPr>
          <w:p w:rsidR="00A514DE" w:rsidRDefault="00201853" w:rsidP="00473C1A">
            <w:r>
              <w:t>Team</w:t>
            </w:r>
          </w:p>
        </w:tc>
        <w:tc>
          <w:tcPr>
            <w:tcW w:w="2335" w:type="dxa"/>
          </w:tcPr>
          <w:p w:rsidR="00A514DE" w:rsidRDefault="00521C0E" w:rsidP="00473C1A">
            <w:r>
              <w:t>April-21-2015</w:t>
            </w:r>
          </w:p>
        </w:tc>
        <w:tc>
          <w:tcPr>
            <w:tcW w:w="2203" w:type="dxa"/>
          </w:tcPr>
          <w:p w:rsidR="00A514DE" w:rsidRDefault="00521C0E" w:rsidP="00473C1A">
            <w:r>
              <w:t>Iteration 3</w:t>
            </w:r>
          </w:p>
        </w:tc>
      </w:tr>
      <w:tr w:rsidR="00A514DE" w:rsidTr="00A514DE">
        <w:tc>
          <w:tcPr>
            <w:tcW w:w="2414" w:type="dxa"/>
          </w:tcPr>
          <w:p w:rsidR="00A514DE" w:rsidRDefault="00A514DE" w:rsidP="00473C1A">
            <w:r>
              <w:t>4</w:t>
            </w:r>
            <w:r w:rsidR="00521C0E">
              <w:t>.0</w:t>
            </w:r>
          </w:p>
        </w:tc>
        <w:tc>
          <w:tcPr>
            <w:tcW w:w="2398" w:type="dxa"/>
          </w:tcPr>
          <w:p w:rsidR="00A514DE" w:rsidRDefault="00521C0E" w:rsidP="00473C1A">
            <w:r>
              <w:t>Samer Abu-Nasser</w:t>
            </w:r>
          </w:p>
        </w:tc>
        <w:tc>
          <w:tcPr>
            <w:tcW w:w="2335" w:type="dxa"/>
          </w:tcPr>
          <w:p w:rsidR="00A514DE" w:rsidRDefault="00521C0E" w:rsidP="00473C1A">
            <w:r>
              <w:t>May-3-2015</w:t>
            </w:r>
          </w:p>
        </w:tc>
        <w:tc>
          <w:tcPr>
            <w:tcW w:w="2203" w:type="dxa"/>
          </w:tcPr>
          <w:p w:rsidR="00A514DE" w:rsidRDefault="00521C0E" w:rsidP="00521C0E">
            <w:r>
              <w:t>Final</w:t>
            </w:r>
          </w:p>
        </w:tc>
      </w:tr>
    </w:tbl>
    <w:p w:rsidR="00A514DE" w:rsidRDefault="00A514DE"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sdt>
      <w:sdtPr>
        <w:rPr>
          <w:rFonts w:asciiTheme="minorHAnsi" w:eastAsiaTheme="minorHAnsi" w:hAnsiTheme="minorHAnsi" w:cstheme="minorBidi"/>
          <w:color w:val="auto"/>
          <w:sz w:val="22"/>
          <w:szCs w:val="22"/>
        </w:rPr>
        <w:id w:val="-2130853797"/>
        <w:docPartObj>
          <w:docPartGallery w:val="Table of Contents"/>
          <w:docPartUnique/>
        </w:docPartObj>
      </w:sdtPr>
      <w:sdtEndPr>
        <w:rPr>
          <w:b/>
          <w:bCs/>
          <w:noProof/>
        </w:rPr>
      </w:sdtEndPr>
      <w:sdtContent>
        <w:p w:rsidR="00F326DF" w:rsidRDefault="00F326DF">
          <w:pPr>
            <w:pStyle w:val="TOCHeading"/>
          </w:pPr>
          <w:r>
            <w:t>Contents</w:t>
          </w:r>
          <w:bookmarkStart w:id="0" w:name="_GoBack"/>
          <w:bookmarkEnd w:id="0"/>
        </w:p>
        <w:p w:rsidR="00BD3171" w:rsidRDefault="00F326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05958" w:history="1">
            <w:r w:rsidR="00BD3171" w:rsidRPr="004365E4">
              <w:rPr>
                <w:rStyle w:val="Hyperlink"/>
                <w:noProof/>
              </w:rPr>
              <w:t>Overview</w:t>
            </w:r>
            <w:r w:rsidR="00BD3171">
              <w:rPr>
                <w:noProof/>
                <w:webHidden/>
              </w:rPr>
              <w:tab/>
            </w:r>
            <w:r w:rsidR="00BD3171">
              <w:rPr>
                <w:noProof/>
                <w:webHidden/>
              </w:rPr>
              <w:fldChar w:fldCharType="begin"/>
            </w:r>
            <w:r w:rsidR="00BD3171">
              <w:rPr>
                <w:noProof/>
                <w:webHidden/>
              </w:rPr>
              <w:instrText xml:space="preserve"> PAGEREF _Toc418505958 \h </w:instrText>
            </w:r>
            <w:r w:rsidR="00BD3171">
              <w:rPr>
                <w:noProof/>
                <w:webHidden/>
              </w:rPr>
            </w:r>
            <w:r w:rsidR="00BD3171">
              <w:rPr>
                <w:noProof/>
                <w:webHidden/>
              </w:rPr>
              <w:fldChar w:fldCharType="separate"/>
            </w:r>
            <w:r w:rsidR="00BD3171">
              <w:rPr>
                <w:noProof/>
                <w:webHidden/>
              </w:rPr>
              <w:t>3</w:t>
            </w:r>
            <w:r w:rsidR="00BD3171">
              <w:rPr>
                <w:noProof/>
                <w:webHidden/>
              </w:rPr>
              <w:fldChar w:fldCharType="end"/>
            </w:r>
          </w:hyperlink>
        </w:p>
        <w:p w:rsidR="00BD3171" w:rsidRDefault="00BD3171">
          <w:pPr>
            <w:pStyle w:val="TOC1"/>
            <w:tabs>
              <w:tab w:val="right" w:leader="dot" w:pos="9350"/>
            </w:tabs>
            <w:rPr>
              <w:rFonts w:eastAsiaTheme="minorEastAsia"/>
              <w:noProof/>
            </w:rPr>
          </w:pPr>
          <w:hyperlink w:anchor="_Toc418505959" w:history="1">
            <w:r w:rsidRPr="004365E4">
              <w:rPr>
                <w:rStyle w:val="Hyperlink"/>
                <w:noProof/>
              </w:rPr>
              <w:t>Related Work</w:t>
            </w:r>
            <w:r>
              <w:rPr>
                <w:noProof/>
                <w:webHidden/>
              </w:rPr>
              <w:tab/>
            </w:r>
            <w:r>
              <w:rPr>
                <w:noProof/>
                <w:webHidden/>
              </w:rPr>
              <w:fldChar w:fldCharType="begin"/>
            </w:r>
            <w:r>
              <w:rPr>
                <w:noProof/>
                <w:webHidden/>
              </w:rPr>
              <w:instrText xml:space="preserve"> PAGEREF _Toc418505959 \h </w:instrText>
            </w:r>
            <w:r>
              <w:rPr>
                <w:noProof/>
                <w:webHidden/>
              </w:rPr>
            </w:r>
            <w:r>
              <w:rPr>
                <w:noProof/>
                <w:webHidden/>
              </w:rPr>
              <w:fldChar w:fldCharType="separate"/>
            </w:r>
            <w:r>
              <w:rPr>
                <w:noProof/>
                <w:webHidden/>
              </w:rPr>
              <w:t>3</w:t>
            </w:r>
            <w:r>
              <w:rPr>
                <w:noProof/>
                <w:webHidden/>
              </w:rPr>
              <w:fldChar w:fldCharType="end"/>
            </w:r>
          </w:hyperlink>
        </w:p>
        <w:p w:rsidR="00BD3171" w:rsidRDefault="00BD3171">
          <w:pPr>
            <w:pStyle w:val="TOC1"/>
            <w:tabs>
              <w:tab w:val="right" w:leader="dot" w:pos="9350"/>
            </w:tabs>
            <w:rPr>
              <w:rFonts w:eastAsiaTheme="minorEastAsia"/>
              <w:noProof/>
            </w:rPr>
          </w:pPr>
          <w:hyperlink w:anchor="_Toc418505960" w:history="1">
            <w:r w:rsidRPr="004365E4">
              <w:rPr>
                <w:rStyle w:val="Hyperlink"/>
                <w:noProof/>
              </w:rPr>
              <w:t>Proposed High-level Requirements (Implemented features in Green)</w:t>
            </w:r>
            <w:r>
              <w:rPr>
                <w:noProof/>
                <w:webHidden/>
              </w:rPr>
              <w:tab/>
            </w:r>
            <w:r>
              <w:rPr>
                <w:noProof/>
                <w:webHidden/>
              </w:rPr>
              <w:fldChar w:fldCharType="begin"/>
            </w:r>
            <w:r>
              <w:rPr>
                <w:noProof/>
                <w:webHidden/>
              </w:rPr>
              <w:instrText xml:space="preserve"> PAGEREF _Toc418505960 \h </w:instrText>
            </w:r>
            <w:r>
              <w:rPr>
                <w:noProof/>
                <w:webHidden/>
              </w:rPr>
            </w:r>
            <w:r>
              <w:rPr>
                <w:noProof/>
                <w:webHidden/>
              </w:rPr>
              <w:fldChar w:fldCharType="separate"/>
            </w:r>
            <w:r>
              <w:rPr>
                <w:noProof/>
                <w:webHidden/>
              </w:rPr>
              <w:t>4</w:t>
            </w:r>
            <w:r>
              <w:rPr>
                <w:noProof/>
                <w:webHidden/>
              </w:rPr>
              <w:fldChar w:fldCharType="end"/>
            </w:r>
          </w:hyperlink>
        </w:p>
        <w:p w:rsidR="00BD3171" w:rsidRDefault="00BD3171">
          <w:pPr>
            <w:pStyle w:val="TOC2"/>
            <w:tabs>
              <w:tab w:val="right" w:leader="dot" w:pos="9350"/>
            </w:tabs>
            <w:rPr>
              <w:rFonts w:eastAsiaTheme="minorEastAsia"/>
              <w:noProof/>
            </w:rPr>
          </w:pPr>
          <w:hyperlink w:anchor="_Toc418505961" w:history="1">
            <w:r w:rsidRPr="004365E4">
              <w:rPr>
                <w:rStyle w:val="Hyperlink"/>
                <w:noProof/>
              </w:rPr>
              <w:t>Functional Requirements</w:t>
            </w:r>
            <w:r>
              <w:rPr>
                <w:noProof/>
                <w:webHidden/>
              </w:rPr>
              <w:tab/>
            </w:r>
            <w:r>
              <w:rPr>
                <w:noProof/>
                <w:webHidden/>
              </w:rPr>
              <w:fldChar w:fldCharType="begin"/>
            </w:r>
            <w:r>
              <w:rPr>
                <w:noProof/>
                <w:webHidden/>
              </w:rPr>
              <w:instrText xml:space="preserve"> PAGEREF _Toc418505961 \h </w:instrText>
            </w:r>
            <w:r>
              <w:rPr>
                <w:noProof/>
                <w:webHidden/>
              </w:rPr>
            </w:r>
            <w:r>
              <w:rPr>
                <w:noProof/>
                <w:webHidden/>
              </w:rPr>
              <w:fldChar w:fldCharType="separate"/>
            </w:r>
            <w:r>
              <w:rPr>
                <w:noProof/>
                <w:webHidden/>
              </w:rPr>
              <w:t>4</w:t>
            </w:r>
            <w:r>
              <w:rPr>
                <w:noProof/>
                <w:webHidden/>
              </w:rPr>
              <w:fldChar w:fldCharType="end"/>
            </w:r>
          </w:hyperlink>
        </w:p>
        <w:p w:rsidR="00BD3171" w:rsidRDefault="00BD3171">
          <w:pPr>
            <w:pStyle w:val="TOC2"/>
            <w:tabs>
              <w:tab w:val="right" w:leader="dot" w:pos="9350"/>
            </w:tabs>
            <w:rPr>
              <w:rFonts w:eastAsiaTheme="minorEastAsia"/>
              <w:noProof/>
            </w:rPr>
          </w:pPr>
          <w:hyperlink w:anchor="_Toc418505962" w:history="1">
            <w:r w:rsidRPr="004365E4">
              <w:rPr>
                <w:rStyle w:val="Hyperlink"/>
                <w:noProof/>
              </w:rPr>
              <w:t>Non-Functional Requirements</w:t>
            </w:r>
            <w:r>
              <w:rPr>
                <w:noProof/>
                <w:webHidden/>
              </w:rPr>
              <w:tab/>
            </w:r>
            <w:r>
              <w:rPr>
                <w:noProof/>
                <w:webHidden/>
              </w:rPr>
              <w:fldChar w:fldCharType="begin"/>
            </w:r>
            <w:r>
              <w:rPr>
                <w:noProof/>
                <w:webHidden/>
              </w:rPr>
              <w:instrText xml:space="preserve"> PAGEREF _Toc418505962 \h </w:instrText>
            </w:r>
            <w:r>
              <w:rPr>
                <w:noProof/>
                <w:webHidden/>
              </w:rPr>
            </w:r>
            <w:r>
              <w:rPr>
                <w:noProof/>
                <w:webHidden/>
              </w:rPr>
              <w:fldChar w:fldCharType="separate"/>
            </w:r>
            <w:r>
              <w:rPr>
                <w:noProof/>
                <w:webHidden/>
              </w:rPr>
              <w:t>4</w:t>
            </w:r>
            <w:r>
              <w:rPr>
                <w:noProof/>
                <w:webHidden/>
              </w:rPr>
              <w:fldChar w:fldCharType="end"/>
            </w:r>
          </w:hyperlink>
        </w:p>
        <w:p w:rsidR="00BD3171" w:rsidRDefault="00BD3171">
          <w:pPr>
            <w:pStyle w:val="TOC1"/>
            <w:tabs>
              <w:tab w:val="right" w:leader="dot" w:pos="9350"/>
            </w:tabs>
            <w:rPr>
              <w:rFonts w:eastAsiaTheme="minorEastAsia"/>
              <w:noProof/>
            </w:rPr>
          </w:pPr>
          <w:hyperlink w:anchor="_Toc418505963" w:history="1">
            <w:r w:rsidRPr="004365E4">
              <w:rPr>
                <w:rStyle w:val="Hyperlink"/>
                <w:noProof/>
              </w:rPr>
              <w:t>Management Plan</w:t>
            </w:r>
            <w:r>
              <w:rPr>
                <w:noProof/>
                <w:webHidden/>
              </w:rPr>
              <w:tab/>
            </w:r>
            <w:r>
              <w:rPr>
                <w:noProof/>
                <w:webHidden/>
              </w:rPr>
              <w:fldChar w:fldCharType="begin"/>
            </w:r>
            <w:r>
              <w:rPr>
                <w:noProof/>
                <w:webHidden/>
              </w:rPr>
              <w:instrText xml:space="preserve"> PAGEREF _Toc418505963 \h </w:instrText>
            </w:r>
            <w:r>
              <w:rPr>
                <w:noProof/>
                <w:webHidden/>
              </w:rPr>
            </w:r>
            <w:r>
              <w:rPr>
                <w:noProof/>
                <w:webHidden/>
              </w:rPr>
              <w:fldChar w:fldCharType="separate"/>
            </w:r>
            <w:r>
              <w:rPr>
                <w:noProof/>
                <w:webHidden/>
              </w:rPr>
              <w:t>4</w:t>
            </w:r>
            <w:r>
              <w:rPr>
                <w:noProof/>
                <w:webHidden/>
              </w:rPr>
              <w:fldChar w:fldCharType="end"/>
            </w:r>
          </w:hyperlink>
        </w:p>
        <w:p w:rsidR="00BD3171" w:rsidRDefault="00BD3171">
          <w:pPr>
            <w:pStyle w:val="TOC2"/>
            <w:tabs>
              <w:tab w:val="right" w:leader="dot" w:pos="9350"/>
            </w:tabs>
            <w:rPr>
              <w:rFonts w:eastAsiaTheme="minorEastAsia"/>
              <w:noProof/>
            </w:rPr>
          </w:pPr>
          <w:hyperlink w:anchor="_Toc418505964" w:history="1">
            <w:r w:rsidRPr="004365E4">
              <w:rPr>
                <w:rStyle w:val="Hyperlink"/>
                <w:noProof/>
              </w:rPr>
              <w:t>Process Model</w:t>
            </w:r>
            <w:r>
              <w:rPr>
                <w:noProof/>
                <w:webHidden/>
              </w:rPr>
              <w:tab/>
            </w:r>
            <w:r>
              <w:rPr>
                <w:noProof/>
                <w:webHidden/>
              </w:rPr>
              <w:fldChar w:fldCharType="begin"/>
            </w:r>
            <w:r>
              <w:rPr>
                <w:noProof/>
                <w:webHidden/>
              </w:rPr>
              <w:instrText xml:space="preserve"> PAGEREF _Toc418505964 \h </w:instrText>
            </w:r>
            <w:r>
              <w:rPr>
                <w:noProof/>
                <w:webHidden/>
              </w:rPr>
            </w:r>
            <w:r>
              <w:rPr>
                <w:noProof/>
                <w:webHidden/>
              </w:rPr>
              <w:fldChar w:fldCharType="separate"/>
            </w:r>
            <w:r>
              <w:rPr>
                <w:noProof/>
                <w:webHidden/>
              </w:rPr>
              <w:t>4</w:t>
            </w:r>
            <w:r>
              <w:rPr>
                <w:noProof/>
                <w:webHidden/>
              </w:rPr>
              <w:fldChar w:fldCharType="end"/>
            </w:r>
          </w:hyperlink>
        </w:p>
        <w:p w:rsidR="00BD3171" w:rsidRDefault="00BD3171">
          <w:pPr>
            <w:pStyle w:val="TOC2"/>
            <w:tabs>
              <w:tab w:val="right" w:leader="dot" w:pos="9350"/>
            </w:tabs>
            <w:rPr>
              <w:rFonts w:eastAsiaTheme="minorEastAsia"/>
              <w:noProof/>
            </w:rPr>
          </w:pPr>
          <w:hyperlink w:anchor="_Toc418505965" w:history="1">
            <w:r w:rsidRPr="004365E4">
              <w:rPr>
                <w:rStyle w:val="Hyperlink"/>
                <w:noProof/>
              </w:rPr>
              <w:t>Objectives and Priorities</w:t>
            </w:r>
            <w:r>
              <w:rPr>
                <w:noProof/>
                <w:webHidden/>
              </w:rPr>
              <w:tab/>
            </w:r>
            <w:r>
              <w:rPr>
                <w:noProof/>
                <w:webHidden/>
              </w:rPr>
              <w:fldChar w:fldCharType="begin"/>
            </w:r>
            <w:r>
              <w:rPr>
                <w:noProof/>
                <w:webHidden/>
              </w:rPr>
              <w:instrText xml:space="preserve"> PAGEREF _Toc418505965 \h </w:instrText>
            </w:r>
            <w:r>
              <w:rPr>
                <w:noProof/>
                <w:webHidden/>
              </w:rPr>
            </w:r>
            <w:r>
              <w:rPr>
                <w:noProof/>
                <w:webHidden/>
              </w:rPr>
              <w:fldChar w:fldCharType="separate"/>
            </w:r>
            <w:r>
              <w:rPr>
                <w:noProof/>
                <w:webHidden/>
              </w:rPr>
              <w:t>5</w:t>
            </w:r>
            <w:r>
              <w:rPr>
                <w:noProof/>
                <w:webHidden/>
              </w:rPr>
              <w:fldChar w:fldCharType="end"/>
            </w:r>
          </w:hyperlink>
        </w:p>
        <w:p w:rsidR="00BD3171" w:rsidRDefault="00BD3171">
          <w:pPr>
            <w:pStyle w:val="TOC2"/>
            <w:tabs>
              <w:tab w:val="right" w:leader="dot" w:pos="9350"/>
            </w:tabs>
            <w:rPr>
              <w:rFonts w:eastAsiaTheme="minorEastAsia"/>
              <w:noProof/>
            </w:rPr>
          </w:pPr>
          <w:hyperlink w:anchor="_Toc418505966" w:history="1">
            <w:r w:rsidRPr="004365E4">
              <w:rPr>
                <w:rStyle w:val="Hyperlink"/>
                <w:noProof/>
              </w:rPr>
              <w:t>Risk Management</w:t>
            </w:r>
            <w:r>
              <w:rPr>
                <w:noProof/>
                <w:webHidden/>
              </w:rPr>
              <w:tab/>
            </w:r>
            <w:r>
              <w:rPr>
                <w:noProof/>
                <w:webHidden/>
              </w:rPr>
              <w:fldChar w:fldCharType="begin"/>
            </w:r>
            <w:r>
              <w:rPr>
                <w:noProof/>
                <w:webHidden/>
              </w:rPr>
              <w:instrText xml:space="preserve"> PAGEREF _Toc418505966 \h </w:instrText>
            </w:r>
            <w:r>
              <w:rPr>
                <w:noProof/>
                <w:webHidden/>
              </w:rPr>
            </w:r>
            <w:r>
              <w:rPr>
                <w:noProof/>
                <w:webHidden/>
              </w:rPr>
              <w:fldChar w:fldCharType="separate"/>
            </w:r>
            <w:r>
              <w:rPr>
                <w:noProof/>
                <w:webHidden/>
              </w:rPr>
              <w:t>5</w:t>
            </w:r>
            <w:r>
              <w:rPr>
                <w:noProof/>
                <w:webHidden/>
              </w:rPr>
              <w:fldChar w:fldCharType="end"/>
            </w:r>
          </w:hyperlink>
        </w:p>
        <w:p w:rsidR="00BD3171" w:rsidRDefault="00BD3171">
          <w:pPr>
            <w:pStyle w:val="TOC3"/>
            <w:tabs>
              <w:tab w:val="right" w:leader="dot" w:pos="9350"/>
            </w:tabs>
            <w:rPr>
              <w:rFonts w:eastAsiaTheme="minorEastAsia"/>
              <w:noProof/>
            </w:rPr>
          </w:pPr>
          <w:hyperlink w:anchor="_Toc418505967" w:history="1">
            <w:r w:rsidRPr="004365E4">
              <w:rPr>
                <w:rStyle w:val="Hyperlink"/>
                <w:noProof/>
              </w:rPr>
              <w:t>Qualitative Risk Assessment</w:t>
            </w:r>
            <w:r>
              <w:rPr>
                <w:noProof/>
                <w:webHidden/>
              </w:rPr>
              <w:tab/>
            </w:r>
            <w:r>
              <w:rPr>
                <w:noProof/>
                <w:webHidden/>
              </w:rPr>
              <w:fldChar w:fldCharType="begin"/>
            </w:r>
            <w:r>
              <w:rPr>
                <w:noProof/>
                <w:webHidden/>
              </w:rPr>
              <w:instrText xml:space="preserve"> PAGEREF _Toc418505967 \h </w:instrText>
            </w:r>
            <w:r>
              <w:rPr>
                <w:noProof/>
                <w:webHidden/>
              </w:rPr>
            </w:r>
            <w:r>
              <w:rPr>
                <w:noProof/>
                <w:webHidden/>
              </w:rPr>
              <w:fldChar w:fldCharType="separate"/>
            </w:r>
            <w:r>
              <w:rPr>
                <w:noProof/>
                <w:webHidden/>
              </w:rPr>
              <w:t>6</w:t>
            </w:r>
            <w:r>
              <w:rPr>
                <w:noProof/>
                <w:webHidden/>
              </w:rPr>
              <w:fldChar w:fldCharType="end"/>
            </w:r>
          </w:hyperlink>
        </w:p>
        <w:p w:rsidR="00BD3171" w:rsidRDefault="00BD3171">
          <w:pPr>
            <w:pStyle w:val="TOC3"/>
            <w:tabs>
              <w:tab w:val="right" w:leader="dot" w:pos="9350"/>
            </w:tabs>
            <w:rPr>
              <w:rFonts w:eastAsiaTheme="minorEastAsia"/>
              <w:noProof/>
            </w:rPr>
          </w:pPr>
          <w:hyperlink w:anchor="_Toc418505968" w:history="1">
            <w:r w:rsidRPr="004365E4">
              <w:rPr>
                <w:rStyle w:val="Hyperlink"/>
                <w:noProof/>
              </w:rPr>
              <w:t>Risk Assessment Matrix</w:t>
            </w:r>
            <w:r>
              <w:rPr>
                <w:noProof/>
                <w:webHidden/>
              </w:rPr>
              <w:tab/>
            </w:r>
            <w:r>
              <w:rPr>
                <w:noProof/>
                <w:webHidden/>
              </w:rPr>
              <w:fldChar w:fldCharType="begin"/>
            </w:r>
            <w:r>
              <w:rPr>
                <w:noProof/>
                <w:webHidden/>
              </w:rPr>
              <w:instrText xml:space="preserve"> PAGEREF _Toc418505968 \h </w:instrText>
            </w:r>
            <w:r>
              <w:rPr>
                <w:noProof/>
                <w:webHidden/>
              </w:rPr>
            </w:r>
            <w:r>
              <w:rPr>
                <w:noProof/>
                <w:webHidden/>
              </w:rPr>
              <w:fldChar w:fldCharType="separate"/>
            </w:r>
            <w:r>
              <w:rPr>
                <w:noProof/>
                <w:webHidden/>
              </w:rPr>
              <w:t>7</w:t>
            </w:r>
            <w:r>
              <w:rPr>
                <w:noProof/>
                <w:webHidden/>
              </w:rPr>
              <w:fldChar w:fldCharType="end"/>
            </w:r>
          </w:hyperlink>
        </w:p>
        <w:p w:rsidR="00BD3171" w:rsidRDefault="00BD3171">
          <w:pPr>
            <w:pStyle w:val="TOC2"/>
            <w:tabs>
              <w:tab w:val="right" w:leader="dot" w:pos="9350"/>
            </w:tabs>
            <w:rPr>
              <w:rFonts w:eastAsiaTheme="minorEastAsia"/>
              <w:noProof/>
            </w:rPr>
          </w:pPr>
          <w:hyperlink w:anchor="_Toc418505969" w:history="1">
            <w:r w:rsidRPr="004365E4">
              <w:rPr>
                <w:rStyle w:val="Hyperlink"/>
                <w:noProof/>
              </w:rPr>
              <w:t>Monitoring and Controlling Mechanism</w:t>
            </w:r>
            <w:r>
              <w:rPr>
                <w:noProof/>
                <w:webHidden/>
              </w:rPr>
              <w:tab/>
            </w:r>
            <w:r>
              <w:rPr>
                <w:noProof/>
                <w:webHidden/>
              </w:rPr>
              <w:fldChar w:fldCharType="begin"/>
            </w:r>
            <w:r>
              <w:rPr>
                <w:noProof/>
                <w:webHidden/>
              </w:rPr>
              <w:instrText xml:space="preserve"> PAGEREF _Toc418505969 \h </w:instrText>
            </w:r>
            <w:r>
              <w:rPr>
                <w:noProof/>
                <w:webHidden/>
              </w:rPr>
            </w:r>
            <w:r>
              <w:rPr>
                <w:noProof/>
                <w:webHidden/>
              </w:rPr>
              <w:fldChar w:fldCharType="separate"/>
            </w:r>
            <w:r>
              <w:rPr>
                <w:noProof/>
                <w:webHidden/>
              </w:rPr>
              <w:t>7</w:t>
            </w:r>
            <w:r>
              <w:rPr>
                <w:noProof/>
                <w:webHidden/>
              </w:rPr>
              <w:fldChar w:fldCharType="end"/>
            </w:r>
          </w:hyperlink>
        </w:p>
        <w:p w:rsidR="00BD3171" w:rsidRDefault="00BD3171">
          <w:pPr>
            <w:pStyle w:val="TOC2"/>
            <w:tabs>
              <w:tab w:val="right" w:leader="dot" w:pos="9350"/>
            </w:tabs>
            <w:rPr>
              <w:rFonts w:eastAsiaTheme="minorEastAsia"/>
              <w:noProof/>
            </w:rPr>
          </w:pPr>
          <w:hyperlink w:anchor="_Toc418505970" w:history="1">
            <w:r w:rsidRPr="004365E4">
              <w:rPr>
                <w:rStyle w:val="Hyperlink"/>
                <w:noProof/>
              </w:rPr>
              <w:t>Schedule and deadlines</w:t>
            </w:r>
            <w:r>
              <w:rPr>
                <w:noProof/>
                <w:webHidden/>
              </w:rPr>
              <w:tab/>
            </w:r>
            <w:r>
              <w:rPr>
                <w:noProof/>
                <w:webHidden/>
              </w:rPr>
              <w:fldChar w:fldCharType="begin"/>
            </w:r>
            <w:r>
              <w:rPr>
                <w:noProof/>
                <w:webHidden/>
              </w:rPr>
              <w:instrText xml:space="preserve"> PAGEREF _Toc418505970 \h </w:instrText>
            </w:r>
            <w:r>
              <w:rPr>
                <w:noProof/>
                <w:webHidden/>
              </w:rPr>
            </w:r>
            <w:r>
              <w:rPr>
                <w:noProof/>
                <w:webHidden/>
              </w:rPr>
              <w:fldChar w:fldCharType="separate"/>
            </w:r>
            <w:r>
              <w:rPr>
                <w:noProof/>
                <w:webHidden/>
              </w:rPr>
              <w:t>7</w:t>
            </w:r>
            <w:r>
              <w:rPr>
                <w:noProof/>
                <w:webHidden/>
              </w:rPr>
              <w:fldChar w:fldCharType="end"/>
            </w:r>
          </w:hyperlink>
        </w:p>
        <w:p w:rsidR="00BD3171" w:rsidRDefault="00BD3171">
          <w:pPr>
            <w:pStyle w:val="TOC1"/>
            <w:tabs>
              <w:tab w:val="right" w:leader="dot" w:pos="9350"/>
            </w:tabs>
            <w:rPr>
              <w:rFonts w:eastAsiaTheme="minorEastAsia"/>
              <w:noProof/>
            </w:rPr>
          </w:pPr>
          <w:hyperlink w:anchor="_Toc418505971" w:history="1">
            <w:r w:rsidRPr="004365E4">
              <w:rPr>
                <w:rStyle w:val="Hyperlink"/>
                <w:noProof/>
              </w:rPr>
              <w:t>Quality Assurance Plan</w:t>
            </w:r>
            <w:r>
              <w:rPr>
                <w:noProof/>
                <w:webHidden/>
              </w:rPr>
              <w:tab/>
            </w:r>
            <w:r>
              <w:rPr>
                <w:noProof/>
                <w:webHidden/>
              </w:rPr>
              <w:fldChar w:fldCharType="begin"/>
            </w:r>
            <w:r>
              <w:rPr>
                <w:noProof/>
                <w:webHidden/>
              </w:rPr>
              <w:instrText xml:space="preserve"> PAGEREF _Toc418505971 \h </w:instrText>
            </w:r>
            <w:r>
              <w:rPr>
                <w:noProof/>
                <w:webHidden/>
              </w:rPr>
            </w:r>
            <w:r>
              <w:rPr>
                <w:noProof/>
                <w:webHidden/>
              </w:rPr>
              <w:fldChar w:fldCharType="separate"/>
            </w:r>
            <w:r>
              <w:rPr>
                <w:noProof/>
                <w:webHidden/>
              </w:rPr>
              <w:t>7</w:t>
            </w:r>
            <w:r>
              <w:rPr>
                <w:noProof/>
                <w:webHidden/>
              </w:rPr>
              <w:fldChar w:fldCharType="end"/>
            </w:r>
          </w:hyperlink>
        </w:p>
        <w:p w:rsidR="00BD3171" w:rsidRDefault="00BD3171">
          <w:pPr>
            <w:pStyle w:val="TOC2"/>
            <w:tabs>
              <w:tab w:val="right" w:leader="dot" w:pos="9350"/>
            </w:tabs>
            <w:rPr>
              <w:rFonts w:eastAsiaTheme="minorEastAsia"/>
              <w:noProof/>
            </w:rPr>
          </w:pPr>
          <w:hyperlink w:anchor="_Toc418505972" w:history="1">
            <w:r w:rsidRPr="004365E4">
              <w:rPr>
                <w:rStyle w:val="Hyperlink"/>
                <w:noProof/>
              </w:rPr>
              <w:t>Metrics</w:t>
            </w:r>
            <w:r>
              <w:rPr>
                <w:noProof/>
                <w:webHidden/>
              </w:rPr>
              <w:tab/>
            </w:r>
            <w:r>
              <w:rPr>
                <w:noProof/>
                <w:webHidden/>
              </w:rPr>
              <w:fldChar w:fldCharType="begin"/>
            </w:r>
            <w:r>
              <w:rPr>
                <w:noProof/>
                <w:webHidden/>
              </w:rPr>
              <w:instrText xml:space="preserve"> PAGEREF _Toc418505972 \h </w:instrText>
            </w:r>
            <w:r>
              <w:rPr>
                <w:noProof/>
                <w:webHidden/>
              </w:rPr>
            </w:r>
            <w:r>
              <w:rPr>
                <w:noProof/>
                <w:webHidden/>
              </w:rPr>
              <w:fldChar w:fldCharType="separate"/>
            </w:r>
            <w:r>
              <w:rPr>
                <w:noProof/>
                <w:webHidden/>
              </w:rPr>
              <w:t>8</w:t>
            </w:r>
            <w:r>
              <w:rPr>
                <w:noProof/>
                <w:webHidden/>
              </w:rPr>
              <w:fldChar w:fldCharType="end"/>
            </w:r>
          </w:hyperlink>
        </w:p>
        <w:p w:rsidR="00BD3171" w:rsidRDefault="00BD3171">
          <w:pPr>
            <w:pStyle w:val="TOC3"/>
            <w:tabs>
              <w:tab w:val="right" w:leader="dot" w:pos="9350"/>
            </w:tabs>
            <w:rPr>
              <w:rFonts w:eastAsiaTheme="minorEastAsia"/>
              <w:noProof/>
            </w:rPr>
          </w:pPr>
          <w:hyperlink w:anchor="_Toc418505973" w:history="1">
            <w:r w:rsidRPr="004365E4">
              <w:rPr>
                <w:rStyle w:val="Hyperlink"/>
                <w:noProof/>
              </w:rPr>
              <w:t>Product and Test Metrics</w:t>
            </w:r>
            <w:r>
              <w:rPr>
                <w:noProof/>
                <w:webHidden/>
              </w:rPr>
              <w:tab/>
            </w:r>
            <w:r>
              <w:rPr>
                <w:noProof/>
                <w:webHidden/>
              </w:rPr>
              <w:fldChar w:fldCharType="begin"/>
            </w:r>
            <w:r>
              <w:rPr>
                <w:noProof/>
                <w:webHidden/>
              </w:rPr>
              <w:instrText xml:space="preserve"> PAGEREF _Toc418505973 \h </w:instrText>
            </w:r>
            <w:r>
              <w:rPr>
                <w:noProof/>
                <w:webHidden/>
              </w:rPr>
            </w:r>
            <w:r>
              <w:rPr>
                <w:noProof/>
                <w:webHidden/>
              </w:rPr>
              <w:fldChar w:fldCharType="separate"/>
            </w:r>
            <w:r>
              <w:rPr>
                <w:noProof/>
                <w:webHidden/>
              </w:rPr>
              <w:t>8</w:t>
            </w:r>
            <w:r>
              <w:rPr>
                <w:noProof/>
                <w:webHidden/>
              </w:rPr>
              <w:fldChar w:fldCharType="end"/>
            </w:r>
          </w:hyperlink>
        </w:p>
        <w:p w:rsidR="00BD3171" w:rsidRDefault="00BD3171">
          <w:pPr>
            <w:pStyle w:val="TOC3"/>
            <w:tabs>
              <w:tab w:val="right" w:leader="dot" w:pos="9350"/>
            </w:tabs>
            <w:rPr>
              <w:rFonts w:eastAsiaTheme="minorEastAsia"/>
              <w:noProof/>
            </w:rPr>
          </w:pPr>
          <w:hyperlink w:anchor="_Toc418505974" w:history="1">
            <w:r w:rsidRPr="004365E4">
              <w:rPr>
                <w:rStyle w:val="Hyperlink"/>
                <w:noProof/>
              </w:rPr>
              <w:t>Process Metrics</w:t>
            </w:r>
            <w:r>
              <w:rPr>
                <w:noProof/>
                <w:webHidden/>
              </w:rPr>
              <w:tab/>
            </w:r>
            <w:r>
              <w:rPr>
                <w:noProof/>
                <w:webHidden/>
              </w:rPr>
              <w:fldChar w:fldCharType="begin"/>
            </w:r>
            <w:r>
              <w:rPr>
                <w:noProof/>
                <w:webHidden/>
              </w:rPr>
              <w:instrText xml:space="preserve"> PAGEREF _Toc418505974 \h </w:instrText>
            </w:r>
            <w:r>
              <w:rPr>
                <w:noProof/>
                <w:webHidden/>
              </w:rPr>
            </w:r>
            <w:r>
              <w:rPr>
                <w:noProof/>
                <w:webHidden/>
              </w:rPr>
              <w:fldChar w:fldCharType="separate"/>
            </w:r>
            <w:r>
              <w:rPr>
                <w:noProof/>
                <w:webHidden/>
              </w:rPr>
              <w:t>8</w:t>
            </w:r>
            <w:r>
              <w:rPr>
                <w:noProof/>
                <w:webHidden/>
              </w:rPr>
              <w:fldChar w:fldCharType="end"/>
            </w:r>
          </w:hyperlink>
        </w:p>
        <w:p w:rsidR="00BD3171" w:rsidRDefault="00BD3171">
          <w:pPr>
            <w:pStyle w:val="TOC2"/>
            <w:tabs>
              <w:tab w:val="right" w:leader="dot" w:pos="9350"/>
            </w:tabs>
            <w:rPr>
              <w:rFonts w:eastAsiaTheme="minorEastAsia"/>
              <w:noProof/>
            </w:rPr>
          </w:pPr>
          <w:hyperlink w:anchor="_Toc418505975" w:history="1">
            <w:r w:rsidRPr="004365E4">
              <w:rPr>
                <w:rStyle w:val="Hyperlink"/>
                <w:noProof/>
              </w:rPr>
              <w:t>Standards and Tools</w:t>
            </w:r>
            <w:r>
              <w:rPr>
                <w:noProof/>
                <w:webHidden/>
              </w:rPr>
              <w:tab/>
            </w:r>
            <w:r>
              <w:rPr>
                <w:noProof/>
                <w:webHidden/>
              </w:rPr>
              <w:fldChar w:fldCharType="begin"/>
            </w:r>
            <w:r>
              <w:rPr>
                <w:noProof/>
                <w:webHidden/>
              </w:rPr>
              <w:instrText xml:space="preserve"> PAGEREF _Toc418505975 \h </w:instrText>
            </w:r>
            <w:r>
              <w:rPr>
                <w:noProof/>
                <w:webHidden/>
              </w:rPr>
            </w:r>
            <w:r>
              <w:rPr>
                <w:noProof/>
                <w:webHidden/>
              </w:rPr>
              <w:fldChar w:fldCharType="separate"/>
            </w:r>
            <w:r>
              <w:rPr>
                <w:noProof/>
                <w:webHidden/>
              </w:rPr>
              <w:t>8</w:t>
            </w:r>
            <w:r>
              <w:rPr>
                <w:noProof/>
                <w:webHidden/>
              </w:rPr>
              <w:fldChar w:fldCharType="end"/>
            </w:r>
          </w:hyperlink>
        </w:p>
        <w:p w:rsidR="00BD3171" w:rsidRDefault="00BD3171">
          <w:pPr>
            <w:pStyle w:val="TOC3"/>
            <w:tabs>
              <w:tab w:val="right" w:leader="dot" w:pos="9350"/>
            </w:tabs>
            <w:rPr>
              <w:rFonts w:eastAsiaTheme="minorEastAsia"/>
              <w:noProof/>
            </w:rPr>
          </w:pPr>
          <w:hyperlink w:anchor="_Toc418505976" w:history="1">
            <w:r w:rsidRPr="004365E4">
              <w:rPr>
                <w:rStyle w:val="Hyperlink"/>
                <w:noProof/>
              </w:rPr>
              <w:t>Coding standard</w:t>
            </w:r>
            <w:r>
              <w:rPr>
                <w:noProof/>
                <w:webHidden/>
              </w:rPr>
              <w:tab/>
            </w:r>
            <w:r>
              <w:rPr>
                <w:noProof/>
                <w:webHidden/>
              </w:rPr>
              <w:fldChar w:fldCharType="begin"/>
            </w:r>
            <w:r>
              <w:rPr>
                <w:noProof/>
                <w:webHidden/>
              </w:rPr>
              <w:instrText xml:space="preserve"> PAGEREF _Toc418505976 \h </w:instrText>
            </w:r>
            <w:r>
              <w:rPr>
                <w:noProof/>
                <w:webHidden/>
              </w:rPr>
            </w:r>
            <w:r>
              <w:rPr>
                <w:noProof/>
                <w:webHidden/>
              </w:rPr>
              <w:fldChar w:fldCharType="separate"/>
            </w:r>
            <w:r>
              <w:rPr>
                <w:noProof/>
                <w:webHidden/>
              </w:rPr>
              <w:t>8</w:t>
            </w:r>
            <w:r>
              <w:rPr>
                <w:noProof/>
                <w:webHidden/>
              </w:rPr>
              <w:fldChar w:fldCharType="end"/>
            </w:r>
          </w:hyperlink>
        </w:p>
        <w:p w:rsidR="00BD3171" w:rsidRDefault="00BD3171">
          <w:pPr>
            <w:pStyle w:val="TOC3"/>
            <w:tabs>
              <w:tab w:val="right" w:leader="dot" w:pos="9350"/>
            </w:tabs>
            <w:rPr>
              <w:rFonts w:eastAsiaTheme="minorEastAsia"/>
              <w:noProof/>
            </w:rPr>
          </w:pPr>
          <w:hyperlink w:anchor="_Toc418505977" w:history="1">
            <w:r w:rsidRPr="004365E4">
              <w:rPr>
                <w:rStyle w:val="Hyperlink"/>
                <w:noProof/>
              </w:rPr>
              <w:t>Tools</w:t>
            </w:r>
            <w:r>
              <w:rPr>
                <w:noProof/>
                <w:webHidden/>
              </w:rPr>
              <w:tab/>
            </w:r>
            <w:r>
              <w:rPr>
                <w:noProof/>
                <w:webHidden/>
              </w:rPr>
              <w:fldChar w:fldCharType="begin"/>
            </w:r>
            <w:r>
              <w:rPr>
                <w:noProof/>
                <w:webHidden/>
              </w:rPr>
              <w:instrText xml:space="preserve"> PAGEREF _Toc418505977 \h </w:instrText>
            </w:r>
            <w:r>
              <w:rPr>
                <w:noProof/>
                <w:webHidden/>
              </w:rPr>
            </w:r>
            <w:r>
              <w:rPr>
                <w:noProof/>
                <w:webHidden/>
              </w:rPr>
              <w:fldChar w:fldCharType="separate"/>
            </w:r>
            <w:r>
              <w:rPr>
                <w:noProof/>
                <w:webHidden/>
              </w:rPr>
              <w:t>8</w:t>
            </w:r>
            <w:r>
              <w:rPr>
                <w:noProof/>
                <w:webHidden/>
              </w:rPr>
              <w:fldChar w:fldCharType="end"/>
            </w:r>
          </w:hyperlink>
        </w:p>
        <w:p w:rsidR="00BD3171" w:rsidRDefault="00BD3171">
          <w:pPr>
            <w:pStyle w:val="TOC3"/>
            <w:tabs>
              <w:tab w:val="right" w:leader="dot" w:pos="9350"/>
            </w:tabs>
            <w:rPr>
              <w:rFonts w:eastAsiaTheme="minorEastAsia"/>
              <w:noProof/>
            </w:rPr>
          </w:pPr>
          <w:hyperlink w:anchor="_Toc418505978" w:history="1">
            <w:r w:rsidRPr="004365E4">
              <w:rPr>
                <w:rStyle w:val="Hyperlink"/>
                <w:noProof/>
              </w:rPr>
              <w:t>Documentation Standard</w:t>
            </w:r>
            <w:r>
              <w:rPr>
                <w:noProof/>
                <w:webHidden/>
              </w:rPr>
              <w:tab/>
            </w:r>
            <w:r>
              <w:rPr>
                <w:noProof/>
                <w:webHidden/>
              </w:rPr>
              <w:fldChar w:fldCharType="begin"/>
            </w:r>
            <w:r>
              <w:rPr>
                <w:noProof/>
                <w:webHidden/>
              </w:rPr>
              <w:instrText xml:space="preserve"> PAGEREF _Toc418505978 \h </w:instrText>
            </w:r>
            <w:r>
              <w:rPr>
                <w:noProof/>
                <w:webHidden/>
              </w:rPr>
            </w:r>
            <w:r>
              <w:rPr>
                <w:noProof/>
                <w:webHidden/>
              </w:rPr>
              <w:fldChar w:fldCharType="separate"/>
            </w:r>
            <w:r>
              <w:rPr>
                <w:noProof/>
                <w:webHidden/>
              </w:rPr>
              <w:t>9</w:t>
            </w:r>
            <w:r>
              <w:rPr>
                <w:noProof/>
                <w:webHidden/>
              </w:rPr>
              <w:fldChar w:fldCharType="end"/>
            </w:r>
          </w:hyperlink>
        </w:p>
        <w:p w:rsidR="00BD3171" w:rsidRDefault="00BD3171">
          <w:pPr>
            <w:pStyle w:val="TOC2"/>
            <w:tabs>
              <w:tab w:val="right" w:leader="dot" w:pos="9350"/>
            </w:tabs>
            <w:rPr>
              <w:rFonts w:eastAsiaTheme="minorEastAsia"/>
              <w:noProof/>
            </w:rPr>
          </w:pPr>
          <w:hyperlink w:anchor="_Toc418505979" w:history="1">
            <w:r w:rsidRPr="004365E4">
              <w:rPr>
                <w:rStyle w:val="Hyperlink"/>
                <w:noProof/>
              </w:rPr>
              <w:t>Inspection/Review Process</w:t>
            </w:r>
            <w:r>
              <w:rPr>
                <w:noProof/>
                <w:webHidden/>
              </w:rPr>
              <w:tab/>
            </w:r>
            <w:r>
              <w:rPr>
                <w:noProof/>
                <w:webHidden/>
              </w:rPr>
              <w:fldChar w:fldCharType="begin"/>
            </w:r>
            <w:r>
              <w:rPr>
                <w:noProof/>
                <w:webHidden/>
              </w:rPr>
              <w:instrText xml:space="preserve"> PAGEREF _Toc418505979 \h </w:instrText>
            </w:r>
            <w:r>
              <w:rPr>
                <w:noProof/>
                <w:webHidden/>
              </w:rPr>
            </w:r>
            <w:r>
              <w:rPr>
                <w:noProof/>
                <w:webHidden/>
              </w:rPr>
              <w:fldChar w:fldCharType="separate"/>
            </w:r>
            <w:r>
              <w:rPr>
                <w:noProof/>
                <w:webHidden/>
              </w:rPr>
              <w:t>9</w:t>
            </w:r>
            <w:r>
              <w:rPr>
                <w:noProof/>
                <w:webHidden/>
              </w:rPr>
              <w:fldChar w:fldCharType="end"/>
            </w:r>
          </w:hyperlink>
        </w:p>
        <w:p w:rsidR="00BD3171" w:rsidRDefault="00BD3171">
          <w:pPr>
            <w:pStyle w:val="TOC2"/>
            <w:tabs>
              <w:tab w:val="right" w:leader="dot" w:pos="9350"/>
            </w:tabs>
            <w:rPr>
              <w:rFonts w:eastAsiaTheme="minorEastAsia"/>
              <w:noProof/>
            </w:rPr>
          </w:pPr>
          <w:hyperlink w:anchor="_Toc418505980" w:history="1">
            <w:r w:rsidRPr="004365E4">
              <w:rPr>
                <w:rStyle w:val="Hyperlink"/>
                <w:noProof/>
              </w:rPr>
              <w:t>Testing: Bottom-up Testing</w:t>
            </w:r>
            <w:r>
              <w:rPr>
                <w:noProof/>
                <w:webHidden/>
              </w:rPr>
              <w:tab/>
            </w:r>
            <w:r>
              <w:rPr>
                <w:noProof/>
                <w:webHidden/>
              </w:rPr>
              <w:fldChar w:fldCharType="begin"/>
            </w:r>
            <w:r>
              <w:rPr>
                <w:noProof/>
                <w:webHidden/>
              </w:rPr>
              <w:instrText xml:space="preserve"> PAGEREF _Toc418505980 \h </w:instrText>
            </w:r>
            <w:r>
              <w:rPr>
                <w:noProof/>
                <w:webHidden/>
              </w:rPr>
            </w:r>
            <w:r>
              <w:rPr>
                <w:noProof/>
                <w:webHidden/>
              </w:rPr>
              <w:fldChar w:fldCharType="separate"/>
            </w:r>
            <w:r>
              <w:rPr>
                <w:noProof/>
                <w:webHidden/>
              </w:rPr>
              <w:t>9</w:t>
            </w:r>
            <w:r>
              <w:rPr>
                <w:noProof/>
                <w:webHidden/>
              </w:rPr>
              <w:fldChar w:fldCharType="end"/>
            </w:r>
          </w:hyperlink>
        </w:p>
        <w:p w:rsidR="00BD3171" w:rsidRDefault="00BD3171">
          <w:pPr>
            <w:pStyle w:val="TOC2"/>
            <w:tabs>
              <w:tab w:val="right" w:leader="dot" w:pos="9350"/>
            </w:tabs>
            <w:rPr>
              <w:rFonts w:eastAsiaTheme="minorEastAsia"/>
              <w:noProof/>
            </w:rPr>
          </w:pPr>
          <w:hyperlink w:anchor="_Toc418505981" w:history="1">
            <w:r w:rsidRPr="004365E4">
              <w:rPr>
                <w:rStyle w:val="Hyperlink"/>
                <w:noProof/>
              </w:rPr>
              <w:t>Defect Management</w:t>
            </w:r>
            <w:r>
              <w:rPr>
                <w:noProof/>
                <w:webHidden/>
              </w:rPr>
              <w:tab/>
            </w:r>
            <w:r>
              <w:rPr>
                <w:noProof/>
                <w:webHidden/>
              </w:rPr>
              <w:fldChar w:fldCharType="begin"/>
            </w:r>
            <w:r>
              <w:rPr>
                <w:noProof/>
                <w:webHidden/>
              </w:rPr>
              <w:instrText xml:space="preserve"> PAGEREF _Toc418505981 \h </w:instrText>
            </w:r>
            <w:r>
              <w:rPr>
                <w:noProof/>
                <w:webHidden/>
              </w:rPr>
            </w:r>
            <w:r>
              <w:rPr>
                <w:noProof/>
                <w:webHidden/>
              </w:rPr>
              <w:fldChar w:fldCharType="separate"/>
            </w:r>
            <w:r>
              <w:rPr>
                <w:noProof/>
                <w:webHidden/>
              </w:rPr>
              <w:t>9</w:t>
            </w:r>
            <w:r>
              <w:rPr>
                <w:noProof/>
                <w:webHidden/>
              </w:rPr>
              <w:fldChar w:fldCharType="end"/>
            </w:r>
          </w:hyperlink>
        </w:p>
        <w:p w:rsidR="00BD3171" w:rsidRDefault="00BD3171">
          <w:pPr>
            <w:pStyle w:val="TOC3"/>
            <w:tabs>
              <w:tab w:val="right" w:leader="dot" w:pos="9350"/>
            </w:tabs>
            <w:rPr>
              <w:rFonts w:eastAsiaTheme="minorEastAsia"/>
              <w:noProof/>
            </w:rPr>
          </w:pPr>
          <w:hyperlink w:anchor="_Toc418505982" w:history="1">
            <w:r w:rsidRPr="004365E4">
              <w:rPr>
                <w:rStyle w:val="Hyperlink"/>
                <w:noProof/>
              </w:rPr>
              <w:t>Defect Management Process</w:t>
            </w:r>
            <w:r>
              <w:rPr>
                <w:noProof/>
                <w:webHidden/>
              </w:rPr>
              <w:tab/>
            </w:r>
            <w:r>
              <w:rPr>
                <w:noProof/>
                <w:webHidden/>
              </w:rPr>
              <w:fldChar w:fldCharType="begin"/>
            </w:r>
            <w:r>
              <w:rPr>
                <w:noProof/>
                <w:webHidden/>
              </w:rPr>
              <w:instrText xml:space="preserve"> PAGEREF _Toc418505982 \h </w:instrText>
            </w:r>
            <w:r>
              <w:rPr>
                <w:noProof/>
                <w:webHidden/>
              </w:rPr>
            </w:r>
            <w:r>
              <w:rPr>
                <w:noProof/>
                <w:webHidden/>
              </w:rPr>
              <w:fldChar w:fldCharType="separate"/>
            </w:r>
            <w:r>
              <w:rPr>
                <w:noProof/>
                <w:webHidden/>
              </w:rPr>
              <w:t>10</w:t>
            </w:r>
            <w:r>
              <w:rPr>
                <w:noProof/>
                <w:webHidden/>
              </w:rPr>
              <w:fldChar w:fldCharType="end"/>
            </w:r>
          </w:hyperlink>
        </w:p>
        <w:p w:rsidR="00BD3171" w:rsidRDefault="00BD3171">
          <w:pPr>
            <w:pStyle w:val="TOC3"/>
            <w:tabs>
              <w:tab w:val="right" w:leader="dot" w:pos="9350"/>
            </w:tabs>
            <w:rPr>
              <w:rFonts w:eastAsiaTheme="minorEastAsia"/>
              <w:noProof/>
            </w:rPr>
          </w:pPr>
          <w:hyperlink w:anchor="_Toc418505983" w:history="1">
            <w:r w:rsidRPr="004365E4">
              <w:rPr>
                <w:rStyle w:val="Hyperlink"/>
                <w:noProof/>
              </w:rPr>
              <w:t>Defect Management Tools</w:t>
            </w:r>
            <w:r>
              <w:rPr>
                <w:noProof/>
                <w:webHidden/>
              </w:rPr>
              <w:tab/>
            </w:r>
            <w:r>
              <w:rPr>
                <w:noProof/>
                <w:webHidden/>
              </w:rPr>
              <w:fldChar w:fldCharType="begin"/>
            </w:r>
            <w:r>
              <w:rPr>
                <w:noProof/>
                <w:webHidden/>
              </w:rPr>
              <w:instrText xml:space="preserve"> PAGEREF _Toc418505983 \h </w:instrText>
            </w:r>
            <w:r>
              <w:rPr>
                <w:noProof/>
                <w:webHidden/>
              </w:rPr>
            </w:r>
            <w:r>
              <w:rPr>
                <w:noProof/>
                <w:webHidden/>
              </w:rPr>
              <w:fldChar w:fldCharType="separate"/>
            </w:r>
            <w:r>
              <w:rPr>
                <w:noProof/>
                <w:webHidden/>
              </w:rPr>
              <w:t>10</w:t>
            </w:r>
            <w:r>
              <w:rPr>
                <w:noProof/>
                <w:webHidden/>
              </w:rPr>
              <w:fldChar w:fldCharType="end"/>
            </w:r>
          </w:hyperlink>
        </w:p>
        <w:p w:rsidR="00BD3171" w:rsidRDefault="00BD3171">
          <w:pPr>
            <w:pStyle w:val="TOC2"/>
            <w:tabs>
              <w:tab w:val="right" w:leader="dot" w:pos="9350"/>
            </w:tabs>
            <w:rPr>
              <w:rFonts w:eastAsiaTheme="minorEastAsia"/>
              <w:noProof/>
            </w:rPr>
          </w:pPr>
          <w:hyperlink w:anchor="_Toc418505984" w:history="1">
            <w:r w:rsidRPr="004365E4">
              <w:rPr>
                <w:rStyle w:val="Hyperlink"/>
                <w:noProof/>
              </w:rPr>
              <w:t>Defect Management Plan</w:t>
            </w:r>
            <w:r>
              <w:rPr>
                <w:noProof/>
                <w:webHidden/>
              </w:rPr>
              <w:tab/>
            </w:r>
            <w:r>
              <w:rPr>
                <w:noProof/>
                <w:webHidden/>
              </w:rPr>
              <w:fldChar w:fldCharType="begin"/>
            </w:r>
            <w:r>
              <w:rPr>
                <w:noProof/>
                <w:webHidden/>
              </w:rPr>
              <w:instrText xml:space="preserve"> PAGEREF _Toc418505984 \h </w:instrText>
            </w:r>
            <w:r>
              <w:rPr>
                <w:noProof/>
                <w:webHidden/>
              </w:rPr>
            </w:r>
            <w:r>
              <w:rPr>
                <w:noProof/>
                <w:webHidden/>
              </w:rPr>
              <w:fldChar w:fldCharType="separate"/>
            </w:r>
            <w:r>
              <w:rPr>
                <w:noProof/>
                <w:webHidden/>
              </w:rPr>
              <w:t>10</w:t>
            </w:r>
            <w:r>
              <w:rPr>
                <w:noProof/>
                <w:webHidden/>
              </w:rPr>
              <w:fldChar w:fldCharType="end"/>
            </w:r>
          </w:hyperlink>
        </w:p>
        <w:p w:rsidR="00BD3171" w:rsidRDefault="00BD3171">
          <w:pPr>
            <w:pStyle w:val="TOC3"/>
            <w:tabs>
              <w:tab w:val="right" w:leader="dot" w:pos="9350"/>
            </w:tabs>
            <w:rPr>
              <w:rFonts w:eastAsiaTheme="minorEastAsia"/>
              <w:noProof/>
            </w:rPr>
          </w:pPr>
          <w:hyperlink w:anchor="_Toc418505985" w:history="1">
            <w:r w:rsidRPr="004365E4">
              <w:rPr>
                <w:rStyle w:val="Hyperlink"/>
                <w:noProof/>
              </w:rPr>
              <w:t>Change Management</w:t>
            </w:r>
            <w:r>
              <w:rPr>
                <w:noProof/>
                <w:webHidden/>
              </w:rPr>
              <w:tab/>
            </w:r>
            <w:r>
              <w:rPr>
                <w:noProof/>
                <w:webHidden/>
              </w:rPr>
              <w:fldChar w:fldCharType="begin"/>
            </w:r>
            <w:r>
              <w:rPr>
                <w:noProof/>
                <w:webHidden/>
              </w:rPr>
              <w:instrText xml:space="preserve"> PAGEREF _Toc418505985 \h </w:instrText>
            </w:r>
            <w:r>
              <w:rPr>
                <w:noProof/>
                <w:webHidden/>
              </w:rPr>
            </w:r>
            <w:r>
              <w:rPr>
                <w:noProof/>
                <w:webHidden/>
              </w:rPr>
              <w:fldChar w:fldCharType="separate"/>
            </w:r>
            <w:r>
              <w:rPr>
                <w:noProof/>
                <w:webHidden/>
              </w:rPr>
              <w:t>10</w:t>
            </w:r>
            <w:r>
              <w:rPr>
                <w:noProof/>
                <w:webHidden/>
              </w:rPr>
              <w:fldChar w:fldCharType="end"/>
            </w:r>
          </w:hyperlink>
        </w:p>
        <w:p w:rsidR="00BD3171" w:rsidRDefault="00BD3171">
          <w:pPr>
            <w:pStyle w:val="TOC3"/>
            <w:tabs>
              <w:tab w:val="right" w:leader="dot" w:pos="9350"/>
            </w:tabs>
            <w:rPr>
              <w:rFonts w:eastAsiaTheme="minorEastAsia"/>
              <w:noProof/>
            </w:rPr>
          </w:pPr>
          <w:hyperlink w:anchor="_Toc418505986" w:history="1">
            <w:r w:rsidRPr="004365E4">
              <w:rPr>
                <w:rStyle w:val="Hyperlink"/>
                <w:noProof/>
              </w:rPr>
              <w:t>Code Commit Guidelines (Master level)</w:t>
            </w:r>
            <w:r>
              <w:rPr>
                <w:noProof/>
                <w:webHidden/>
              </w:rPr>
              <w:tab/>
            </w:r>
            <w:r>
              <w:rPr>
                <w:noProof/>
                <w:webHidden/>
              </w:rPr>
              <w:fldChar w:fldCharType="begin"/>
            </w:r>
            <w:r>
              <w:rPr>
                <w:noProof/>
                <w:webHidden/>
              </w:rPr>
              <w:instrText xml:space="preserve"> PAGEREF _Toc418505986 \h </w:instrText>
            </w:r>
            <w:r>
              <w:rPr>
                <w:noProof/>
                <w:webHidden/>
              </w:rPr>
            </w:r>
            <w:r>
              <w:rPr>
                <w:noProof/>
                <w:webHidden/>
              </w:rPr>
              <w:fldChar w:fldCharType="separate"/>
            </w:r>
            <w:r>
              <w:rPr>
                <w:noProof/>
                <w:webHidden/>
              </w:rPr>
              <w:t>10</w:t>
            </w:r>
            <w:r>
              <w:rPr>
                <w:noProof/>
                <w:webHidden/>
              </w:rPr>
              <w:fldChar w:fldCharType="end"/>
            </w:r>
          </w:hyperlink>
        </w:p>
        <w:p w:rsidR="00BD3171" w:rsidRDefault="00BD3171">
          <w:pPr>
            <w:pStyle w:val="TOC1"/>
            <w:tabs>
              <w:tab w:val="right" w:leader="dot" w:pos="9350"/>
            </w:tabs>
            <w:rPr>
              <w:rFonts w:eastAsiaTheme="minorEastAsia"/>
              <w:noProof/>
            </w:rPr>
          </w:pPr>
          <w:hyperlink w:anchor="_Toc418505987" w:history="1">
            <w:r w:rsidRPr="004365E4">
              <w:rPr>
                <w:rStyle w:val="Hyperlink"/>
                <w:noProof/>
              </w:rPr>
              <w:t>References</w:t>
            </w:r>
            <w:r>
              <w:rPr>
                <w:noProof/>
                <w:webHidden/>
              </w:rPr>
              <w:tab/>
            </w:r>
            <w:r>
              <w:rPr>
                <w:noProof/>
                <w:webHidden/>
              </w:rPr>
              <w:fldChar w:fldCharType="begin"/>
            </w:r>
            <w:r>
              <w:rPr>
                <w:noProof/>
                <w:webHidden/>
              </w:rPr>
              <w:instrText xml:space="preserve"> PAGEREF _Toc418505987 \h </w:instrText>
            </w:r>
            <w:r>
              <w:rPr>
                <w:noProof/>
                <w:webHidden/>
              </w:rPr>
            </w:r>
            <w:r>
              <w:rPr>
                <w:noProof/>
                <w:webHidden/>
              </w:rPr>
              <w:fldChar w:fldCharType="separate"/>
            </w:r>
            <w:r>
              <w:rPr>
                <w:noProof/>
                <w:webHidden/>
              </w:rPr>
              <w:t>10</w:t>
            </w:r>
            <w:r>
              <w:rPr>
                <w:noProof/>
                <w:webHidden/>
              </w:rPr>
              <w:fldChar w:fldCharType="end"/>
            </w:r>
          </w:hyperlink>
        </w:p>
        <w:p w:rsidR="00BD3171" w:rsidRDefault="00BD3171">
          <w:pPr>
            <w:pStyle w:val="TOC1"/>
            <w:tabs>
              <w:tab w:val="right" w:leader="dot" w:pos="9350"/>
            </w:tabs>
            <w:rPr>
              <w:rFonts w:eastAsiaTheme="minorEastAsia"/>
              <w:noProof/>
            </w:rPr>
          </w:pPr>
          <w:hyperlink w:anchor="_Toc418505988" w:history="1">
            <w:r w:rsidRPr="004365E4">
              <w:rPr>
                <w:rStyle w:val="Hyperlink"/>
                <w:noProof/>
              </w:rPr>
              <w:t>Glossary</w:t>
            </w:r>
            <w:r>
              <w:rPr>
                <w:noProof/>
                <w:webHidden/>
              </w:rPr>
              <w:tab/>
            </w:r>
            <w:r>
              <w:rPr>
                <w:noProof/>
                <w:webHidden/>
              </w:rPr>
              <w:fldChar w:fldCharType="begin"/>
            </w:r>
            <w:r>
              <w:rPr>
                <w:noProof/>
                <w:webHidden/>
              </w:rPr>
              <w:instrText xml:space="preserve"> PAGEREF _Toc418505988 \h </w:instrText>
            </w:r>
            <w:r>
              <w:rPr>
                <w:noProof/>
                <w:webHidden/>
              </w:rPr>
            </w:r>
            <w:r>
              <w:rPr>
                <w:noProof/>
                <w:webHidden/>
              </w:rPr>
              <w:fldChar w:fldCharType="separate"/>
            </w:r>
            <w:r>
              <w:rPr>
                <w:noProof/>
                <w:webHidden/>
              </w:rPr>
              <w:t>11</w:t>
            </w:r>
            <w:r>
              <w:rPr>
                <w:noProof/>
                <w:webHidden/>
              </w:rPr>
              <w:fldChar w:fldCharType="end"/>
            </w:r>
          </w:hyperlink>
        </w:p>
        <w:p w:rsidR="00F326DF" w:rsidRDefault="00F326DF">
          <w:r>
            <w:rPr>
              <w:b/>
              <w:bCs/>
              <w:noProof/>
            </w:rPr>
            <w:fldChar w:fldCharType="end"/>
          </w:r>
        </w:p>
      </w:sdtContent>
    </w:sdt>
    <w:p w:rsidR="005E3F24" w:rsidRDefault="005E3F24" w:rsidP="00F326DF">
      <w:pPr>
        <w:pStyle w:val="Heading1"/>
      </w:pPr>
    </w:p>
    <w:p w:rsidR="005E3F24" w:rsidRDefault="005E3F24" w:rsidP="005E3F24"/>
    <w:p w:rsidR="005E3F24" w:rsidRDefault="005E3F24" w:rsidP="005E3F24"/>
    <w:p w:rsidR="00F326DF" w:rsidRDefault="00564C5E" w:rsidP="00F326DF">
      <w:pPr>
        <w:pStyle w:val="Heading1"/>
      </w:pPr>
      <w:bookmarkStart w:id="1" w:name="_Toc418505958"/>
      <w:r>
        <w:t>Overview</w:t>
      </w:r>
      <w:bookmarkEnd w:id="1"/>
    </w:p>
    <w:p w:rsidR="00564C5E" w:rsidRDefault="00564C5E" w:rsidP="00564C5E">
      <w:r>
        <w:t>Team 3 was assigned to create an issue management tool to manage issues or bugs in the project.</w:t>
      </w:r>
    </w:p>
    <w:p w:rsidR="00564C5E" w:rsidRDefault="00564C5E" w:rsidP="00564C5E">
      <w:r w:rsidRPr="00564C5E">
        <w:rPr>
          <w:b/>
        </w:rPr>
        <w:t>Motivation</w:t>
      </w:r>
      <w:r>
        <w:t>: Develop a platform to allow project teams to post, update and resolve bugs and issues effectively and efficiently.</w:t>
      </w:r>
    </w:p>
    <w:p w:rsidR="00564C5E" w:rsidRDefault="00564C5E" w:rsidP="00564C5E">
      <w:r w:rsidRPr="00564C5E">
        <w:rPr>
          <w:b/>
        </w:rPr>
        <w:t>Purpose and Potential Users</w:t>
      </w:r>
      <w:r>
        <w:t>: Project Managers, Developers, Testers and other stakeholders can view the issues and bugs related to their project, create new ones and follow up on specific issues as needed. This tool will help users</w:t>
      </w:r>
      <w:r w:rsidRPr="00564C5E">
        <w:rPr>
          <w:i/>
        </w:rPr>
        <w:t xml:space="preserve"> “Log, Track, Resolve and Ship. Issue Tracker provides a simple interface to help get your app out of crap.”</w:t>
      </w:r>
    </w:p>
    <w:p w:rsidR="00564C5E" w:rsidRDefault="00564C5E" w:rsidP="00564C5E">
      <w:pPr>
        <w:pStyle w:val="Heading1"/>
      </w:pPr>
      <w:bookmarkStart w:id="2" w:name="_Toc418505959"/>
      <w:r>
        <w:t>Related Work</w:t>
      </w:r>
      <w:bookmarkEnd w:id="2"/>
    </w:p>
    <w:p w:rsidR="00564C5E" w:rsidRDefault="00564C5E" w:rsidP="00564C5E">
      <w:pPr>
        <w:pStyle w:val="ListParagraph"/>
        <w:numPr>
          <w:ilvl w:val="0"/>
          <w:numId w:val="5"/>
        </w:numPr>
      </w:pPr>
      <w:r>
        <w:t>Bugzilla</w:t>
      </w:r>
    </w:p>
    <w:p w:rsidR="00564C5E" w:rsidRDefault="00512C03" w:rsidP="00564C5E">
      <w:pPr>
        <w:pStyle w:val="ListParagraph"/>
        <w:numPr>
          <w:ilvl w:val="1"/>
          <w:numId w:val="5"/>
        </w:numPr>
      </w:pPr>
      <w:r>
        <w:t xml:space="preserve">Relevant </w:t>
      </w:r>
      <w:r w:rsidR="00564C5E">
        <w:t>Similarities</w:t>
      </w:r>
    </w:p>
    <w:p w:rsidR="00564C5E" w:rsidRDefault="00564C5E" w:rsidP="00564C5E">
      <w:pPr>
        <w:pStyle w:val="ListParagraph"/>
        <w:numPr>
          <w:ilvl w:val="2"/>
          <w:numId w:val="5"/>
        </w:numPr>
      </w:pPr>
      <w:r>
        <w:t>status and resolution tracking</w:t>
      </w:r>
    </w:p>
    <w:p w:rsidR="00564C5E" w:rsidRDefault="00512C03" w:rsidP="00512C03">
      <w:pPr>
        <w:pStyle w:val="ListParagraph"/>
        <w:numPr>
          <w:ilvl w:val="1"/>
          <w:numId w:val="5"/>
        </w:numPr>
      </w:pPr>
      <w:r>
        <w:t xml:space="preserve">Relevant </w:t>
      </w:r>
      <w:r w:rsidR="00564C5E">
        <w:t>Differences</w:t>
      </w:r>
    </w:p>
    <w:p w:rsidR="00564C5E" w:rsidRDefault="00564C5E" w:rsidP="00564C5E">
      <w:pPr>
        <w:pStyle w:val="ListParagraph"/>
        <w:numPr>
          <w:ilvl w:val="2"/>
          <w:numId w:val="5"/>
        </w:numPr>
      </w:pPr>
      <w:r>
        <w:t>Build individual view issue</w:t>
      </w:r>
    </w:p>
    <w:p w:rsidR="00564C5E" w:rsidRDefault="00564C5E" w:rsidP="00564C5E">
      <w:pPr>
        <w:pStyle w:val="ListParagraph"/>
        <w:numPr>
          <w:ilvl w:val="0"/>
          <w:numId w:val="5"/>
        </w:numPr>
      </w:pPr>
      <w:proofErr w:type="spellStart"/>
      <w:r>
        <w:t>Redmine</w:t>
      </w:r>
      <w:proofErr w:type="spellEnd"/>
    </w:p>
    <w:p w:rsidR="00512C03" w:rsidRDefault="00512C03" w:rsidP="00564C5E">
      <w:pPr>
        <w:pStyle w:val="ListParagraph"/>
        <w:numPr>
          <w:ilvl w:val="1"/>
          <w:numId w:val="5"/>
        </w:numPr>
      </w:pPr>
      <w:r>
        <w:t>Relevant Similarities</w:t>
      </w:r>
    </w:p>
    <w:p w:rsidR="00512C03" w:rsidRDefault="00512C03" w:rsidP="00512C03">
      <w:pPr>
        <w:pStyle w:val="ListParagraph"/>
        <w:numPr>
          <w:ilvl w:val="2"/>
          <w:numId w:val="5"/>
        </w:numPr>
      </w:pPr>
      <w:r>
        <w:t>Status and issue tracking</w:t>
      </w:r>
    </w:p>
    <w:p w:rsidR="00512C03" w:rsidRDefault="00512C03" w:rsidP="00564C5E">
      <w:pPr>
        <w:pStyle w:val="ListParagraph"/>
        <w:numPr>
          <w:ilvl w:val="1"/>
          <w:numId w:val="5"/>
        </w:numPr>
      </w:pPr>
      <w:r>
        <w:t>Relevant Differences</w:t>
      </w:r>
    </w:p>
    <w:p w:rsidR="00564C5E" w:rsidRDefault="00564C5E" w:rsidP="00512C03">
      <w:pPr>
        <w:pStyle w:val="ListParagraph"/>
        <w:numPr>
          <w:ilvl w:val="2"/>
          <w:numId w:val="5"/>
        </w:numPr>
      </w:pPr>
      <w:r>
        <w:t>Multiple projects support</w:t>
      </w:r>
    </w:p>
    <w:p w:rsidR="00512C03" w:rsidRDefault="00512C03" w:rsidP="00512C03">
      <w:pPr>
        <w:pStyle w:val="ListParagraph"/>
        <w:numPr>
          <w:ilvl w:val="0"/>
          <w:numId w:val="5"/>
        </w:numPr>
      </w:pPr>
      <w:proofErr w:type="spellStart"/>
      <w:r>
        <w:t>Trac</w:t>
      </w:r>
      <w:proofErr w:type="spellEnd"/>
    </w:p>
    <w:p w:rsidR="00512C03" w:rsidRDefault="00512C03" w:rsidP="00512C03">
      <w:pPr>
        <w:pStyle w:val="ListParagraph"/>
        <w:numPr>
          <w:ilvl w:val="1"/>
          <w:numId w:val="5"/>
        </w:numPr>
      </w:pPr>
      <w:r>
        <w:t>Relevant Similarities</w:t>
      </w:r>
    </w:p>
    <w:p w:rsidR="00512C03" w:rsidRDefault="00512C03" w:rsidP="00512C03">
      <w:pPr>
        <w:pStyle w:val="ListParagraph"/>
        <w:numPr>
          <w:ilvl w:val="2"/>
          <w:numId w:val="5"/>
        </w:numPr>
      </w:pPr>
      <w:r>
        <w:t>Status and issue tracking</w:t>
      </w:r>
    </w:p>
    <w:p w:rsidR="00512C03" w:rsidRDefault="00512C03" w:rsidP="00512C03">
      <w:pPr>
        <w:pStyle w:val="ListParagraph"/>
        <w:numPr>
          <w:ilvl w:val="1"/>
          <w:numId w:val="5"/>
        </w:numPr>
      </w:pPr>
      <w:r>
        <w:t>Relevant Differences</w:t>
      </w:r>
    </w:p>
    <w:p w:rsidR="00512C03" w:rsidRDefault="00512C03" w:rsidP="00512C03">
      <w:pPr>
        <w:pStyle w:val="ListParagraph"/>
        <w:numPr>
          <w:ilvl w:val="2"/>
          <w:numId w:val="5"/>
        </w:numPr>
      </w:pPr>
      <w:r>
        <w:t xml:space="preserve">Wiki - </w:t>
      </w:r>
      <w:proofErr w:type="spellStart"/>
      <w:r>
        <w:t>Trac</w:t>
      </w:r>
      <w:proofErr w:type="spellEnd"/>
    </w:p>
    <w:p w:rsidR="00512C03" w:rsidRDefault="00512C03" w:rsidP="00512C03">
      <w:pPr>
        <w:pStyle w:val="ListParagraph"/>
        <w:numPr>
          <w:ilvl w:val="2"/>
          <w:numId w:val="5"/>
        </w:numPr>
      </w:pPr>
      <w:r>
        <w:t>Dashboard and Status counts – issue tracker</w:t>
      </w:r>
    </w:p>
    <w:p w:rsidR="00512C03" w:rsidRDefault="00512C03" w:rsidP="00512C03">
      <w:pPr>
        <w:pStyle w:val="ListParagraph"/>
        <w:numPr>
          <w:ilvl w:val="0"/>
          <w:numId w:val="5"/>
        </w:numPr>
      </w:pPr>
      <w:proofErr w:type="spellStart"/>
      <w:r>
        <w:t>Lighthouseapp</w:t>
      </w:r>
      <w:proofErr w:type="spellEnd"/>
    </w:p>
    <w:p w:rsidR="00512C03" w:rsidRDefault="00512C03" w:rsidP="00512C03">
      <w:pPr>
        <w:pStyle w:val="ListParagraph"/>
        <w:numPr>
          <w:ilvl w:val="1"/>
          <w:numId w:val="5"/>
        </w:numPr>
      </w:pPr>
      <w:r>
        <w:t>Relevant Similarities</w:t>
      </w:r>
    </w:p>
    <w:p w:rsidR="00512C03" w:rsidRDefault="00512C03" w:rsidP="00512C03">
      <w:pPr>
        <w:pStyle w:val="ListParagraph"/>
        <w:numPr>
          <w:ilvl w:val="2"/>
          <w:numId w:val="5"/>
        </w:numPr>
      </w:pPr>
      <w:r>
        <w:t>Create, Edit Features</w:t>
      </w:r>
    </w:p>
    <w:p w:rsidR="00512C03" w:rsidRDefault="00512C03" w:rsidP="00512C03">
      <w:pPr>
        <w:pStyle w:val="ListParagraph"/>
        <w:numPr>
          <w:ilvl w:val="2"/>
          <w:numId w:val="5"/>
        </w:numPr>
      </w:pPr>
      <w:r>
        <w:t>List &amp; sort issues</w:t>
      </w:r>
    </w:p>
    <w:p w:rsidR="00512C03" w:rsidRDefault="00512C03" w:rsidP="00512C03">
      <w:pPr>
        <w:pStyle w:val="ListParagraph"/>
        <w:numPr>
          <w:ilvl w:val="1"/>
          <w:numId w:val="5"/>
        </w:numPr>
      </w:pPr>
      <w:r>
        <w:t>Relevant Differences</w:t>
      </w:r>
    </w:p>
    <w:p w:rsidR="00512C03" w:rsidRDefault="00512C03" w:rsidP="00512C03">
      <w:pPr>
        <w:pStyle w:val="ListParagraph"/>
        <w:numPr>
          <w:ilvl w:val="2"/>
          <w:numId w:val="5"/>
        </w:numPr>
      </w:pPr>
      <w:r>
        <w:t xml:space="preserve">Delete Feature – </w:t>
      </w:r>
      <w:proofErr w:type="spellStart"/>
      <w:r>
        <w:t>Lighthouseapp</w:t>
      </w:r>
      <w:proofErr w:type="spellEnd"/>
    </w:p>
    <w:p w:rsidR="00512C03" w:rsidRDefault="00512C03" w:rsidP="00512C03">
      <w:pPr>
        <w:pStyle w:val="ListParagraph"/>
        <w:numPr>
          <w:ilvl w:val="0"/>
          <w:numId w:val="5"/>
        </w:numPr>
      </w:pPr>
      <w:r>
        <w:t>Basecamp</w:t>
      </w:r>
    </w:p>
    <w:p w:rsidR="00512C03" w:rsidRDefault="00512C03" w:rsidP="00512C03">
      <w:pPr>
        <w:pStyle w:val="ListParagraph"/>
        <w:numPr>
          <w:ilvl w:val="1"/>
          <w:numId w:val="5"/>
        </w:numPr>
      </w:pPr>
      <w:r>
        <w:t>Relevant Similarities</w:t>
      </w:r>
    </w:p>
    <w:p w:rsidR="00512C03" w:rsidRDefault="00512C03" w:rsidP="00512C03">
      <w:pPr>
        <w:pStyle w:val="ListParagraph"/>
        <w:numPr>
          <w:ilvl w:val="2"/>
          <w:numId w:val="5"/>
        </w:numPr>
      </w:pPr>
      <w:r>
        <w:t>No separation of duties</w:t>
      </w:r>
    </w:p>
    <w:p w:rsidR="00512C03" w:rsidRDefault="00512C03" w:rsidP="00512C03">
      <w:pPr>
        <w:pStyle w:val="ListParagraph"/>
        <w:numPr>
          <w:ilvl w:val="2"/>
          <w:numId w:val="5"/>
        </w:numPr>
      </w:pPr>
      <w:r>
        <w:t>Issue Assignment</w:t>
      </w:r>
    </w:p>
    <w:p w:rsidR="00512C03" w:rsidRDefault="00512C03" w:rsidP="00512C03">
      <w:pPr>
        <w:pStyle w:val="ListParagraph"/>
        <w:numPr>
          <w:ilvl w:val="1"/>
          <w:numId w:val="5"/>
        </w:numPr>
      </w:pPr>
      <w:r>
        <w:t>Relevant Differences</w:t>
      </w:r>
    </w:p>
    <w:p w:rsidR="00512C03" w:rsidRDefault="00512C03" w:rsidP="00512C03">
      <w:pPr>
        <w:pStyle w:val="ListParagraph"/>
        <w:numPr>
          <w:ilvl w:val="2"/>
          <w:numId w:val="5"/>
        </w:numPr>
      </w:pPr>
      <w:r>
        <w:lastRenderedPageBreak/>
        <w:t>Verify process – issue tracker</w:t>
      </w:r>
    </w:p>
    <w:p w:rsidR="00512C03" w:rsidRDefault="00512C03" w:rsidP="00512C03">
      <w:pPr>
        <w:pStyle w:val="ListParagraph"/>
        <w:numPr>
          <w:ilvl w:val="0"/>
          <w:numId w:val="5"/>
        </w:numPr>
      </w:pPr>
      <w:proofErr w:type="spellStart"/>
      <w:r>
        <w:t>Bugify</w:t>
      </w:r>
      <w:proofErr w:type="spellEnd"/>
    </w:p>
    <w:p w:rsidR="00512C03" w:rsidRDefault="00512C03" w:rsidP="00512C03">
      <w:pPr>
        <w:pStyle w:val="ListParagraph"/>
        <w:numPr>
          <w:ilvl w:val="1"/>
          <w:numId w:val="5"/>
        </w:numPr>
      </w:pPr>
      <w:r>
        <w:t xml:space="preserve">Relevant </w:t>
      </w:r>
      <w:r w:rsidR="00367BE0">
        <w:t>Similarities</w:t>
      </w:r>
    </w:p>
    <w:p w:rsidR="00512C03" w:rsidRDefault="00512C03" w:rsidP="00512C03">
      <w:pPr>
        <w:pStyle w:val="ListParagraph"/>
        <w:numPr>
          <w:ilvl w:val="2"/>
          <w:numId w:val="5"/>
        </w:numPr>
      </w:pPr>
      <w:r>
        <w:t>Priorities</w:t>
      </w:r>
    </w:p>
    <w:p w:rsidR="00367BE0" w:rsidRDefault="00367BE0" w:rsidP="00367BE0"/>
    <w:p w:rsidR="00367BE0" w:rsidRDefault="00367BE0" w:rsidP="00367BE0">
      <w:pPr>
        <w:pStyle w:val="Heading1"/>
      </w:pPr>
      <w:bookmarkStart w:id="3" w:name="_Toc418505960"/>
      <w:r>
        <w:t>Proposed High-level Requirements</w:t>
      </w:r>
      <w:r w:rsidR="005F3B18">
        <w:t xml:space="preserve"> (Implemented features in Green)</w:t>
      </w:r>
      <w:bookmarkEnd w:id="3"/>
    </w:p>
    <w:p w:rsidR="00367BE0" w:rsidRDefault="00367BE0" w:rsidP="00DE1F5C">
      <w:pPr>
        <w:pStyle w:val="Heading2"/>
      </w:pPr>
      <w:bookmarkStart w:id="4" w:name="_Toc418505961"/>
      <w:r>
        <w:t>Functional Requirements</w:t>
      </w:r>
      <w:bookmarkEnd w:id="4"/>
    </w:p>
    <w:p w:rsidR="00367BE0" w:rsidRPr="00713A53" w:rsidRDefault="00367BE0" w:rsidP="00367BE0">
      <w:pPr>
        <w:pStyle w:val="ListParagraph"/>
        <w:numPr>
          <w:ilvl w:val="1"/>
          <w:numId w:val="6"/>
        </w:numPr>
        <w:rPr>
          <w:color w:val="00B050"/>
        </w:rPr>
      </w:pPr>
      <w:r w:rsidRPr="00713A53">
        <w:rPr>
          <w:color w:val="00B050"/>
        </w:rPr>
        <w:t>Essential Features</w:t>
      </w:r>
    </w:p>
    <w:p w:rsidR="00367BE0" w:rsidRPr="005F3B18" w:rsidRDefault="00367BE0" w:rsidP="00367BE0">
      <w:pPr>
        <w:pStyle w:val="ListParagraph"/>
        <w:numPr>
          <w:ilvl w:val="2"/>
          <w:numId w:val="6"/>
        </w:numPr>
        <w:rPr>
          <w:color w:val="00B050"/>
        </w:rPr>
      </w:pPr>
      <w:r w:rsidRPr="005F3B18">
        <w:rPr>
          <w:color w:val="00B050"/>
        </w:rPr>
        <w:t>Report Issue</w:t>
      </w:r>
    </w:p>
    <w:p w:rsidR="00367BE0" w:rsidRPr="005F3B18" w:rsidRDefault="00367BE0" w:rsidP="00367BE0">
      <w:pPr>
        <w:pStyle w:val="ListParagraph"/>
        <w:numPr>
          <w:ilvl w:val="2"/>
          <w:numId w:val="6"/>
        </w:numPr>
        <w:rPr>
          <w:color w:val="00B050"/>
        </w:rPr>
      </w:pPr>
      <w:r w:rsidRPr="005F3B18">
        <w:rPr>
          <w:color w:val="00B050"/>
        </w:rPr>
        <w:t>All members can create, view and edit issue report</w:t>
      </w:r>
    </w:p>
    <w:p w:rsidR="00367BE0" w:rsidRPr="005F3B18" w:rsidRDefault="00367BE0" w:rsidP="00367BE0">
      <w:pPr>
        <w:pStyle w:val="ListParagraph"/>
        <w:numPr>
          <w:ilvl w:val="2"/>
          <w:numId w:val="6"/>
        </w:numPr>
        <w:rPr>
          <w:color w:val="00B050"/>
        </w:rPr>
      </w:pPr>
      <w:r w:rsidRPr="005F3B18">
        <w:rPr>
          <w:color w:val="00B050"/>
        </w:rPr>
        <w:t>Issues are sorted based on attributes (severity, importance, type and priority)</w:t>
      </w:r>
    </w:p>
    <w:p w:rsidR="00367BE0" w:rsidRPr="005F3B18" w:rsidRDefault="00367BE0" w:rsidP="00367BE0">
      <w:pPr>
        <w:pStyle w:val="ListParagraph"/>
        <w:numPr>
          <w:ilvl w:val="2"/>
          <w:numId w:val="6"/>
        </w:numPr>
        <w:rPr>
          <w:color w:val="00B050"/>
        </w:rPr>
      </w:pPr>
      <w:r w:rsidRPr="005F3B18">
        <w:rPr>
          <w:color w:val="00B050"/>
        </w:rPr>
        <w:t>Historical tracking</w:t>
      </w:r>
    </w:p>
    <w:p w:rsidR="00367BE0" w:rsidRPr="005F3B18" w:rsidRDefault="00367BE0" w:rsidP="00367BE0">
      <w:pPr>
        <w:pStyle w:val="ListParagraph"/>
        <w:numPr>
          <w:ilvl w:val="2"/>
          <w:numId w:val="6"/>
        </w:numPr>
        <w:rPr>
          <w:color w:val="00B050"/>
        </w:rPr>
      </w:pPr>
      <w:r w:rsidRPr="005F3B18">
        <w:rPr>
          <w:color w:val="00B050"/>
        </w:rPr>
        <w:t>Status and resolution tracking</w:t>
      </w:r>
    </w:p>
    <w:p w:rsidR="00367BE0" w:rsidRPr="005F3B18" w:rsidRDefault="00367BE0" w:rsidP="00367BE0">
      <w:pPr>
        <w:pStyle w:val="ListParagraph"/>
        <w:numPr>
          <w:ilvl w:val="2"/>
          <w:numId w:val="6"/>
        </w:numPr>
        <w:rPr>
          <w:color w:val="00B050"/>
        </w:rPr>
      </w:pPr>
      <w:r w:rsidRPr="005F3B18">
        <w:rPr>
          <w:color w:val="00B050"/>
        </w:rPr>
        <w:t>Support for multiple databases</w:t>
      </w:r>
    </w:p>
    <w:p w:rsidR="00367BE0" w:rsidRPr="005F3B18" w:rsidRDefault="00367BE0" w:rsidP="00367BE0">
      <w:pPr>
        <w:pStyle w:val="ListParagraph"/>
        <w:numPr>
          <w:ilvl w:val="2"/>
          <w:numId w:val="6"/>
        </w:numPr>
        <w:rPr>
          <w:color w:val="00B050"/>
        </w:rPr>
      </w:pPr>
      <w:r w:rsidRPr="005F3B18">
        <w:rPr>
          <w:color w:val="00B050"/>
        </w:rPr>
        <w:t>Dashboard</w:t>
      </w:r>
    </w:p>
    <w:p w:rsidR="00367BE0" w:rsidRPr="005F3B18" w:rsidRDefault="00367BE0" w:rsidP="00367BE0">
      <w:pPr>
        <w:pStyle w:val="ListParagraph"/>
        <w:numPr>
          <w:ilvl w:val="2"/>
          <w:numId w:val="6"/>
        </w:numPr>
        <w:rPr>
          <w:color w:val="00B050"/>
        </w:rPr>
      </w:pPr>
      <w:r w:rsidRPr="005F3B18">
        <w:rPr>
          <w:color w:val="00B050"/>
        </w:rPr>
        <w:t>Login Account</w:t>
      </w:r>
    </w:p>
    <w:p w:rsidR="00367BE0" w:rsidRPr="005F3B18" w:rsidRDefault="00367BE0" w:rsidP="00367BE0">
      <w:pPr>
        <w:pStyle w:val="ListParagraph"/>
        <w:numPr>
          <w:ilvl w:val="2"/>
          <w:numId w:val="6"/>
        </w:numPr>
        <w:rPr>
          <w:color w:val="00B050"/>
        </w:rPr>
      </w:pPr>
      <w:r w:rsidRPr="005F3B18">
        <w:rPr>
          <w:color w:val="00B050"/>
        </w:rPr>
        <w:t>Issue/Bug Sorting</w:t>
      </w:r>
    </w:p>
    <w:p w:rsidR="00367BE0" w:rsidRDefault="00367BE0" w:rsidP="00367BE0">
      <w:pPr>
        <w:pStyle w:val="ListParagraph"/>
        <w:numPr>
          <w:ilvl w:val="1"/>
          <w:numId w:val="6"/>
        </w:numPr>
      </w:pPr>
      <w:r>
        <w:t>Desirable Features</w:t>
      </w:r>
    </w:p>
    <w:p w:rsidR="00367BE0" w:rsidRDefault="00367BE0" w:rsidP="00367BE0">
      <w:pPr>
        <w:pStyle w:val="ListParagraph"/>
        <w:numPr>
          <w:ilvl w:val="2"/>
          <w:numId w:val="6"/>
        </w:numPr>
      </w:pPr>
      <w:r>
        <w:t>Milestone relations</w:t>
      </w:r>
    </w:p>
    <w:p w:rsidR="00367BE0" w:rsidRDefault="00367BE0" w:rsidP="00367BE0">
      <w:pPr>
        <w:pStyle w:val="ListParagraph"/>
        <w:numPr>
          <w:ilvl w:val="2"/>
          <w:numId w:val="6"/>
        </w:numPr>
      </w:pPr>
      <w:r>
        <w:t>Customizable Email reports and notifications</w:t>
      </w:r>
    </w:p>
    <w:p w:rsidR="00367BE0" w:rsidRPr="005F3B18" w:rsidRDefault="00367BE0" w:rsidP="00367BE0">
      <w:pPr>
        <w:pStyle w:val="ListParagraph"/>
        <w:numPr>
          <w:ilvl w:val="2"/>
          <w:numId w:val="6"/>
        </w:numPr>
        <w:rPr>
          <w:color w:val="00B050"/>
        </w:rPr>
      </w:pPr>
      <w:r w:rsidRPr="005F3B18">
        <w:rPr>
          <w:color w:val="00B050"/>
        </w:rPr>
        <w:t>Search</w:t>
      </w:r>
    </w:p>
    <w:p w:rsidR="00367BE0" w:rsidRDefault="00367BE0" w:rsidP="00367BE0">
      <w:pPr>
        <w:pStyle w:val="ListParagraph"/>
        <w:numPr>
          <w:ilvl w:val="2"/>
          <w:numId w:val="6"/>
        </w:numPr>
      </w:pPr>
      <w:r>
        <w:t>Built in wiki</w:t>
      </w:r>
    </w:p>
    <w:p w:rsidR="00367BE0" w:rsidRDefault="00367BE0" w:rsidP="00367BE0">
      <w:pPr>
        <w:pStyle w:val="ListParagraph"/>
        <w:numPr>
          <w:ilvl w:val="2"/>
          <w:numId w:val="6"/>
        </w:numPr>
      </w:pPr>
      <w:r>
        <w:t>Issue Calendar</w:t>
      </w:r>
    </w:p>
    <w:p w:rsidR="00367BE0" w:rsidRPr="005F3B18" w:rsidRDefault="00367BE0" w:rsidP="00367BE0">
      <w:pPr>
        <w:pStyle w:val="ListParagraph"/>
        <w:numPr>
          <w:ilvl w:val="2"/>
          <w:numId w:val="6"/>
        </w:numPr>
        <w:rPr>
          <w:color w:val="00B050"/>
        </w:rPr>
      </w:pPr>
      <w:r w:rsidRPr="005F3B18">
        <w:rPr>
          <w:color w:val="00B050"/>
        </w:rPr>
        <w:t>Tracking (Overview counts assigned per user, resolved per user…)</w:t>
      </w:r>
    </w:p>
    <w:p w:rsidR="00367BE0" w:rsidRDefault="00367BE0" w:rsidP="00367BE0">
      <w:pPr>
        <w:pStyle w:val="ListParagraph"/>
        <w:numPr>
          <w:ilvl w:val="2"/>
          <w:numId w:val="6"/>
        </w:numPr>
      </w:pPr>
      <w:r>
        <w:t>Project forums</w:t>
      </w:r>
    </w:p>
    <w:p w:rsidR="00367BE0" w:rsidRDefault="00367BE0" w:rsidP="00367BE0">
      <w:pPr>
        <w:pStyle w:val="ListParagraph"/>
        <w:numPr>
          <w:ilvl w:val="2"/>
          <w:numId w:val="6"/>
        </w:numPr>
      </w:pPr>
      <w:r>
        <w:t>Email plugin</w:t>
      </w:r>
    </w:p>
    <w:p w:rsidR="00367BE0" w:rsidRDefault="00367BE0" w:rsidP="00367BE0">
      <w:pPr>
        <w:pStyle w:val="ListParagraph"/>
        <w:numPr>
          <w:ilvl w:val="1"/>
          <w:numId w:val="6"/>
        </w:numPr>
      </w:pPr>
      <w:r>
        <w:t>Optional Features</w:t>
      </w:r>
    </w:p>
    <w:p w:rsidR="00367BE0" w:rsidRPr="005F3B18" w:rsidRDefault="00367BE0" w:rsidP="00367BE0">
      <w:pPr>
        <w:pStyle w:val="ListParagraph"/>
        <w:numPr>
          <w:ilvl w:val="2"/>
          <w:numId w:val="6"/>
        </w:numPr>
        <w:rPr>
          <w:color w:val="00B050"/>
        </w:rPr>
      </w:pPr>
      <w:r w:rsidRPr="005F3B18">
        <w:rPr>
          <w:color w:val="00B050"/>
        </w:rPr>
        <w:t>Mobile version</w:t>
      </w:r>
    </w:p>
    <w:p w:rsidR="00367BE0" w:rsidRDefault="00367BE0" w:rsidP="00367BE0">
      <w:pPr>
        <w:pStyle w:val="ListParagraph"/>
        <w:numPr>
          <w:ilvl w:val="2"/>
          <w:numId w:val="6"/>
        </w:numPr>
      </w:pPr>
      <w:r>
        <w:t>File attachments</w:t>
      </w:r>
    </w:p>
    <w:p w:rsidR="00367BE0" w:rsidRDefault="00367BE0" w:rsidP="002E2BB5">
      <w:pPr>
        <w:pStyle w:val="Heading2"/>
      </w:pPr>
      <w:bookmarkStart w:id="5" w:name="_Toc418505962"/>
      <w:r>
        <w:t>Non-Functional Requirements</w:t>
      </w:r>
      <w:bookmarkEnd w:id="5"/>
    </w:p>
    <w:p w:rsidR="005F3B18" w:rsidRPr="005F3B18" w:rsidRDefault="005F3B18" w:rsidP="002E2BB5">
      <w:pPr>
        <w:pStyle w:val="ListParagraph"/>
        <w:numPr>
          <w:ilvl w:val="0"/>
          <w:numId w:val="25"/>
        </w:numPr>
        <w:rPr>
          <w:color w:val="00B050"/>
        </w:rPr>
      </w:pPr>
      <w:r w:rsidRPr="005F3B18">
        <w:rPr>
          <w:color w:val="00B050"/>
        </w:rPr>
        <w:t xml:space="preserve">Security Features (Access control, Password Authentication, Allowed </w:t>
      </w:r>
      <w:r w:rsidR="004157FF">
        <w:rPr>
          <w:color w:val="00B050"/>
        </w:rPr>
        <w:t>URLs</w:t>
      </w:r>
      <w:r w:rsidRPr="005F3B18">
        <w:rPr>
          <w:color w:val="00B050"/>
        </w:rPr>
        <w:t>)</w:t>
      </w:r>
    </w:p>
    <w:p w:rsidR="005F3B18" w:rsidRDefault="005F3B18" w:rsidP="002E2BB5">
      <w:pPr>
        <w:pStyle w:val="ListParagraph"/>
        <w:numPr>
          <w:ilvl w:val="0"/>
          <w:numId w:val="25"/>
        </w:numPr>
      </w:pPr>
      <w:r>
        <w:t>Color coding</w:t>
      </w:r>
    </w:p>
    <w:p w:rsidR="005F3B18" w:rsidRDefault="005F3B18" w:rsidP="002E2BB5">
      <w:pPr>
        <w:pStyle w:val="ListParagraph"/>
        <w:numPr>
          <w:ilvl w:val="0"/>
          <w:numId w:val="25"/>
        </w:numPr>
        <w:rPr>
          <w:color w:val="00B050"/>
        </w:rPr>
      </w:pPr>
      <w:r w:rsidRPr="005F3B18">
        <w:rPr>
          <w:color w:val="00B050"/>
        </w:rPr>
        <w:t>Cross-Browser support</w:t>
      </w:r>
    </w:p>
    <w:p w:rsidR="005F3B18" w:rsidRDefault="005F3B18" w:rsidP="005F3B18">
      <w:pPr>
        <w:pStyle w:val="Heading1"/>
      </w:pPr>
      <w:bookmarkStart w:id="6" w:name="_Toc418505963"/>
      <w:r>
        <w:t>Management Plan</w:t>
      </w:r>
      <w:bookmarkEnd w:id="6"/>
    </w:p>
    <w:p w:rsidR="005F3B18" w:rsidRPr="00AB0730" w:rsidRDefault="005F3B18" w:rsidP="00AB0730">
      <w:pPr>
        <w:pStyle w:val="Heading2"/>
      </w:pPr>
      <w:bookmarkStart w:id="7" w:name="_Toc418505964"/>
      <w:r w:rsidRPr="00AB0730">
        <w:t>Process Model</w:t>
      </w:r>
      <w:bookmarkEnd w:id="7"/>
    </w:p>
    <w:p w:rsidR="005F3B18" w:rsidRDefault="005F3B18" w:rsidP="00DE1F5C">
      <w:r>
        <w:t>The team will use a Kanban process model – an agile and iterative approach.</w:t>
      </w:r>
      <w:r w:rsidR="00DE1F5C">
        <w:t xml:space="preserve"> </w:t>
      </w:r>
      <w:r>
        <w:t>The model will be implemented using the pivotal tracker tool, management documents and weekly meetings.</w:t>
      </w:r>
    </w:p>
    <w:p w:rsidR="00764A21" w:rsidRDefault="005F3B18" w:rsidP="00764A21">
      <w:pPr>
        <w:pStyle w:val="ListParagraph"/>
        <w:keepNext/>
        <w:ind w:left="1440"/>
      </w:pPr>
      <w:r>
        <w:rPr>
          <w:rFonts w:ascii="Arial" w:hAnsi="Arial" w:cs="Arial"/>
          <w:noProof/>
          <w:color w:val="000000"/>
          <w:sz w:val="23"/>
          <w:szCs w:val="23"/>
        </w:rPr>
        <w:lastRenderedPageBreak/>
        <w:drawing>
          <wp:inline distT="0" distB="0" distL="0" distR="0" wp14:anchorId="3573F85F" wp14:editId="3D0C12B4">
            <wp:extent cx="3257550" cy="1578768"/>
            <wp:effectExtent l="0" t="0" r="0" b="2540"/>
            <wp:docPr id="9" name="Picture 9" descr="https://lh3.googleusercontent.com/1ROWcaNgFmz49hJg-f7o2ABCMCXn12HwR1vL2EBkrgyXTElN347SXQXnJOmWJh-p6fLBG5IfiixKDOLqfn8ydLZspTyU62OF6jVISn9ry8KWaRwAHktO3YYHKnK7w2oUfH4o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ROWcaNgFmz49hJg-f7o2ABCMCXn12HwR1vL2EBkrgyXTElN347SXQXnJOmWJh-p6fLBG5IfiixKDOLqfn8ydLZspTyU62OF6jVISn9ry8KWaRwAHktO3YYHKnK7w2oUfH4oE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9" cy="1595396"/>
                    </a:xfrm>
                    <a:prstGeom prst="rect">
                      <a:avLst/>
                    </a:prstGeom>
                    <a:noFill/>
                    <a:ln>
                      <a:noFill/>
                    </a:ln>
                  </pic:spPr>
                </pic:pic>
              </a:graphicData>
            </a:graphic>
          </wp:inline>
        </w:drawing>
      </w:r>
    </w:p>
    <w:p w:rsidR="005F3B18" w:rsidRDefault="00764A21" w:rsidP="00764A21">
      <w:pPr>
        <w:pStyle w:val="Caption"/>
      </w:pPr>
      <w:r>
        <w:t xml:space="preserve">Figure </w:t>
      </w:r>
      <w:r w:rsidR="00BD3171">
        <w:fldChar w:fldCharType="begin"/>
      </w:r>
      <w:r w:rsidR="00BD3171">
        <w:instrText xml:space="preserve"> SEQ Figure \* ARABIC </w:instrText>
      </w:r>
      <w:r w:rsidR="00BD3171">
        <w:fldChar w:fldCharType="separate"/>
      </w:r>
      <w:r>
        <w:rPr>
          <w:noProof/>
        </w:rPr>
        <w:t>1</w:t>
      </w:r>
      <w:r w:rsidR="00BD3171">
        <w:rPr>
          <w:noProof/>
        </w:rPr>
        <w:fldChar w:fldCharType="end"/>
      </w:r>
      <w:r>
        <w:t xml:space="preserve"> - Kanban Process Diagram</w:t>
      </w:r>
    </w:p>
    <w:p w:rsidR="005F3B18" w:rsidRDefault="005F3B18" w:rsidP="00DE1F5C">
      <w:r>
        <w:t>The team will decide on the next features or tasks during at the weekly sprint kickoff meeting. Team 3 will go through approximately 12 sprints spread out amongst the 3 course-defined iterations (approx. 4 sprints per iteration).</w:t>
      </w:r>
    </w:p>
    <w:p w:rsidR="005F3B18" w:rsidRDefault="005F3B18" w:rsidP="00AB0730">
      <w:pPr>
        <w:pStyle w:val="Heading2"/>
      </w:pPr>
      <w:bookmarkStart w:id="8" w:name="_Toc418505965"/>
      <w:r>
        <w:t>Objectives and Priorities</w:t>
      </w:r>
      <w:bookmarkEnd w:id="8"/>
    </w:p>
    <w:p w:rsidR="005F3B18" w:rsidRDefault="005F3B18" w:rsidP="00DE1F5C">
      <w:r>
        <w:t>The objectives of the project are as follows:</w:t>
      </w:r>
    </w:p>
    <w:p w:rsidR="00DE1F5C" w:rsidRDefault="005F3B18" w:rsidP="00DE1F5C">
      <w:pPr>
        <w:pStyle w:val="ListParagraph"/>
        <w:numPr>
          <w:ilvl w:val="0"/>
          <w:numId w:val="14"/>
        </w:numPr>
      </w:pPr>
      <w:r>
        <w:t>Complete project by due date (Apr-29-2015)</w:t>
      </w:r>
    </w:p>
    <w:p w:rsidR="00DE1F5C" w:rsidRDefault="005F3B18" w:rsidP="00DE1F5C">
      <w:pPr>
        <w:pStyle w:val="ListParagraph"/>
        <w:numPr>
          <w:ilvl w:val="1"/>
          <w:numId w:val="14"/>
        </w:numPr>
      </w:pPr>
      <w:r>
        <w:t>Integration included</w:t>
      </w:r>
    </w:p>
    <w:p w:rsidR="00DE1F5C" w:rsidRDefault="005F3B18" w:rsidP="00DE1F5C">
      <w:pPr>
        <w:pStyle w:val="ListParagraph"/>
        <w:numPr>
          <w:ilvl w:val="1"/>
          <w:numId w:val="14"/>
        </w:numPr>
      </w:pPr>
      <w:r>
        <w:t xml:space="preserve">Feature completion </w:t>
      </w:r>
      <w:r w:rsidR="001A57FB">
        <w:t>two</w:t>
      </w:r>
      <w:r>
        <w:t xml:space="preserve"> week</w:t>
      </w:r>
      <w:r w:rsidR="001A57FB">
        <w:t>s</w:t>
      </w:r>
      <w:r>
        <w:t xml:space="preserve"> before</w:t>
      </w:r>
    </w:p>
    <w:p w:rsidR="00DE1F5C" w:rsidRDefault="005F3B18" w:rsidP="00DE1F5C">
      <w:pPr>
        <w:pStyle w:val="ListParagraph"/>
        <w:numPr>
          <w:ilvl w:val="1"/>
          <w:numId w:val="14"/>
        </w:numPr>
      </w:pPr>
      <w:r>
        <w:t>Final testing one week before</w:t>
      </w:r>
    </w:p>
    <w:p w:rsidR="00DE1F5C" w:rsidRDefault="005F3B18" w:rsidP="00DE1F5C">
      <w:pPr>
        <w:pStyle w:val="ListParagraph"/>
        <w:numPr>
          <w:ilvl w:val="0"/>
          <w:numId w:val="14"/>
        </w:numPr>
      </w:pPr>
      <w:r>
        <w:t>Complete project without straining a single resource</w:t>
      </w:r>
    </w:p>
    <w:p w:rsidR="00DE1F5C" w:rsidRDefault="005F3B18" w:rsidP="00DE1F5C">
      <w:pPr>
        <w:pStyle w:val="ListParagraph"/>
        <w:numPr>
          <w:ilvl w:val="1"/>
          <w:numId w:val="14"/>
        </w:numPr>
      </w:pPr>
      <w:r>
        <w:t>Provide all deliverables by the project due date</w:t>
      </w:r>
    </w:p>
    <w:p w:rsidR="00DE1F5C" w:rsidRDefault="005F3B18" w:rsidP="00DE1F5C">
      <w:pPr>
        <w:pStyle w:val="ListParagraph"/>
        <w:numPr>
          <w:ilvl w:val="1"/>
          <w:numId w:val="14"/>
        </w:numPr>
      </w:pPr>
      <w:r>
        <w:t>Fulfill all requirements of the client as they fall in to one of the following categories</w:t>
      </w:r>
    </w:p>
    <w:p w:rsidR="00DE1F5C" w:rsidRDefault="005F3B18" w:rsidP="00DE1F5C">
      <w:pPr>
        <w:pStyle w:val="ListParagraph"/>
        <w:numPr>
          <w:ilvl w:val="2"/>
          <w:numId w:val="14"/>
        </w:numPr>
      </w:pPr>
      <w:r>
        <w:t>Issue tracking creation, modification and archiving (closing)</w:t>
      </w:r>
    </w:p>
    <w:p w:rsidR="00DE1F5C" w:rsidRDefault="005F3B18" w:rsidP="00DE1F5C">
      <w:pPr>
        <w:pStyle w:val="ListParagraph"/>
        <w:numPr>
          <w:ilvl w:val="2"/>
          <w:numId w:val="14"/>
        </w:numPr>
      </w:pPr>
      <w:r>
        <w:t>Issue tracking reporting capabilities</w:t>
      </w:r>
    </w:p>
    <w:p w:rsidR="005F3B18" w:rsidRDefault="005F3B18" w:rsidP="00DE1F5C">
      <w:pPr>
        <w:pStyle w:val="ListParagraph"/>
        <w:numPr>
          <w:ilvl w:val="2"/>
          <w:numId w:val="14"/>
        </w:numPr>
      </w:pPr>
      <w:r>
        <w:t>Issue tracking historical capability (filter by attributes</w:t>
      </w:r>
      <w:r w:rsidR="00113BD6">
        <w:t xml:space="preserve"> and status</w:t>
      </w:r>
      <w:r>
        <w:t>)</w:t>
      </w:r>
    </w:p>
    <w:p w:rsidR="005F3B18" w:rsidRDefault="00A33055" w:rsidP="00AB0730">
      <w:pPr>
        <w:pStyle w:val="Heading2"/>
      </w:pPr>
      <w:bookmarkStart w:id="9" w:name="_Toc418505966"/>
      <w:r>
        <w:t>Risk Management</w:t>
      </w:r>
      <w:bookmarkEnd w:id="9"/>
    </w:p>
    <w:tbl>
      <w:tblPr>
        <w:tblStyle w:val="TableGrid"/>
        <w:tblW w:w="0" w:type="auto"/>
        <w:tblLook w:val="04A0" w:firstRow="1" w:lastRow="0" w:firstColumn="1" w:lastColumn="0" w:noHBand="0" w:noVBand="1"/>
      </w:tblPr>
      <w:tblGrid>
        <w:gridCol w:w="1098"/>
        <w:gridCol w:w="1530"/>
        <w:gridCol w:w="3870"/>
      </w:tblGrid>
      <w:tr w:rsidR="00004828" w:rsidTr="00EE22CD">
        <w:tc>
          <w:tcPr>
            <w:tcW w:w="1098" w:type="dxa"/>
            <w:tcBorders>
              <w:top w:val="single" w:sz="12" w:space="0" w:color="auto"/>
              <w:left w:val="nil"/>
              <w:bottom w:val="single" w:sz="12" w:space="0" w:color="auto"/>
              <w:right w:val="nil"/>
            </w:tcBorders>
          </w:tcPr>
          <w:p w:rsidR="00004828" w:rsidRPr="0080613C" w:rsidRDefault="00004828" w:rsidP="00EE22CD">
            <w:pPr>
              <w:jc w:val="center"/>
              <w:rPr>
                <w:b/>
                <w:sz w:val="20"/>
              </w:rPr>
            </w:pPr>
            <w:r w:rsidRPr="0080613C">
              <w:rPr>
                <w:b/>
                <w:sz w:val="20"/>
              </w:rPr>
              <w:t>Rating</w:t>
            </w:r>
          </w:p>
        </w:tc>
        <w:tc>
          <w:tcPr>
            <w:tcW w:w="153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Likelihood</w:t>
            </w:r>
          </w:p>
        </w:tc>
        <w:tc>
          <w:tcPr>
            <w:tcW w:w="387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Definition</w:t>
            </w:r>
          </w:p>
        </w:tc>
      </w:tr>
      <w:tr w:rsidR="00004828" w:rsidTr="00EE22CD">
        <w:tc>
          <w:tcPr>
            <w:tcW w:w="1098" w:type="dxa"/>
            <w:tcBorders>
              <w:top w:val="single" w:sz="12" w:space="0" w:color="auto"/>
              <w:left w:val="nil"/>
              <w:bottom w:val="nil"/>
              <w:right w:val="nil"/>
            </w:tcBorders>
          </w:tcPr>
          <w:p w:rsidR="00004828" w:rsidRPr="00132C35" w:rsidRDefault="00004828" w:rsidP="00EE22CD">
            <w:pPr>
              <w:jc w:val="center"/>
              <w:rPr>
                <w:sz w:val="20"/>
              </w:rPr>
            </w:pPr>
            <w:r w:rsidRPr="00132C35">
              <w:rPr>
                <w:sz w:val="20"/>
              </w:rPr>
              <w:t>1</w:t>
            </w:r>
          </w:p>
        </w:tc>
        <w:tc>
          <w:tcPr>
            <w:tcW w:w="1530" w:type="dxa"/>
            <w:tcBorders>
              <w:top w:val="single" w:sz="12" w:space="0" w:color="auto"/>
              <w:left w:val="nil"/>
              <w:bottom w:val="nil"/>
              <w:right w:val="nil"/>
            </w:tcBorders>
          </w:tcPr>
          <w:p w:rsidR="00004828" w:rsidRPr="00132C35" w:rsidRDefault="00004828" w:rsidP="00EE22CD">
            <w:pPr>
              <w:rPr>
                <w:sz w:val="20"/>
              </w:rPr>
            </w:pPr>
            <w:r w:rsidRPr="00132C35">
              <w:rPr>
                <w:sz w:val="20"/>
              </w:rPr>
              <w:t>Rare</w:t>
            </w:r>
          </w:p>
        </w:tc>
        <w:tc>
          <w:tcPr>
            <w:tcW w:w="3870" w:type="dxa"/>
            <w:tcBorders>
              <w:top w:val="single" w:sz="12" w:space="0" w:color="auto"/>
              <w:left w:val="nil"/>
              <w:bottom w:val="nil"/>
              <w:right w:val="nil"/>
            </w:tcBorders>
          </w:tcPr>
          <w:p w:rsidR="00004828" w:rsidRPr="00132C35" w:rsidRDefault="00004828" w:rsidP="00EE22CD">
            <w:pPr>
              <w:rPr>
                <w:sz w:val="20"/>
              </w:rPr>
            </w:pPr>
            <w:r w:rsidRPr="00132C35">
              <w:rPr>
                <w:sz w:val="20"/>
              </w:rPr>
              <w:t>Occurs in exceptional circumstances</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2</w:t>
            </w:r>
          </w:p>
        </w:tc>
        <w:tc>
          <w:tcPr>
            <w:tcW w:w="1530" w:type="dxa"/>
            <w:tcBorders>
              <w:top w:val="nil"/>
              <w:left w:val="nil"/>
              <w:bottom w:val="nil"/>
              <w:right w:val="nil"/>
            </w:tcBorders>
          </w:tcPr>
          <w:p w:rsidR="00004828" w:rsidRPr="00132C35" w:rsidRDefault="00004828" w:rsidP="00EE22CD">
            <w:pPr>
              <w:rPr>
                <w:sz w:val="20"/>
              </w:rPr>
            </w:pPr>
            <w:r>
              <w:rPr>
                <w:sz w:val="20"/>
              </w:rPr>
              <w:t>Unlikely</w:t>
            </w:r>
          </w:p>
        </w:tc>
        <w:tc>
          <w:tcPr>
            <w:tcW w:w="3870" w:type="dxa"/>
            <w:tcBorders>
              <w:top w:val="nil"/>
              <w:left w:val="nil"/>
              <w:bottom w:val="nil"/>
              <w:right w:val="nil"/>
            </w:tcBorders>
          </w:tcPr>
          <w:p w:rsidR="00004828" w:rsidRPr="00132C35" w:rsidRDefault="00004828" w:rsidP="00EE22CD">
            <w:pPr>
              <w:rPr>
                <w:sz w:val="20"/>
              </w:rPr>
            </w:pPr>
            <w:r>
              <w:rPr>
                <w:sz w:val="20"/>
              </w:rPr>
              <w:t>Could occur at some time</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3</w:t>
            </w:r>
          </w:p>
        </w:tc>
        <w:tc>
          <w:tcPr>
            <w:tcW w:w="1530" w:type="dxa"/>
            <w:tcBorders>
              <w:top w:val="nil"/>
              <w:left w:val="nil"/>
              <w:bottom w:val="nil"/>
              <w:right w:val="nil"/>
            </w:tcBorders>
          </w:tcPr>
          <w:p w:rsidR="00004828" w:rsidRPr="00132C35" w:rsidRDefault="00004828" w:rsidP="00EE22CD">
            <w:pPr>
              <w:rPr>
                <w:sz w:val="20"/>
              </w:rPr>
            </w:pPr>
            <w:r>
              <w:rPr>
                <w:sz w:val="20"/>
              </w:rPr>
              <w:t>Possible</w:t>
            </w:r>
          </w:p>
        </w:tc>
        <w:tc>
          <w:tcPr>
            <w:tcW w:w="3870" w:type="dxa"/>
            <w:tcBorders>
              <w:top w:val="nil"/>
              <w:left w:val="nil"/>
              <w:bottom w:val="nil"/>
              <w:right w:val="nil"/>
            </w:tcBorders>
          </w:tcPr>
          <w:p w:rsidR="00004828" w:rsidRPr="00132C35" w:rsidRDefault="00004828" w:rsidP="00EE22CD">
            <w:pPr>
              <w:rPr>
                <w:sz w:val="20"/>
              </w:rPr>
            </w:pPr>
            <w:r>
              <w:rPr>
                <w:sz w:val="20"/>
              </w:rPr>
              <w:t>Might occur at some time</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4</w:t>
            </w:r>
          </w:p>
        </w:tc>
        <w:tc>
          <w:tcPr>
            <w:tcW w:w="1530" w:type="dxa"/>
            <w:tcBorders>
              <w:top w:val="nil"/>
              <w:left w:val="nil"/>
              <w:bottom w:val="nil"/>
              <w:right w:val="nil"/>
            </w:tcBorders>
          </w:tcPr>
          <w:p w:rsidR="00004828" w:rsidRPr="00132C35" w:rsidRDefault="00004828" w:rsidP="00EE22CD">
            <w:pPr>
              <w:rPr>
                <w:sz w:val="20"/>
              </w:rPr>
            </w:pPr>
            <w:r>
              <w:rPr>
                <w:sz w:val="20"/>
              </w:rPr>
              <w:t>Likely</w:t>
            </w:r>
          </w:p>
        </w:tc>
        <w:tc>
          <w:tcPr>
            <w:tcW w:w="3870" w:type="dxa"/>
            <w:tcBorders>
              <w:top w:val="nil"/>
              <w:left w:val="nil"/>
              <w:bottom w:val="nil"/>
              <w:right w:val="nil"/>
            </w:tcBorders>
          </w:tcPr>
          <w:p w:rsidR="00004828" w:rsidRPr="00132C35" w:rsidRDefault="00004828" w:rsidP="00EE22CD">
            <w:pPr>
              <w:rPr>
                <w:sz w:val="20"/>
              </w:rPr>
            </w:pPr>
            <w:r>
              <w:rPr>
                <w:sz w:val="20"/>
              </w:rPr>
              <w:t>Will probably occur in project</w:t>
            </w:r>
          </w:p>
        </w:tc>
      </w:tr>
      <w:tr w:rsidR="00004828" w:rsidTr="00EE22CD">
        <w:tc>
          <w:tcPr>
            <w:tcW w:w="1098" w:type="dxa"/>
            <w:tcBorders>
              <w:top w:val="nil"/>
              <w:left w:val="nil"/>
              <w:bottom w:val="single" w:sz="12" w:space="0" w:color="auto"/>
              <w:right w:val="nil"/>
            </w:tcBorders>
          </w:tcPr>
          <w:p w:rsidR="00004828" w:rsidRPr="00132C35" w:rsidRDefault="00004828" w:rsidP="00EE22CD">
            <w:pPr>
              <w:jc w:val="center"/>
              <w:rPr>
                <w:sz w:val="20"/>
              </w:rPr>
            </w:pPr>
            <w:r>
              <w:rPr>
                <w:sz w:val="20"/>
              </w:rPr>
              <w:t>5</w:t>
            </w:r>
          </w:p>
        </w:tc>
        <w:tc>
          <w:tcPr>
            <w:tcW w:w="1530" w:type="dxa"/>
            <w:tcBorders>
              <w:top w:val="nil"/>
              <w:left w:val="nil"/>
              <w:bottom w:val="single" w:sz="12" w:space="0" w:color="auto"/>
              <w:right w:val="nil"/>
            </w:tcBorders>
          </w:tcPr>
          <w:p w:rsidR="00004828" w:rsidRPr="00132C35" w:rsidRDefault="00004828" w:rsidP="00EE22CD">
            <w:pPr>
              <w:rPr>
                <w:sz w:val="20"/>
              </w:rPr>
            </w:pPr>
            <w:r>
              <w:rPr>
                <w:sz w:val="20"/>
              </w:rPr>
              <w:t>Very Likely</w:t>
            </w:r>
          </w:p>
        </w:tc>
        <w:tc>
          <w:tcPr>
            <w:tcW w:w="3870" w:type="dxa"/>
            <w:tcBorders>
              <w:top w:val="nil"/>
              <w:left w:val="nil"/>
              <w:bottom w:val="single" w:sz="12" w:space="0" w:color="auto"/>
              <w:right w:val="nil"/>
            </w:tcBorders>
          </w:tcPr>
          <w:p w:rsidR="00004828" w:rsidRPr="00132C35" w:rsidRDefault="00004828" w:rsidP="00EE22CD">
            <w:pPr>
              <w:keepNext/>
              <w:rPr>
                <w:sz w:val="20"/>
              </w:rPr>
            </w:pPr>
            <w:r>
              <w:rPr>
                <w:sz w:val="20"/>
              </w:rPr>
              <w:t>Expected to occur in most situations</w:t>
            </w:r>
          </w:p>
        </w:tc>
      </w:tr>
    </w:tbl>
    <w:p w:rsidR="00004828" w:rsidRDefault="00004828" w:rsidP="00004828">
      <w:pPr>
        <w:pStyle w:val="Caption"/>
      </w:pPr>
      <w:r>
        <w:t xml:space="preserve">Table </w:t>
      </w:r>
      <w:r w:rsidR="00BD3171">
        <w:fldChar w:fldCharType="begin"/>
      </w:r>
      <w:r w:rsidR="00BD3171">
        <w:instrText xml:space="preserve"> SEQ Table \* ARABIC </w:instrText>
      </w:r>
      <w:r w:rsidR="00BD3171">
        <w:fldChar w:fldCharType="separate"/>
      </w:r>
      <w:r>
        <w:rPr>
          <w:noProof/>
        </w:rPr>
        <w:t>1</w:t>
      </w:r>
      <w:r w:rsidR="00BD3171">
        <w:rPr>
          <w:noProof/>
        </w:rPr>
        <w:fldChar w:fldCharType="end"/>
      </w:r>
      <w:r>
        <w:t xml:space="preserve">- Definition of risk </w:t>
      </w:r>
      <w:r w:rsidRPr="000A5347">
        <w:t>Likelihood</w:t>
      </w:r>
      <w:r>
        <w:t xml:space="preserve"> values</w:t>
      </w:r>
    </w:p>
    <w:tbl>
      <w:tblPr>
        <w:tblStyle w:val="TableGrid"/>
        <w:tblW w:w="0" w:type="auto"/>
        <w:tblLook w:val="04A0" w:firstRow="1" w:lastRow="0" w:firstColumn="1" w:lastColumn="0" w:noHBand="0" w:noVBand="1"/>
      </w:tblPr>
      <w:tblGrid>
        <w:gridCol w:w="1098"/>
        <w:gridCol w:w="1530"/>
        <w:gridCol w:w="3870"/>
      </w:tblGrid>
      <w:tr w:rsidR="00004828" w:rsidTr="00EE22CD">
        <w:tc>
          <w:tcPr>
            <w:tcW w:w="1098" w:type="dxa"/>
            <w:tcBorders>
              <w:top w:val="single" w:sz="12" w:space="0" w:color="auto"/>
              <w:left w:val="nil"/>
              <w:bottom w:val="single" w:sz="12" w:space="0" w:color="auto"/>
              <w:right w:val="nil"/>
            </w:tcBorders>
          </w:tcPr>
          <w:p w:rsidR="00004828" w:rsidRPr="0080613C" w:rsidRDefault="00004828" w:rsidP="00EE22CD">
            <w:pPr>
              <w:jc w:val="center"/>
              <w:rPr>
                <w:b/>
                <w:sz w:val="20"/>
              </w:rPr>
            </w:pPr>
            <w:r w:rsidRPr="0080613C">
              <w:rPr>
                <w:b/>
                <w:sz w:val="20"/>
              </w:rPr>
              <w:t>Rating</w:t>
            </w:r>
          </w:p>
        </w:tc>
        <w:tc>
          <w:tcPr>
            <w:tcW w:w="153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Likelihood</w:t>
            </w:r>
          </w:p>
        </w:tc>
        <w:tc>
          <w:tcPr>
            <w:tcW w:w="387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Definition</w:t>
            </w:r>
          </w:p>
        </w:tc>
      </w:tr>
      <w:tr w:rsidR="00004828" w:rsidTr="00EE22CD">
        <w:tc>
          <w:tcPr>
            <w:tcW w:w="1098" w:type="dxa"/>
            <w:tcBorders>
              <w:top w:val="single" w:sz="12" w:space="0" w:color="auto"/>
              <w:left w:val="nil"/>
              <w:bottom w:val="nil"/>
              <w:right w:val="nil"/>
            </w:tcBorders>
          </w:tcPr>
          <w:p w:rsidR="00004828" w:rsidRPr="00132C35" w:rsidRDefault="00004828" w:rsidP="00EE22CD">
            <w:pPr>
              <w:jc w:val="center"/>
              <w:rPr>
                <w:sz w:val="20"/>
              </w:rPr>
            </w:pPr>
            <w:r w:rsidRPr="00132C35">
              <w:rPr>
                <w:sz w:val="20"/>
              </w:rPr>
              <w:t>1</w:t>
            </w:r>
          </w:p>
        </w:tc>
        <w:tc>
          <w:tcPr>
            <w:tcW w:w="1530" w:type="dxa"/>
            <w:tcBorders>
              <w:top w:val="single" w:sz="12" w:space="0" w:color="auto"/>
              <w:left w:val="nil"/>
              <w:bottom w:val="nil"/>
              <w:right w:val="nil"/>
            </w:tcBorders>
          </w:tcPr>
          <w:p w:rsidR="00004828" w:rsidRPr="00132C35" w:rsidRDefault="00004828" w:rsidP="00EE22CD">
            <w:pPr>
              <w:rPr>
                <w:sz w:val="20"/>
              </w:rPr>
            </w:pPr>
            <w:r>
              <w:rPr>
                <w:sz w:val="20"/>
              </w:rPr>
              <w:t>Insignificant</w:t>
            </w:r>
          </w:p>
        </w:tc>
        <w:tc>
          <w:tcPr>
            <w:tcW w:w="3870" w:type="dxa"/>
            <w:tcBorders>
              <w:top w:val="single" w:sz="12" w:space="0" w:color="auto"/>
              <w:left w:val="nil"/>
              <w:bottom w:val="nil"/>
              <w:right w:val="nil"/>
            </w:tcBorders>
          </w:tcPr>
          <w:p w:rsidR="00004828" w:rsidRPr="00132C35" w:rsidRDefault="00004828" w:rsidP="00EE22CD">
            <w:pPr>
              <w:rPr>
                <w:sz w:val="20"/>
              </w:rPr>
            </w:pPr>
            <w:r>
              <w:rPr>
                <w:sz w:val="20"/>
              </w:rPr>
              <w:t>No cost and/or schedule impact</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2</w:t>
            </w:r>
          </w:p>
        </w:tc>
        <w:tc>
          <w:tcPr>
            <w:tcW w:w="1530" w:type="dxa"/>
            <w:tcBorders>
              <w:top w:val="nil"/>
              <w:left w:val="nil"/>
              <w:bottom w:val="nil"/>
              <w:right w:val="nil"/>
            </w:tcBorders>
          </w:tcPr>
          <w:p w:rsidR="00004828" w:rsidRPr="00132C35" w:rsidRDefault="00004828" w:rsidP="00EE22CD">
            <w:pPr>
              <w:rPr>
                <w:sz w:val="20"/>
              </w:rPr>
            </w:pPr>
            <w:r>
              <w:rPr>
                <w:sz w:val="20"/>
              </w:rPr>
              <w:t>Minor</w:t>
            </w:r>
          </w:p>
        </w:tc>
        <w:tc>
          <w:tcPr>
            <w:tcW w:w="3870" w:type="dxa"/>
            <w:tcBorders>
              <w:top w:val="nil"/>
              <w:left w:val="nil"/>
              <w:bottom w:val="nil"/>
              <w:right w:val="nil"/>
            </w:tcBorders>
          </w:tcPr>
          <w:p w:rsidR="00004828" w:rsidRPr="00132C35" w:rsidRDefault="00004828" w:rsidP="00EE22CD">
            <w:pPr>
              <w:rPr>
                <w:sz w:val="20"/>
              </w:rPr>
            </w:pPr>
            <w:r>
              <w:rPr>
                <w:sz w:val="20"/>
              </w:rPr>
              <w:t>Minor cost and/or schedule impact</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3</w:t>
            </w:r>
          </w:p>
        </w:tc>
        <w:tc>
          <w:tcPr>
            <w:tcW w:w="1530" w:type="dxa"/>
            <w:tcBorders>
              <w:top w:val="nil"/>
              <w:left w:val="nil"/>
              <w:bottom w:val="nil"/>
              <w:right w:val="nil"/>
            </w:tcBorders>
          </w:tcPr>
          <w:p w:rsidR="00004828" w:rsidRPr="00132C35" w:rsidRDefault="00004828" w:rsidP="00EE22CD">
            <w:pPr>
              <w:rPr>
                <w:sz w:val="20"/>
              </w:rPr>
            </w:pPr>
            <w:r>
              <w:rPr>
                <w:sz w:val="20"/>
              </w:rPr>
              <w:t>Moderate</w:t>
            </w:r>
          </w:p>
        </w:tc>
        <w:tc>
          <w:tcPr>
            <w:tcW w:w="3870" w:type="dxa"/>
            <w:tcBorders>
              <w:top w:val="nil"/>
              <w:left w:val="nil"/>
              <w:bottom w:val="nil"/>
              <w:right w:val="nil"/>
            </w:tcBorders>
          </w:tcPr>
          <w:p w:rsidR="00004828" w:rsidRPr="00132C35" w:rsidRDefault="00004828" w:rsidP="00EE22CD">
            <w:pPr>
              <w:rPr>
                <w:sz w:val="20"/>
              </w:rPr>
            </w:pPr>
            <w:r>
              <w:rPr>
                <w:sz w:val="20"/>
              </w:rPr>
              <w:t>Significant cost and/or schedule impact</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4</w:t>
            </w:r>
          </w:p>
        </w:tc>
        <w:tc>
          <w:tcPr>
            <w:tcW w:w="1530" w:type="dxa"/>
            <w:tcBorders>
              <w:top w:val="nil"/>
              <w:left w:val="nil"/>
              <w:bottom w:val="nil"/>
              <w:right w:val="nil"/>
            </w:tcBorders>
          </w:tcPr>
          <w:p w:rsidR="00004828" w:rsidRPr="00132C35" w:rsidRDefault="00004828" w:rsidP="00EE22CD">
            <w:pPr>
              <w:rPr>
                <w:sz w:val="20"/>
              </w:rPr>
            </w:pPr>
            <w:r>
              <w:rPr>
                <w:sz w:val="20"/>
              </w:rPr>
              <w:t>Major</w:t>
            </w:r>
          </w:p>
        </w:tc>
        <w:tc>
          <w:tcPr>
            <w:tcW w:w="3870" w:type="dxa"/>
            <w:tcBorders>
              <w:top w:val="nil"/>
              <w:left w:val="nil"/>
              <w:bottom w:val="nil"/>
              <w:right w:val="nil"/>
            </w:tcBorders>
          </w:tcPr>
          <w:p w:rsidR="00004828" w:rsidRPr="00132C35" w:rsidRDefault="00004828" w:rsidP="00EE22CD">
            <w:pPr>
              <w:rPr>
                <w:sz w:val="20"/>
              </w:rPr>
            </w:pPr>
            <w:r>
              <w:rPr>
                <w:sz w:val="20"/>
              </w:rPr>
              <w:t>Extensive cost and/or schedule impact</w:t>
            </w:r>
          </w:p>
        </w:tc>
      </w:tr>
      <w:tr w:rsidR="00004828" w:rsidTr="00EE22CD">
        <w:tc>
          <w:tcPr>
            <w:tcW w:w="1098" w:type="dxa"/>
            <w:tcBorders>
              <w:top w:val="nil"/>
              <w:left w:val="nil"/>
              <w:bottom w:val="single" w:sz="12" w:space="0" w:color="auto"/>
              <w:right w:val="nil"/>
            </w:tcBorders>
          </w:tcPr>
          <w:p w:rsidR="00004828" w:rsidRPr="00132C35" w:rsidRDefault="00004828" w:rsidP="00EE22CD">
            <w:pPr>
              <w:jc w:val="center"/>
              <w:rPr>
                <w:sz w:val="20"/>
              </w:rPr>
            </w:pPr>
            <w:r>
              <w:rPr>
                <w:sz w:val="20"/>
              </w:rPr>
              <w:t>5</w:t>
            </w:r>
          </w:p>
        </w:tc>
        <w:tc>
          <w:tcPr>
            <w:tcW w:w="1530" w:type="dxa"/>
            <w:tcBorders>
              <w:top w:val="nil"/>
              <w:left w:val="nil"/>
              <w:bottom w:val="single" w:sz="12" w:space="0" w:color="auto"/>
              <w:right w:val="nil"/>
            </w:tcBorders>
          </w:tcPr>
          <w:p w:rsidR="00004828" w:rsidRPr="00132C35" w:rsidRDefault="00004828" w:rsidP="00EE22CD">
            <w:pPr>
              <w:rPr>
                <w:sz w:val="20"/>
              </w:rPr>
            </w:pPr>
            <w:r>
              <w:rPr>
                <w:sz w:val="20"/>
              </w:rPr>
              <w:t>Catastrophic</w:t>
            </w:r>
          </w:p>
        </w:tc>
        <w:tc>
          <w:tcPr>
            <w:tcW w:w="3870" w:type="dxa"/>
            <w:tcBorders>
              <w:top w:val="nil"/>
              <w:left w:val="nil"/>
              <w:bottom w:val="single" w:sz="12" w:space="0" w:color="auto"/>
              <w:right w:val="nil"/>
            </w:tcBorders>
          </w:tcPr>
          <w:p w:rsidR="00004828" w:rsidRPr="00132C35" w:rsidRDefault="00004828" w:rsidP="00EE22CD">
            <w:pPr>
              <w:keepNext/>
              <w:rPr>
                <w:sz w:val="20"/>
              </w:rPr>
            </w:pPr>
            <w:r>
              <w:rPr>
                <w:sz w:val="20"/>
              </w:rPr>
              <w:t>Unrecoverable cost and/or schedule impact</w:t>
            </w:r>
          </w:p>
        </w:tc>
      </w:tr>
    </w:tbl>
    <w:p w:rsidR="00004828" w:rsidRDefault="00004828" w:rsidP="00004828">
      <w:pPr>
        <w:pStyle w:val="Caption"/>
      </w:pPr>
      <w:r>
        <w:t xml:space="preserve">Table </w:t>
      </w:r>
      <w:r w:rsidR="00BD3171">
        <w:fldChar w:fldCharType="begin"/>
      </w:r>
      <w:r w:rsidR="00BD3171">
        <w:instrText xml:space="preserve"> SEQ Table \* ARABIC </w:instrText>
      </w:r>
      <w:r w:rsidR="00BD3171">
        <w:fldChar w:fldCharType="separate"/>
      </w:r>
      <w:r>
        <w:rPr>
          <w:noProof/>
        </w:rPr>
        <w:t>2</w:t>
      </w:r>
      <w:r w:rsidR="00BD3171">
        <w:rPr>
          <w:noProof/>
        </w:rPr>
        <w:fldChar w:fldCharType="end"/>
      </w:r>
      <w:r>
        <w:t xml:space="preserve"> - Definition of risk </w:t>
      </w:r>
      <w:r w:rsidRPr="000A5347">
        <w:t>Impact</w:t>
      </w:r>
      <w:r>
        <w:t xml:space="preserve"> values</w:t>
      </w:r>
    </w:p>
    <w:p w:rsidR="00AD5B0B" w:rsidRDefault="00AD5B0B" w:rsidP="00AD5B0B"/>
    <w:p w:rsidR="00ED2D8B" w:rsidRPr="00AD5B0B" w:rsidRDefault="00ED2D8B" w:rsidP="00AB0730">
      <w:pPr>
        <w:pStyle w:val="Heading3"/>
      </w:pPr>
      <w:bookmarkStart w:id="10" w:name="_Toc418505967"/>
      <w:r>
        <w:lastRenderedPageBreak/>
        <w:t>Qualitative Risk Assessment</w:t>
      </w:r>
      <w:bookmarkEnd w:id="10"/>
    </w:p>
    <w:tbl>
      <w:tblPr>
        <w:tblStyle w:val="TableGrid"/>
        <w:tblW w:w="10530" w:type="dxa"/>
        <w:tblInd w:w="-630" w:type="dxa"/>
        <w:tblLayout w:type="fixed"/>
        <w:tblLook w:val="04A0" w:firstRow="1" w:lastRow="0" w:firstColumn="1" w:lastColumn="0" w:noHBand="0" w:noVBand="1"/>
      </w:tblPr>
      <w:tblGrid>
        <w:gridCol w:w="630"/>
        <w:gridCol w:w="990"/>
        <w:gridCol w:w="1440"/>
        <w:gridCol w:w="900"/>
        <w:gridCol w:w="540"/>
        <w:gridCol w:w="1800"/>
        <w:gridCol w:w="1440"/>
        <w:gridCol w:w="1440"/>
        <w:gridCol w:w="1350"/>
      </w:tblGrid>
      <w:tr w:rsidR="00902F40" w:rsidTr="007C682A">
        <w:tc>
          <w:tcPr>
            <w:tcW w:w="630" w:type="dxa"/>
            <w:tcBorders>
              <w:top w:val="single" w:sz="12" w:space="0" w:color="auto"/>
              <w:left w:val="nil"/>
              <w:bottom w:val="single" w:sz="12" w:space="0" w:color="auto"/>
              <w:right w:val="nil"/>
            </w:tcBorders>
          </w:tcPr>
          <w:p w:rsidR="00885E93" w:rsidRPr="00225FBC" w:rsidRDefault="00885E93" w:rsidP="00EE22CD">
            <w:pPr>
              <w:jc w:val="center"/>
              <w:rPr>
                <w:b/>
                <w:sz w:val="16"/>
              </w:rPr>
            </w:pPr>
            <w:r w:rsidRPr="00225FBC">
              <w:rPr>
                <w:b/>
                <w:sz w:val="20"/>
              </w:rPr>
              <w:t>Risk ID</w:t>
            </w:r>
          </w:p>
        </w:tc>
        <w:tc>
          <w:tcPr>
            <w:tcW w:w="99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Category</w:t>
            </w:r>
          </w:p>
        </w:tc>
        <w:tc>
          <w:tcPr>
            <w:tcW w:w="144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Risk</w:t>
            </w:r>
          </w:p>
        </w:tc>
        <w:tc>
          <w:tcPr>
            <w:tcW w:w="900" w:type="dxa"/>
            <w:tcBorders>
              <w:top w:val="single" w:sz="12" w:space="0" w:color="auto"/>
              <w:left w:val="nil"/>
              <w:bottom w:val="single" w:sz="12" w:space="0" w:color="auto"/>
              <w:right w:val="nil"/>
            </w:tcBorders>
          </w:tcPr>
          <w:p w:rsidR="00885E93" w:rsidRPr="0080613C" w:rsidRDefault="00885E93" w:rsidP="00EE22CD">
            <w:pPr>
              <w:jc w:val="center"/>
              <w:rPr>
                <w:b/>
                <w:sz w:val="20"/>
              </w:rPr>
            </w:pPr>
            <w:r w:rsidRPr="0080613C">
              <w:rPr>
                <w:b/>
                <w:sz w:val="20"/>
              </w:rPr>
              <w:t>Likely</w:t>
            </w:r>
            <w:r>
              <w:rPr>
                <w:b/>
                <w:sz w:val="20"/>
              </w:rPr>
              <w:t>-hood</w:t>
            </w:r>
          </w:p>
        </w:tc>
        <w:tc>
          <w:tcPr>
            <w:tcW w:w="540" w:type="dxa"/>
            <w:tcBorders>
              <w:top w:val="single" w:sz="12" w:space="0" w:color="auto"/>
              <w:left w:val="nil"/>
              <w:bottom w:val="single" w:sz="12" w:space="0" w:color="auto"/>
              <w:right w:val="nil"/>
            </w:tcBorders>
          </w:tcPr>
          <w:p w:rsidR="00885E93" w:rsidRPr="0080613C" w:rsidRDefault="00885E93" w:rsidP="00EE22CD">
            <w:pPr>
              <w:jc w:val="center"/>
              <w:rPr>
                <w:b/>
                <w:sz w:val="20"/>
              </w:rPr>
            </w:pPr>
            <w:r w:rsidRPr="0080613C">
              <w:rPr>
                <w:b/>
                <w:sz w:val="20"/>
              </w:rPr>
              <w:t>Impact</w:t>
            </w:r>
          </w:p>
        </w:tc>
        <w:tc>
          <w:tcPr>
            <w:tcW w:w="180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Mitigation Action</w:t>
            </w:r>
          </w:p>
        </w:tc>
        <w:tc>
          <w:tcPr>
            <w:tcW w:w="144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Contingency Action</w:t>
            </w:r>
          </w:p>
        </w:tc>
        <w:tc>
          <w:tcPr>
            <w:tcW w:w="1440" w:type="dxa"/>
            <w:tcBorders>
              <w:top w:val="single" w:sz="12" w:space="0" w:color="auto"/>
              <w:left w:val="nil"/>
              <w:bottom w:val="single" w:sz="12" w:space="0" w:color="auto"/>
              <w:right w:val="nil"/>
            </w:tcBorders>
          </w:tcPr>
          <w:p w:rsidR="00885E93" w:rsidRPr="0080613C" w:rsidRDefault="00885E93" w:rsidP="00EE22CD">
            <w:pPr>
              <w:rPr>
                <w:b/>
                <w:sz w:val="20"/>
              </w:rPr>
            </w:pPr>
            <w:r>
              <w:rPr>
                <w:b/>
                <w:sz w:val="20"/>
              </w:rPr>
              <w:t>Opportunity</w:t>
            </w:r>
          </w:p>
        </w:tc>
        <w:tc>
          <w:tcPr>
            <w:tcW w:w="1350" w:type="dxa"/>
            <w:tcBorders>
              <w:top w:val="single" w:sz="12" w:space="0" w:color="auto"/>
              <w:left w:val="nil"/>
              <w:bottom w:val="single" w:sz="12" w:space="0" w:color="auto"/>
              <w:right w:val="nil"/>
            </w:tcBorders>
          </w:tcPr>
          <w:p w:rsidR="00885E93" w:rsidRDefault="00885E93" w:rsidP="00EE22CD">
            <w:pPr>
              <w:rPr>
                <w:b/>
                <w:sz w:val="20"/>
              </w:rPr>
            </w:pPr>
            <w:r>
              <w:rPr>
                <w:b/>
                <w:sz w:val="20"/>
              </w:rPr>
              <w:t>Outcome</w:t>
            </w:r>
          </w:p>
        </w:tc>
      </w:tr>
      <w:tr w:rsidR="00902F40" w:rsidRPr="00132C35" w:rsidTr="007C682A">
        <w:tc>
          <w:tcPr>
            <w:tcW w:w="630" w:type="dxa"/>
            <w:tcBorders>
              <w:top w:val="single" w:sz="12" w:space="0" w:color="auto"/>
              <w:left w:val="nil"/>
              <w:bottom w:val="single" w:sz="2" w:space="0" w:color="auto"/>
              <w:right w:val="nil"/>
            </w:tcBorders>
          </w:tcPr>
          <w:p w:rsidR="00885E93" w:rsidRPr="0026640D" w:rsidRDefault="00885E93" w:rsidP="00EE22CD">
            <w:pPr>
              <w:jc w:val="center"/>
              <w:rPr>
                <w:b/>
                <w:sz w:val="20"/>
              </w:rPr>
            </w:pPr>
            <w:r w:rsidRPr="0026640D">
              <w:rPr>
                <w:b/>
                <w:sz w:val="20"/>
              </w:rPr>
              <w:t>1</w:t>
            </w:r>
          </w:p>
        </w:tc>
        <w:tc>
          <w:tcPr>
            <w:tcW w:w="990" w:type="dxa"/>
            <w:tcBorders>
              <w:top w:val="single" w:sz="12" w:space="0" w:color="auto"/>
              <w:left w:val="nil"/>
              <w:bottom w:val="single" w:sz="2" w:space="0" w:color="auto"/>
              <w:right w:val="nil"/>
            </w:tcBorders>
          </w:tcPr>
          <w:p w:rsidR="00885E93" w:rsidRPr="00E330F1" w:rsidRDefault="00885E93" w:rsidP="00EE22CD">
            <w:pPr>
              <w:rPr>
                <w:sz w:val="18"/>
              </w:rPr>
            </w:pPr>
            <w:r w:rsidRPr="00E330F1">
              <w:rPr>
                <w:sz w:val="18"/>
              </w:rPr>
              <w:t>Time</w:t>
            </w:r>
          </w:p>
        </w:tc>
        <w:tc>
          <w:tcPr>
            <w:tcW w:w="1440" w:type="dxa"/>
            <w:tcBorders>
              <w:top w:val="single" w:sz="12" w:space="0" w:color="auto"/>
              <w:left w:val="nil"/>
              <w:bottom w:val="single" w:sz="2" w:space="0" w:color="auto"/>
              <w:right w:val="nil"/>
            </w:tcBorders>
          </w:tcPr>
          <w:p w:rsidR="00885E93" w:rsidRPr="00132C35" w:rsidRDefault="00885E93" w:rsidP="00EE22CD">
            <w:pPr>
              <w:rPr>
                <w:sz w:val="20"/>
              </w:rPr>
            </w:pPr>
            <w:r>
              <w:rPr>
                <w:sz w:val="20"/>
              </w:rPr>
              <w:t>Completion: Project is not completed on time</w:t>
            </w:r>
          </w:p>
        </w:tc>
        <w:tc>
          <w:tcPr>
            <w:tcW w:w="900" w:type="dxa"/>
            <w:tcBorders>
              <w:top w:val="single" w:sz="12" w:space="0" w:color="auto"/>
              <w:left w:val="nil"/>
              <w:bottom w:val="single" w:sz="2" w:space="0" w:color="auto"/>
              <w:right w:val="nil"/>
            </w:tcBorders>
          </w:tcPr>
          <w:p w:rsidR="00885E93" w:rsidRDefault="00885E93" w:rsidP="00EE22CD">
            <w:pPr>
              <w:jc w:val="center"/>
              <w:rPr>
                <w:sz w:val="20"/>
              </w:rPr>
            </w:pPr>
            <w:r>
              <w:rPr>
                <w:sz w:val="20"/>
              </w:rPr>
              <w:t>2</w:t>
            </w:r>
          </w:p>
        </w:tc>
        <w:tc>
          <w:tcPr>
            <w:tcW w:w="540" w:type="dxa"/>
            <w:tcBorders>
              <w:top w:val="single" w:sz="12" w:space="0" w:color="auto"/>
              <w:left w:val="nil"/>
              <w:bottom w:val="single" w:sz="2" w:space="0" w:color="auto"/>
              <w:right w:val="nil"/>
            </w:tcBorders>
          </w:tcPr>
          <w:p w:rsidR="00885E93" w:rsidRDefault="00885E93" w:rsidP="00EE22CD">
            <w:pPr>
              <w:jc w:val="center"/>
              <w:rPr>
                <w:sz w:val="20"/>
              </w:rPr>
            </w:pPr>
            <w:r>
              <w:rPr>
                <w:sz w:val="20"/>
              </w:rPr>
              <w:t>4</w:t>
            </w:r>
          </w:p>
        </w:tc>
        <w:tc>
          <w:tcPr>
            <w:tcW w:w="1800" w:type="dxa"/>
            <w:tcBorders>
              <w:top w:val="single" w:sz="12" w:space="0" w:color="auto"/>
              <w:left w:val="nil"/>
              <w:bottom w:val="single" w:sz="2" w:space="0" w:color="auto"/>
              <w:right w:val="nil"/>
            </w:tcBorders>
          </w:tcPr>
          <w:p w:rsidR="00885E93" w:rsidRPr="00AD5B0B" w:rsidRDefault="00885E93" w:rsidP="00AD5B0B">
            <w:pPr>
              <w:rPr>
                <w:sz w:val="20"/>
              </w:rPr>
            </w:pPr>
            <w:r>
              <w:rPr>
                <w:sz w:val="20"/>
              </w:rPr>
              <w:t>-Prioritize features by simplicity and criticality and complete those with high ratings</w:t>
            </w:r>
          </w:p>
        </w:tc>
        <w:tc>
          <w:tcPr>
            <w:tcW w:w="1440" w:type="dxa"/>
            <w:tcBorders>
              <w:top w:val="single" w:sz="12" w:space="0" w:color="auto"/>
              <w:left w:val="nil"/>
              <w:bottom w:val="single" w:sz="2" w:space="0" w:color="auto"/>
              <w:right w:val="nil"/>
            </w:tcBorders>
          </w:tcPr>
          <w:p w:rsidR="00885E93" w:rsidRDefault="00885E93" w:rsidP="00AD5B0B">
            <w:pPr>
              <w:rPr>
                <w:sz w:val="20"/>
              </w:rPr>
            </w:pPr>
            <w:r>
              <w:rPr>
                <w:sz w:val="20"/>
              </w:rPr>
              <w:t>- Drop desirable and optional features</w:t>
            </w:r>
          </w:p>
        </w:tc>
        <w:tc>
          <w:tcPr>
            <w:tcW w:w="1440" w:type="dxa"/>
            <w:tcBorders>
              <w:top w:val="single" w:sz="12" w:space="0" w:color="auto"/>
              <w:left w:val="nil"/>
              <w:bottom w:val="single" w:sz="2" w:space="0" w:color="auto"/>
              <w:right w:val="nil"/>
            </w:tcBorders>
          </w:tcPr>
          <w:p w:rsidR="00885E93" w:rsidRDefault="00885E93" w:rsidP="00AD5B0B">
            <w:pPr>
              <w:rPr>
                <w:sz w:val="20"/>
              </w:rPr>
            </w:pPr>
            <w:r>
              <w:rPr>
                <w:sz w:val="20"/>
              </w:rPr>
              <w:t>Increase quality of core functionalities</w:t>
            </w:r>
          </w:p>
        </w:tc>
        <w:tc>
          <w:tcPr>
            <w:tcW w:w="1350" w:type="dxa"/>
            <w:tcBorders>
              <w:top w:val="single" w:sz="12" w:space="0" w:color="auto"/>
              <w:left w:val="nil"/>
              <w:bottom w:val="single" w:sz="2" w:space="0" w:color="auto"/>
              <w:right w:val="nil"/>
            </w:tcBorders>
          </w:tcPr>
          <w:p w:rsidR="00885E93" w:rsidRDefault="00885E93" w:rsidP="00AD5B0B">
            <w:pPr>
              <w:rPr>
                <w:sz w:val="20"/>
              </w:rPr>
            </w:pPr>
            <w:r>
              <w:rPr>
                <w:sz w:val="20"/>
              </w:rPr>
              <w:t>Project was completed on time</w:t>
            </w:r>
          </w:p>
        </w:tc>
      </w:tr>
      <w:tr w:rsidR="00902F40" w:rsidRPr="00132C35" w:rsidTr="007C682A">
        <w:tc>
          <w:tcPr>
            <w:tcW w:w="630" w:type="dxa"/>
            <w:tcBorders>
              <w:top w:val="single" w:sz="2" w:space="0" w:color="auto"/>
              <w:left w:val="nil"/>
              <w:bottom w:val="single" w:sz="2" w:space="0" w:color="auto"/>
              <w:right w:val="nil"/>
            </w:tcBorders>
          </w:tcPr>
          <w:p w:rsidR="00885E93" w:rsidRPr="0026640D" w:rsidRDefault="00885E93" w:rsidP="00EE22CD">
            <w:pPr>
              <w:jc w:val="center"/>
              <w:rPr>
                <w:b/>
                <w:sz w:val="20"/>
              </w:rPr>
            </w:pPr>
            <w:r w:rsidRPr="0026640D">
              <w:rPr>
                <w:b/>
                <w:sz w:val="20"/>
              </w:rPr>
              <w:t>2</w:t>
            </w:r>
          </w:p>
        </w:tc>
        <w:tc>
          <w:tcPr>
            <w:tcW w:w="990" w:type="dxa"/>
            <w:tcBorders>
              <w:top w:val="single" w:sz="2" w:space="0" w:color="auto"/>
              <w:left w:val="nil"/>
              <w:bottom w:val="single" w:sz="2" w:space="0" w:color="auto"/>
              <w:right w:val="nil"/>
            </w:tcBorders>
          </w:tcPr>
          <w:p w:rsidR="00885E93" w:rsidRPr="00E330F1" w:rsidRDefault="00885E93" w:rsidP="00EE22CD">
            <w:pPr>
              <w:rPr>
                <w:sz w:val="18"/>
              </w:rPr>
            </w:pPr>
            <w:r w:rsidRPr="00E330F1">
              <w:rPr>
                <w:sz w:val="18"/>
              </w:rPr>
              <w:t>Resources</w:t>
            </w:r>
          </w:p>
        </w:tc>
        <w:tc>
          <w:tcPr>
            <w:tcW w:w="1440" w:type="dxa"/>
            <w:tcBorders>
              <w:top w:val="single" w:sz="2" w:space="0" w:color="auto"/>
              <w:left w:val="nil"/>
              <w:bottom w:val="single" w:sz="2" w:space="0" w:color="auto"/>
              <w:right w:val="nil"/>
            </w:tcBorders>
          </w:tcPr>
          <w:p w:rsidR="00885E93" w:rsidRPr="00132C35" w:rsidRDefault="00885E93" w:rsidP="00AD5B0B">
            <w:pPr>
              <w:rPr>
                <w:sz w:val="20"/>
              </w:rPr>
            </w:pPr>
            <w:r>
              <w:rPr>
                <w:sz w:val="20"/>
              </w:rPr>
              <w:t>Personnel loss - Team members drop out or are overwhelmed</w:t>
            </w:r>
          </w:p>
        </w:tc>
        <w:tc>
          <w:tcPr>
            <w:tcW w:w="900" w:type="dxa"/>
            <w:tcBorders>
              <w:top w:val="single" w:sz="2" w:space="0" w:color="auto"/>
              <w:left w:val="nil"/>
              <w:bottom w:val="single" w:sz="2" w:space="0" w:color="auto"/>
              <w:right w:val="nil"/>
            </w:tcBorders>
          </w:tcPr>
          <w:p w:rsidR="00885E93" w:rsidRDefault="00885E93" w:rsidP="00EE22CD">
            <w:pPr>
              <w:jc w:val="center"/>
              <w:rPr>
                <w:sz w:val="20"/>
              </w:rPr>
            </w:pPr>
            <w:r>
              <w:rPr>
                <w:sz w:val="20"/>
              </w:rPr>
              <w:t>1</w:t>
            </w:r>
          </w:p>
        </w:tc>
        <w:tc>
          <w:tcPr>
            <w:tcW w:w="540" w:type="dxa"/>
            <w:tcBorders>
              <w:top w:val="single" w:sz="2" w:space="0" w:color="auto"/>
              <w:left w:val="nil"/>
              <w:bottom w:val="single" w:sz="2" w:space="0" w:color="auto"/>
              <w:right w:val="nil"/>
            </w:tcBorders>
          </w:tcPr>
          <w:p w:rsidR="00885E93" w:rsidRDefault="00885E93" w:rsidP="00EE22CD">
            <w:pPr>
              <w:jc w:val="center"/>
              <w:rPr>
                <w:sz w:val="20"/>
              </w:rPr>
            </w:pPr>
            <w:r>
              <w:rPr>
                <w:sz w:val="20"/>
              </w:rPr>
              <w:t>5</w:t>
            </w:r>
          </w:p>
        </w:tc>
        <w:tc>
          <w:tcPr>
            <w:tcW w:w="1800" w:type="dxa"/>
            <w:tcBorders>
              <w:top w:val="single" w:sz="2" w:space="0" w:color="auto"/>
              <w:left w:val="nil"/>
              <w:bottom w:val="single" w:sz="2" w:space="0" w:color="auto"/>
              <w:right w:val="nil"/>
            </w:tcBorders>
          </w:tcPr>
          <w:p w:rsidR="00885E93" w:rsidRDefault="00885E93" w:rsidP="00AD5B0B">
            <w:pPr>
              <w:rPr>
                <w:sz w:val="20"/>
              </w:rPr>
            </w:pPr>
            <w:r>
              <w:rPr>
                <w:sz w:val="20"/>
              </w:rPr>
              <w:t>-  Break down tasks into smaller components</w:t>
            </w:r>
          </w:p>
          <w:p w:rsidR="00885E93" w:rsidRDefault="00885E93" w:rsidP="00AD5B0B">
            <w:pPr>
              <w:rPr>
                <w:sz w:val="20"/>
              </w:rPr>
            </w:pPr>
            <w:r>
              <w:rPr>
                <w:sz w:val="20"/>
              </w:rPr>
              <w:t xml:space="preserve"> - Try to get ahead</w:t>
            </w:r>
          </w:p>
        </w:tc>
        <w:tc>
          <w:tcPr>
            <w:tcW w:w="1440" w:type="dxa"/>
            <w:tcBorders>
              <w:top w:val="single" w:sz="2" w:space="0" w:color="auto"/>
              <w:left w:val="nil"/>
              <w:bottom w:val="single" w:sz="2" w:space="0" w:color="auto"/>
              <w:right w:val="nil"/>
            </w:tcBorders>
          </w:tcPr>
          <w:p w:rsidR="00885E93" w:rsidRDefault="00885E93" w:rsidP="00EE22CD">
            <w:pPr>
              <w:rPr>
                <w:sz w:val="20"/>
              </w:rPr>
            </w:pPr>
            <w:r>
              <w:rPr>
                <w:sz w:val="20"/>
              </w:rPr>
              <w:t>- Reduce the scope of the issue tracker application.</w:t>
            </w:r>
          </w:p>
          <w:p w:rsidR="00885E93" w:rsidRDefault="00885E93" w:rsidP="00EE22CD">
            <w:pPr>
              <w:rPr>
                <w:sz w:val="20"/>
              </w:rPr>
            </w:pPr>
            <w:r>
              <w:rPr>
                <w:sz w:val="20"/>
              </w:rPr>
              <w:t>- More experienced members take on more tasks</w:t>
            </w:r>
          </w:p>
        </w:tc>
        <w:tc>
          <w:tcPr>
            <w:tcW w:w="1440" w:type="dxa"/>
            <w:tcBorders>
              <w:top w:val="single" w:sz="2" w:space="0" w:color="auto"/>
              <w:left w:val="nil"/>
              <w:bottom w:val="single" w:sz="2" w:space="0" w:color="auto"/>
              <w:right w:val="nil"/>
            </w:tcBorders>
          </w:tcPr>
          <w:p w:rsidR="00885E93" w:rsidRDefault="00885E93" w:rsidP="00EE22CD">
            <w:pPr>
              <w:rPr>
                <w:sz w:val="20"/>
              </w:rPr>
            </w:pPr>
            <w:r>
              <w:rPr>
                <w:sz w:val="20"/>
              </w:rPr>
              <w:t>Team members gain more experience in Django and software in general.</w:t>
            </w:r>
          </w:p>
        </w:tc>
        <w:tc>
          <w:tcPr>
            <w:tcW w:w="1350" w:type="dxa"/>
            <w:tcBorders>
              <w:top w:val="single" w:sz="2" w:space="0" w:color="auto"/>
              <w:left w:val="nil"/>
              <w:bottom w:val="single" w:sz="2" w:space="0" w:color="auto"/>
              <w:right w:val="nil"/>
            </w:tcBorders>
          </w:tcPr>
          <w:p w:rsidR="00885E93" w:rsidRDefault="00885E93" w:rsidP="00885E93">
            <w:pPr>
              <w:rPr>
                <w:sz w:val="20"/>
              </w:rPr>
            </w:pPr>
            <w:r>
              <w:rPr>
                <w:sz w:val="20"/>
              </w:rPr>
              <w:t>No members were lost</w:t>
            </w:r>
          </w:p>
        </w:tc>
      </w:tr>
      <w:tr w:rsidR="00902F40" w:rsidRPr="00132C35" w:rsidTr="007C682A">
        <w:tc>
          <w:tcPr>
            <w:tcW w:w="630" w:type="dxa"/>
            <w:tcBorders>
              <w:top w:val="single" w:sz="2" w:space="0" w:color="auto"/>
              <w:left w:val="nil"/>
              <w:bottom w:val="single" w:sz="2" w:space="0" w:color="auto"/>
              <w:right w:val="nil"/>
            </w:tcBorders>
          </w:tcPr>
          <w:p w:rsidR="00885E93" w:rsidRPr="0026640D" w:rsidRDefault="00885E93" w:rsidP="00EE22CD">
            <w:pPr>
              <w:jc w:val="center"/>
              <w:rPr>
                <w:b/>
                <w:sz w:val="20"/>
              </w:rPr>
            </w:pPr>
            <w:r w:rsidRPr="0026640D">
              <w:rPr>
                <w:b/>
                <w:sz w:val="20"/>
              </w:rPr>
              <w:t>3</w:t>
            </w:r>
          </w:p>
        </w:tc>
        <w:tc>
          <w:tcPr>
            <w:tcW w:w="990" w:type="dxa"/>
            <w:tcBorders>
              <w:top w:val="single" w:sz="2" w:space="0" w:color="auto"/>
              <w:left w:val="nil"/>
              <w:bottom w:val="single" w:sz="2" w:space="0" w:color="auto"/>
              <w:right w:val="nil"/>
            </w:tcBorders>
          </w:tcPr>
          <w:p w:rsidR="00885E93" w:rsidRPr="00E330F1" w:rsidRDefault="00885E93" w:rsidP="00EE22CD">
            <w:pPr>
              <w:rPr>
                <w:sz w:val="18"/>
              </w:rPr>
            </w:pPr>
            <w:r w:rsidRPr="00E330F1">
              <w:rPr>
                <w:sz w:val="18"/>
              </w:rPr>
              <w:t>Process</w:t>
            </w:r>
          </w:p>
        </w:tc>
        <w:tc>
          <w:tcPr>
            <w:tcW w:w="1440" w:type="dxa"/>
            <w:tcBorders>
              <w:top w:val="single" w:sz="2" w:space="0" w:color="auto"/>
              <w:left w:val="nil"/>
              <w:bottom w:val="single" w:sz="2" w:space="0" w:color="auto"/>
              <w:right w:val="nil"/>
            </w:tcBorders>
          </w:tcPr>
          <w:p w:rsidR="00885E93" w:rsidRPr="00132C35" w:rsidRDefault="00885E93" w:rsidP="00AD5B0B">
            <w:pPr>
              <w:rPr>
                <w:sz w:val="20"/>
              </w:rPr>
            </w:pPr>
            <w:r>
              <w:rPr>
                <w:sz w:val="20"/>
              </w:rPr>
              <w:t>Onboarding - many team members without knowledge/lack of experience in core toolset (git, python, Django…)</w:t>
            </w:r>
          </w:p>
        </w:tc>
        <w:tc>
          <w:tcPr>
            <w:tcW w:w="900" w:type="dxa"/>
            <w:tcBorders>
              <w:top w:val="single" w:sz="2" w:space="0" w:color="auto"/>
              <w:left w:val="nil"/>
              <w:bottom w:val="single" w:sz="2" w:space="0" w:color="auto"/>
              <w:right w:val="nil"/>
            </w:tcBorders>
          </w:tcPr>
          <w:p w:rsidR="00885E93" w:rsidRDefault="00885E93" w:rsidP="00EE22CD">
            <w:pPr>
              <w:jc w:val="center"/>
              <w:rPr>
                <w:sz w:val="20"/>
              </w:rPr>
            </w:pPr>
            <w:r>
              <w:rPr>
                <w:sz w:val="20"/>
              </w:rPr>
              <w:t>4</w:t>
            </w:r>
          </w:p>
        </w:tc>
        <w:tc>
          <w:tcPr>
            <w:tcW w:w="540" w:type="dxa"/>
            <w:tcBorders>
              <w:top w:val="single" w:sz="2" w:space="0" w:color="auto"/>
              <w:left w:val="nil"/>
              <w:bottom w:val="single" w:sz="2" w:space="0" w:color="auto"/>
              <w:right w:val="nil"/>
            </w:tcBorders>
          </w:tcPr>
          <w:p w:rsidR="00885E93" w:rsidRDefault="00885E93" w:rsidP="00EE22CD">
            <w:pPr>
              <w:jc w:val="center"/>
              <w:rPr>
                <w:sz w:val="20"/>
              </w:rPr>
            </w:pPr>
            <w:r>
              <w:rPr>
                <w:sz w:val="20"/>
              </w:rPr>
              <w:t>3</w:t>
            </w:r>
          </w:p>
        </w:tc>
        <w:tc>
          <w:tcPr>
            <w:tcW w:w="1800" w:type="dxa"/>
            <w:tcBorders>
              <w:top w:val="single" w:sz="2" w:space="0" w:color="auto"/>
              <w:left w:val="nil"/>
              <w:bottom w:val="single" w:sz="2" w:space="0" w:color="auto"/>
              <w:right w:val="nil"/>
            </w:tcBorders>
          </w:tcPr>
          <w:p w:rsidR="00885E93" w:rsidRDefault="00885E93" w:rsidP="00EE22CD">
            <w:pPr>
              <w:rPr>
                <w:sz w:val="20"/>
              </w:rPr>
            </w:pPr>
            <w:r>
              <w:rPr>
                <w:sz w:val="20"/>
              </w:rPr>
              <w:t xml:space="preserve">Hold training sessions and pair experienced team members with non-experienced members </w:t>
            </w:r>
          </w:p>
        </w:tc>
        <w:tc>
          <w:tcPr>
            <w:tcW w:w="1440" w:type="dxa"/>
            <w:tcBorders>
              <w:top w:val="single" w:sz="2" w:space="0" w:color="auto"/>
              <w:left w:val="nil"/>
              <w:bottom w:val="single" w:sz="2" w:space="0" w:color="auto"/>
              <w:right w:val="nil"/>
            </w:tcBorders>
          </w:tcPr>
          <w:p w:rsidR="00885E93" w:rsidRPr="00307E79" w:rsidRDefault="00885E93" w:rsidP="00307E79">
            <w:pPr>
              <w:rPr>
                <w:sz w:val="20"/>
              </w:rPr>
            </w:pPr>
            <w:r>
              <w:rPr>
                <w:sz w:val="20"/>
              </w:rPr>
              <w:t>-Experienced programmers focus on development rather than other tasks</w:t>
            </w:r>
          </w:p>
        </w:tc>
        <w:tc>
          <w:tcPr>
            <w:tcW w:w="1440" w:type="dxa"/>
            <w:tcBorders>
              <w:top w:val="single" w:sz="2" w:space="0" w:color="auto"/>
              <w:left w:val="nil"/>
              <w:bottom w:val="single" w:sz="2" w:space="0" w:color="auto"/>
              <w:right w:val="nil"/>
            </w:tcBorders>
          </w:tcPr>
          <w:p w:rsidR="00885E93" w:rsidRDefault="00885E93" w:rsidP="00EE22CD">
            <w:pPr>
              <w:rPr>
                <w:sz w:val="20"/>
              </w:rPr>
            </w:pPr>
            <w:r>
              <w:rPr>
                <w:sz w:val="20"/>
              </w:rPr>
              <w:t>Team members get a broad knowledge and experience in new tool environment</w:t>
            </w:r>
          </w:p>
        </w:tc>
        <w:tc>
          <w:tcPr>
            <w:tcW w:w="1350" w:type="dxa"/>
            <w:tcBorders>
              <w:top w:val="single" w:sz="2" w:space="0" w:color="auto"/>
              <w:left w:val="nil"/>
              <w:bottom w:val="single" w:sz="2" w:space="0" w:color="auto"/>
              <w:right w:val="nil"/>
            </w:tcBorders>
          </w:tcPr>
          <w:p w:rsidR="00885E93" w:rsidRDefault="00885E93" w:rsidP="00885E93">
            <w:pPr>
              <w:rPr>
                <w:sz w:val="20"/>
              </w:rPr>
            </w:pPr>
            <w:r>
              <w:rPr>
                <w:sz w:val="20"/>
              </w:rPr>
              <w:t>Team members better than expected, however at a loss of a better product, accepted.</w:t>
            </w:r>
          </w:p>
        </w:tc>
      </w:tr>
      <w:tr w:rsidR="00902F40" w:rsidRPr="00132C35" w:rsidTr="007C682A">
        <w:tc>
          <w:tcPr>
            <w:tcW w:w="630" w:type="dxa"/>
            <w:tcBorders>
              <w:top w:val="single" w:sz="2" w:space="0" w:color="auto"/>
              <w:left w:val="nil"/>
              <w:bottom w:val="single" w:sz="12" w:space="0" w:color="auto"/>
              <w:right w:val="nil"/>
            </w:tcBorders>
          </w:tcPr>
          <w:p w:rsidR="00885E93" w:rsidRPr="0026640D" w:rsidRDefault="00885E93" w:rsidP="00EE22CD">
            <w:pPr>
              <w:jc w:val="center"/>
              <w:rPr>
                <w:b/>
                <w:sz w:val="20"/>
              </w:rPr>
            </w:pPr>
            <w:r>
              <w:rPr>
                <w:b/>
                <w:sz w:val="20"/>
              </w:rPr>
              <w:t>4</w:t>
            </w:r>
          </w:p>
        </w:tc>
        <w:tc>
          <w:tcPr>
            <w:tcW w:w="990" w:type="dxa"/>
            <w:tcBorders>
              <w:top w:val="single" w:sz="2" w:space="0" w:color="auto"/>
              <w:left w:val="nil"/>
              <w:bottom w:val="single" w:sz="12" w:space="0" w:color="auto"/>
              <w:right w:val="nil"/>
            </w:tcBorders>
          </w:tcPr>
          <w:p w:rsidR="00885E93" w:rsidRPr="00E330F1" w:rsidRDefault="00885E93" w:rsidP="00EE22CD">
            <w:pPr>
              <w:rPr>
                <w:sz w:val="18"/>
              </w:rPr>
            </w:pPr>
            <w:r w:rsidRPr="00E330F1">
              <w:rPr>
                <w:sz w:val="16"/>
              </w:rPr>
              <w:t>Integration</w:t>
            </w:r>
          </w:p>
        </w:tc>
        <w:tc>
          <w:tcPr>
            <w:tcW w:w="1440" w:type="dxa"/>
            <w:tcBorders>
              <w:top w:val="single" w:sz="2" w:space="0" w:color="auto"/>
              <w:left w:val="nil"/>
              <w:bottom w:val="single" w:sz="12" w:space="0" w:color="auto"/>
              <w:right w:val="nil"/>
            </w:tcBorders>
          </w:tcPr>
          <w:p w:rsidR="00885E93" w:rsidRPr="00132C35" w:rsidRDefault="00885E93" w:rsidP="00307E79">
            <w:pPr>
              <w:rPr>
                <w:sz w:val="20"/>
              </w:rPr>
            </w:pPr>
            <w:r>
              <w:rPr>
                <w:sz w:val="20"/>
              </w:rPr>
              <w:t>Co-dependent products may cause integration risk in putting the project together. Such as project and user models and the login feature.</w:t>
            </w:r>
          </w:p>
        </w:tc>
        <w:tc>
          <w:tcPr>
            <w:tcW w:w="900" w:type="dxa"/>
            <w:tcBorders>
              <w:top w:val="single" w:sz="2" w:space="0" w:color="auto"/>
              <w:left w:val="nil"/>
              <w:bottom w:val="single" w:sz="12" w:space="0" w:color="auto"/>
              <w:right w:val="nil"/>
            </w:tcBorders>
          </w:tcPr>
          <w:p w:rsidR="00885E93" w:rsidRDefault="00885E93" w:rsidP="00EE22CD">
            <w:pPr>
              <w:jc w:val="center"/>
              <w:rPr>
                <w:sz w:val="20"/>
              </w:rPr>
            </w:pPr>
            <w:r>
              <w:rPr>
                <w:sz w:val="20"/>
              </w:rPr>
              <w:t>3</w:t>
            </w:r>
          </w:p>
        </w:tc>
        <w:tc>
          <w:tcPr>
            <w:tcW w:w="540" w:type="dxa"/>
            <w:tcBorders>
              <w:top w:val="single" w:sz="2" w:space="0" w:color="auto"/>
              <w:left w:val="nil"/>
              <w:bottom w:val="single" w:sz="12" w:space="0" w:color="auto"/>
              <w:right w:val="nil"/>
            </w:tcBorders>
          </w:tcPr>
          <w:p w:rsidR="00885E93" w:rsidRDefault="00885E93" w:rsidP="00EE22CD">
            <w:pPr>
              <w:jc w:val="center"/>
              <w:rPr>
                <w:sz w:val="20"/>
              </w:rPr>
            </w:pPr>
            <w:r>
              <w:rPr>
                <w:sz w:val="20"/>
              </w:rPr>
              <w:t>3</w:t>
            </w:r>
          </w:p>
        </w:tc>
        <w:tc>
          <w:tcPr>
            <w:tcW w:w="1800" w:type="dxa"/>
            <w:tcBorders>
              <w:top w:val="single" w:sz="2" w:space="0" w:color="auto"/>
              <w:left w:val="nil"/>
              <w:bottom w:val="single" w:sz="12" w:space="0" w:color="auto"/>
              <w:right w:val="nil"/>
            </w:tcBorders>
          </w:tcPr>
          <w:p w:rsidR="00885E93" w:rsidRDefault="00885E93" w:rsidP="00EE22CD">
            <w:pPr>
              <w:rPr>
                <w:sz w:val="20"/>
              </w:rPr>
            </w:pPr>
            <w:r>
              <w:rPr>
                <w:sz w:val="20"/>
              </w:rPr>
              <w:t>Cross group meetings to discuss the structure and analyze compatibility issues and design around these issues</w:t>
            </w:r>
          </w:p>
        </w:tc>
        <w:tc>
          <w:tcPr>
            <w:tcW w:w="1440" w:type="dxa"/>
            <w:tcBorders>
              <w:top w:val="single" w:sz="2" w:space="0" w:color="auto"/>
              <w:left w:val="nil"/>
              <w:bottom w:val="single" w:sz="12" w:space="0" w:color="auto"/>
              <w:right w:val="nil"/>
            </w:tcBorders>
          </w:tcPr>
          <w:p w:rsidR="00885E93" w:rsidRDefault="00885E93" w:rsidP="00EE22CD">
            <w:pPr>
              <w:rPr>
                <w:sz w:val="20"/>
              </w:rPr>
            </w:pPr>
            <w:r>
              <w:rPr>
                <w:sz w:val="20"/>
              </w:rPr>
              <w:t>Static Fields and the apps will work as completely separate non-shared data applications.</w:t>
            </w:r>
          </w:p>
        </w:tc>
        <w:tc>
          <w:tcPr>
            <w:tcW w:w="1440" w:type="dxa"/>
            <w:tcBorders>
              <w:top w:val="single" w:sz="2" w:space="0" w:color="auto"/>
              <w:left w:val="nil"/>
              <w:bottom w:val="single" w:sz="12" w:space="0" w:color="auto"/>
              <w:right w:val="nil"/>
            </w:tcBorders>
          </w:tcPr>
          <w:p w:rsidR="00885E93" w:rsidRDefault="00885E93" w:rsidP="00EE22CD">
            <w:pPr>
              <w:keepNext/>
              <w:rPr>
                <w:sz w:val="20"/>
              </w:rPr>
            </w:pPr>
            <w:r>
              <w:rPr>
                <w:sz w:val="20"/>
              </w:rPr>
              <w:t>Team members get a sense of integration work and work with other teams on different applications.</w:t>
            </w:r>
          </w:p>
        </w:tc>
        <w:tc>
          <w:tcPr>
            <w:tcW w:w="1350" w:type="dxa"/>
            <w:tcBorders>
              <w:top w:val="single" w:sz="2" w:space="0" w:color="auto"/>
              <w:left w:val="nil"/>
              <w:bottom w:val="single" w:sz="12" w:space="0" w:color="auto"/>
              <w:right w:val="nil"/>
            </w:tcBorders>
          </w:tcPr>
          <w:p w:rsidR="00885E93" w:rsidRDefault="00885E93" w:rsidP="00EE22CD">
            <w:pPr>
              <w:keepNext/>
              <w:rPr>
                <w:sz w:val="20"/>
              </w:rPr>
            </w:pPr>
            <w:r>
              <w:rPr>
                <w:sz w:val="20"/>
              </w:rPr>
              <w:t>Integration went well, no need for separate application,</w:t>
            </w:r>
            <w:r w:rsidR="00CC395D">
              <w:rPr>
                <w:sz w:val="20"/>
              </w:rPr>
              <w:t xml:space="preserve"> planning ahead strategy worked after hard work.</w:t>
            </w:r>
          </w:p>
        </w:tc>
      </w:tr>
    </w:tbl>
    <w:p w:rsidR="00E330F1" w:rsidRPr="00AB0730" w:rsidRDefault="00ED2D8B" w:rsidP="00AB0730">
      <w:pPr>
        <w:pStyle w:val="Heading3"/>
      </w:pPr>
      <w:bookmarkStart w:id="11" w:name="_Toc418505968"/>
      <w:r w:rsidRPr="00AB0730">
        <w:lastRenderedPageBreak/>
        <w:t>Risk Assessment Matrix</w:t>
      </w:r>
      <w:bookmarkEnd w:id="11"/>
    </w:p>
    <w:p w:rsidR="00764A21" w:rsidRDefault="00764A21" w:rsidP="00764A21">
      <w:pPr>
        <w:keepNext/>
      </w:pPr>
      <w:r>
        <w:rPr>
          <w:noProof/>
        </w:rPr>
        <w:drawing>
          <wp:inline distT="0" distB="0" distL="0" distR="0" wp14:anchorId="12A5C598" wp14:editId="7C9A07F2">
            <wp:extent cx="5829300" cy="386315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1240" cy="3871071"/>
                    </a:xfrm>
                    <a:prstGeom prst="rect">
                      <a:avLst/>
                    </a:prstGeom>
                  </pic:spPr>
                </pic:pic>
              </a:graphicData>
            </a:graphic>
          </wp:inline>
        </w:drawing>
      </w:r>
    </w:p>
    <w:p w:rsidR="00A33055" w:rsidRDefault="00764A21" w:rsidP="00764A21">
      <w:pPr>
        <w:pStyle w:val="Caption"/>
      </w:pPr>
      <w:r>
        <w:t xml:space="preserve">Figure </w:t>
      </w:r>
      <w:r w:rsidR="00BD3171">
        <w:fldChar w:fldCharType="begin"/>
      </w:r>
      <w:r w:rsidR="00BD3171">
        <w:instrText xml:space="preserve"> SEQ Figure \* ARABIC </w:instrText>
      </w:r>
      <w:r w:rsidR="00BD3171">
        <w:fldChar w:fldCharType="separate"/>
      </w:r>
      <w:r>
        <w:rPr>
          <w:noProof/>
        </w:rPr>
        <w:t>2</w:t>
      </w:r>
      <w:r w:rsidR="00BD3171">
        <w:rPr>
          <w:noProof/>
        </w:rPr>
        <w:fldChar w:fldCharType="end"/>
      </w:r>
      <w:r>
        <w:t xml:space="preserve"> - Risks Map</w:t>
      </w:r>
    </w:p>
    <w:p w:rsidR="00A33055" w:rsidRDefault="00A33055" w:rsidP="00AB0730">
      <w:pPr>
        <w:pStyle w:val="Heading2"/>
      </w:pPr>
      <w:bookmarkStart w:id="12" w:name="_Toc418505969"/>
      <w:r>
        <w:t>Monitoring and Controlling Mechanism</w:t>
      </w:r>
      <w:bookmarkEnd w:id="12"/>
    </w:p>
    <w:p w:rsidR="00DE1F5C" w:rsidRDefault="00A33055" w:rsidP="00DE1F5C">
      <w:r>
        <w:t>Slack, Pivotal Tracker and google docs will be used to monitor and control the project. The Team Leader will keep abreast of each individual’s status.</w:t>
      </w:r>
    </w:p>
    <w:p w:rsidR="00A33055" w:rsidRDefault="00A33055" w:rsidP="00DE1F5C">
      <w:r>
        <w:t>Slack will be the primary tool to keep up with teammates and adjust sprint tasks. Pivotal tracker will be the base line of our goals or user-stories.</w:t>
      </w:r>
      <w:r w:rsidR="00DD7E4C">
        <w:t xml:space="preserve"> The risk register (and matrix) above will be monitored and adjusted throughout the project.</w:t>
      </w:r>
    </w:p>
    <w:p w:rsidR="00A33055" w:rsidRDefault="00A33055" w:rsidP="00AB0730">
      <w:pPr>
        <w:pStyle w:val="Heading2"/>
      </w:pPr>
      <w:bookmarkStart w:id="13" w:name="_Toc418505970"/>
      <w:r>
        <w:t>Schedule and deadlines</w:t>
      </w:r>
      <w:bookmarkEnd w:id="13"/>
    </w:p>
    <w:p w:rsidR="00A33055" w:rsidRDefault="00A33055" w:rsidP="00DE1F5C">
      <w:r>
        <w:t>Weekly meetings assess and schedule deadlines using the management process specified in the prior process section. The sprints allow quick adjustment and means that missed deadlines due to technical or scheduling difficulties do not impact the project path. Weekly schedules are kept in google docs and updated with each meeting in the minute documents.</w:t>
      </w:r>
    </w:p>
    <w:p w:rsidR="00B16971" w:rsidRDefault="00B16971" w:rsidP="00B16971">
      <w:pPr>
        <w:pStyle w:val="Heading1"/>
      </w:pPr>
      <w:bookmarkStart w:id="14" w:name="_Toc418505971"/>
      <w:r>
        <w:t>Quality Assurance Plan</w:t>
      </w:r>
      <w:bookmarkEnd w:id="14"/>
    </w:p>
    <w:p w:rsidR="00B16971" w:rsidRDefault="00A62C04" w:rsidP="00DE1F5C">
      <w:r>
        <w:t>Quality assurance identifies all the planned and systematic activities implemented to provide adequate confidence that an entity will fulfill requirements for quality.</w:t>
      </w:r>
    </w:p>
    <w:p w:rsidR="00A62C04" w:rsidRDefault="00A62C04" w:rsidP="00DE1F5C">
      <w:pPr>
        <w:pStyle w:val="Heading2"/>
      </w:pPr>
      <w:bookmarkStart w:id="15" w:name="_Toc418505972"/>
      <w:r>
        <w:lastRenderedPageBreak/>
        <w:t>Metrics</w:t>
      </w:r>
      <w:bookmarkEnd w:id="15"/>
    </w:p>
    <w:p w:rsidR="00DE1F5C" w:rsidRDefault="00A62C04" w:rsidP="009F32C0">
      <w:pPr>
        <w:pStyle w:val="Heading3"/>
      </w:pPr>
      <w:bookmarkStart w:id="16" w:name="_Toc418505973"/>
      <w:r>
        <w:t>Product</w:t>
      </w:r>
      <w:r w:rsidR="00CC3673">
        <w:t xml:space="preserve"> and Test</w:t>
      </w:r>
      <w:r>
        <w:t xml:space="preserve"> Metrics</w:t>
      </w:r>
      <w:bookmarkEnd w:id="16"/>
    </w:p>
    <w:p w:rsidR="009F32C0" w:rsidRDefault="00B14F1E" w:rsidP="00B14F1E">
      <w:pPr>
        <w:pStyle w:val="Heading4"/>
      </w:pPr>
      <w:r>
        <w:t>Size and Test</w:t>
      </w:r>
    </w:p>
    <w:p w:rsidR="00B14F1E" w:rsidRDefault="00B14F1E" w:rsidP="00B14F1E">
      <w:r>
        <w:t xml:space="preserve">The size of the project will be measured according to database size and records. </w:t>
      </w:r>
    </w:p>
    <w:p w:rsidR="009F32C0" w:rsidRDefault="00B14F1E" w:rsidP="00A37404">
      <w:pPr>
        <w:pStyle w:val="Heading4"/>
      </w:pPr>
      <w:r>
        <w:t>Cost</w:t>
      </w:r>
    </w:p>
    <w:p w:rsidR="00A37404" w:rsidRDefault="00A37404" w:rsidP="00A37404">
      <w:r>
        <w:t>The cost of the project would be determined by man-hours. In the weekly report document, team members would fill out what they did that week in terms of tasks and the respective amount of hours spent.</w:t>
      </w:r>
    </w:p>
    <w:p w:rsidR="00A37404" w:rsidRDefault="00A37404" w:rsidP="00A37404">
      <w:pPr>
        <w:pStyle w:val="Heading4"/>
      </w:pPr>
      <w:r>
        <w:t>Coverage</w:t>
      </w:r>
      <w:r w:rsidR="00CC3673">
        <w:t>, Bugs and Fixes</w:t>
      </w:r>
    </w:p>
    <w:p w:rsidR="00A37404" w:rsidRDefault="00A37404" w:rsidP="00A37404">
      <w:r>
        <w:t>The project test coverage (also see Testing in the Software Design document)</w:t>
      </w:r>
      <w:r w:rsidR="00CC3673">
        <w:t xml:space="preserve"> will be done manually, and bugs fixed before code commit. Given the size of the project, heavy testing will not be required. However, it is noted that with increase in the size of the project, the team will consider a Test-Driven-Development approach as the Object based test design was extremely helpful in the code process.</w:t>
      </w:r>
      <w:r w:rsidR="0034365F">
        <w:t xml:space="preserve"> Our features (listed in the requirements section) were to be verified manually after each feature submission and applicable functional tests run. This will be done once as submitted by the team member during staging submission and again in aggregate when a final push to the master branch of all new stating features are</w:t>
      </w:r>
      <w:r w:rsidR="00F71AFD">
        <w:t xml:space="preserve"> </w:t>
      </w:r>
      <w:r w:rsidR="0034365F">
        <w:t>required.</w:t>
      </w:r>
    </w:p>
    <w:p w:rsidR="007734ED" w:rsidRDefault="007734ED" w:rsidP="007734ED">
      <w:pPr>
        <w:pStyle w:val="Heading3"/>
      </w:pPr>
      <w:bookmarkStart w:id="17" w:name="_Toc418505974"/>
      <w:r>
        <w:t>Process Metrics</w:t>
      </w:r>
      <w:bookmarkEnd w:id="17"/>
    </w:p>
    <w:p w:rsidR="007734ED" w:rsidRDefault="007734ED" w:rsidP="007734ED">
      <w:pPr>
        <w:pStyle w:val="Heading4"/>
      </w:pPr>
      <w:r>
        <w:t>Effort</w:t>
      </w:r>
    </w:p>
    <w:p w:rsidR="007734ED" w:rsidRDefault="007734ED" w:rsidP="007734ED">
      <w:r>
        <w:t>7 Team members will be working the issue tracking project for 3 months.</w:t>
      </w:r>
    </w:p>
    <w:p w:rsidR="007734ED" w:rsidRDefault="007734ED" w:rsidP="007734ED">
      <w:pPr>
        <w:pStyle w:val="Heading4"/>
      </w:pPr>
      <w:r>
        <w:t>Defect Repair Rate</w:t>
      </w:r>
    </w:p>
    <w:p w:rsidR="007734ED" w:rsidRPr="007734ED" w:rsidRDefault="007734ED" w:rsidP="007734ED">
      <w:r>
        <w:t>The teams code standards, configuration and commit process was very successful. In fact, only one defect was found (Edit issue returns 404). Otherwise our development and testing process really shined. The defect was found and was resolved by the end of the next sprint. In fact, it was not a defect but a requirements issue that had to be adjusted.</w:t>
      </w:r>
    </w:p>
    <w:p w:rsidR="00CC3673" w:rsidRDefault="007734ED" w:rsidP="007734ED">
      <w:pPr>
        <w:pStyle w:val="Heading4"/>
      </w:pPr>
      <w:r>
        <w:t>Productivity</w:t>
      </w:r>
    </w:p>
    <w:p w:rsidR="007734ED" w:rsidRPr="007734ED" w:rsidRDefault="007734ED" w:rsidP="007734ED">
      <w:r>
        <w:t xml:space="preserve">The team was able to complete all required features and added in optional and desirable features as well. Many of the team members were novice web developers and even new to the tools being used. Our team was very productive and given this was a course contribution, the most important thing was that </w:t>
      </w:r>
      <w:r w:rsidR="009E27AD">
        <w:t>every member</w:t>
      </w:r>
      <w:r>
        <w:t xml:space="preserve"> walked out with </w:t>
      </w:r>
      <w:r w:rsidR="009E27AD">
        <w:t xml:space="preserve">at least </w:t>
      </w:r>
      <w:r>
        <w:t>2 courses worth of knowledge at the end of the course.</w:t>
      </w:r>
    </w:p>
    <w:p w:rsidR="00A62C04" w:rsidRDefault="00A62C04" w:rsidP="00DE1F5C">
      <w:pPr>
        <w:pStyle w:val="Heading2"/>
      </w:pPr>
      <w:bookmarkStart w:id="18" w:name="_Toc418505975"/>
      <w:r>
        <w:t>Standards and Tools</w:t>
      </w:r>
      <w:bookmarkEnd w:id="18"/>
    </w:p>
    <w:p w:rsidR="00324F13" w:rsidRDefault="00324F13" w:rsidP="00324F13">
      <w:pPr>
        <w:pStyle w:val="Heading3"/>
      </w:pPr>
      <w:bookmarkStart w:id="19" w:name="_Toc418505976"/>
      <w:r>
        <w:t>Coding standard</w:t>
      </w:r>
      <w:bookmarkEnd w:id="19"/>
    </w:p>
    <w:p w:rsidR="00324F13" w:rsidRDefault="00A62C04" w:rsidP="00324F13">
      <w:pPr>
        <w:spacing w:line="240" w:lineRule="auto"/>
      </w:pPr>
      <w:r>
        <w:t>Django/Python in combination with selenium</w:t>
      </w:r>
      <w:r w:rsidR="00324F13">
        <w:t xml:space="preserve"> will</w:t>
      </w:r>
      <w:r>
        <w:t xml:space="preserve"> cover our testing needs.</w:t>
      </w:r>
      <w:r w:rsidR="00324F13">
        <w:t xml:space="preserve"> </w:t>
      </w:r>
      <w:r>
        <w:t>Plugins such as Pep8</w:t>
      </w:r>
      <w:r w:rsidR="00324F13">
        <w:t xml:space="preserve"> (and are listed in the tools section below)</w:t>
      </w:r>
      <w:r>
        <w:t xml:space="preserve"> are being used to ensure syntactic </w:t>
      </w:r>
      <w:r w:rsidR="00324F13">
        <w:t xml:space="preserve">accuracy and </w:t>
      </w:r>
      <w:r>
        <w:t>conformity.</w:t>
      </w:r>
    </w:p>
    <w:p w:rsidR="00A62C04" w:rsidRDefault="00A62C04" w:rsidP="00324F13">
      <w:pPr>
        <w:pStyle w:val="Heading3"/>
      </w:pPr>
      <w:bookmarkStart w:id="20" w:name="_Toc418505977"/>
      <w:r>
        <w:t>Tools</w:t>
      </w:r>
      <w:bookmarkEnd w:id="20"/>
    </w:p>
    <w:p w:rsidR="00A62C04" w:rsidRDefault="00A62C04" w:rsidP="00324F13">
      <w:pPr>
        <w:pStyle w:val="ListParagraph"/>
        <w:numPr>
          <w:ilvl w:val="0"/>
          <w:numId w:val="17"/>
        </w:numPr>
      </w:pPr>
      <w:r>
        <w:t>Coverage</w:t>
      </w:r>
      <w:r w:rsidR="00324F13">
        <w:t>: code coverage tool</w:t>
      </w:r>
    </w:p>
    <w:p w:rsidR="00324F13" w:rsidRDefault="00324F13" w:rsidP="00324F13">
      <w:pPr>
        <w:pStyle w:val="ListParagraph"/>
        <w:numPr>
          <w:ilvl w:val="0"/>
          <w:numId w:val="17"/>
        </w:numPr>
      </w:pPr>
      <w:r>
        <w:t>Pep8: python formatting</w:t>
      </w:r>
    </w:p>
    <w:p w:rsidR="00324F13" w:rsidRDefault="00324F13" w:rsidP="00324F13">
      <w:pPr>
        <w:pStyle w:val="ListParagraph"/>
        <w:numPr>
          <w:ilvl w:val="0"/>
          <w:numId w:val="17"/>
        </w:numPr>
      </w:pPr>
      <w:proofErr w:type="spellStart"/>
      <w:r>
        <w:t>Pyflakes</w:t>
      </w:r>
      <w:proofErr w:type="spellEnd"/>
      <w:r>
        <w:t>: python syntax error checking</w:t>
      </w:r>
    </w:p>
    <w:p w:rsidR="00324F13" w:rsidRDefault="00324F13" w:rsidP="00324F13">
      <w:pPr>
        <w:pStyle w:val="ListParagraph"/>
        <w:numPr>
          <w:ilvl w:val="0"/>
          <w:numId w:val="17"/>
        </w:numPr>
      </w:pPr>
      <w:proofErr w:type="spellStart"/>
      <w:r>
        <w:t>Pylint</w:t>
      </w:r>
      <w:proofErr w:type="spellEnd"/>
      <w:r>
        <w:t>: python convention checking</w:t>
      </w:r>
    </w:p>
    <w:p w:rsidR="00324F13" w:rsidRDefault="00324F13" w:rsidP="00324F13">
      <w:pPr>
        <w:pStyle w:val="ListParagraph"/>
        <w:numPr>
          <w:ilvl w:val="0"/>
          <w:numId w:val="17"/>
        </w:numPr>
      </w:pPr>
      <w:r>
        <w:lastRenderedPageBreak/>
        <w:t>Unit test: unit testing library provided by Django &amp; Python</w:t>
      </w:r>
    </w:p>
    <w:p w:rsidR="00A62C04" w:rsidRDefault="00A62C04" w:rsidP="00324F13">
      <w:pPr>
        <w:pStyle w:val="Heading3"/>
      </w:pPr>
      <w:bookmarkStart w:id="21" w:name="_Toc418505978"/>
      <w:r>
        <w:t>Documentation Standard</w:t>
      </w:r>
      <w:bookmarkEnd w:id="21"/>
    </w:p>
    <w:p w:rsidR="00A62C04" w:rsidRDefault="00324F13" w:rsidP="00324F13">
      <w:r>
        <w:t xml:space="preserve">The Documentation </w:t>
      </w:r>
      <w:r w:rsidR="00A62C04">
        <w:t>standard will be put into git hub, while high-level tasks are reviewed and tracked in pivotal tracker. Finally, miniature tasks are held in “stand-up” sprint meetings.</w:t>
      </w:r>
    </w:p>
    <w:p w:rsidR="00A62C04" w:rsidRDefault="00A62C04" w:rsidP="009F32C0">
      <w:pPr>
        <w:pStyle w:val="Heading2"/>
      </w:pPr>
      <w:bookmarkStart w:id="22" w:name="_Toc418505979"/>
      <w:r>
        <w:t>Inspection/Review Process</w:t>
      </w:r>
      <w:bookmarkEnd w:id="22"/>
    </w:p>
    <w:p w:rsidR="00324F13" w:rsidRDefault="00A62C04" w:rsidP="00324F13">
      <w:r>
        <w:t xml:space="preserve">Production codebase updates are done with a check and balance system. IT is pushed </w:t>
      </w:r>
      <w:r w:rsidR="00236304">
        <w:t>to</w:t>
      </w:r>
      <w:r>
        <w:t xml:space="preserve"> the staging branch then reviewed by the Quality leader for merging at the team level. At the group level</w:t>
      </w:r>
      <w:r w:rsidR="00236304">
        <w:t>,</w:t>
      </w:r>
      <w:r>
        <w:t xml:space="preserve"> b</w:t>
      </w:r>
      <w:r w:rsidR="00236304">
        <w:t>ranches for each team are created in</w:t>
      </w:r>
      <w:r>
        <w:t xml:space="preserve"> a pre-pr</w:t>
      </w:r>
      <w:r w:rsidR="00236304">
        <w:t>oduction and production fashion</w:t>
      </w:r>
      <w:r>
        <w:t>.</w:t>
      </w:r>
      <w:r w:rsidR="00236304">
        <w:t xml:space="preserve"> Dates are agreed upon for the production branch to be pushed to the master by the Environment and integration leader post testing and quality tests.</w:t>
      </w:r>
    </w:p>
    <w:p w:rsidR="00236304" w:rsidRDefault="00236304" w:rsidP="00324F13">
      <w:r>
        <w:t>Testing will be done manually and selenium tests will be run for assurance, the testing system was not optimized due to the lack of experience of the team in the general environment. The team relied on manual testing and provided selenium functional tests.</w:t>
      </w:r>
    </w:p>
    <w:p w:rsidR="00DE1F5C" w:rsidRDefault="00DE1F5C" w:rsidP="00DE1F5C">
      <w:pPr>
        <w:pStyle w:val="Heading2"/>
      </w:pPr>
      <w:bookmarkStart w:id="23" w:name="_Toc418505980"/>
      <w:r>
        <w:t>Testing: Bottom-up Testing</w:t>
      </w:r>
      <w:bookmarkEnd w:id="23"/>
    </w:p>
    <w:p w:rsidR="00DE1F5C" w:rsidRDefault="00DE1F5C" w:rsidP="00DE1F5C">
      <w:r w:rsidRPr="00DE1F5C">
        <w:t>Because most features will be define at beginning, Bottom-up Testing Strategy should be a choice. Bottom-up Testing Strategy is an approach to integrated testing where the lowest level components are tested first (ex: Layer 1 from A~G), then used to facilitate the testing of higher level components (ex: Layer 2 from H~J). If the one of component on layer 2 has a bug, the tester will back to lower layer, Layer 1, to test and debug again.  The process is repeated until the component at the to</w:t>
      </w:r>
      <w:r>
        <w:t xml:space="preserve">p of the hierarchy is tested (ex. </w:t>
      </w:r>
      <w:r w:rsidRPr="00DE1F5C">
        <w:t>Layer 4, M). When a unit finish, the person who build the program will test and fix it. A higher layer will be tested every iteration, and all action will repeat until the whole project finish.</w:t>
      </w:r>
    </w:p>
    <w:p w:rsidR="00DE1F5C" w:rsidRDefault="00DE1F5C" w:rsidP="00DE1F5C">
      <w:r>
        <w:rPr>
          <w:rFonts w:ascii="Trebuchet MS" w:hAnsi="Trebuchet MS"/>
          <w:noProof/>
          <w:color w:val="000000"/>
          <w:sz w:val="26"/>
          <w:szCs w:val="26"/>
        </w:rPr>
        <w:drawing>
          <wp:inline distT="0" distB="0" distL="0" distR="0" wp14:anchorId="4290CAF6" wp14:editId="47C711DD">
            <wp:extent cx="5062374" cy="2447925"/>
            <wp:effectExtent l="0" t="0" r="5080" b="0"/>
            <wp:docPr id="10" name="Picture 10" descr="https://lh3.googleusercontent.com/KRGz58RIqCx8z7eQYbRnYIkV6tofBI7Y9hgBdDUM4qAd6JPTWbkkee7un6ud15YMdiivhnTV-Yawb8pOUIH_wgbDaeI4ybupbS_0MApcJwDqYErYWg8Tk71ahwvCCg5J3OB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RGz58RIqCx8z7eQYbRnYIkV6tofBI7Y9hgBdDUM4qAd6JPTWbkkee7un6ud15YMdiivhnTV-Yawb8pOUIH_wgbDaeI4ybupbS_0MApcJwDqYErYWg8Tk71ahwvCCg5J3OBI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199" cy="2449775"/>
                    </a:xfrm>
                    <a:prstGeom prst="rect">
                      <a:avLst/>
                    </a:prstGeom>
                    <a:noFill/>
                    <a:ln>
                      <a:noFill/>
                    </a:ln>
                  </pic:spPr>
                </pic:pic>
              </a:graphicData>
            </a:graphic>
          </wp:inline>
        </w:drawing>
      </w:r>
    </w:p>
    <w:p w:rsidR="007846A1" w:rsidRDefault="007846A1" w:rsidP="007846A1">
      <w:pPr>
        <w:pStyle w:val="Heading2"/>
      </w:pPr>
      <w:bookmarkStart w:id="24" w:name="_Toc418505981"/>
      <w:r>
        <w:t>Defect Management</w:t>
      </w:r>
      <w:bookmarkEnd w:id="24"/>
    </w:p>
    <w:p w:rsidR="007846A1" w:rsidRDefault="007846A1" w:rsidP="007846A1">
      <w:r>
        <w:t>Criteria: An issue or bug that violates the functional tests or causes an application or system error.</w:t>
      </w:r>
    </w:p>
    <w:p w:rsidR="007846A1" w:rsidRDefault="007846A1" w:rsidP="007846A1">
      <w:r>
        <w:t xml:space="preserve">The following list will classify a defect for </w:t>
      </w:r>
      <w:r w:rsidR="00C70163">
        <w:t>the projects</w:t>
      </w:r>
      <w:r>
        <w:t xml:space="preserve"> purposes.</w:t>
      </w:r>
    </w:p>
    <w:p w:rsidR="007846A1" w:rsidRDefault="007846A1" w:rsidP="007846A1">
      <w:pPr>
        <w:pStyle w:val="ListParagraph"/>
        <w:numPr>
          <w:ilvl w:val="0"/>
          <w:numId w:val="18"/>
        </w:numPr>
      </w:pPr>
      <w:r>
        <w:t>Deviation from Customer requirements</w:t>
      </w:r>
    </w:p>
    <w:p w:rsidR="007846A1" w:rsidRDefault="007846A1" w:rsidP="007846A1">
      <w:pPr>
        <w:pStyle w:val="ListParagraph"/>
        <w:numPr>
          <w:ilvl w:val="0"/>
          <w:numId w:val="18"/>
        </w:numPr>
      </w:pPr>
      <w:r>
        <w:t>System impact</w:t>
      </w:r>
    </w:p>
    <w:p w:rsidR="007846A1" w:rsidRDefault="007846A1" w:rsidP="007846A1">
      <w:pPr>
        <w:pStyle w:val="ListParagraph"/>
        <w:numPr>
          <w:ilvl w:val="0"/>
          <w:numId w:val="18"/>
        </w:numPr>
      </w:pPr>
      <w:r>
        <w:lastRenderedPageBreak/>
        <w:t>Application impact</w:t>
      </w:r>
    </w:p>
    <w:p w:rsidR="007846A1" w:rsidRDefault="007846A1" w:rsidP="007846A1">
      <w:pPr>
        <w:pStyle w:val="ListParagraph"/>
        <w:numPr>
          <w:ilvl w:val="0"/>
          <w:numId w:val="18"/>
        </w:numPr>
      </w:pPr>
      <w:r>
        <w:t>Priority</w:t>
      </w:r>
    </w:p>
    <w:p w:rsidR="00985CF3" w:rsidRDefault="00985CF3" w:rsidP="00985CF3">
      <w:pPr>
        <w:pStyle w:val="Heading3"/>
      </w:pPr>
      <w:bookmarkStart w:id="25" w:name="_Toc418505982"/>
      <w:r>
        <w:t>Defect Management Process</w:t>
      </w:r>
      <w:bookmarkEnd w:id="25"/>
    </w:p>
    <w:p w:rsidR="00985CF3" w:rsidRDefault="00985CF3" w:rsidP="00985CF3">
      <w:r>
        <w:t>Bug reports should go through a process that ensures bugs aren’t closed without resolution or reasonable cause.</w:t>
      </w:r>
      <w:r w:rsidR="006A768F">
        <w:t xml:space="preserve"> Bugs will be created in the bug log and resolved as needed. The team aims for a zero-bug process methodology by heavy functional testing and given the size of the project a full functional review before moving to the staging and product code base.</w:t>
      </w:r>
    </w:p>
    <w:p w:rsidR="006A768F" w:rsidRDefault="006A768F" w:rsidP="006A768F">
      <w:pPr>
        <w:jc w:val="center"/>
      </w:pPr>
      <w:r>
        <w:rPr>
          <w:rFonts w:ascii="Verdana" w:hAnsi="Verdana"/>
          <w:noProof/>
          <w:color w:val="000000"/>
          <w:sz w:val="23"/>
          <w:szCs w:val="23"/>
        </w:rPr>
        <w:drawing>
          <wp:inline distT="0" distB="0" distL="0" distR="0">
            <wp:extent cx="3421628" cy="1704975"/>
            <wp:effectExtent l="0" t="0" r="7620" b="0"/>
            <wp:docPr id="13" name="Picture 13" descr="https://lh4.googleusercontent.com/1_nTxToTqFLKa9Wh8nAWi7etlKv7xxyXSz13dwdv3xgvG4nAGOFxwKkD-zmMhxt9UVvfEexYMqBTpHaaCJIwYZ_Hd0nu00SVDTF8irenuUNaR9VDj1R1VeBbh_yaZ18XOP3Xg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1_nTxToTqFLKa9Wh8nAWi7etlKv7xxyXSz13dwdv3xgvG4nAGOFxwKkD-zmMhxt9UVvfEexYMqBTpHaaCJIwYZ_Hd0nu00SVDTF8irenuUNaR9VDj1R1VeBbh_yaZ18XOP3Xgb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717" cy="1709504"/>
                    </a:xfrm>
                    <a:prstGeom prst="rect">
                      <a:avLst/>
                    </a:prstGeom>
                    <a:noFill/>
                    <a:ln>
                      <a:noFill/>
                    </a:ln>
                  </pic:spPr>
                </pic:pic>
              </a:graphicData>
            </a:graphic>
          </wp:inline>
        </w:drawing>
      </w:r>
    </w:p>
    <w:p w:rsidR="006A768F" w:rsidRDefault="006A768F" w:rsidP="006A768F">
      <w:pPr>
        <w:pStyle w:val="Heading3"/>
      </w:pPr>
      <w:bookmarkStart w:id="26" w:name="_Toc418505983"/>
      <w:r>
        <w:t>Defect Management Tools</w:t>
      </w:r>
      <w:bookmarkEnd w:id="26"/>
    </w:p>
    <w:p w:rsidR="006A768F" w:rsidRDefault="006A768F" w:rsidP="006A768F">
      <w:pPr>
        <w:pStyle w:val="ListParagraph"/>
        <w:numPr>
          <w:ilvl w:val="0"/>
          <w:numId w:val="19"/>
        </w:numPr>
      </w:pPr>
      <w:r>
        <w:t>GitHub</w:t>
      </w:r>
    </w:p>
    <w:p w:rsidR="006A768F" w:rsidRDefault="006A768F" w:rsidP="006A768F">
      <w:pPr>
        <w:pStyle w:val="ListParagraph"/>
        <w:numPr>
          <w:ilvl w:val="1"/>
          <w:numId w:val="19"/>
        </w:numPr>
      </w:pPr>
      <w:r>
        <w:t>Regressions and Deployment Bugs</w:t>
      </w:r>
    </w:p>
    <w:p w:rsidR="006A768F" w:rsidRDefault="006A768F" w:rsidP="006A768F">
      <w:pPr>
        <w:pStyle w:val="ListParagraph"/>
        <w:numPr>
          <w:ilvl w:val="0"/>
          <w:numId w:val="19"/>
        </w:numPr>
      </w:pPr>
      <w:r>
        <w:t>Pivotal Tracker</w:t>
      </w:r>
    </w:p>
    <w:p w:rsidR="006A768F" w:rsidRDefault="006A768F" w:rsidP="006A768F">
      <w:pPr>
        <w:pStyle w:val="ListParagraph"/>
        <w:numPr>
          <w:ilvl w:val="1"/>
          <w:numId w:val="19"/>
        </w:numPr>
      </w:pPr>
      <w:r>
        <w:t>New requirements that arise as a result of bug or issue</w:t>
      </w:r>
    </w:p>
    <w:p w:rsidR="006A768F" w:rsidRDefault="006A768F" w:rsidP="006A768F">
      <w:pPr>
        <w:pStyle w:val="ListParagraph"/>
        <w:numPr>
          <w:ilvl w:val="0"/>
          <w:numId w:val="19"/>
        </w:numPr>
      </w:pPr>
      <w:r>
        <w:t>Slack</w:t>
      </w:r>
    </w:p>
    <w:p w:rsidR="006A768F" w:rsidRDefault="006A768F" w:rsidP="006A768F">
      <w:pPr>
        <w:pStyle w:val="ListParagraph"/>
        <w:numPr>
          <w:ilvl w:val="1"/>
          <w:numId w:val="19"/>
        </w:numPr>
      </w:pPr>
      <w:r>
        <w:t xml:space="preserve">Discuss ideas and </w:t>
      </w:r>
      <w:r w:rsidR="00C100AC">
        <w:t>reach</w:t>
      </w:r>
      <w:r>
        <w:t xml:space="preserve"> out</w:t>
      </w:r>
      <w:r w:rsidR="00C100AC">
        <w:t xml:space="preserve"> </w:t>
      </w:r>
      <w:r w:rsidR="008608CD">
        <w:t xml:space="preserve">to team members </w:t>
      </w:r>
      <w:r w:rsidR="00C100AC">
        <w:t>on</w:t>
      </w:r>
      <w:r>
        <w:t xml:space="preserve"> any problems for help</w:t>
      </w:r>
    </w:p>
    <w:p w:rsidR="005314FC" w:rsidRDefault="005314FC" w:rsidP="002E2BB5">
      <w:pPr>
        <w:pStyle w:val="Heading2"/>
      </w:pPr>
      <w:bookmarkStart w:id="27" w:name="_Toc418505984"/>
      <w:r>
        <w:t>Defect Management Plan</w:t>
      </w:r>
      <w:bookmarkEnd w:id="27"/>
    </w:p>
    <w:p w:rsidR="005314FC" w:rsidRDefault="005314FC" w:rsidP="002E2BB5">
      <w:pPr>
        <w:pStyle w:val="Heading3"/>
      </w:pPr>
      <w:bookmarkStart w:id="28" w:name="_Toc418505985"/>
      <w:r>
        <w:t>Change Management</w:t>
      </w:r>
      <w:bookmarkEnd w:id="28"/>
    </w:p>
    <w:p w:rsidR="005314FC" w:rsidRDefault="005314FC" w:rsidP="005314FC">
      <w:r>
        <w:t>Given the small size of the team, developers will commit to a staging branch. A merge will be done by the Quality leader after the necessary tests are done to ensure a strong code base that is ready for integration at the master level. The master level maybe 10-20 commits behind the staging branch at a single time. Any commit that breaks the tests or any facet of the application will be rolled back.</w:t>
      </w:r>
    </w:p>
    <w:p w:rsidR="005314FC" w:rsidRDefault="005314FC" w:rsidP="002E2BB5">
      <w:pPr>
        <w:pStyle w:val="Heading3"/>
      </w:pPr>
      <w:bookmarkStart w:id="29" w:name="_Toc418505986"/>
      <w:r>
        <w:t>Code Commit Guidelines (Master level)</w:t>
      </w:r>
      <w:bookmarkEnd w:id="29"/>
    </w:p>
    <w:p w:rsidR="005314FC" w:rsidRDefault="005314FC" w:rsidP="005314FC">
      <w:pPr>
        <w:pStyle w:val="ListParagraph"/>
        <w:numPr>
          <w:ilvl w:val="0"/>
          <w:numId w:val="24"/>
        </w:numPr>
      </w:pPr>
      <w:r>
        <w:t>Code should pass testing and quality control process</w:t>
      </w:r>
    </w:p>
    <w:p w:rsidR="005314FC" w:rsidRDefault="005314FC" w:rsidP="005314FC">
      <w:pPr>
        <w:pStyle w:val="ListParagraph"/>
        <w:numPr>
          <w:ilvl w:val="0"/>
          <w:numId w:val="24"/>
        </w:numPr>
      </w:pPr>
      <w:r>
        <w:t>Code should adhere to coding standards and formatting</w:t>
      </w:r>
    </w:p>
    <w:p w:rsidR="005314FC" w:rsidRDefault="005314FC" w:rsidP="005314FC">
      <w:pPr>
        <w:pStyle w:val="ListParagraph"/>
        <w:numPr>
          <w:ilvl w:val="0"/>
          <w:numId w:val="24"/>
        </w:numPr>
      </w:pPr>
      <w:r>
        <w:t>Code should include the necessary tests to allow for ease of development.</w:t>
      </w:r>
    </w:p>
    <w:p w:rsidR="00B402F0" w:rsidRDefault="00B402F0" w:rsidP="00B402F0">
      <w:pPr>
        <w:pStyle w:val="Heading1"/>
      </w:pPr>
      <w:bookmarkStart w:id="30" w:name="_Toc418505987"/>
      <w:r>
        <w:t>References</w:t>
      </w:r>
      <w:bookmarkEnd w:id="30"/>
    </w:p>
    <w:p w:rsidR="00B402F0" w:rsidRDefault="00BD3171" w:rsidP="00B402F0">
      <w:pPr>
        <w:widowControl w:val="0"/>
      </w:pPr>
      <w:hyperlink r:id="rId11">
        <w:r w:rsidR="00B402F0">
          <w:rPr>
            <w:color w:val="1155CC"/>
            <w:u w:val="single"/>
          </w:rPr>
          <w:t>http://wiki.mbalib.com/zh-tw/%E6%95%8F%E6%8D%B7%E5%BC%80%E5%8F%91</w:t>
        </w:r>
      </w:hyperlink>
    </w:p>
    <w:p w:rsidR="00B402F0" w:rsidRDefault="00BD3171" w:rsidP="00B402F0">
      <w:pPr>
        <w:widowControl w:val="0"/>
      </w:pPr>
      <w:hyperlink r:id="rId12">
        <w:r w:rsidR="00B402F0">
          <w:rPr>
            <w:color w:val="1155CC"/>
            <w:u w:val="single"/>
          </w:rPr>
          <w:t>http://code.tutsplus.com/articles/the-principles-of-agile-development--net-25732</w:t>
        </w:r>
      </w:hyperlink>
    </w:p>
    <w:p w:rsidR="00B402F0" w:rsidRDefault="00BD3171" w:rsidP="00B402F0">
      <w:pPr>
        <w:widowControl w:val="0"/>
      </w:pPr>
      <w:hyperlink r:id="rId13">
        <w:r w:rsidR="00B402F0">
          <w:rPr>
            <w:color w:val="1155CC"/>
            <w:u w:val="single"/>
          </w:rPr>
          <w:t>http://androchen.logdown.com/posts/2014/03/19/productivity-carpo-development-project-management-tools</w:t>
        </w:r>
      </w:hyperlink>
    </w:p>
    <w:p w:rsidR="00B402F0" w:rsidRDefault="00BD3171" w:rsidP="00B402F0">
      <w:pPr>
        <w:widowControl w:val="0"/>
      </w:pPr>
      <w:hyperlink r:id="rId14">
        <w:r w:rsidR="00B402F0">
          <w:rPr>
            <w:color w:val="1155CC"/>
            <w:u w:val="single"/>
          </w:rPr>
          <w:t>http://www.slideshare.net/littlebtc/git-5528339</w:t>
        </w:r>
      </w:hyperlink>
    </w:p>
    <w:p w:rsidR="00B402F0" w:rsidRPr="00B402F0" w:rsidRDefault="00B402F0" w:rsidP="00B402F0">
      <w:pPr>
        <w:pStyle w:val="Heading1"/>
      </w:pPr>
      <w:bookmarkStart w:id="31" w:name="_Toc418505988"/>
      <w:r>
        <w:t>Glossary</w:t>
      </w:r>
      <w:bookmarkEnd w:id="31"/>
    </w:p>
    <w:sectPr w:rsidR="00B402F0" w:rsidRPr="00B4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7F9"/>
    <w:multiLevelType w:val="hybridMultilevel"/>
    <w:tmpl w:val="8A00AA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39AD"/>
    <w:multiLevelType w:val="hybridMultilevel"/>
    <w:tmpl w:val="A844C2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B3F8F"/>
    <w:multiLevelType w:val="hybridMultilevel"/>
    <w:tmpl w:val="3CE2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1BFC"/>
    <w:multiLevelType w:val="hybridMultilevel"/>
    <w:tmpl w:val="87262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D5CD3"/>
    <w:multiLevelType w:val="hybridMultilevel"/>
    <w:tmpl w:val="87AA020C"/>
    <w:lvl w:ilvl="0" w:tplc="ACD26AA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C1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D667FF8"/>
    <w:multiLevelType w:val="hybridMultilevel"/>
    <w:tmpl w:val="603EB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D2078"/>
    <w:multiLevelType w:val="hybridMultilevel"/>
    <w:tmpl w:val="948C6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622E3"/>
    <w:multiLevelType w:val="hybridMultilevel"/>
    <w:tmpl w:val="B7CEF8E2"/>
    <w:lvl w:ilvl="0" w:tplc="A736448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964E4"/>
    <w:multiLevelType w:val="hybridMultilevel"/>
    <w:tmpl w:val="ABDE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4A5D93"/>
    <w:multiLevelType w:val="hybridMultilevel"/>
    <w:tmpl w:val="0FC087C8"/>
    <w:lvl w:ilvl="0" w:tplc="E188CD4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27B33"/>
    <w:multiLevelType w:val="hybridMultilevel"/>
    <w:tmpl w:val="65D050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4B7EA1"/>
    <w:multiLevelType w:val="hybridMultilevel"/>
    <w:tmpl w:val="3F6699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D7E04"/>
    <w:multiLevelType w:val="hybridMultilevel"/>
    <w:tmpl w:val="52EA6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E32E31"/>
    <w:multiLevelType w:val="hybridMultilevel"/>
    <w:tmpl w:val="8B28E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F1576"/>
    <w:multiLevelType w:val="hybridMultilevel"/>
    <w:tmpl w:val="1A708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0474D"/>
    <w:multiLevelType w:val="hybridMultilevel"/>
    <w:tmpl w:val="14F2F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C2294"/>
    <w:multiLevelType w:val="hybridMultilevel"/>
    <w:tmpl w:val="DA44DA96"/>
    <w:lvl w:ilvl="0" w:tplc="735855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37350"/>
    <w:multiLevelType w:val="hybridMultilevel"/>
    <w:tmpl w:val="75465A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26514B"/>
    <w:multiLevelType w:val="hybridMultilevel"/>
    <w:tmpl w:val="D5A83B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F12DB6"/>
    <w:multiLevelType w:val="hybridMultilevel"/>
    <w:tmpl w:val="C39E1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D55DD0"/>
    <w:multiLevelType w:val="hybridMultilevel"/>
    <w:tmpl w:val="35A2FD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205A4"/>
    <w:multiLevelType w:val="hybridMultilevel"/>
    <w:tmpl w:val="75465A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7768E"/>
    <w:multiLevelType w:val="hybridMultilevel"/>
    <w:tmpl w:val="112E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1A7EDB"/>
    <w:multiLevelType w:val="hybridMultilevel"/>
    <w:tmpl w:val="FAA412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8E57F8"/>
    <w:multiLevelType w:val="hybridMultilevel"/>
    <w:tmpl w:val="3B6619F4"/>
    <w:lvl w:ilvl="0" w:tplc="E188CD4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D1396"/>
    <w:multiLevelType w:val="hybridMultilevel"/>
    <w:tmpl w:val="2B2480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6"/>
  </w:num>
  <w:num w:numId="3">
    <w:abstractNumId w:val="20"/>
  </w:num>
  <w:num w:numId="4">
    <w:abstractNumId w:val="5"/>
  </w:num>
  <w:num w:numId="5">
    <w:abstractNumId w:val="14"/>
  </w:num>
  <w:num w:numId="6">
    <w:abstractNumId w:val="0"/>
  </w:num>
  <w:num w:numId="7">
    <w:abstractNumId w:val="1"/>
  </w:num>
  <w:num w:numId="8">
    <w:abstractNumId w:val="12"/>
  </w:num>
  <w:num w:numId="9">
    <w:abstractNumId w:val="21"/>
  </w:num>
  <w:num w:numId="10">
    <w:abstractNumId w:val="16"/>
  </w:num>
  <w:num w:numId="11">
    <w:abstractNumId w:val="18"/>
  </w:num>
  <w:num w:numId="12">
    <w:abstractNumId w:val="22"/>
  </w:num>
  <w:num w:numId="13">
    <w:abstractNumId w:val="24"/>
  </w:num>
  <w:num w:numId="14">
    <w:abstractNumId w:val="26"/>
  </w:num>
  <w:num w:numId="15">
    <w:abstractNumId w:val="13"/>
  </w:num>
  <w:num w:numId="16">
    <w:abstractNumId w:val="23"/>
  </w:num>
  <w:num w:numId="17">
    <w:abstractNumId w:val="2"/>
  </w:num>
  <w:num w:numId="18">
    <w:abstractNumId w:val="9"/>
  </w:num>
  <w:num w:numId="19">
    <w:abstractNumId w:val="3"/>
  </w:num>
  <w:num w:numId="20">
    <w:abstractNumId w:val="4"/>
  </w:num>
  <w:num w:numId="21">
    <w:abstractNumId w:val="8"/>
  </w:num>
  <w:num w:numId="22">
    <w:abstractNumId w:val="17"/>
  </w:num>
  <w:num w:numId="23">
    <w:abstractNumId w:val="10"/>
  </w:num>
  <w:num w:numId="24">
    <w:abstractNumId w:val="25"/>
  </w:num>
  <w:num w:numId="25">
    <w:abstractNumId w:val="19"/>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1A"/>
    <w:rsid w:val="00004828"/>
    <w:rsid w:val="000232BB"/>
    <w:rsid w:val="000540C6"/>
    <w:rsid w:val="000910EF"/>
    <w:rsid w:val="00091D70"/>
    <w:rsid w:val="000C2BDB"/>
    <w:rsid w:val="000E48E2"/>
    <w:rsid w:val="000E4A5A"/>
    <w:rsid w:val="000F0854"/>
    <w:rsid w:val="00113BD6"/>
    <w:rsid w:val="00140465"/>
    <w:rsid w:val="0015107E"/>
    <w:rsid w:val="001A57FB"/>
    <w:rsid w:val="001B4C39"/>
    <w:rsid w:val="001F6EB4"/>
    <w:rsid w:val="00201853"/>
    <w:rsid w:val="00204DEB"/>
    <w:rsid w:val="00215EB1"/>
    <w:rsid w:val="00220BBF"/>
    <w:rsid w:val="002257FF"/>
    <w:rsid w:val="00236304"/>
    <w:rsid w:val="00292124"/>
    <w:rsid w:val="002C61CF"/>
    <w:rsid w:val="002D7C27"/>
    <w:rsid w:val="002E2BB5"/>
    <w:rsid w:val="00307E79"/>
    <w:rsid w:val="0031188D"/>
    <w:rsid w:val="00324F13"/>
    <w:rsid w:val="0034365F"/>
    <w:rsid w:val="003627FC"/>
    <w:rsid w:val="00367BE0"/>
    <w:rsid w:val="004157FF"/>
    <w:rsid w:val="00436C26"/>
    <w:rsid w:val="004573A1"/>
    <w:rsid w:val="00473C1A"/>
    <w:rsid w:val="00487CF4"/>
    <w:rsid w:val="004F3704"/>
    <w:rsid w:val="00512C03"/>
    <w:rsid w:val="00521C0E"/>
    <w:rsid w:val="005236CA"/>
    <w:rsid w:val="005314FC"/>
    <w:rsid w:val="00564C5E"/>
    <w:rsid w:val="00590790"/>
    <w:rsid w:val="005A5D40"/>
    <w:rsid w:val="005B5130"/>
    <w:rsid w:val="005C71CC"/>
    <w:rsid w:val="005E3F24"/>
    <w:rsid w:val="005F3B18"/>
    <w:rsid w:val="00627B12"/>
    <w:rsid w:val="006A768F"/>
    <w:rsid w:val="00713A53"/>
    <w:rsid w:val="00757470"/>
    <w:rsid w:val="00764A21"/>
    <w:rsid w:val="007734ED"/>
    <w:rsid w:val="007846A1"/>
    <w:rsid w:val="007C682A"/>
    <w:rsid w:val="007D0358"/>
    <w:rsid w:val="00800DBA"/>
    <w:rsid w:val="00805C67"/>
    <w:rsid w:val="00820697"/>
    <w:rsid w:val="008245AF"/>
    <w:rsid w:val="008470A1"/>
    <w:rsid w:val="008608CD"/>
    <w:rsid w:val="00874067"/>
    <w:rsid w:val="00885E93"/>
    <w:rsid w:val="008D7882"/>
    <w:rsid w:val="00902F40"/>
    <w:rsid w:val="00985CF3"/>
    <w:rsid w:val="009C601A"/>
    <w:rsid w:val="009E27AD"/>
    <w:rsid w:val="009F32C0"/>
    <w:rsid w:val="00A33055"/>
    <w:rsid w:val="00A37404"/>
    <w:rsid w:val="00A42815"/>
    <w:rsid w:val="00A514DE"/>
    <w:rsid w:val="00A62C04"/>
    <w:rsid w:val="00A84E5C"/>
    <w:rsid w:val="00A90C86"/>
    <w:rsid w:val="00AB0730"/>
    <w:rsid w:val="00AD0751"/>
    <w:rsid w:val="00AD5B0B"/>
    <w:rsid w:val="00B14F1E"/>
    <w:rsid w:val="00B16971"/>
    <w:rsid w:val="00B402F0"/>
    <w:rsid w:val="00B664B2"/>
    <w:rsid w:val="00BC4D39"/>
    <w:rsid w:val="00BD3171"/>
    <w:rsid w:val="00BF346C"/>
    <w:rsid w:val="00C100AC"/>
    <w:rsid w:val="00C14359"/>
    <w:rsid w:val="00C62AA6"/>
    <w:rsid w:val="00C70163"/>
    <w:rsid w:val="00C76DF5"/>
    <w:rsid w:val="00CB5514"/>
    <w:rsid w:val="00CB6DE1"/>
    <w:rsid w:val="00CC3673"/>
    <w:rsid w:val="00CC395D"/>
    <w:rsid w:val="00CE0A62"/>
    <w:rsid w:val="00CE6BFB"/>
    <w:rsid w:val="00DC3F37"/>
    <w:rsid w:val="00DD62BF"/>
    <w:rsid w:val="00DD7E4C"/>
    <w:rsid w:val="00DE1F5C"/>
    <w:rsid w:val="00DE7182"/>
    <w:rsid w:val="00E14FEF"/>
    <w:rsid w:val="00E330F1"/>
    <w:rsid w:val="00ED2D8B"/>
    <w:rsid w:val="00EF563F"/>
    <w:rsid w:val="00F326DF"/>
    <w:rsid w:val="00F71AFD"/>
    <w:rsid w:val="00FA11E5"/>
    <w:rsid w:val="00FC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A5FF-5B7A-4CA6-832F-3F1C953B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0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4F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6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6DF"/>
    <w:pPr>
      <w:outlineLvl w:val="9"/>
    </w:pPr>
  </w:style>
  <w:style w:type="paragraph" w:styleId="TOC1">
    <w:name w:val="toc 1"/>
    <w:basedOn w:val="Normal"/>
    <w:next w:val="Normal"/>
    <w:autoRedefine/>
    <w:uiPriority w:val="39"/>
    <w:unhideWhenUsed/>
    <w:rsid w:val="00F326DF"/>
    <w:pPr>
      <w:spacing w:after="100"/>
    </w:pPr>
  </w:style>
  <w:style w:type="character" w:styleId="Hyperlink">
    <w:name w:val="Hyperlink"/>
    <w:basedOn w:val="DefaultParagraphFont"/>
    <w:uiPriority w:val="99"/>
    <w:unhideWhenUsed/>
    <w:rsid w:val="00F326DF"/>
    <w:rPr>
      <w:color w:val="0563C1" w:themeColor="hyperlink"/>
      <w:u w:val="single"/>
    </w:rPr>
  </w:style>
  <w:style w:type="character" w:customStyle="1" w:styleId="Heading2Char">
    <w:name w:val="Heading 2 Char"/>
    <w:basedOn w:val="DefaultParagraphFont"/>
    <w:link w:val="Heading2"/>
    <w:uiPriority w:val="9"/>
    <w:rsid w:val="005236C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76DF5"/>
    <w:pPr>
      <w:spacing w:after="100"/>
      <w:ind w:left="220"/>
    </w:pPr>
  </w:style>
  <w:style w:type="paragraph" w:styleId="ListParagraph">
    <w:name w:val="List Paragraph"/>
    <w:basedOn w:val="Normal"/>
    <w:qFormat/>
    <w:rsid w:val="000910EF"/>
    <w:pPr>
      <w:ind w:left="720"/>
      <w:contextualSpacing/>
    </w:pPr>
  </w:style>
  <w:style w:type="character" w:customStyle="1" w:styleId="Heading3Char">
    <w:name w:val="Heading 3 Char"/>
    <w:basedOn w:val="DefaultParagraphFont"/>
    <w:link w:val="Heading3"/>
    <w:uiPriority w:val="9"/>
    <w:rsid w:val="000910E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A5D4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1188D"/>
    <w:pPr>
      <w:spacing w:after="100"/>
      <w:ind w:left="440"/>
    </w:pPr>
  </w:style>
  <w:style w:type="paragraph" w:styleId="NormalWeb">
    <w:name w:val="Normal (Web)"/>
    <w:basedOn w:val="Normal"/>
    <w:uiPriority w:val="99"/>
    <w:semiHidden/>
    <w:unhideWhenUsed/>
    <w:rsid w:val="005C7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14F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ndrochen.logdown.com/posts/2014/03/19/productivity-carpo-development-project-management-too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ode.tutsplus.com/articles/the-principles-of-agile-development--net-257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iki.mbalib.com/zh-tw/%E6%95%8F%E6%8D%B7%E5%BC%80%E5%8F%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lideshare.net/littlebtc/git-5528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D6B4-DDA4-4216-83FB-0AD903F3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Abu-Nasser</dc:creator>
  <cp:keywords/>
  <dc:description/>
  <cp:lastModifiedBy>Samer Abu-Nasser</cp:lastModifiedBy>
  <cp:revision>45</cp:revision>
  <dcterms:created xsi:type="dcterms:W3CDTF">2015-05-04T03:03:00Z</dcterms:created>
  <dcterms:modified xsi:type="dcterms:W3CDTF">2015-05-04T16:30:00Z</dcterms:modified>
</cp:coreProperties>
</file>