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bookmarkStart w:id="5" w:name="_Hlk200466274"/>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18BC0F5" w:rsidR="00381847" w:rsidRDefault="00607F3F">
            <w:pPr>
              <w:pBdr>
                <w:top w:val="nil"/>
                <w:left w:val="nil"/>
                <w:bottom w:val="nil"/>
                <w:right w:val="nil"/>
                <w:between w:val="nil"/>
              </w:pBdr>
            </w:pPr>
            <w:r>
              <w:t xml:space="preserve">Check all inputs to ensure it is safe, expected, and properly formatted. All inputs need to be considered untrusted until verified. It is the first line of defense, without </w:t>
            </w:r>
            <w:r w:rsidR="008C1F12">
              <w:t>its</w:t>
            </w:r>
            <w:r>
              <w:t xml:space="preserve"> data is at risk of being compromised.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F311169" w:rsidR="00381847" w:rsidRDefault="00607F3F">
            <w:pPr>
              <w:pBdr>
                <w:top w:val="nil"/>
                <w:left w:val="nil"/>
                <w:bottom w:val="nil"/>
                <w:right w:val="nil"/>
                <w:between w:val="nil"/>
              </w:pBdr>
            </w:pPr>
            <w:r>
              <w:t>Detecting warning tools for the compiler help eliminate any warning signs throughout the code. The compiler can find any errors and prevent the code from compiling.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5CEBE51" w:rsidR="00381847" w:rsidRDefault="00607F3F">
            <w:pPr>
              <w:pBdr>
                <w:top w:val="nil"/>
                <w:left w:val="nil"/>
                <w:bottom w:val="nil"/>
                <w:right w:val="nil"/>
                <w:between w:val="nil"/>
              </w:pBdr>
            </w:pPr>
            <w:r>
              <w:t xml:space="preserve">Design software with security in mind from the beginning rather than an afterthought. Apply rules and policies </w:t>
            </w:r>
            <w:r w:rsidR="008C1F12">
              <w:t>that define how security should work.</w:t>
            </w:r>
            <w:r>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0C9BD89" w:rsidR="00381847" w:rsidRDefault="008C1F12">
            <w:pPr>
              <w:pBdr>
                <w:top w:val="nil"/>
                <w:left w:val="nil"/>
                <w:bottom w:val="nil"/>
                <w:right w:val="nil"/>
                <w:between w:val="nil"/>
              </w:pBdr>
            </w:pPr>
            <w:r>
              <w:t>The simpler the code is the better to find any error or vulnerabilities. As code becomes more complex there is more room for errors to get missed.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411E8A1" w:rsidR="00381847" w:rsidRDefault="008C1F12">
            <w:pPr>
              <w:pBdr>
                <w:top w:val="nil"/>
                <w:left w:val="nil"/>
                <w:bottom w:val="nil"/>
                <w:right w:val="nil"/>
                <w:between w:val="nil"/>
              </w:pBdr>
            </w:pPr>
            <w:r>
              <w:t>The assumption that any action could potentially be harmful to the system. This approach blocks all traffic by default unless it has been authorized by the firewall.</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9AE345F" w:rsidR="00381847" w:rsidRDefault="007C4134">
            <w:pPr>
              <w:pBdr>
                <w:top w:val="nil"/>
                <w:left w:val="nil"/>
                <w:bottom w:val="nil"/>
                <w:right w:val="nil"/>
                <w:between w:val="nil"/>
              </w:pBdr>
            </w:pPr>
            <w:r>
              <w:t>Giving too much privilege during the use of a system could negatively impact it by attackers taking advantage. Creating the least amount of privilege for most use could mitigate this.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7D65E6E" w:rsidR="00381847" w:rsidRDefault="007C4134">
            <w:pPr>
              <w:pBdr>
                <w:top w:val="nil"/>
                <w:left w:val="nil"/>
                <w:bottom w:val="nil"/>
                <w:right w:val="nil"/>
                <w:between w:val="nil"/>
              </w:pBdr>
            </w:pPr>
            <w:r>
              <w:t xml:space="preserve">Sanitation prevents malicious code being used during the transfer of data to another system. This could protect against attacks such as SQL injections.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09B684D" w:rsidR="00381847" w:rsidRDefault="007C4134">
            <w:pPr>
              <w:pBdr>
                <w:top w:val="nil"/>
                <w:left w:val="nil"/>
                <w:bottom w:val="nil"/>
                <w:right w:val="nil"/>
                <w:between w:val="nil"/>
              </w:pBdr>
            </w:pPr>
            <w:r>
              <w:t xml:space="preserve">Implement multiple defensive lines throughout the system to create layers of security. This could save any security flaws that might’ve been missed by creating a failure-safe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0312E8F3" w:rsidR="00381847" w:rsidRDefault="00B64A8A">
            <w:pPr>
              <w:pBdr>
                <w:top w:val="nil"/>
                <w:left w:val="nil"/>
                <w:bottom w:val="nil"/>
                <w:right w:val="nil"/>
                <w:between w:val="nil"/>
              </w:pBdr>
            </w:pPr>
            <w:r>
              <w:lastRenderedPageBreak/>
              <w:t xml:space="preserve">Having good QA techniques can help identify vulnerabilities early on and throughout the testing period. This ensures the integrity of the program eliminates overlooked </w:t>
            </w:r>
            <w:r>
              <w:lastRenderedPageBreak/>
              <w:t xml:space="preserve">vulnerabilities in the code.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8D71403" w:rsidR="00381847" w:rsidRDefault="00B64A8A">
            <w:pPr>
              <w:pBdr>
                <w:top w:val="nil"/>
                <w:left w:val="nil"/>
                <w:bottom w:val="nil"/>
                <w:right w:val="nil"/>
                <w:between w:val="nil"/>
              </w:pBdr>
            </w:pPr>
            <w:r>
              <w:t xml:space="preserve">Having standard help guide developers create software that is secure and reliable. Setting coding standards can eliminate missing steps in development that could lead to attacks later on. </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7A05A0"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7A05A0" w:rsidRDefault="007A05A0" w:rsidP="007A05A0">
            <w:pPr>
              <w:jc w:val="center"/>
              <w:rPr>
                <w:b/>
              </w:rPr>
            </w:pPr>
            <w:r>
              <w:rPr>
                <w:b/>
              </w:rPr>
              <w:t>Data Type</w:t>
            </w:r>
          </w:p>
        </w:tc>
        <w:tc>
          <w:tcPr>
            <w:tcW w:w="1341" w:type="dxa"/>
            <w:tcMar>
              <w:top w:w="100" w:type="dxa"/>
              <w:left w:w="100" w:type="dxa"/>
              <w:bottom w:w="100" w:type="dxa"/>
              <w:right w:w="100" w:type="dxa"/>
            </w:tcMar>
          </w:tcPr>
          <w:p w14:paraId="5033E0B8" w14:textId="430D14F6" w:rsidR="007A05A0" w:rsidRDefault="007A05A0" w:rsidP="007A05A0">
            <w:pPr>
              <w:jc w:val="center"/>
            </w:pPr>
            <w:r>
              <w:t>[STD-001-CPP]</w:t>
            </w:r>
          </w:p>
        </w:tc>
        <w:tc>
          <w:tcPr>
            <w:tcW w:w="7632" w:type="dxa"/>
            <w:tcMar>
              <w:top w:w="100" w:type="dxa"/>
              <w:left w:w="100" w:type="dxa"/>
              <w:bottom w:w="100" w:type="dxa"/>
              <w:right w:w="100" w:type="dxa"/>
            </w:tcMar>
          </w:tcPr>
          <w:p w14:paraId="7140E542" w14:textId="5A11550F" w:rsidR="007A05A0" w:rsidRDefault="007A05A0" w:rsidP="007A05A0">
            <w:r w:rsidRPr="007A05A0">
              <w:t>Ensure that integer conversions do not result in lost or misinterpreted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327B63F" w:rsidR="00F72634" w:rsidRDefault="007A05A0" w:rsidP="0015146B">
            <w:r>
              <w:t>Loss of data can occur when converting unsigned int type to signed type.</w:t>
            </w:r>
          </w:p>
        </w:tc>
      </w:tr>
      <w:tr w:rsidR="00F72634" w14:paraId="5B8614A1" w14:textId="77777777" w:rsidTr="00001F14">
        <w:trPr>
          <w:trHeight w:val="460"/>
        </w:trPr>
        <w:tc>
          <w:tcPr>
            <w:tcW w:w="10800" w:type="dxa"/>
            <w:tcMar>
              <w:top w:w="100" w:type="dxa"/>
              <w:left w:w="100" w:type="dxa"/>
              <w:bottom w:w="100" w:type="dxa"/>
              <w:right w:w="100" w:type="dxa"/>
            </w:tcMar>
          </w:tcPr>
          <w:p w14:paraId="10853F8C"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void </w:t>
            </w:r>
            <w:proofErr w:type="spellStart"/>
            <w:r w:rsidRPr="007A05A0">
              <w:rPr>
                <w:rFonts w:ascii="Courier New" w:hAnsi="Courier New" w:cs="Courier New"/>
                <w:sz w:val="24"/>
                <w:szCs w:val="24"/>
              </w:rPr>
              <w:t>func</w:t>
            </w:r>
            <w:proofErr w:type="spellEnd"/>
            <w:r w:rsidRPr="007A05A0">
              <w:rPr>
                <w:rFonts w:ascii="Courier New" w:hAnsi="Courier New" w:cs="Courier New"/>
                <w:sz w:val="24"/>
                <w:szCs w:val="24"/>
              </w:rPr>
              <w:t>(void) {</w:t>
            </w:r>
          </w:p>
          <w:p w14:paraId="62E39F45"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unsigned long int </w:t>
            </w:r>
            <w:proofErr w:type="spellStart"/>
            <w:r w:rsidRPr="007A05A0">
              <w:rPr>
                <w:rFonts w:ascii="Courier New" w:hAnsi="Courier New" w:cs="Courier New"/>
                <w:sz w:val="24"/>
                <w:szCs w:val="24"/>
              </w:rPr>
              <w:t>u_a</w:t>
            </w:r>
            <w:proofErr w:type="spellEnd"/>
            <w:r w:rsidRPr="007A05A0">
              <w:rPr>
                <w:rFonts w:ascii="Courier New" w:hAnsi="Courier New" w:cs="Courier New"/>
                <w:sz w:val="24"/>
                <w:szCs w:val="24"/>
              </w:rPr>
              <w:t xml:space="preserve"> = ULONG_MAX;</w:t>
            </w:r>
          </w:p>
          <w:p w14:paraId="516209DC"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signed char </w:t>
            </w:r>
            <w:proofErr w:type="spellStart"/>
            <w:r w:rsidRPr="007A05A0">
              <w:rPr>
                <w:rFonts w:ascii="Courier New" w:hAnsi="Courier New" w:cs="Courier New"/>
                <w:sz w:val="24"/>
                <w:szCs w:val="24"/>
              </w:rPr>
              <w:t>sc</w:t>
            </w:r>
            <w:proofErr w:type="spellEnd"/>
            <w:r w:rsidRPr="007A05A0">
              <w:rPr>
                <w:rFonts w:ascii="Courier New" w:hAnsi="Courier New" w:cs="Courier New"/>
                <w:sz w:val="24"/>
                <w:szCs w:val="24"/>
              </w:rPr>
              <w:t>;</w:t>
            </w:r>
          </w:p>
          <w:p w14:paraId="39211710"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w:t>
            </w:r>
            <w:proofErr w:type="spellStart"/>
            <w:r w:rsidRPr="007A05A0">
              <w:rPr>
                <w:rFonts w:ascii="Courier New" w:hAnsi="Courier New" w:cs="Courier New"/>
                <w:sz w:val="24"/>
                <w:szCs w:val="24"/>
              </w:rPr>
              <w:t>sc</w:t>
            </w:r>
            <w:proofErr w:type="spellEnd"/>
            <w:r w:rsidRPr="007A05A0">
              <w:rPr>
                <w:rFonts w:ascii="Courier New" w:hAnsi="Courier New" w:cs="Courier New"/>
                <w:sz w:val="24"/>
                <w:szCs w:val="24"/>
              </w:rPr>
              <w:t xml:space="preserve"> = (signed char)</w:t>
            </w:r>
            <w:proofErr w:type="spellStart"/>
            <w:r w:rsidRPr="007A05A0">
              <w:rPr>
                <w:rFonts w:ascii="Courier New" w:hAnsi="Courier New" w:cs="Courier New"/>
                <w:sz w:val="24"/>
                <w:szCs w:val="24"/>
              </w:rPr>
              <w:t>u_a</w:t>
            </w:r>
            <w:proofErr w:type="spellEnd"/>
            <w:r w:rsidRPr="007A05A0">
              <w:rPr>
                <w:rFonts w:ascii="Courier New" w:hAnsi="Courier New" w:cs="Courier New"/>
                <w:sz w:val="24"/>
                <w:szCs w:val="24"/>
              </w:rPr>
              <w:t>; /* Cast eliminates warning */</w:t>
            </w:r>
          </w:p>
          <w:p w14:paraId="457E87FF"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 ... */</w:t>
            </w:r>
          </w:p>
          <w:p w14:paraId="3ECD0D5A" w14:textId="22340A8B" w:rsidR="00F72634" w:rsidRDefault="007A05A0" w:rsidP="007A05A0">
            <w:r w:rsidRPr="007A05A0">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12941AD" w:rsidR="00F72634" w:rsidRDefault="007A05A0" w:rsidP="0015146B">
            <w:r>
              <w:t>This validates ranges when converting types.</w:t>
            </w:r>
          </w:p>
        </w:tc>
      </w:tr>
      <w:tr w:rsidR="00F72634" w14:paraId="4EAB134E" w14:textId="77777777" w:rsidTr="00001F14">
        <w:trPr>
          <w:trHeight w:val="460"/>
        </w:trPr>
        <w:tc>
          <w:tcPr>
            <w:tcW w:w="10800" w:type="dxa"/>
            <w:tcMar>
              <w:top w:w="100" w:type="dxa"/>
              <w:left w:w="100" w:type="dxa"/>
              <w:bottom w:w="100" w:type="dxa"/>
              <w:right w:w="100" w:type="dxa"/>
            </w:tcMar>
          </w:tcPr>
          <w:p w14:paraId="07457ACE"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void </w:t>
            </w:r>
            <w:proofErr w:type="spellStart"/>
            <w:r w:rsidRPr="007A05A0">
              <w:rPr>
                <w:rFonts w:ascii="Courier New" w:hAnsi="Courier New" w:cs="Courier New"/>
                <w:sz w:val="24"/>
                <w:szCs w:val="24"/>
              </w:rPr>
              <w:t>func</w:t>
            </w:r>
            <w:proofErr w:type="spellEnd"/>
            <w:r w:rsidRPr="007A05A0">
              <w:rPr>
                <w:rFonts w:ascii="Courier New" w:hAnsi="Courier New" w:cs="Courier New"/>
                <w:sz w:val="24"/>
                <w:szCs w:val="24"/>
              </w:rPr>
              <w:t>(void) {</w:t>
            </w:r>
          </w:p>
          <w:p w14:paraId="0F84E4CD"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unsigned long int </w:t>
            </w:r>
            <w:proofErr w:type="spellStart"/>
            <w:r w:rsidRPr="007A05A0">
              <w:rPr>
                <w:rFonts w:ascii="Courier New" w:hAnsi="Courier New" w:cs="Courier New"/>
                <w:sz w:val="24"/>
                <w:szCs w:val="24"/>
              </w:rPr>
              <w:t>u_a</w:t>
            </w:r>
            <w:proofErr w:type="spellEnd"/>
            <w:r w:rsidRPr="007A05A0">
              <w:rPr>
                <w:rFonts w:ascii="Courier New" w:hAnsi="Courier New" w:cs="Courier New"/>
                <w:sz w:val="24"/>
                <w:szCs w:val="24"/>
              </w:rPr>
              <w:t xml:space="preserve"> = ULONG_MAX;</w:t>
            </w:r>
          </w:p>
          <w:p w14:paraId="784A51E4"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signed char </w:t>
            </w:r>
            <w:proofErr w:type="spellStart"/>
            <w:r w:rsidRPr="007A05A0">
              <w:rPr>
                <w:rFonts w:ascii="Courier New" w:hAnsi="Courier New" w:cs="Courier New"/>
                <w:sz w:val="24"/>
                <w:szCs w:val="24"/>
              </w:rPr>
              <w:t>sc</w:t>
            </w:r>
            <w:proofErr w:type="spellEnd"/>
            <w:r w:rsidRPr="007A05A0">
              <w:rPr>
                <w:rFonts w:ascii="Courier New" w:hAnsi="Courier New" w:cs="Courier New"/>
                <w:sz w:val="24"/>
                <w:szCs w:val="24"/>
              </w:rPr>
              <w:t>;</w:t>
            </w:r>
          </w:p>
          <w:p w14:paraId="56348FFA"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if (</w:t>
            </w:r>
            <w:proofErr w:type="spellStart"/>
            <w:r w:rsidRPr="007A05A0">
              <w:rPr>
                <w:rFonts w:ascii="Courier New" w:hAnsi="Courier New" w:cs="Courier New"/>
                <w:sz w:val="24"/>
                <w:szCs w:val="24"/>
              </w:rPr>
              <w:t>u_a</w:t>
            </w:r>
            <w:proofErr w:type="spellEnd"/>
            <w:r w:rsidRPr="007A05A0">
              <w:rPr>
                <w:rFonts w:ascii="Courier New" w:hAnsi="Courier New" w:cs="Courier New"/>
                <w:sz w:val="24"/>
                <w:szCs w:val="24"/>
              </w:rPr>
              <w:t xml:space="preserve"> &lt;= SCHAR_MAX) {</w:t>
            </w:r>
          </w:p>
          <w:p w14:paraId="39843A85"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w:t>
            </w:r>
            <w:proofErr w:type="spellStart"/>
            <w:r w:rsidRPr="007A05A0">
              <w:rPr>
                <w:rFonts w:ascii="Courier New" w:hAnsi="Courier New" w:cs="Courier New"/>
                <w:sz w:val="24"/>
                <w:szCs w:val="24"/>
              </w:rPr>
              <w:t>sc</w:t>
            </w:r>
            <w:proofErr w:type="spellEnd"/>
            <w:r w:rsidRPr="007A05A0">
              <w:rPr>
                <w:rFonts w:ascii="Courier New" w:hAnsi="Courier New" w:cs="Courier New"/>
                <w:sz w:val="24"/>
                <w:szCs w:val="24"/>
              </w:rPr>
              <w:t xml:space="preserve"> = (signed char)</w:t>
            </w:r>
            <w:proofErr w:type="spellStart"/>
            <w:r w:rsidRPr="007A05A0">
              <w:rPr>
                <w:rFonts w:ascii="Courier New" w:hAnsi="Courier New" w:cs="Courier New"/>
                <w:sz w:val="24"/>
                <w:szCs w:val="24"/>
              </w:rPr>
              <w:t>u_a</w:t>
            </w:r>
            <w:proofErr w:type="spellEnd"/>
            <w:r w:rsidRPr="007A05A0">
              <w:rPr>
                <w:rFonts w:ascii="Courier New" w:hAnsi="Courier New" w:cs="Courier New"/>
                <w:sz w:val="24"/>
                <w:szCs w:val="24"/>
              </w:rPr>
              <w:t>;  /* Cast eliminates warning */</w:t>
            </w:r>
          </w:p>
          <w:p w14:paraId="20C5CBD9"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 else {</w:t>
            </w:r>
          </w:p>
          <w:p w14:paraId="5F29FAE7"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 Handle error */</w:t>
            </w:r>
          </w:p>
          <w:p w14:paraId="688B5D29" w14:textId="77777777" w:rsidR="007A05A0" w:rsidRPr="007A05A0" w:rsidRDefault="007A05A0" w:rsidP="007A05A0">
            <w:pPr>
              <w:rPr>
                <w:rFonts w:ascii="Courier New" w:hAnsi="Courier New" w:cs="Courier New"/>
                <w:sz w:val="24"/>
                <w:szCs w:val="24"/>
              </w:rPr>
            </w:pPr>
            <w:r w:rsidRPr="007A05A0">
              <w:rPr>
                <w:rFonts w:ascii="Courier New" w:hAnsi="Courier New" w:cs="Courier New"/>
                <w:sz w:val="24"/>
                <w:szCs w:val="24"/>
              </w:rPr>
              <w:t xml:space="preserve">  }</w:t>
            </w:r>
          </w:p>
          <w:p w14:paraId="783CC6FF" w14:textId="4581E7A7" w:rsidR="00F72634" w:rsidRDefault="007A05A0" w:rsidP="007A05A0">
            <w:r w:rsidRPr="007A05A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EC44A34" w:rsidR="00B475A1" w:rsidRDefault="00B475A1" w:rsidP="00F51FA8">
            <w:pPr>
              <w:pBdr>
                <w:top w:val="nil"/>
                <w:left w:val="nil"/>
                <w:bottom w:val="nil"/>
                <w:right w:val="nil"/>
                <w:between w:val="nil"/>
              </w:pBdr>
            </w:pPr>
            <w:r>
              <w:rPr>
                <w:b/>
              </w:rPr>
              <w:t>Principles(s):</w:t>
            </w:r>
            <w:r>
              <w:t xml:space="preserve"> </w:t>
            </w:r>
            <w:r w:rsidR="00944EF0">
              <w:t xml:space="preserve">Policy 9: Use effective quality assurance technique, Mapping: </w:t>
            </w:r>
            <w:r w:rsidR="00637196">
              <w:t xml:space="preserve">something might get missed such as conversion of unsigned integers which is important to have a good quality assurance to pick up on small vulnerabilities like this.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6E68ACF" w:rsidR="00B475A1" w:rsidRDefault="005A7332" w:rsidP="00F51FA8">
            <w:pPr>
              <w:jc w:val="center"/>
            </w:pPr>
            <w:r>
              <w:t>HIGH</w:t>
            </w:r>
          </w:p>
        </w:tc>
        <w:tc>
          <w:tcPr>
            <w:tcW w:w="1341" w:type="dxa"/>
            <w:shd w:val="clear" w:color="auto" w:fill="auto"/>
          </w:tcPr>
          <w:p w14:paraId="6EE4DA51" w14:textId="2AFBF122" w:rsidR="00B475A1" w:rsidRDefault="005A7332" w:rsidP="00F51FA8">
            <w:pPr>
              <w:jc w:val="center"/>
            </w:pPr>
            <w:r>
              <w:t>PROBABLE</w:t>
            </w:r>
          </w:p>
        </w:tc>
        <w:tc>
          <w:tcPr>
            <w:tcW w:w="4021" w:type="dxa"/>
            <w:shd w:val="clear" w:color="auto" w:fill="auto"/>
          </w:tcPr>
          <w:p w14:paraId="5C9846CA" w14:textId="226E4B4A" w:rsidR="00B475A1" w:rsidRDefault="000A512A" w:rsidP="00F51FA8">
            <w:pPr>
              <w:jc w:val="center"/>
            </w:pPr>
            <w:r>
              <w:t>MEDIUM</w:t>
            </w:r>
          </w:p>
        </w:tc>
        <w:tc>
          <w:tcPr>
            <w:tcW w:w="1807" w:type="dxa"/>
            <w:shd w:val="clear" w:color="auto" w:fill="auto"/>
          </w:tcPr>
          <w:p w14:paraId="58E0ACD7" w14:textId="31481392" w:rsidR="00B475A1" w:rsidRDefault="005A7332" w:rsidP="00F51FA8">
            <w:pPr>
              <w:jc w:val="center"/>
            </w:pPr>
            <w:r>
              <w:t>P12</w:t>
            </w:r>
          </w:p>
        </w:tc>
        <w:tc>
          <w:tcPr>
            <w:tcW w:w="1805" w:type="dxa"/>
            <w:shd w:val="clear" w:color="auto" w:fill="auto"/>
          </w:tcPr>
          <w:p w14:paraId="3E539ECE" w14:textId="0AA5B99E" w:rsidR="00B475A1" w:rsidRDefault="005A7332"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ED39755" w:rsidR="00B475A1" w:rsidRDefault="005A7332" w:rsidP="00F51FA8">
            <w:pPr>
              <w:jc w:val="center"/>
            </w:pPr>
            <w:proofErr w:type="spellStart"/>
            <w:r>
              <w:t>CodeSonar</w:t>
            </w:r>
            <w:proofErr w:type="spellEnd"/>
          </w:p>
        </w:tc>
        <w:tc>
          <w:tcPr>
            <w:tcW w:w="1341" w:type="dxa"/>
            <w:shd w:val="clear" w:color="auto" w:fill="auto"/>
          </w:tcPr>
          <w:p w14:paraId="3AAB69D9" w14:textId="531D8EA2" w:rsidR="00B475A1" w:rsidRDefault="005A7332" w:rsidP="00F51FA8">
            <w:pPr>
              <w:jc w:val="center"/>
            </w:pPr>
            <w:r>
              <w:t>9.0p0</w:t>
            </w:r>
          </w:p>
        </w:tc>
        <w:tc>
          <w:tcPr>
            <w:tcW w:w="4021" w:type="dxa"/>
            <w:shd w:val="clear" w:color="auto" w:fill="auto"/>
          </w:tcPr>
          <w:p w14:paraId="3D32F506" w14:textId="77777777" w:rsidR="00B475A1" w:rsidRDefault="005A7332" w:rsidP="00F51FA8">
            <w:pPr>
              <w:jc w:val="center"/>
            </w:pPr>
            <w:r>
              <w:t>LANG.CAST.PC.AV</w:t>
            </w:r>
          </w:p>
          <w:p w14:paraId="69F58042" w14:textId="77777777" w:rsidR="005A7332" w:rsidRDefault="005A7332" w:rsidP="00F51FA8">
            <w:pPr>
              <w:jc w:val="center"/>
            </w:pPr>
            <w:r>
              <w:t>LANG.CAST.PC.CONST2PTR</w:t>
            </w:r>
          </w:p>
          <w:p w14:paraId="5D087CB4" w14:textId="5525D132" w:rsidR="005A7332" w:rsidRDefault="005A7332" w:rsidP="00F51FA8">
            <w:pPr>
              <w:jc w:val="center"/>
            </w:pPr>
            <w:r>
              <w:t>LANG.CAST.PC.INT</w:t>
            </w:r>
          </w:p>
        </w:tc>
        <w:tc>
          <w:tcPr>
            <w:tcW w:w="3611" w:type="dxa"/>
            <w:shd w:val="clear" w:color="auto" w:fill="auto"/>
          </w:tcPr>
          <w:p w14:paraId="5080197B" w14:textId="77777777" w:rsidR="00B475A1" w:rsidRDefault="005A7332" w:rsidP="00F51FA8">
            <w:pPr>
              <w:jc w:val="center"/>
            </w:pPr>
            <w:r>
              <w:t>Cast: arithmetic type/void pointer</w:t>
            </w:r>
          </w:p>
          <w:p w14:paraId="03FBE86D" w14:textId="1078B730" w:rsidR="005A7332" w:rsidRDefault="005A7332" w:rsidP="005A7332">
            <w:pPr>
              <w:jc w:val="center"/>
            </w:pPr>
            <w:r>
              <w:t>Conversion: integer constant to pointer</w:t>
            </w:r>
          </w:p>
          <w:p w14:paraId="038B8CBE" w14:textId="77777777" w:rsidR="005A7332" w:rsidRDefault="005A7332" w:rsidP="00F51FA8">
            <w:pPr>
              <w:jc w:val="center"/>
            </w:pPr>
            <w:r>
              <w:t xml:space="preserve">Coercion alters value </w:t>
            </w:r>
          </w:p>
          <w:p w14:paraId="59CBD9B0" w14:textId="7AE27429" w:rsidR="005A7332" w:rsidRDefault="005A7332" w:rsidP="00F51FA8">
            <w:pPr>
              <w:jc w:val="center"/>
            </w:pPr>
            <w:r>
              <w:t>Cast alters value</w:t>
            </w:r>
          </w:p>
          <w:p w14:paraId="0BF183DB" w14:textId="77777777" w:rsidR="005A7332" w:rsidRDefault="005A7332" w:rsidP="00F51FA8">
            <w:pPr>
              <w:jc w:val="center"/>
            </w:pPr>
            <w:r>
              <w:t>Truncation of allocation size</w:t>
            </w:r>
          </w:p>
          <w:p w14:paraId="29A4DB2F" w14:textId="00674D58" w:rsidR="005A7332" w:rsidRDefault="005A7332" w:rsidP="00F51FA8">
            <w:pPr>
              <w:jc w:val="center"/>
            </w:pPr>
            <w:r>
              <w:t>Tainted buffer access</w:t>
            </w:r>
          </w:p>
        </w:tc>
      </w:tr>
      <w:tr w:rsidR="00B475A1" w14:paraId="39933CAB" w14:textId="77777777" w:rsidTr="00001F14">
        <w:trPr>
          <w:trHeight w:val="460"/>
        </w:trPr>
        <w:tc>
          <w:tcPr>
            <w:tcW w:w="1807" w:type="dxa"/>
            <w:shd w:val="clear" w:color="auto" w:fill="auto"/>
          </w:tcPr>
          <w:p w14:paraId="32410B1A" w14:textId="4E4F5289" w:rsidR="00B475A1" w:rsidRDefault="005A7332" w:rsidP="00F51FA8">
            <w:pPr>
              <w:jc w:val="center"/>
            </w:pPr>
            <w:r>
              <w:t>Compass/ROSE</w:t>
            </w:r>
          </w:p>
        </w:tc>
        <w:tc>
          <w:tcPr>
            <w:tcW w:w="1341" w:type="dxa"/>
            <w:shd w:val="clear" w:color="auto" w:fill="auto"/>
          </w:tcPr>
          <w:p w14:paraId="0453C4CF" w14:textId="281F2772" w:rsidR="00B475A1" w:rsidRDefault="005A7332" w:rsidP="00F51FA8">
            <w:pPr>
              <w:jc w:val="center"/>
            </w:pPr>
            <w:r>
              <w:t>-</w:t>
            </w:r>
          </w:p>
        </w:tc>
        <w:tc>
          <w:tcPr>
            <w:tcW w:w="4021" w:type="dxa"/>
            <w:shd w:val="clear" w:color="auto" w:fill="auto"/>
          </w:tcPr>
          <w:p w14:paraId="1CB1DCF1" w14:textId="7AFF7757" w:rsidR="00B475A1" w:rsidRDefault="005A7332" w:rsidP="00F51FA8">
            <w:pPr>
              <w:jc w:val="center"/>
              <w:rPr>
                <w:u w:val="single"/>
              </w:rPr>
            </w:pPr>
            <w:r>
              <w:t>-</w:t>
            </w:r>
          </w:p>
        </w:tc>
        <w:tc>
          <w:tcPr>
            <w:tcW w:w="3611" w:type="dxa"/>
            <w:shd w:val="clear" w:color="auto" w:fill="auto"/>
          </w:tcPr>
          <w:p w14:paraId="6E75D5AD" w14:textId="2010F0C9" w:rsidR="00B475A1" w:rsidRDefault="005A7332" w:rsidP="00F51FA8">
            <w:pPr>
              <w:jc w:val="center"/>
            </w:pPr>
            <w:r>
              <w:t xml:space="preserve">Can detect violation of this rule. However false warnings may be raised if </w:t>
            </w:r>
            <w:proofErr w:type="spellStart"/>
            <w:r>
              <w:t>limits.h</w:t>
            </w:r>
            <w:proofErr w:type="spellEnd"/>
            <w:r>
              <w:t xml:space="preserve"> is included</w:t>
            </w:r>
          </w:p>
        </w:tc>
      </w:tr>
      <w:tr w:rsidR="00B475A1" w14:paraId="1BD6F81E" w14:textId="77777777" w:rsidTr="00001F14">
        <w:trPr>
          <w:trHeight w:val="460"/>
        </w:trPr>
        <w:tc>
          <w:tcPr>
            <w:tcW w:w="1807" w:type="dxa"/>
            <w:shd w:val="clear" w:color="auto" w:fill="auto"/>
          </w:tcPr>
          <w:p w14:paraId="608B3879" w14:textId="145912B2" w:rsidR="00B475A1" w:rsidRDefault="00F1061B" w:rsidP="00F51FA8">
            <w:pPr>
              <w:jc w:val="center"/>
            </w:pPr>
            <w:proofErr w:type="spellStart"/>
            <w:r>
              <w:t>Astree</w:t>
            </w:r>
            <w:proofErr w:type="spellEnd"/>
          </w:p>
        </w:tc>
        <w:tc>
          <w:tcPr>
            <w:tcW w:w="1341" w:type="dxa"/>
            <w:shd w:val="clear" w:color="auto" w:fill="auto"/>
          </w:tcPr>
          <w:p w14:paraId="58025751" w14:textId="570E61DD" w:rsidR="00B475A1" w:rsidRDefault="00F1061B" w:rsidP="00F51FA8">
            <w:pPr>
              <w:jc w:val="center"/>
            </w:pPr>
            <w:r>
              <w:t>24.04</w:t>
            </w:r>
          </w:p>
        </w:tc>
        <w:tc>
          <w:tcPr>
            <w:tcW w:w="4021" w:type="dxa"/>
            <w:shd w:val="clear" w:color="auto" w:fill="auto"/>
          </w:tcPr>
          <w:p w14:paraId="6CDCA4B3" w14:textId="1EEC60F4" w:rsidR="00B475A1" w:rsidRDefault="00513AD2" w:rsidP="00F51FA8">
            <w:pPr>
              <w:jc w:val="center"/>
              <w:rPr>
                <w:u w:val="single"/>
              </w:rPr>
            </w:pPr>
            <w:r>
              <w:t>-</w:t>
            </w:r>
          </w:p>
        </w:tc>
        <w:tc>
          <w:tcPr>
            <w:tcW w:w="3611" w:type="dxa"/>
            <w:shd w:val="clear" w:color="auto" w:fill="auto"/>
          </w:tcPr>
          <w:p w14:paraId="67A764E8" w14:textId="04DF6B98" w:rsidR="00B475A1" w:rsidRDefault="00F1061B" w:rsidP="00F51FA8">
            <w:pPr>
              <w:jc w:val="center"/>
            </w:pPr>
            <w:r>
              <w:t>Supported via MISRA C:2012 Rules 10.1, 10.3, 10.4, 10.6 and 10.7</w:t>
            </w:r>
          </w:p>
        </w:tc>
      </w:tr>
      <w:tr w:rsidR="00B475A1" w14:paraId="0D2FC839" w14:textId="77777777" w:rsidTr="00001F14">
        <w:trPr>
          <w:trHeight w:val="460"/>
        </w:trPr>
        <w:tc>
          <w:tcPr>
            <w:tcW w:w="1807" w:type="dxa"/>
            <w:shd w:val="clear" w:color="auto" w:fill="auto"/>
          </w:tcPr>
          <w:p w14:paraId="20F95697" w14:textId="700855E1" w:rsidR="00B475A1" w:rsidRDefault="00F1061B" w:rsidP="00F51FA8">
            <w:pPr>
              <w:jc w:val="center"/>
            </w:pPr>
            <w:r>
              <w:t>Coverity</w:t>
            </w:r>
          </w:p>
        </w:tc>
        <w:tc>
          <w:tcPr>
            <w:tcW w:w="1341" w:type="dxa"/>
            <w:shd w:val="clear" w:color="auto" w:fill="auto"/>
          </w:tcPr>
          <w:p w14:paraId="187BA178" w14:textId="206C211D" w:rsidR="00B475A1" w:rsidRDefault="00F1061B" w:rsidP="00F51FA8">
            <w:pPr>
              <w:jc w:val="center"/>
            </w:pPr>
            <w:r>
              <w:t>2017.07</w:t>
            </w:r>
          </w:p>
        </w:tc>
        <w:tc>
          <w:tcPr>
            <w:tcW w:w="4021" w:type="dxa"/>
            <w:shd w:val="clear" w:color="auto" w:fill="auto"/>
          </w:tcPr>
          <w:p w14:paraId="62AE34C8" w14:textId="77777777" w:rsidR="00B475A1" w:rsidRDefault="00F1061B" w:rsidP="00F51FA8">
            <w:pPr>
              <w:jc w:val="center"/>
            </w:pPr>
            <w:r>
              <w:t>NEGATIVE_RETURNS</w:t>
            </w:r>
          </w:p>
          <w:p w14:paraId="276B74B1" w14:textId="77777777" w:rsidR="00F1061B" w:rsidRDefault="00F1061B" w:rsidP="00F1061B">
            <w:pPr>
              <w:jc w:val="center"/>
            </w:pPr>
            <w:r>
              <w:t>REVERSE_NEGATIVE</w:t>
            </w:r>
          </w:p>
          <w:p w14:paraId="59EE3E6D" w14:textId="50EC92DC" w:rsidR="00F1061B" w:rsidRPr="00F1061B" w:rsidRDefault="00F1061B" w:rsidP="00F1061B">
            <w:pPr>
              <w:jc w:val="center"/>
            </w:pPr>
            <w:r>
              <w:t>MISRA_CAST</w:t>
            </w:r>
          </w:p>
        </w:tc>
        <w:tc>
          <w:tcPr>
            <w:tcW w:w="3611" w:type="dxa"/>
            <w:shd w:val="clear" w:color="auto" w:fill="auto"/>
          </w:tcPr>
          <w:p w14:paraId="23DDC087" w14:textId="11AB4162" w:rsidR="00B475A1" w:rsidRDefault="00F1061B" w:rsidP="00F51FA8">
            <w:pPr>
              <w:jc w:val="center"/>
            </w:pPr>
            <w:r w:rsidRPr="00F1061B">
              <w:t>Can find array accesses, loop bounds, and other expressions that may contain dangerous implied integer conversions that would result in unexpected behavior</w:t>
            </w:r>
          </w:p>
        </w:tc>
      </w:tr>
    </w:tbl>
    <w:p w14:paraId="0D5E477A" w14:textId="77777777" w:rsidR="00637196" w:rsidRDefault="00637196"/>
    <w:p w14:paraId="23C90560" w14:textId="0D55921B" w:rsidR="00637196" w:rsidRDefault="00637196">
      <w:r>
        <w:t xml:space="preserve">Link: </w:t>
      </w:r>
      <w:hyperlink r:id="rId13" w:history="1">
        <w:r w:rsidRPr="005D39CA">
          <w:rPr>
            <w:rStyle w:val="Hyperlink"/>
          </w:rPr>
          <w:t>https://wiki.sei.cmu.edu/conflu</w:t>
        </w:r>
        <w:r w:rsidRPr="005D39CA">
          <w:rPr>
            <w:rStyle w:val="Hyperlink"/>
          </w:rPr>
          <w:t>e</w:t>
        </w:r>
        <w:r w:rsidRPr="005D39CA">
          <w:rPr>
            <w:rStyle w:val="Hyperlink"/>
          </w:rPr>
          <w:t>nce/display/c/INT31-C.+Ensure+that+integer+conversions+do+not+result+in+lost+or+misinterpreted+data</w:t>
        </w:r>
      </w:hyperlink>
    </w:p>
    <w:p w14:paraId="7D20E9A0" w14:textId="73C33B5B"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B2BCDE6" w:rsidR="00381847" w:rsidRDefault="00E769D9">
            <w:pPr>
              <w:jc w:val="center"/>
            </w:pPr>
            <w:r>
              <w:t>[STD-</w:t>
            </w:r>
            <w:r w:rsidR="008664AE">
              <w:t>002</w:t>
            </w:r>
            <w:r>
              <w:t>-</w:t>
            </w:r>
            <w:r w:rsidR="008664AE">
              <w:t>CPP</w:t>
            </w:r>
            <w:r>
              <w:t>]</w:t>
            </w:r>
          </w:p>
        </w:tc>
        <w:tc>
          <w:tcPr>
            <w:tcW w:w="7632" w:type="dxa"/>
            <w:tcMar>
              <w:top w:w="100" w:type="dxa"/>
              <w:left w:w="100" w:type="dxa"/>
              <w:bottom w:w="100" w:type="dxa"/>
              <w:right w:w="100" w:type="dxa"/>
            </w:tcMar>
          </w:tcPr>
          <w:p w14:paraId="164074C2" w14:textId="3E027E5E" w:rsidR="00381847" w:rsidRDefault="007A05A0">
            <w:r>
              <w:t>Do not modify constant objects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22CECEB" w:rsidR="00F72634" w:rsidRDefault="00033BD8" w:rsidP="0015146B">
            <w:r>
              <w:t>The code below is attempting to change the value of a const object.</w:t>
            </w:r>
          </w:p>
        </w:tc>
      </w:tr>
      <w:tr w:rsidR="00F72634" w14:paraId="347ECF59" w14:textId="77777777" w:rsidTr="00001F14">
        <w:trPr>
          <w:trHeight w:val="460"/>
        </w:trPr>
        <w:tc>
          <w:tcPr>
            <w:tcW w:w="10800" w:type="dxa"/>
            <w:tcMar>
              <w:top w:w="100" w:type="dxa"/>
              <w:left w:w="100" w:type="dxa"/>
              <w:bottom w:w="100" w:type="dxa"/>
              <w:right w:w="100" w:type="dxa"/>
            </w:tcMar>
          </w:tcPr>
          <w:p w14:paraId="45D76EFA"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const int **</w:t>
            </w:r>
            <w:proofErr w:type="spellStart"/>
            <w:r w:rsidRPr="00033BD8">
              <w:rPr>
                <w:rFonts w:ascii="Courier New" w:hAnsi="Courier New" w:cs="Courier New"/>
                <w:sz w:val="24"/>
                <w:szCs w:val="24"/>
              </w:rPr>
              <w:t>ipp</w:t>
            </w:r>
            <w:proofErr w:type="spellEnd"/>
            <w:r w:rsidRPr="00033BD8">
              <w:rPr>
                <w:rFonts w:ascii="Courier New" w:hAnsi="Courier New" w:cs="Courier New"/>
                <w:sz w:val="24"/>
                <w:szCs w:val="24"/>
              </w:rPr>
              <w:t>;</w:t>
            </w:r>
          </w:p>
          <w:p w14:paraId="74C93400"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int *</w:t>
            </w:r>
            <w:proofErr w:type="spellStart"/>
            <w:r w:rsidRPr="00033BD8">
              <w:rPr>
                <w:rFonts w:ascii="Courier New" w:hAnsi="Courier New" w:cs="Courier New"/>
                <w:sz w:val="24"/>
                <w:szCs w:val="24"/>
              </w:rPr>
              <w:t>ip</w:t>
            </w:r>
            <w:proofErr w:type="spellEnd"/>
            <w:r w:rsidRPr="00033BD8">
              <w:rPr>
                <w:rFonts w:ascii="Courier New" w:hAnsi="Courier New" w:cs="Courier New"/>
                <w:sz w:val="24"/>
                <w:szCs w:val="24"/>
              </w:rPr>
              <w:t>;</w:t>
            </w:r>
          </w:p>
          <w:p w14:paraId="65DCD344"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const int </w:t>
            </w:r>
            <w:proofErr w:type="spellStart"/>
            <w:r w:rsidRPr="00033BD8">
              <w:rPr>
                <w:rFonts w:ascii="Courier New" w:hAnsi="Courier New" w:cs="Courier New"/>
                <w:sz w:val="24"/>
                <w:szCs w:val="24"/>
              </w:rPr>
              <w:t>i</w:t>
            </w:r>
            <w:proofErr w:type="spellEnd"/>
            <w:r w:rsidRPr="00033BD8">
              <w:rPr>
                <w:rFonts w:ascii="Courier New" w:hAnsi="Courier New" w:cs="Courier New"/>
                <w:sz w:val="24"/>
                <w:szCs w:val="24"/>
              </w:rPr>
              <w:t xml:space="preserve"> = 42;</w:t>
            </w:r>
          </w:p>
          <w:p w14:paraId="63A1CDDD" w14:textId="77777777" w:rsidR="00033BD8" w:rsidRPr="00033BD8" w:rsidRDefault="00033BD8" w:rsidP="00033BD8">
            <w:pPr>
              <w:rPr>
                <w:rFonts w:ascii="Courier New" w:hAnsi="Courier New" w:cs="Courier New"/>
                <w:sz w:val="24"/>
                <w:szCs w:val="24"/>
              </w:rPr>
            </w:pPr>
          </w:p>
          <w:p w14:paraId="51638248"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void </w:t>
            </w:r>
            <w:proofErr w:type="spellStart"/>
            <w:r w:rsidRPr="00033BD8">
              <w:rPr>
                <w:rFonts w:ascii="Courier New" w:hAnsi="Courier New" w:cs="Courier New"/>
                <w:sz w:val="24"/>
                <w:szCs w:val="24"/>
              </w:rPr>
              <w:t>func</w:t>
            </w:r>
            <w:proofErr w:type="spellEnd"/>
            <w:r w:rsidRPr="00033BD8">
              <w:rPr>
                <w:rFonts w:ascii="Courier New" w:hAnsi="Courier New" w:cs="Courier New"/>
                <w:sz w:val="24"/>
                <w:szCs w:val="24"/>
              </w:rPr>
              <w:t>(void) {</w:t>
            </w:r>
          </w:p>
          <w:p w14:paraId="7189ECAE"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  </w:t>
            </w:r>
            <w:proofErr w:type="spellStart"/>
            <w:r w:rsidRPr="00033BD8">
              <w:rPr>
                <w:rFonts w:ascii="Courier New" w:hAnsi="Courier New" w:cs="Courier New"/>
                <w:sz w:val="24"/>
                <w:szCs w:val="24"/>
              </w:rPr>
              <w:t>ipp</w:t>
            </w:r>
            <w:proofErr w:type="spellEnd"/>
            <w:r w:rsidRPr="00033BD8">
              <w:rPr>
                <w:rFonts w:ascii="Courier New" w:hAnsi="Courier New" w:cs="Courier New"/>
                <w:sz w:val="24"/>
                <w:szCs w:val="24"/>
              </w:rPr>
              <w:t xml:space="preserve"> = &amp;</w:t>
            </w:r>
            <w:proofErr w:type="spellStart"/>
            <w:r w:rsidRPr="00033BD8">
              <w:rPr>
                <w:rFonts w:ascii="Courier New" w:hAnsi="Courier New" w:cs="Courier New"/>
                <w:sz w:val="24"/>
                <w:szCs w:val="24"/>
              </w:rPr>
              <w:t>ip</w:t>
            </w:r>
            <w:proofErr w:type="spellEnd"/>
            <w:r w:rsidRPr="00033BD8">
              <w:rPr>
                <w:rFonts w:ascii="Courier New" w:hAnsi="Courier New" w:cs="Courier New"/>
                <w:sz w:val="24"/>
                <w:szCs w:val="24"/>
              </w:rPr>
              <w:t>; /* Constraint violation */</w:t>
            </w:r>
          </w:p>
          <w:p w14:paraId="5349B7F6"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  *</w:t>
            </w:r>
            <w:proofErr w:type="spellStart"/>
            <w:r w:rsidRPr="00033BD8">
              <w:rPr>
                <w:rFonts w:ascii="Courier New" w:hAnsi="Courier New" w:cs="Courier New"/>
                <w:sz w:val="24"/>
                <w:szCs w:val="24"/>
              </w:rPr>
              <w:t>ipp</w:t>
            </w:r>
            <w:proofErr w:type="spellEnd"/>
            <w:r w:rsidRPr="00033BD8">
              <w:rPr>
                <w:rFonts w:ascii="Courier New" w:hAnsi="Courier New" w:cs="Courier New"/>
                <w:sz w:val="24"/>
                <w:szCs w:val="24"/>
              </w:rPr>
              <w:t xml:space="preserve"> = &amp;</w:t>
            </w:r>
            <w:proofErr w:type="spellStart"/>
            <w:r w:rsidRPr="00033BD8">
              <w:rPr>
                <w:rFonts w:ascii="Courier New" w:hAnsi="Courier New" w:cs="Courier New"/>
                <w:sz w:val="24"/>
                <w:szCs w:val="24"/>
              </w:rPr>
              <w:t>i</w:t>
            </w:r>
            <w:proofErr w:type="spellEnd"/>
            <w:r w:rsidRPr="00033BD8">
              <w:rPr>
                <w:rFonts w:ascii="Courier New" w:hAnsi="Courier New" w:cs="Courier New"/>
                <w:sz w:val="24"/>
                <w:szCs w:val="24"/>
              </w:rPr>
              <w:t>; /* Valid */</w:t>
            </w:r>
          </w:p>
          <w:p w14:paraId="4E232FCF"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  *</w:t>
            </w:r>
            <w:proofErr w:type="spellStart"/>
            <w:r w:rsidRPr="00033BD8">
              <w:rPr>
                <w:rFonts w:ascii="Courier New" w:hAnsi="Courier New" w:cs="Courier New"/>
                <w:sz w:val="24"/>
                <w:szCs w:val="24"/>
              </w:rPr>
              <w:t>ip</w:t>
            </w:r>
            <w:proofErr w:type="spellEnd"/>
            <w:r w:rsidRPr="00033BD8">
              <w:rPr>
                <w:rFonts w:ascii="Courier New" w:hAnsi="Courier New" w:cs="Courier New"/>
                <w:sz w:val="24"/>
                <w:szCs w:val="24"/>
              </w:rPr>
              <w:t xml:space="preserve"> = 0;   /* Modifies constant </w:t>
            </w:r>
            <w:proofErr w:type="spellStart"/>
            <w:r w:rsidRPr="00033BD8">
              <w:rPr>
                <w:rFonts w:ascii="Courier New" w:hAnsi="Courier New" w:cs="Courier New"/>
                <w:sz w:val="24"/>
                <w:szCs w:val="24"/>
              </w:rPr>
              <w:t>i</w:t>
            </w:r>
            <w:proofErr w:type="spellEnd"/>
            <w:r w:rsidRPr="00033BD8">
              <w:rPr>
                <w:rFonts w:ascii="Courier New" w:hAnsi="Courier New" w:cs="Courier New"/>
                <w:sz w:val="24"/>
                <w:szCs w:val="24"/>
              </w:rPr>
              <w:t xml:space="preserve"> (was 42) */</w:t>
            </w:r>
          </w:p>
          <w:p w14:paraId="7E0C2F48" w14:textId="36EDF111" w:rsidR="00F72634" w:rsidRPr="00033BD8" w:rsidRDefault="00033BD8" w:rsidP="00033BD8">
            <w:pPr>
              <w:rPr>
                <w:rFonts w:ascii="Courier New" w:hAnsi="Courier New" w:cs="Courier New"/>
                <w:sz w:val="24"/>
                <w:szCs w:val="24"/>
              </w:rPr>
            </w:pPr>
            <w:r w:rsidRPr="00033BD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D8176A9" w:rsidR="00F72634" w:rsidRDefault="00033BD8" w:rsidP="0015146B">
            <w:r>
              <w:t>If the intent is to modify the value of I, then it should not be declared as const</w:t>
            </w:r>
          </w:p>
        </w:tc>
      </w:tr>
      <w:tr w:rsidR="00F72634" w14:paraId="71761811" w14:textId="77777777" w:rsidTr="00001F14">
        <w:trPr>
          <w:trHeight w:val="460"/>
        </w:trPr>
        <w:tc>
          <w:tcPr>
            <w:tcW w:w="10800" w:type="dxa"/>
            <w:tcMar>
              <w:top w:w="100" w:type="dxa"/>
              <w:left w:w="100" w:type="dxa"/>
              <w:bottom w:w="100" w:type="dxa"/>
              <w:right w:w="100" w:type="dxa"/>
            </w:tcMar>
          </w:tcPr>
          <w:p w14:paraId="1E5A2D96"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int **</w:t>
            </w:r>
            <w:proofErr w:type="spellStart"/>
            <w:r w:rsidRPr="00033BD8">
              <w:rPr>
                <w:rFonts w:ascii="Courier New" w:hAnsi="Courier New" w:cs="Courier New"/>
                <w:sz w:val="24"/>
                <w:szCs w:val="24"/>
              </w:rPr>
              <w:t>ipp</w:t>
            </w:r>
            <w:proofErr w:type="spellEnd"/>
            <w:r w:rsidRPr="00033BD8">
              <w:rPr>
                <w:rFonts w:ascii="Courier New" w:hAnsi="Courier New" w:cs="Courier New"/>
                <w:sz w:val="24"/>
                <w:szCs w:val="24"/>
              </w:rPr>
              <w:t>;</w:t>
            </w:r>
          </w:p>
          <w:p w14:paraId="04938EEA"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int *</w:t>
            </w:r>
            <w:proofErr w:type="spellStart"/>
            <w:r w:rsidRPr="00033BD8">
              <w:rPr>
                <w:rFonts w:ascii="Courier New" w:hAnsi="Courier New" w:cs="Courier New"/>
                <w:sz w:val="24"/>
                <w:szCs w:val="24"/>
              </w:rPr>
              <w:t>ip</w:t>
            </w:r>
            <w:proofErr w:type="spellEnd"/>
            <w:r w:rsidRPr="00033BD8">
              <w:rPr>
                <w:rFonts w:ascii="Courier New" w:hAnsi="Courier New" w:cs="Courier New"/>
                <w:sz w:val="24"/>
                <w:szCs w:val="24"/>
              </w:rPr>
              <w:t>;</w:t>
            </w:r>
          </w:p>
          <w:p w14:paraId="2BDE5C0F"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int </w:t>
            </w:r>
            <w:proofErr w:type="spellStart"/>
            <w:r w:rsidRPr="00033BD8">
              <w:rPr>
                <w:rFonts w:ascii="Courier New" w:hAnsi="Courier New" w:cs="Courier New"/>
                <w:sz w:val="24"/>
                <w:szCs w:val="24"/>
              </w:rPr>
              <w:t>i</w:t>
            </w:r>
            <w:proofErr w:type="spellEnd"/>
            <w:r w:rsidRPr="00033BD8">
              <w:rPr>
                <w:rFonts w:ascii="Courier New" w:hAnsi="Courier New" w:cs="Courier New"/>
                <w:sz w:val="24"/>
                <w:szCs w:val="24"/>
              </w:rPr>
              <w:t xml:space="preserve"> = 42;</w:t>
            </w:r>
          </w:p>
          <w:p w14:paraId="0C7E7602" w14:textId="77777777" w:rsidR="00033BD8" w:rsidRPr="00033BD8" w:rsidRDefault="00033BD8" w:rsidP="00033BD8">
            <w:pPr>
              <w:rPr>
                <w:rFonts w:ascii="Courier New" w:hAnsi="Courier New" w:cs="Courier New"/>
                <w:sz w:val="24"/>
                <w:szCs w:val="24"/>
              </w:rPr>
            </w:pPr>
          </w:p>
          <w:p w14:paraId="6A81D3EF"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void </w:t>
            </w:r>
            <w:proofErr w:type="spellStart"/>
            <w:r w:rsidRPr="00033BD8">
              <w:rPr>
                <w:rFonts w:ascii="Courier New" w:hAnsi="Courier New" w:cs="Courier New"/>
                <w:sz w:val="24"/>
                <w:szCs w:val="24"/>
              </w:rPr>
              <w:t>func</w:t>
            </w:r>
            <w:proofErr w:type="spellEnd"/>
            <w:r w:rsidRPr="00033BD8">
              <w:rPr>
                <w:rFonts w:ascii="Courier New" w:hAnsi="Courier New" w:cs="Courier New"/>
                <w:sz w:val="24"/>
                <w:szCs w:val="24"/>
              </w:rPr>
              <w:t>(void) {</w:t>
            </w:r>
          </w:p>
          <w:p w14:paraId="11AC7449"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  </w:t>
            </w:r>
            <w:proofErr w:type="spellStart"/>
            <w:r w:rsidRPr="00033BD8">
              <w:rPr>
                <w:rFonts w:ascii="Courier New" w:hAnsi="Courier New" w:cs="Courier New"/>
                <w:sz w:val="24"/>
                <w:szCs w:val="24"/>
              </w:rPr>
              <w:t>ipp</w:t>
            </w:r>
            <w:proofErr w:type="spellEnd"/>
            <w:r w:rsidRPr="00033BD8">
              <w:rPr>
                <w:rFonts w:ascii="Courier New" w:hAnsi="Courier New" w:cs="Courier New"/>
                <w:sz w:val="24"/>
                <w:szCs w:val="24"/>
              </w:rPr>
              <w:t xml:space="preserve"> = &amp;</w:t>
            </w:r>
            <w:proofErr w:type="spellStart"/>
            <w:r w:rsidRPr="00033BD8">
              <w:rPr>
                <w:rFonts w:ascii="Courier New" w:hAnsi="Courier New" w:cs="Courier New"/>
                <w:sz w:val="24"/>
                <w:szCs w:val="24"/>
              </w:rPr>
              <w:t>ip</w:t>
            </w:r>
            <w:proofErr w:type="spellEnd"/>
            <w:r w:rsidRPr="00033BD8">
              <w:rPr>
                <w:rFonts w:ascii="Courier New" w:hAnsi="Courier New" w:cs="Courier New"/>
                <w:sz w:val="24"/>
                <w:szCs w:val="24"/>
              </w:rPr>
              <w:t>; /* Valid */</w:t>
            </w:r>
          </w:p>
          <w:p w14:paraId="1FF5BCAF"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  *</w:t>
            </w:r>
            <w:proofErr w:type="spellStart"/>
            <w:r w:rsidRPr="00033BD8">
              <w:rPr>
                <w:rFonts w:ascii="Courier New" w:hAnsi="Courier New" w:cs="Courier New"/>
                <w:sz w:val="24"/>
                <w:szCs w:val="24"/>
              </w:rPr>
              <w:t>ipp</w:t>
            </w:r>
            <w:proofErr w:type="spellEnd"/>
            <w:r w:rsidRPr="00033BD8">
              <w:rPr>
                <w:rFonts w:ascii="Courier New" w:hAnsi="Courier New" w:cs="Courier New"/>
                <w:sz w:val="24"/>
                <w:szCs w:val="24"/>
              </w:rPr>
              <w:t xml:space="preserve"> = &amp;</w:t>
            </w:r>
            <w:proofErr w:type="spellStart"/>
            <w:r w:rsidRPr="00033BD8">
              <w:rPr>
                <w:rFonts w:ascii="Courier New" w:hAnsi="Courier New" w:cs="Courier New"/>
                <w:sz w:val="24"/>
                <w:szCs w:val="24"/>
              </w:rPr>
              <w:t>i</w:t>
            </w:r>
            <w:proofErr w:type="spellEnd"/>
            <w:r w:rsidRPr="00033BD8">
              <w:rPr>
                <w:rFonts w:ascii="Courier New" w:hAnsi="Courier New" w:cs="Courier New"/>
                <w:sz w:val="24"/>
                <w:szCs w:val="24"/>
              </w:rPr>
              <w:t>; /* Valid */</w:t>
            </w:r>
          </w:p>
          <w:p w14:paraId="315446D7" w14:textId="77777777" w:rsidR="00033BD8" w:rsidRPr="00033BD8" w:rsidRDefault="00033BD8" w:rsidP="00033BD8">
            <w:pPr>
              <w:rPr>
                <w:rFonts w:ascii="Courier New" w:hAnsi="Courier New" w:cs="Courier New"/>
                <w:sz w:val="24"/>
                <w:szCs w:val="24"/>
              </w:rPr>
            </w:pPr>
            <w:r w:rsidRPr="00033BD8">
              <w:rPr>
                <w:rFonts w:ascii="Courier New" w:hAnsi="Courier New" w:cs="Courier New"/>
                <w:sz w:val="24"/>
                <w:szCs w:val="24"/>
              </w:rPr>
              <w:t xml:space="preserve">  *</w:t>
            </w:r>
            <w:proofErr w:type="spellStart"/>
            <w:r w:rsidRPr="00033BD8">
              <w:rPr>
                <w:rFonts w:ascii="Courier New" w:hAnsi="Courier New" w:cs="Courier New"/>
                <w:sz w:val="24"/>
                <w:szCs w:val="24"/>
              </w:rPr>
              <w:t>ip</w:t>
            </w:r>
            <w:proofErr w:type="spellEnd"/>
            <w:r w:rsidRPr="00033BD8">
              <w:rPr>
                <w:rFonts w:ascii="Courier New" w:hAnsi="Courier New" w:cs="Courier New"/>
                <w:sz w:val="24"/>
                <w:szCs w:val="24"/>
              </w:rPr>
              <w:t xml:space="preserve"> = 0; /* Valid */</w:t>
            </w:r>
          </w:p>
          <w:p w14:paraId="4F4DA9C0" w14:textId="092E619A" w:rsidR="00F72634" w:rsidRPr="007A05A0" w:rsidRDefault="00033BD8" w:rsidP="00033BD8">
            <w:pPr>
              <w:rPr>
                <w:rFonts w:ascii="Courier New" w:hAnsi="Courier New" w:cs="Courier New"/>
                <w:sz w:val="24"/>
                <w:szCs w:val="24"/>
              </w:rPr>
            </w:pPr>
            <w:r w:rsidRPr="00033BD8">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E7BA788" w:rsidR="00B475A1" w:rsidRDefault="00B475A1" w:rsidP="00F51FA8">
            <w:pPr>
              <w:pBdr>
                <w:top w:val="nil"/>
                <w:left w:val="nil"/>
                <w:bottom w:val="nil"/>
                <w:right w:val="nil"/>
                <w:between w:val="nil"/>
              </w:pBdr>
            </w:pPr>
            <w:r>
              <w:rPr>
                <w:b/>
              </w:rPr>
              <w:t>Principles(s):</w:t>
            </w:r>
            <w:r>
              <w:t xml:space="preserve"> </w:t>
            </w:r>
            <w:r w:rsidR="001A02BB">
              <w:t>Policy 4: Keep it simple, Mapping: Simple code helps find errors faster and less trouble such as using const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7CABB30" w:rsidR="00B475A1" w:rsidRDefault="001A02BB" w:rsidP="00F51FA8">
            <w:pPr>
              <w:jc w:val="center"/>
            </w:pPr>
            <w:r>
              <w:t>LOW</w:t>
            </w:r>
          </w:p>
        </w:tc>
        <w:tc>
          <w:tcPr>
            <w:tcW w:w="1341" w:type="dxa"/>
            <w:shd w:val="clear" w:color="auto" w:fill="auto"/>
          </w:tcPr>
          <w:p w14:paraId="086FA0F7" w14:textId="247BB371" w:rsidR="00B475A1" w:rsidRDefault="001A02BB" w:rsidP="00F51FA8">
            <w:pPr>
              <w:jc w:val="center"/>
            </w:pPr>
            <w:r>
              <w:t>UNLIKELY</w:t>
            </w:r>
          </w:p>
        </w:tc>
        <w:tc>
          <w:tcPr>
            <w:tcW w:w="4021" w:type="dxa"/>
            <w:shd w:val="clear" w:color="auto" w:fill="auto"/>
          </w:tcPr>
          <w:p w14:paraId="3D7EE5AB" w14:textId="5525BFA1" w:rsidR="00B475A1" w:rsidRDefault="000A512A" w:rsidP="00F51FA8">
            <w:pPr>
              <w:jc w:val="center"/>
            </w:pPr>
            <w:r>
              <w:t>MEDIUM</w:t>
            </w:r>
          </w:p>
        </w:tc>
        <w:tc>
          <w:tcPr>
            <w:tcW w:w="1807" w:type="dxa"/>
            <w:shd w:val="clear" w:color="auto" w:fill="auto"/>
          </w:tcPr>
          <w:p w14:paraId="483DB358" w14:textId="0D838686" w:rsidR="00B475A1" w:rsidRDefault="001A02BB" w:rsidP="00F51FA8">
            <w:pPr>
              <w:jc w:val="center"/>
            </w:pPr>
            <w:r>
              <w:t>P2</w:t>
            </w:r>
          </w:p>
        </w:tc>
        <w:tc>
          <w:tcPr>
            <w:tcW w:w="1805" w:type="dxa"/>
            <w:shd w:val="clear" w:color="auto" w:fill="auto"/>
          </w:tcPr>
          <w:p w14:paraId="0216068C" w14:textId="0181C544" w:rsidR="00B475A1" w:rsidRDefault="001A02BB"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A3FB53D" w:rsidR="00B475A1" w:rsidRDefault="001A02BB" w:rsidP="00F51FA8">
            <w:pPr>
              <w:jc w:val="center"/>
            </w:pPr>
            <w:proofErr w:type="spellStart"/>
            <w:r>
              <w:t>Astree</w:t>
            </w:r>
            <w:proofErr w:type="spellEnd"/>
          </w:p>
        </w:tc>
        <w:tc>
          <w:tcPr>
            <w:tcW w:w="1341" w:type="dxa"/>
            <w:shd w:val="clear" w:color="auto" w:fill="auto"/>
          </w:tcPr>
          <w:p w14:paraId="2A2ABA7F" w14:textId="6E698261" w:rsidR="00B475A1" w:rsidRDefault="001A02BB" w:rsidP="00F51FA8">
            <w:pPr>
              <w:jc w:val="center"/>
            </w:pPr>
            <w:r>
              <w:t>24.04</w:t>
            </w:r>
          </w:p>
        </w:tc>
        <w:tc>
          <w:tcPr>
            <w:tcW w:w="4021" w:type="dxa"/>
            <w:shd w:val="clear" w:color="auto" w:fill="auto"/>
          </w:tcPr>
          <w:p w14:paraId="4441551B" w14:textId="326D4A06" w:rsidR="00B475A1" w:rsidRDefault="001A02BB" w:rsidP="00F51FA8">
            <w:pPr>
              <w:jc w:val="center"/>
            </w:pPr>
            <w:r w:rsidRPr="001A02BB">
              <w:t>assignment-to-non-modifiable-</w:t>
            </w:r>
            <w:proofErr w:type="spellStart"/>
            <w:r w:rsidRPr="001A02BB">
              <w:t>lvalue</w:t>
            </w:r>
            <w:proofErr w:type="spellEnd"/>
          </w:p>
        </w:tc>
        <w:tc>
          <w:tcPr>
            <w:tcW w:w="3611" w:type="dxa"/>
            <w:shd w:val="clear" w:color="auto" w:fill="auto"/>
          </w:tcPr>
          <w:p w14:paraId="196AC4C7" w14:textId="598FBB49" w:rsidR="00B475A1" w:rsidRDefault="001A02BB"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7A57FA9E" w:rsidR="00B475A1" w:rsidRDefault="001A02BB" w:rsidP="00F51FA8">
            <w:pPr>
              <w:jc w:val="center"/>
            </w:pPr>
            <w:r>
              <w:t>Coverity</w:t>
            </w:r>
          </w:p>
        </w:tc>
        <w:tc>
          <w:tcPr>
            <w:tcW w:w="1341" w:type="dxa"/>
            <w:shd w:val="clear" w:color="auto" w:fill="auto"/>
          </w:tcPr>
          <w:p w14:paraId="70D2F7C5" w14:textId="3053A43C" w:rsidR="00B475A1" w:rsidRDefault="001A02BB" w:rsidP="00F51FA8">
            <w:pPr>
              <w:jc w:val="center"/>
            </w:pPr>
            <w:r>
              <w:t>2017.07</w:t>
            </w:r>
          </w:p>
        </w:tc>
        <w:tc>
          <w:tcPr>
            <w:tcW w:w="4021" w:type="dxa"/>
            <w:shd w:val="clear" w:color="auto" w:fill="auto"/>
          </w:tcPr>
          <w:p w14:paraId="70254F1D" w14:textId="77777777" w:rsidR="00B475A1" w:rsidRDefault="001A02BB" w:rsidP="00F51FA8">
            <w:pPr>
              <w:jc w:val="center"/>
            </w:pPr>
            <w:r>
              <w:t>PW</w:t>
            </w:r>
          </w:p>
          <w:p w14:paraId="68783DFF" w14:textId="06C71E66" w:rsidR="001A02BB" w:rsidRDefault="001A02BB" w:rsidP="00F51FA8">
            <w:pPr>
              <w:jc w:val="center"/>
              <w:rPr>
                <w:u w:val="single"/>
              </w:rPr>
            </w:pPr>
            <w:r>
              <w:t>MISRA C 2004 RULE 11.5</w:t>
            </w:r>
          </w:p>
        </w:tc>
        <w:tc>
          <w:tcPr>
            <w:tcW w:w="3611" w:type="dxa"/>
            <w:shd w:val="clear" w:color="auto" w:fill="auto"/>
          </w:tcPr>
          <w:p w14:paraId="67EF3C2C" w14:textId="6ACD3793" w:rsidR="00B475A1" w:rsidRDefault="001A02BB" w:rsidP="00F51FA8">
            <w:pPr>
              <w:jc w:val="center"/>
            </w:pPr>
            <w:r>
              <w:t>Implemented</w:t>
            </w:r>
          </w:p>
        </w:tc>
      </w:tr>
      <w:tr w:rsidR="00B475A1" w14:paraId="142FCAB9" w14:textId="77777777" w:rsidTr="00001F14">
        <w:trPr>
          <w:trHeight w:val="460"/>
        </w:trPr>
        <w:tc>
          <w:tcPr>
            <w:tcW w:w="1807" w:type="dxa"/>
            <w:shd w:val="clear" w:color="auto" w:fill="auto"/>
          </w:tcPr>
          <w:p w14:paraId="5404A3BA" w14:textId="53E9CEEC" w:rsidR="00B475A1" w:rsidRDefault="001A02BB" w:rsidP="00F51FA8">
            <w:pPr>
              <w:jc w:val="center"/>
            </w:pPr>
            <w:r>
              <w:t>LDRA toll suite</w:t>
            </w:r>
          </w:p>
        </w:tc>
        <w:tc>
          <w:tcPr>
            <w:tcW w:w="1341" w:type="dxa"/>
            <w:shd w:val="clear" w:color="auto" w:fill="auto"/>
          </w:tcPr>
          <w:p w14:paraId="5109F248" w14:textId="17E14E36" w:rsidR="00B475A1" w:rsidRDefault="001A02BB" w:rsidP="00F51FA8">
            <w:pPr>
              <w:jc w:val="center"/>
            </w:pPr>
            <w:r>
              <w:t>9.7.1</w:t>
            </w:r>
          </w:p>
        </w:tc>
        <w:tc>
          <w:tcPr>
            <w:tcW w:w="4021" w:type="dxa"/>
            <w:shd w:val="clear" w:color="auto" w:fill="auto"/>
          </w:tcPr>
          <w:p w14:paraId="05A09A96" w14:textId="0DDD995B" w:rsidR="00B475A1" w:rsidRDefault="001A02BB" w:rsidP="00F51FA8">
            <w:pPr>
              <w:jc w:val="center"/>
              <w:rPr>
                <w:u w:val="single"/>
              </w:rPr>
            </w:pPr>
            <w:r>
              <w:t>582 S</w:t>
            </w:r>
          </w:p>
        </w:tc>
        <w:tc>
          <w:tcPr>
            <w:tcW w:w="3611" w:type="dxa"/>
            <w:shd w:val="clear" w:color="auto" w:fill="auto"/>
          </w:tcPr>
          <w:p w14:paraId="7D572B94" w14:textId="314E90EB" w:rsidR="00B475A1" w:rsidRDefault="001A02BB" w:rsidP="00F51FA8">
            <w:pPr>
              <w:jc w:val="center"/>
            </w:pPr>
            <w:r>
              <w:t>Fully implemented</w:t>
            </w:r>
          </w:p>
        </w:tc>
      </w:tr>
      <w:tr w:rsidR="00B475A1" w14:paraId="7B57D6C5" w14:textId="77777777" w:rsidTr="00001F14">
        <w:trPr>
          <w:trHeight w:val="460"/>
        </w:trPr>
        <w:tc>
          <w:tcPr>
            <w:tcW w:w="1807" w:type="dxa"/>
            <w:shd w:val="clear" w:color="auto" w:fill="auto"/>
          </w:tcPr>
          <w:p w14:paraId="0B2917B6" w14:textId="77777777" w:rsidR="00B475A1" w:rsidRDefault="001A02BB" w:rsidP="00F51FA8">
            <w:pPr>
              <w:jc w:val="center"/>
            </w:pPr>
            <w:proofErr w:type="spellStart"/>
            <w:r>
              <w:t>Parasoft</w:t>
            </w:r>
            <w:proofErr w:type="spellEnd"/>
          </w:p>
          <w:p w14:paraId="0880DBB9" w14:textId="6BBBA735" w:rsidR="001A02BB" w:rsidRDefault="001A02BB" w:rsidP="00F51FA8">
            <w:pPr>
              <w:jc w:val="center"/>
            </w:pPr>
            <w:r>
              <w:t>C/C++ test</w:t>
            </w:r>
          </w:p>
        </w:tc>
        <w:tc>
          <w:tcPr>
            <w:tcW w:w="1341" w:type="dxa"/>
            <w:shd w:val="clear" w:color="auto" w:fill="auto"/>
          </w:tcPr>
          <w:p w14:paraId="527A0ABE" w14:textId="441E7891" w:rsidR="00B475A1" w:rsidRDefault="001A02BB" w:rsidP="00F51FA8">
            <w:pPr>
              <w:jc w:val="center"/>
            </w:pPr>
            <w:r>
              <w:t>2024.2</w:t>
            </w:r>
          </w:p>
        </w:tc>
        <w:tc>
          <w:tcPr>
            <w:tcW w:w="4021" w:type="dxa"/>
            <w:shd w:val="clear" w:color="auto" w:fill="auto"/>
          </w:tcPr>
          <w:p w14:paraId="2EFB0041" w14:textId="4C654DBC" w:rsidR="00B475A1" w:rsidRDefault="001A02BB" w:rsidP="00F51FA8">
            <w:pPr>
              <w:jc w:val="center"/>
              <w:rPr>
                <w:u w:val="single"/>
              </w:rPr>
            </w:pPr>
            <w:r>
              <w:t>CERT_C-EXP40-A</w:t>
            </w:r>
          </w:p>
        </w:tc>
        <w:tc>
          <w:tcPr>
            <w:tcW w:w="3611" w:type="dxa"/>
            <w:shd w:val="clear" w:color="auto" w:fill="auto"/>
          </w:tcPr>
          <w:p w14:paraId="6E45804C" w14:textId="56863ECA" w:rsidR="00B475A1" w:rsidRDefault="001A02BB" w:rsidP="00F51FA8">
            <w:pPr>
              <w:jc w:val="center"/>
            </w:pPr>
            <w:r w:rsidRPr="001A02BB">
              <w:t>A cast shall not remove any 'const' or 'volatile' qualification from the type of a pointer or reference</w:t>
            </w:r>
          </w:p>
        </w:tc>
      </w:tr>
    </w:tbl>
    <w:p w14:paraId="32C35FE7" w14:textId="4D75CA41" w:rsidR="001C5A8D" w:rsidRDefault="001C5A8D" w:rsidP="001C5A8D">
      <w:pPr>
        <w:pStyle w:val="Heading4"/>
        <w:jc w:val="left"/>
      </w:pPr>
      <w:r>
        <w:t xml:space="preserve">Link: </w:t>
      </w:r>
      <w:hyperlink r:id="rId14" w:anchor=":~:text=If%20an%20attempt%20is%20made,type%2C%20the%20behavior%20is%20undefined" w:history="1">
        <w:r w:rsidRPr="005D39CA">
          <w:rPr>
            <w:rStyle w:val="Hyperlink"/>
          </w:rPr>
          <w:t>https://wiki.sei.cmu.edu/confluence/display/c/EXP40-C.+Do+not+modify+constant+objects#:~:text=If%20an%20attempt%20is%20made,type%2C%20the%20behavior%20is%20undefined</w:t>
        </w:r>
      </w:hyperlink>
      <w:r w:rsidRPr="001C5A8D">
        <w:t>.</w:t>
      </w:r>
    </w:p>
    <w:p w14:paraId="73D74ACF" w14:textId="4791785D" w:rsidR="00381847" w:rsidRDefault="00E769D9" w:rsidP="001C5A8D">
      <w:pPr>
        <w:pStyle w:val="Heading4"/>
        <w:jc w:val="left"/>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C8E7E66" w:rsidR="00381847" w:rsidRDefault="00E769D9">
            <w:pPr>
              <w:jc w:val="center"/>
            </w:pPr>
            <w:r>
              <w:t>[STD-</w:t>
            </w:r>
            <w:r w:rsidR="008664AE">
              <w:t>003</w:t>
            </w:r>
            <w:r>
              <w:t>-</w:t>
            </w:r>
            <w:r w:rsidR="008664AE">
              <w:t>CPP</w:t>
            </w:r>
            <w:r>
              <w:t>]</w:t>
            </w:r>
          </w:p>
        </w:tc>
        <w:tc>
          <w:tcPr>
            <w:tcW w:w="7632" w:type="dxa"/>
            <w:tcMar>
              <w:top w:w="100" w:type="dxa"/>
              <w:left w:w="100" w:type="dxa"/>
              <w:bottom w:w="100" w:type="dxa"/>
              <w:right w:w="100" w:type="dxa"/>
            </w:tcMar>
          </w:tcPr>
          <w:p w14:paraId="2E7240A9" w14:textId="7D73A244" w:rsidR="00381847" w:rsidRDefault="001C2189">
            <w:r w:rsidRPr="001C2189">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C2189">
        <w:trPr>
          <w:trHeight w:val="691"/>
        </w:trPr>
        <w:tc>
          <w:tcPr>
            <w:tcW w:w="10800" w:type="dxa"/>
            <w:tcBorders>
              <w:top w:val="single" w:sz="4" w:space="0" w:color="000000"/>
            </w:tcBorders>
            <w:shd w:val="clear" w:color="auto" w:fill="EFEFEF"/>
            <w:tcMar>
              <w:top w:w="100" w:type="dxa"/>
              <w:left w:w="100" w:type="dxa"/>
              <w:bottom w:w="100" w:type="dxa"/>
              <w:right w:w="100" w:type="dxa"/>
            </w:tcMar>
          </w:tcPr>
          <w:p w14:paraId="668C7FBC" w14:textId="39BEE41B" w:rsidR="00F72634" w:rsidRDefault="001C2189" w:rsidP="0015146B">
            <w:r>
              <w:t>The char pointer str is initialized to the address of a string literal</w:t>
            </w:r>
          </w:p>
        </w:tc>
      </w:tr>
      <w:tr w:rsidR="00F72634" w14:paraId="6EF6786D" w14:textId="77777777" w:rsidTr="00001F14">
        <w:trPr>
          <w:trHeight w:val="460"/>
        </w:trPr>
        <w:tc>
          <w:tcPr>
            <w:tcW w:w="10800" w:type="dxa"/>
            <w:tcMar>
              <w:top w:w="100" w:type="dxa"/>
              <w:left w:w="100" w:type="dxa"/>
              <w:bottom w:w="100" w:type="dxa"/>
              <w:right w:w="100" w:type="dxa"/>
            </w:tcMar>
          </w:tcPr>
          <w:p w14:paraId="15D31363" w14:textId="77777777" w:rsidR="001C2189" w:rsidRPr="001C2189" w:rsidRDefault="001C2189" w:rsidP="001C2189">
            <w:pPr>
              <w:rPr>
                <w:rFonts w:ascii="Courier New" w:hAnsi="Courier New" w:cs="Courier New"/>
                <w:sz w:val="24"/>
                <w:szCs w:val="24"/>
              </w:rPr>
            </w:pPr>
            <w:r w:rsidRPr="001C2189">
              <w:rPr>
                <w:rFonts w:ascii="Courier New" w:hAnsi="Courier New" w:cs="Courier New"/>
                <w:sz w:val="24"/>
                <w:szCs w:val="24"/>
              </w:rPr>
              <w:t>char *str  = "string literal";</w:t>
            </w:r>
          </w:p>
          <w:p w14:paraId="12374FA0" w14:textId="5D9B6BA5" w:rsidR="00F72634" w:rsidRDefault="001C2189" w:rsidP="001C2189">
            <w:r w:rsidRPr="001C2189">
              <w:rPr>
                <w:rFonts w:ascii="Courier New" w:hAnsi="Courier New" w:cs="Courier New"/>
                <w:sz w:val="24"/>
                <w:szCs w:val="24"/>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54722C6" w:rsidR="00F72634" w:rsidRDefault="001C2189" w:rsidP="0015146B">
            <w:r>
              <w:t>This creates a copy of the string literal in the space allocated to safely modify str</w:t>
            </w:r>
          </w:p>
        </w:tc>
      </w:tr>
      <w:tr w:rsidR="00F72634" w14:paraId="1A9D16B4" w14:textId="77777777" w:rsidTr="00001F14">
        <w:trPr>
          <w:trHeight w:val="460"/>
        </w:trPr>
        <w:tc>
          <w:tcPr>
            <w:tcW w:w="10800" w:type="dxa"/>
            <w:tcMar>
              <w:top w:w="100" w:type="dxa"/>
              <w:left w:w="100" w:type="dxa"/>
              <w:bottom w:w="100" w:type="dxa"/>
              <w:right w:w="100" w:type="dxa"/>
            </w:tcMar>
          </w:tcPr>
          <w:p w14:paraId="2E5536C8" w14:textId="77777777" w:rsidR="001C2189" w:rsidRPr="001C2189" w:rsidRDefault="001C2189" w:rsidP="001C2189">
            <w:pPr>
              <w:rPr>
                <w:rFonts w:ascii="Courier New" w:hAnsi="Courier New" w:cs="Courier New"/>
                <w:sz w:val="24"/>
                <w:szCs w:val="24"/>
              </w:rPr>
            </w:pPr>
            <w:r w:rsidRPr="001C2189">
              <w:rPr>
                <w:rFonts w:ascii="Courier New" w:hAnsi="Courier New" w:cs="Courier New"/>
                <w:sz w:val="24"/>
                <w:szCs w:val="24"/>
              </w:rPr>
              <w:t>char str[] = "string literal";</w:t>
            </w:r>
          </w:p>
          <w:p w14:paraId="5286DB6F" w14:textId="16236D93" w:rsidR="00F72634" w:rsidRDefault="001C2189" w:rsidP="001C2189">
            <w:r w:rsidRPr="001C2189">
              <w:rPr>
                <w:rFonts w:ascii="Courier New" w:hAnsi="Courier New" w:cs="Courier New"/>
                <w:sz w:val="24"/>
                <w:szCs w:val="24"/>
              </w:rP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731BE1B" w:rsidR="00B475A1" w:rsidRDefault="00B475A1" w:rsidP="00F51FA8">
            <w:pPr>
              <w:pBdr>
                <w:top w:val="nil"/>
                <w:left w:val="nil"/>
                <w:bottom w:val="nil"/>
                <w:right w:val="nil"/>
                <w:between w:val="nil"/>
              </w:pBdr>
            </w:pPr>
            <w:r>
              <w:rPr>
                <w:b/>
              </w:rPr>
              <w:t>Principles(s):</w:t>
            </w:r>
            <w:r>
              <w:t xml:space="preserve"> </w:t>
            </w:r>
            <w:r w:rsidR="001C5A8D">
              <w:t xml:space="preserve">Policy 10: Adopt a Security Coding Standard, Mapping: Having standards help guide developers stay within boundaries of safety practices.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0C57782" w:rsidR="00B475A1" w:rsidRDefault="001C5A8D" w:rsidP="00F51FA8">
            <w:pPr>
              <w:jc w:val="center"/>
            </w:pPr>
            <w:r>
              <w:t>LOW</w:t>
            </w:r>
          </w:p>
        </w:tc>
        <w:tc>
          <w:tcPr>
            <w:tcW w:w="1341" w:type="dxa"/>
            <w:shd w:val="clear" w:color="auto" w:fill="auto"/>
          </w:tcPr>
          <w:p w14:paraId="5C1BDC13" w14:textId="34D9E9E8" w:rsidR="00B475A1" w:rsidRDefault="001C5A8D" w:rsidP="00F51FA8">
            <w:pPr>
              <w:jc w:val="center"/>
            </w:pPr>
            <w:r>
              <w:t>LIKELY</w:t>
            </w:r>
          </w:p>
        </w:tc>
        <w:tc>
          <w:tcPr>
            <w:tcW w:w="4021" w:type="dxa"/>
            <w:shd w:val="clear" w:color="auto" w:fill="auto"/>
          </w:tcPr>
          <w:p w14:paraId="33D6ABC8" w14:textId="10047655" w:rsidR="00B475A1" w:rsidRDefault="000A512A" w:rsidP="00F51FA8">
            <w:pPr>
              <w:jc w:val="center"/>
            </w:pPr>
            <w:r>
              <w:t>MEDIUM</w:t>
            </w:r>
          </w:p>
        </w:tc>
        <w:tc>
          <w:tcPr>
            <w:tcW w:w="1807" w:type="dxa"/>
            <w:shd w:val="clear" w:color="auto" w:fill="auto"/>
          </w:tcPr>
          <w:p w14:paraId="4D88F132" w14:textId="326FD8CF" w:rsidR="00B475A1" w:rsidRDefault="001C5A8D" w:rsidP="00F51FA8">
            <w:pPr>
              <w:jc w:val="center"/>
            </w:pPr>
            <w:r>
              <w:t>P6</w:t>
            </w:r>
          </w:p>
        </w:tc>
        <w:tc>
          <w:tcPr>
            <w:tcW w:w="1805" w:type="dxa"/>
            <w:shd w:val="clear" w:color="auto" w:fill="auto"/>
          </w:tcPr>
          <w:p w14:paraId="1999E754" w14:textId="166E4A69" w:rsidR="00B475A1" w:rsidRDefault="001C5A8D"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B988F96" w:rsidR="00B475A1" w:rsidRDefault="001C5A8D" w:rsidP="00F51FA8">
            <w:pPr>
              <w:jc w:val="center"/>
            </w:pPr>
            <w:proofErr w:type="spellStart"/>
            <w:r>
              <w:t>Astree</w:t>
            </w:r>
            <w:proofErr w:type="spellEnd"/>
          </w:p>
        </w:tc>
        <w:tc>
          <w:tcPr>
            <w:tcW w:w="1341" w:type="dxa"/>
            <w:shd w:val="clear" w:color="auto" w:fill="auto"/>
          </w:tcPr>
          <w:p w14:paraId="6692C9F4" w14:textId="754206C4" w:rsidR="00B475A1" w:rsidRDefault="001C5A8D" w:rsidP="00F51FA8">
            <w:pPr>
              <w:jc w:val="center"/>
            </w:pPr>
            <w:r>
              <w:t>24.04</w:t>
            </w:r>
          </w:p>
        </w:tc>
        <w:tc>
          <w:tcPr>
            <w:tcW w:w="4021" w:type="dxa"/>
            <w:shd w:val="clear" w:color="auto" w:fill="auto"/>
          </w:tcPr>
          <w:p w14:paraId="6CCF1497" w14:textId="77777777" w:rsidR="00B475A1" w:rsidRDefault="001C5A8D" w:rsidP="00F51FA8">
            <w:pPr>
              <w:jc w:val="center"/>
            </w:pPr>
            <w:r>
              <w:t>String-literal-</w:t>
            </w:r>
            <w:proofErr w:type="spellStart"/>
            <w:r>
              <w:t>modfication</w:t>
            </w:r>
            <w:proofErr w:type="spellEnd"/>
          </w:p>
          <w:p w14:paraId="285A8AFB" w14:textId="5989DBA3" w:rsidR="001C5A8D" w:rsidRDefault="001C5A8D" w:rsidP="00F51FA8">
            <w:pPr>
              <w:jc w:val="center"/>
            </w:pPr>
            <w:r>
              <w:t>Write-to-string-literal</w:t>
            </w:r>
          </w:p>
        </w:tc>
        <w:tc>
          <w:tcPr>
            <w:tcW w:w="3611" w:type="dxa"/>
            <w:shd w:val="clear" w:color="auto" w:fill="auto"/>
          </w:tcPr>
          <w:p w14:paraId="349283E5" w14:textId="2E8A17E7" w:rsidR="00B475A1" w:rsidRDefault="001C5A8D"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5794831A" w:rsidR="00B475A1" w:rsidRDefault="001C5A8D" w:rsidP="00F51FA8">
            <w:pPr>
              <w:jc w:val="center"/>
            </w:pPr>
            <w:proofErr w:type="spellStart"/>
            <w:r>
              <w:t>Axivion</w:t>
            </w:r>
            <w:proofErr w:type="spellEnd"/>
            <w:r>
              <w:t xml:space="preserve"> Bauhaus Suite</w:t>
            </w:r>
          </w:p>
        </w:tc>
        <w:tc>
          <w:tcPr>
            <w:tcW w:w="1341" w:type="dxa"/>
            <w:shd w:val="clear" w:color="auto" w:fill="auto"/>
          </w:tcPr>
          <w:p w14:paraId="2A788F9D" w14:textId="1F8A286B" w:rsidR="00B475A1" w:rsidRDefault="001C5A8D" w:rsidP="00F51FA8">
            <w:pPr>
              <w:jc w:val="center"/>
            </w:pPr>
            <w:r>
              <w:t>7.2.0</w:t>
            </w:r>
          </w:p>
        </w:tc>
        <w:tc>
          <w:tcPr>
            <w:tcW w:w="4021" w:type="dxa"/>
            <w:shd w:val="clear" w:color="auto" w:fill="auto"/>
          </w:tcPr>
          <w:p w14:paraId="6E2A4868" w14:textId="18794796" w:rsidR="00B475A1" w:rsidRDefault="001C5A8D" w:rsidP="00F51FA8">
            <w:pPr>
              <w:jc w:val="center"/>
              <w:rPr>
                <w:u w:val="single"/>
              </w:rPr>
            </w:pPr>
            <w:r>
              <w:t>CertC-STR30</w:t>
            </w:r>
          </w:p>
        </w:tc>
        <w:tc>
          <w:tcPr>
            <w:tcW w:w="3611" w:type="dxa"/>
            <w:shd w:val="clear" w:color="auto" w:fill="auto"/>
          </w:tcPr>
          <w:p w14:paraId="6728BDD5" w14:textId="33829C31" w:rsidR="00B475A1" w:rsidRDefault="001C5A8D"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13E80C17" w:rsidR="00B475A1" w:rsidRDefault="001C5A8D" w:rsidP="00F51FA8">
            <w:pPr>
              <w:jc w:val="center"/>
            </w:pPr>
            <w:r>
              <w:t>Coverity</w:t>
            </w:r>
          </w:p>
        </w:tc>
        <w:tc>
          <w:tcPr>
            <w:tcW w:w="1341" w:type="dxa"/>
            <w:shd w:val="clear" w:color="auto" w:fill="auto"/>
          </w:tcPr>
          <w:p w14:paraId="7CC79B01" w14:textId="4BD09CFA" w:rsidR="00B475A1" w:rsidRDefault="001C5A8D" w:rsidP="00F51FA8">
            <w:pPr>
              <w:jc w:val="center"/>
            </w:pPr>
            <w:r>
              <w:t>2017.07</w:t>
            </w:r>
          </w:p>
        </w:tc>
        <w:tc>
          <w:tcPr>
            <w:tcW w:w="4021" w:type="dxa"/>
            <w:shd w:val="clear" w:color="auto" w:fill="auto"/>
          </w:tcPr>
          <w:p w14:paraId="10926EE6" w14:textId="0B5445E8" w:rsidR="00B475A1" w:rsidRDefault="001C5A8D" w:rsidP="00F51FA8">
            <w:pPr>
              <w:jc w:val="center"/>
              <w:rPr>
                <w:u w:val="single"/>
              </w:rPr>
            </w:pPr>
            <w:r>
              <w:t>PW</w:t>
            </w:r>
          </w:p>
        </w:tc>
        <w:tc>
          <w:tcPr>
            <w:tcW w:w="3611" w:type="dxa"/>
            <w:shd w:val="clear" w:color="auto" w:fill="auto"/>
          </w:tcPr>
          <w:p w14:paraId="5CB53902" w14:textId="344FA2AF" w:rsidR="00B475A1" w:rsidRDefault="001C5A8D" w:rsidP="00F51FA8">
            <w:pPr>
              <w:jc w:val="center"/>
            </w:pPr>
            <w:r w:rsidRPr="001C5A8D">
              <w:tab/>
              <w:t>Deprecates conversion from a string literal to "char *"</w:t>
            </w:r>
          </w:p>
        </w:tc>
      </w:tr>
      <w:tr w:rsidR="00B475A1" w14:paraId="4771F374" w14:textId="77777777" w:rsidTr="00001F14">
        <w:trPr>
          <w:trHeight w:val="460"/>
        </w:trPr>
        <w:tc>
          <w:tcPr>
            <w:tcW w:w="1807" w:type="dxa"/>
            <w:shd w:val="clear" w:color="auto" w:fill="auto"/>
          </w:tcPr>
          <w:p w14:paraId="7E6AC12A" w14:textId="0760A599" w:rsidR="00B475A1" w:rsidRDefault="001C5A8D" w:rsidP="00F51FA8">
            <w:pPr>
              <w:jc w:val="center"/>
            </w:pPr>
            <w:proofErr w:type="spellStart"/>
            <w:r>
              <w:t>Polyspace</w:t>
            </w:r>
            <w:proofErr w:type="spellEnd"/>
            <w:r>
              <w:t xml:space="preserve"> Bug Finder</w:t>
            </w:r>
          </w:p>
        </w:tc>
        <w:tc>
          <w:tcPr>
            <w:tcW w:w="1341" w:type="dxa"/>
            <w:shd w:val="clear" w:color="auto" w:fill="auto"/>
          </w:tcPr>
          <w:p w14:paraId="608161A4" w14:textId="4D5EE08A" w:rsidR="00B475A1" w:rsidRDefault="001C5A8D" w:rsidP="00F51FA8">
            <w:pPr>
              <w:jc w:val="center"/>
            </w:pPr>
            <w:r>
              <w:t>R2024b</w:t>
            </w:r>
          </w:p>
        </w:tc>
        <w:tc>
          <w:tcPr>
            <w:tcW w:w="4021" w:type="dxa"/>
            <w:shd w:val="clear" w:color="auto" w:fill="auto"/>
          </w:tcPr>
          <w:p w14:paraId="5E8BB44E" w14:textId="35A6A707" w:rsidR="00B475A1" w:rsidRDefault="001C5A8D" w:rsidP="00F51FA8">
            <w:pPr>
              <w:jc w:val="center"/>
              <w:rPr>
                <w:u w:val="single"/>
              </w:rPr>
            </w:pPr>
            <w:r>
              <w:t>Cert C: Rule STR30-C</w:t>
            </w:r>
          </w:p>
        </w:tc>
        <w:tc>
          <w:tcPr>
            <w:tcW w:w="3611" w:type="dxa"/>
            <w:shd w:val="clear" w:color="auto" w:fill="auto"/>
          </w:tcPr>
          <w:p w14:paraId="30910B79" w14:textId="374C3B54" w:rsidR="00B475A1" w:rsidRDefault="001C5A8D" w:rsidP="00F51FA8">
            <w:pPr>
              <w:jc w:val="center"/>
            </w:pPr>
            <w:r w:rsidRPr="001C5A8D">
              <w:t>Checks for writing to const qualified object (rule fully covered)</w:t>
            </w:r>
          </w:p>
        </w:tc>
      </w:tr>
    </w:tbl>
    <w:p w14:paraId="79958274" w14:textId="0120D7BB" w:rsidR="00381847" w:rsidRPr="00470EA0" w:rsidRDefault="00470EA0" w:rsidP="00470EA0">
      <w:pPr>
        <w:pStyle w:val="Heading4"/>
        <w:jc w:val="left"/>
      </w:pPr>
      <w:r>
        <w:t xml:space="preserve">Link: </w:t>
      </w:r>
      <w:hyperlink r:id="rId15" w:history="1">
        <w:r w:rsidRPr="005D39CA">
          <w:rPr>
            <w:rStyle w:val="Hyperlink"/>
          </w:rPr>
          <w:t>https://wiki.sei.cmu.edu/confluence/display/c/STR30-C.+Do+not+attempt+to+modify+string+literals</w:t>
        </w:r>
      </w:hyperlink>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C31FBEC" w:rsidR="00381847" w:rsidRDefault="00E769D9">
            <w:pPr>
              <w:jc w:val="center"/>
            </w:pPr>
            <w:r>
              <w:t>[STD-</w:t>
            </w:r>
            <w:r w:rsidR="00033BD8">
              <w:t>004</w:t>
            </w:r>
            <w:r>
              <w:t>-</w:t>
            </w:r>
            <w:r w:rsidR="00033BD8">
              <w:t>CPP</w:t>
            </w:r>
            <w:r>
              <w:t>]</w:t>
            </w:r>
          </w:p>
        </w:tc>
        <w:tc>
          <w:tcPr>
            <w:tcW w:w="7632" w:type="dxa"/>
            <w:tcMar>
              <w:top w:w="100" w:type="dxa"/>
              <w:left w:w="100" w:type="dxa"/>
              <w:bottom w:w="100" w:type="dxa"/>
              <w:right w:w="100" w:type="dxa"/>
            </w:tcMar>
          </w:tcPr>
          <w:p w14:paraId="5D0F26FC" w14:textId="78BFF369" w:rsidR="00381847" w:rsidRDefault="009A4963">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6E9F555" w:rsidR="00F72634" w:rsidRDefault="009A4963" w:rsidP="0015146B">
            <w:r>
              <w:t>No validation was done before the query which can be used for injection.</w:t>
            </w:r>
          </w:p>
        </w:tc>
      </w:tr>
      <w:tr w:rsidR="00F72634" w14:paraId="555F1178" w14:textId="77777777" w:rsidTr="00001F14">
        <w:trPr>
          <w:trHeight w:val="460"/>
        </w:trPr>
        <w:tc>
          <w:tcPr>
            <w:tcW w:w="10800" w:type="dxa"/>
            <w:tcMar>
              <w:top w:w="100" w:type="dxa"/>
              <w:left w:w="100" w:type="dxa"/>
              <w:bottom w:w="100" w:type="dxa"/>
              <w:right w:w="100" w:type="dxa"/>
            </w:tcMar>
          </w:tcPr>
          <w:p w14:paraId="51E17215" w14:textId="77777777"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String </w:t>
            </w:r>
            <w:proofErr w:type="spellStart"/>
            <w:r w:rsidRPr="009A4963">
              <w:rPr>
                <w:rFonts w:ascii="Courier New" w:hAnsi="Courier New" w:cs="Courier New"/>
                <w:sz w:val="24"/>
                <w:szCs w:val="24"/>
              </w:rPr>
              <w:t>pwd</w:t>
            </w:r>
            <w:proofErr w:type="spellEnd"/>
            <w:r w:rsidRPr="009A4963">
              <w:rPr>
                <w:rFonts w:ascii="Courier New" w:hAnsi="Courier New" w:cs="Courier New"/>
                <w:sz w:val="24"/>
                <w:szCs w:val="24"/>
              </w:rPr>
              <w:t xml:space="preserve"> = </w:t>
            </w:r>
            <w:proofErr w:type="spellStart"/>
            <w:r w:rsidRPr="009A4963">
              <w:rPr>
                <w:rFonts w:ascii="Courier New" w:hAnsi="Courier New" w:cs="Courier New"/>
                <w:sz w:val="24"/>
                <w:szCs w:val="24"/>
              </w:rPr>
              <w:t>hashPassword</w:t>
            </w:r>
            <w:proofErr w:type="spellEnd"/>
            <w:r w:rsidRPr="009A4963">
              <w:rPr>
                <w:rFonts w:ascii="Courier New" w:hAnsi="Courier New" w:cs="Courier New"/>
                <w:sz w:val="24"/>
                <w:szCs w:val="24"/>
              </w:rPr>
              <w:t>(password);</w:t>
            </w:r>
          </w:p>
          <w:p w14:paraId="50E27070" w14:textId="77777777" w:rsidR="009A4963" w:rsidRPr="009A4963" w:rsidRDefault="009A4963" w:rsidP="009A4963">
            <w:pPr>
              <w:rPr>
                <w:rFonts w:ascii="Courier New" w:hAnsi="Courier New" w:cs="Courier New"/>
                <w:sz w:val="24"/>
                <w:szCs w:val="24"/>
              </w:rPr>
            </w:pPr>
          </w:p>
          <w:p w14:paraId="1A00463E" w14:textId="3E560487"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String </w:t>
            </w:r>
            <w:proofErr w:type="spellStart"/>
            <w:r w:rsidRPr="009A4963">
              <w:rPr>
                <w:rFonts w:ascii="Courier New" w:hAnsi="Courier New" w:cs="Courier New"/>
                <w:sz w:val="24"/>
                <w:szCs w:val="24"/>
              </w:rPr>
              <w:t>sqlString</w:t>
            </w:r>
            <w:proofErr w:type="spellEnd"/>
            <w:r w:rsidRPr="009A4963">
              <w:rPr>
                <w:rFonts w:ascii="Courier New" w:hAnsi="Courier New" w:cs="Courier New"/>
                <w:sz w:val="24"/>
                <w:szCs w:val="24"/>
              </w:rPr>
              <w:t xml:space="preserve"> = "SELECT * FROM </w:t>
            </w:r>
            <w:proofErr w:type="spellStart"/>
            <w:r w:rsidRPr="009A4963">
              <w:rPr>
                <w:rFonts w:ascii="Courier New" w:hAnsi="Courier New" w:cs="Courier New"/>
                <w:sz w:val="24"/>
                <w:szCs w:val="24"/>
              </w:rPr>
              <w:t>db_user</w:t>
            </w:r>
            <w:proofErr w:type="spellEnd"/>
            <w:r w:rsidRPr="009A4963">
              <w:rPr>
                <w:rFonts w:ascii="Courier New" w:hAnsi="Courier New" w:cs="Courier New"/>
                <w:sz w:val="24"/>
                <w:szCs w:val="24"/>
              </w:rPr>
              <w:t xml:space="preserve"> WHERE username = '" </w:t>
            </w:r>
          </w:p>
          <w:p w14:paraId="17936BED" w14:textId="7114BD03"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                   + username +</w:t>
            </w:r>
          </w:p>
          <w:p w14:paraId="0DA02DCE" w14:textId="20068BC3"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                   "' AND password = '" + </w:t>
            </w:r>
            <w:proofErr w:type="spellStart"/>
            <w:r w:rsidRPr="009A4963">
              <w:rPr>
                <w:rFonts w:ascii="Courier New" w:hAnsi="Courier New" w:cs="Courier New"/>
                <w:sz w:val="24"/>
                <w:szCs w:val="24"/>
              </w:rPr>
              <w:t>pwd</w:t>
            </w:r>
            <w:proofErr w:type="spellEnd"/>
            <w:r w:rsidRPr="009A4963">
              <w:rPr>
                <w:rFonts w:ascii="Courier New" w:hAnsi="Courier New" w:cs="Courier New"/>
                <w:sz w:val="24"/>
                <w:szCs w:val="24"/>
              </w:rPr>
              <w:t xml:space="preserve"> + "'";</w:t>
            </w:r>
          </w:p>
          <w:p w14:paraId="5509EEFB" w14:textId="1A4FF57C"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Statement </w:t>
            </w:r>
            <w:proofErr w:type="spellStart"/>
            <w:r w:rsidRPr="009A4963">
              <w:rPr>
                <w:rFonts w:ascii="Courier New" w:hAnsi="Courier New" w:cs="Courier New"/>
                <w:sz w:val="24"/>
                <w:szCs w:val="24"/>
              </w:rPr>
              <w:t>stmt</w:t>
            </w:r>
            <w:proofErr w:type="spellEnd"/>
            <w:r w:rsidRPr="009A4963">
              <w:rPr>
                <w:rFonts w:ascii="Courier New" w:hAnsi="Courier New" w:cs="Courier New"/>
                <w:sz w:val="24"/>
                <w:szCs w:val="24"/>
              </w:rPr>
              <w:t xml:space="preserve"> = </w:t>
            </w:r>
            <w:proofErr w:type="spellStart"/>
            <w:r w:rsidRPr="009A4963">
              <w:rPr>
                <w:rFonts w:ascii="Courier New" w:hAnsi="Courier New" w:cs="Courier New"/>
                <w:sz w:val="24"/>
                <w:szCs w:val="24"/>
              </w:rPr>
              <w:t>connection.createStatement</w:t>
            </w:r>
            <w:proofErr w:type="spellEnd"/>
            <w:r w:rsidRPr="009A4963">
              <w:rPr>
                <w:rFonts w:ascii="Courier New" w:hAnsi="Courier New" w:cs="Courier New"/>
                <w:sz w:val="24"/>
                <w:szCs w:val="24"/>
              </w:rPr>
              <w:t>();</w:t>
            </w:r>
          </w:p>
          <w:p w14:paraId="2AE2AEF7" w14:textId="503D136F" w:rsidR="00F72634" w:rsidRDefault="009A4963" w:rsidP="009A4963">
            <w:proofErr w:type="spellStart"/>
            <w:r w:rsidRPr="009A4963">
              <w:rPr>
                <w:rFonts w:ascii="Courier New" w:hAnsi="Courier New" w:cs="Courier New"/>
                <w:sz w:val="24"/>
                <w:szCs w:val="24"/>
              </w:rPr>
              <w:t>ResultSet</w:t>
            </w:r>
            <w:proofErr w:type="spellEnd"/>
            <w:r w:rsidRPr="009A4963">
              <w:rPr>
                <w:rFonts w:ascii="Courier New" w:hAnsi="Courier New" w:cs="Courier New"/>
                <w:sz w:val="24"/>
                <w:szCs w:val="24"/>
              </w:rPr>
              <w:t xml:space="preserve"> </w:t>
            </w:r>
            <w:proofErr w:type="spellStart"/>
            <w:r w:rsidRPr="009A4963">
              <w:rPr>
                <w:rFonts w:ascii="Courier New" w:hAnsi="Courier New" w:cs="Courier New"/>
                <w:sz w:val="24"/>
                <w:szCs w:val="24"/>
              </w:rPr>
              <w:t>rs</w:t>
            </w:r>
            <w:proofErr w:type="spellEnd"/>
            <w:r w:rsidRPr="009A4963">
              <w:rPr>
                <w:rFonts w:ascii="Courier New" w:hAnsi="Courier New" w:cs="Courier New"/>
                <w:sz w:val="24"/>
                <w:szCs w:val="24"/>
              </w:rPr>
              <w:t xml:space="preserve"> = </w:t>
            </w:r>
            <w:proofErr w:type="spellStart"/>
            <w:r w:rsidRPr="009A4963">
              <w:rPr>
                <w:rFonts w:ascii="Courier New" w:hAnsi="Courier New" w:cs="Courier New"/>
                <w:sz w:val="24"/>
                <w:szCs w:val="24"/>
              </w:rPr>
              <w:t>stmt.executeQuery</w:t>
            </w:r>
            <w:proofErr w:type="spellEnd"/>
            <w:r w:rsidRPr="009A4963">
              <w:rPr>
                <w:rFonts w:ascii="Courier New" w:hAnsi="Courier New" w:cs="Courier New"/>
                <w:sz w:val="24"/>
                <w:szCs w:val="24"/>
              </w:rPr>
              <w:t>(</w:t>
            </w:r>
            <w:proofErr w:type="spellStart"/>
            <w:r w:rsidRPr="009A4963">
              <w:rPr>
                <w:rFonts w:ascii="Courier New" w:hAnsi="Courier New" w:cs="Courier New"/>
                <w:sz w:val="24"/>
                <w:szCs w:val="24"/>
              </w:rPr>
              <w:t>sqlString</w:t>
            </w:r>
            <w:proofErr w:type="spellEnd"/>
            <w:r w:rsidRPr="009A496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599AB81" w:rsidR="00F72634" w:rsidRDefault="006D6771" w:rsidP="0015146B">
            <w:r>
              <w:t>Validated username before installed into the query.</w:t>
            </w:r>
          </w:p>
        </w:tc>
      </w:tr>
      <w:tr w:rsidR="00F72634" w14:paraId="270FEC8A" w14:textId="77777777" w:rsidTr="00001F14">
        <w:trPr>
          <w:trHeight w:val="460"/>
        </w:trPr>
        <w:tc>
          <w:tcPr>
            <w:tcW w:w="10800" w:type="dxa"/>
            <w:tcMar>
              <w:top w:w="100" w:type="dxa"/>
              <w:left w:w="100" w:type="dxa"/>
              <w:bottom w:w="100" w:type="dxa"/>
              <w:right w:w="100" w:type="dxa"/>
            </w:tcMar>
          </w:tcPr>
          <w:p w14:paraId="40FFB109" w14:textId="77777777"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String </w:t>
            </w:r>
            <w:proofErr w:type="spellStart"/>
            <w:r w:rsidRPr="009A4963">
              <w:rPr>
                <w:rFonts w:ascii="Courier New" w:hAnsi="Courier New" w:cs="Courier New"/>
                <w:sz w:val="24"/>
                <w:szCs w:val="24"/>
              </w:rPr>
              <w:t>pwd</w:t>
            </w:r>
            <w:proofErr w:type="spellEnd"/>
            <w:r w:rsidRPr="009A4963">
              <w:rPr>
                <w:rFonts w:ascii="Courier New" w:hAnsi="Courier New" w:cs="Courier New"/>
                <w:sz w:val="24"/>
                <w:szCs w:val="24"/>
              </w:rPr>
              <w:t xml:space="preserve"> = </w:t>
            </w:r>
            <w:proofErr w:type="spellStart"/>
            <w:r w:rsidRPr="009A4963">
              <w:rPr>
                <w:rFonts w:ascii="Courier New" w:hAnsi="Courier New" w:cs="Courier New"/>
                <w:sz w:val="24"/>
                <w:szCs w:val="24"/>
              </w:rPr>
              <w:t>hashPassword</w:t>
            </w:r>
            <w:proofErr w:type="spellEnd"/>
            <w:r w:rsidRPr="009A4963">
              <w:rPr>
                <w:rFonts w:ascii="Courier New" w:hAnsi="Courier New" w:cs="Courier New"/>
                <w:sz w:val="24"/>
                <w:szCs w:val="24"/>
              </w:rPr>
              <w:t>(password);</w:t>
            </w:r>
          </w:p>
          <w:p w14:paraId="2C377013" w14:textId="77777777" w:rsidR="009A4963" w:rsidRPr="009A4963" w:rsidRDefault="009A4963" w:rsidP="009A4963">
            <w:pPr>
              <w:rPr>
                <w:rFonts w:ascii="Courier New" w:hAnsi="Courier New" w:cs="Courier New"/>
                <w:sz w:val="24"/>
                <w:szCs w:val="24"/>
              </w:rPr>
            </w:pPr>
          </w:p>
          <w:p w14:paraId="65D35F84" w14:textId="26566758"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Validate username length</w:t>
            </w:r>
          </w:p>
          <w:p w14:paraId="79044A41" w14:textId="574DCB43"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if (</w:t>
            </w:r>
            <w:proofErr w:type="spellStart"/>
            <w:r w:rsidRPr="009A4963">
              <w:rPr>
                <w:rFonts w:ascii="Courier New" w:hAnsi="Courier New" w:cs="Courier New"/>
                <w:sz w:val="24"/>
                <w:szCs w:val="24"/>
              </w:rPr>
              <w:t>username.length</w:t>
            </w:r>
            <w:proofErr w:type="spellEnd"/>
            <w:r w:rsidRPr="009A4963">
              <w:rPr>
                <w:rFonts w:ascii="Courier New" w:hAnsi="Courier New" w:cs="Courier New"/>
                <w:sz w:val="24"/>
                <w:szCs w:val="24"/>
              </w:rPr>
              <w:t>() &gt; 8) {</w:t>
            </w:r>
          </w:p>
          <w:p w14:paraId="34A190C2" w14:textId="355B94E1"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   // Handle error</w:t>
            </w:r>
          </w:p>
          <w:p w14:paraId="353B20BE" w14:textId="13A372BD"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w:t>
            </w:r>
          </w:p>
          <w:p w14:paraId="081D29FF" w14:textId="77777777" w:rsidR="009A4963" w:rsidRDefault="009A4963" w:rsidP="009A4963">
            <w:pPr>
              <w:rPr>
                <w:rFonts w:ascii="Courier New" w:hAnsi="Courier New" w:cs="Courier New"/>
                <w:sz w:val="24"/>
                <w:szCs w:val="24"/>
              </w:rPr>
            </w:pPr>
          </w:p>
          <w:p w14:paraId="6D157DB4" w14:textId="27A88C5A"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String </w:t>
            </w:r>
            <w:proofErr w:type="spellStart"/>
            <w:r w:rsidRPr="009A4963">
              <w:rPr>
                <w:rFonts w:ascii="Courier New" w:hAnsi="Courier New" w:cs="Courier New"/>
                <w:sz w:val="24"/>
                <w:szCs w:val="24"/>
              </w:rPr>
              <w:t>sqlString</w:t>
            </w:r>
            <w:proofErr w:type="spellEnd"/>
            <w:r w:rsidRPr="009A4963">
              <w:rPr>
                <w:rFonts w:ascii="Courier New" w:hAnsi="Courier New" w:cs="Courier New"/>
                <w:sz w:val="24"/>
                <w:szCs w:val="24"/>
              </w:rPr>
              <w:t xml:space="preserve"> = </w:t>
            </w:r>
          </w:p>
          <w:p w14:paraId="6C846690" w14:textId="4DABB604" w:rsidR="009A4963" w:rsidRPr="009A4963" w:rsidRDefault="009A4963" w:rsidP="009A4963">
            <w:pPr>
              <w:rPr>
                <w:rFonts w:ascii="Courier New" w:hAnsi="Courier New" w:cs="Courier New"/>
                <w:sz w:val="24"/>
                <w:szCs w:val="24"/>
              </w:rPr>
            </w:pPr>
            <w:r w:rsidRPr="009A4963">
              <w:rPr>
                <w:rFonts w:ascii="Courier New" w:hAnsi="Courier New" w:cs="Courier New"/>
                <w:sz w:val="24"/>
                <w:szCs w:val="24"/>
              </w:rPr>
              <w:t xml:space="preserve">  "select * from </w:t>
            </w:r>
            <w:proofErr w:type="spellStart"/>
            <w:r w:rsidRPr="009A4963">
              <w:rPr>
                <w:rFonts w:ascii="Courier New" w:hAnsi="Courier New" w:cs="Courier New"/>
                <w:sz w:val="24"/>
                <w:szCs w:val="24"/>
              </w:rPr>
              <w:t>db_user</w:t>
            </w:r>
            <w:proofErr w:type="spellEnd"/>
            <w:r w:rsidRPr="009A4963">
              <w:rPr>
                <w:rFonts w:ascii="Courier New" w:hAnsi="Courier New" w:cs="Courier New"/>
                <w:sz w:val="24"/>
                <w:szCs w:val="24"/>
              </w:rPr>
              <w:t xml:space="preserve"> where username=? and password=?";</w:t>
            </w:r>
          </w:p>
          <w:p w14:paraId="2E5F8C0A" w14:textId="3468F189" w:rsidR="009A4963" w:rsidRPr="009A4963" w:rsidRDefault="009A4963" w:rsidP="009A4963">
            <w:pPr>
              <w:rPr>
                <w:rFonts w:ascii="Courier New" w:hAnsi="Courier New" w:cs="Courier New"/>
                <w:sz w:val="24"/>
                <w:szCs w:val="24"/>
              </w:rPr>
            </w:pPr>
            <w:proofErr w:type="spellStart"/>
            <w:r w:rsidRPr="009A4963">
              <w:rPr>
                <w:rFonts w:ascii="Courier New" w:hAnsi="Courier New" w:cs="Courier New"/>
                <w:sz w:val="24"/>
                <w:szCs w:val="24"/>
              </w:rPr>
              <w:t>PreparedStatement</w:t>
            </w:r>
            <w:proofErr w:type="spellEnd"/>
            <w:r w:rsidRPr="009A4963">
              <w:rPr>
                <w:rFonts w:ascii="Courier New" w:hAnsi="Courier New" w:cs="Courier New"/>
                <w:sz w:val="24"/>
                <w:szCs w:val="24"/>
              </w:rPr>
              <w:t xml:space="preserve"> </w:t>
            </w:r>
            <w:proofErr w:type="spellStart"/>
            <w:r w:rsidRPr="009A4963">
              <w:rPr>
                <w:rFonts w:ascii="Courier New" w:hAnsi="Courier New" w:cs="Courier New"/>
                <w:sz w:val="24"/>
                <w:szCs w:val="24"/>
              </w:rPr>
              <w:t>stmt</w:t>
            </w:r>
            <w:proofErr w:type="spellEnd"/>
            <w:r w:rsidRPr="009A4963">
              <w:rPr>
                <w:rFonts w:ascii="Courier New" w:hAnsi="Courier New" w:cs="Courier New"/>
                <w:sz w:val="24"/>
                <w:szCs w:val="24"/>
              </w:rPr>
              <w:t xml:space="preserve"> = </w:t>
            </w:r>
            <w:proofErr w:type="spellStart"/>
            <w:r w:rsidRPr="009A4963">
              <w:rPr>
                <w:rFonts w:ascii="Courier New" w:hAnsi="Courier New" w:cs="Courier New"/>
                <w:sz w:val="24"/>
                <w:szCs w:val="24"/>
              </w:rPr>
              <w:t>connection.prepareStatement</w:t>
            </w:r>
            <w:proofErr w:type="spellEnd"/>
            <w:r w:rsidRPr="009A4963">
              <w:rPr>
                <w:rFonts w:ascii="Courier New" w:hAnsi="Courier New" w:cs="Courier New"/>
                <w:sz w:val="24"/>
                <w:szCs w:val="24"/>
              </w:rPr>
              <w:t>(</w:t>
            </w:r>
            <w:proofErr w:type="spellStart"/>
            <w:r w:rsidRPr="009A4963">
              <w:rPr>
                <w:rFonts w:ascii="Courier New" w:hAnsi="Courier New" w:cs="Courier New"/>
                <w:sz w:val="24"/>
                <w:szCs w:val="24"/>
              </w:rPr>
              <w:t>sqlString</w:t>
            </w:r>
            <w:proofErr w:type="spellEnd"/>
            <w:r w:rsidRPr="009A4963">
              <w:rPr>
                <w:rFonts w:ascii="Courier New" w:hAnsi="Courier New" w:cs="Courier New"/>
                <w:sz w:val="24"/>
                <w:szCs w:val="24"/>
              </w:rPr>
              <w:t>);</w:t>
            </w:r>
          </w:p>
          <w:p w14:paraId="228C1A80" w14:textId="37608F55" w:rsidR="009A4963" w:rsidRPr="009A4963" w:rsidRDefault="009A4963" w:rsidP="009A4963">
            <w:pPr>
              <w:rPr>
                <w:rFonts w:ascii="Courier New" w:hAnsi="Courier New" w:cs="Courier New"/>
                <w:sz w:val="24"/>
                <w:szCs w:val="24"/>
              </w:rPr>
            </w:pPr>
            <w:proofErr w:type="spellStart"/>
            <w:r w:rsidRPr="009A4963">
              <w:rPr>
                <w:rFonts w:ascii="Courier New" w:hAnsi="Courier New" w:cs="Courier New"/>
                <w:sz w:val="24"/>
                <w:szCs w:val="24"/>
              </w:rPr>
              <w:t>stmt.setString</w:t>
            </w:r>
            <w:proofErr w:type="spellEnd"/>
            <w:r w:rsidRPr="009A4963">
              <w:rPr>
                <w:rFonts w:ascii="Courier New" w:hAnsi="Courier New" w:cs="Courier New"/>
                <w:sz w:val="24"/>
                <w:szCs w:val="24"/>
              </w:rPr>
              <w:t>(1, username);</w:t>
            </w:r>
          </w:p>
          <w:p w14:paraId="73E1632F" w14:textId="22226045" w:rsidR="009A4963" w:rsidRPr="009A4963" w:rsidRDefault="009A4963" w:rsidP="009A4963">
            <w:pPr>
              <w:rPr>
                <w:rFonts w:ascii="Courier New" w:hAnsi="Courier New" w:cs="Courier New"/>
                <w:sz w:val="24"/>
                <w:szCs w:val="24"/>
              </w:rPr>
            </w:pPr>
            <w:proofErr w:type="spellStart"/>
            <w:r w:rsidRPr="009A4963">
              <w:rPr>
                <w:rFonts w:ascii="Courier New" w:hAnsi="Courier New" w:cs="Courier New"/>
                <w:sz w:val="24"/>
                <w:szCs w:val="24"/>
              </w:rPr>
              <w:t>stmt.setString</w:t>
            </w:r>
            <w:proofErr w:type="spellEnd"/>
            <w:r w:rsidRPr="009A4963">
              <w:rPr>
                <w:rFonts w:ascii="Courier New" w:hAnsi="Courier New" w:cs="Courier New"/>
                <w:sz w:val="24"/>
                <w:szCs w:val="24"/>
              </w:rPr>
              <w:t xml:space="preserve">(2, </w:t>
            </w:r>
            <w:proofErr w:type="spellStart"/>
            <w:r w:rsidRPr="009A4963">
              <w:rPr>
                <w:rFonts w:ascii="Courier New" w:hAnsi="Courier New" w:cs="Courier New"/>
                <w:sz w:val="24"/>
                <w:szCs w:val="24"/>
              </w:rPr>
              <w:t>pwd</w:t>
            </w:r>
            <w:proofErr w:type="spellEnd"/>
            <w:r w:rsidRPr="009A4963">
              <w:rPr>
                <w:rFonts w:ascii="Courier New" w:hAnsi="Courier New" w:cs="Courier New"/>
                <w:sz w:val="24"/>
                <w:szCs w:val="24"/>
              </w:rPr>
              <w:t>);</w:t>
            </w:r>
          </w:p>
          <w:p w14:paraId="4E978D2E" w14:textId="16F4F6CB" w:rsidR="00F72634" w:rsidRDefault="009A4963" w:rsidP="009A4963">
            <w:proofErr w:type="spellStart"/>
            <w:r w:rsidRPr="009A4963">
              <w:rPr>
                <w:rFonts w:ascii="Courier New" w:hAnsi="Courier New" w:cs="Courier New"/>
                <w:sz w:val="24"/>
                <w:szCs w:val="24"/>
              </w:rPr>
              <w:t>ResultSet</w:t>
            </w:r>
            <w:proofErr w:type="spellEnd"/>
            <w:r w:rsidRPr="009A4963">
              <w:rPr>
                <w:rFonts w:ascii="Courier New" w:hAnsi="Courier New" w:cs="Courier New"/>
                <w:sz w:val="24"/>
                <w:szCs w:val="24"/>
              </w:rPr>
              <w:t xml:space="preserve"> </w:t>
            </w:r>
            <w:proofErr w:type="spellStart"/>
            <w:r w:rsidRPr="009A4963">
              <w:rPr>
                <w:rFonts w:ascii="Courier New" w:hAnsi="Courier New" w:cs="Courier New"/>
                <w:sz w:val="24"/>
                <w:szCs w:val="24"/>
              </w:rPr>
              <w:t>rs</w:t>
            </w:r>
            <w:proofErr w:type="spellEnd"/>
            <w:r w:rsidRPr="009A4963">
              <w:rPr>
                <w:rFonts w:ascii="Courier New" w:hAnsi="Courier New" w:cs="Courier New"/>
                <w:sz w:val="24"/>
                <w:szCs w:val="24"/>
              </w:rPr>
              <w:t xml:space="preserve"> = </w:t>
            </w:r>
            <w:proofErr w:type="spellStart"/>
            <w:r w:rsidRPr="009A4963">
              <w:rPr>
                <w:rFonts w:ascii="Courier New" w:hAnsi="Courier New" w:cs="Courier New"/>
                <w:sz w:val="24"/>
                <w:szCs w:val="24"/>
              </w:rPr>
              <w:t>stmt.executeQuery</w:t>
            </w:r>
            <w:proofErr w:type="spellEnd"/>
            <w:r w:rsidRPr="009A4963">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147F3D9" w:rsidR="00B475A1" w:rsidRDefault="00B475A1" w:rsidP="00F51FA8">
            <w:pPr>
              <w:pBdr>
                <w:top w:val="nil"/>
                <w:left w:val="nil"/>
                <w:bottom w:val="nil"/>
                <w:right w:val="nil"/>
                <w:between w:val="nil"/>
              </w:pBdr>
            </w:pPr>
            <w:r>
              <w:rPr>
                <w:b/>
              </w:rPr>
              <w:t>Principles(s):</w:t>
            </w:r>
            <w:r w:rsidR="00470EA0">
              <w:t xml:space="preserve"> Policy 1: Validate Input Data, Mapping: check all inputs that can </w:t>
            </w:r>
            <w:r w:rsidR="00EA4B37">
              <w:t>potentially</w:t>
            </w:r>
            <w:r w:rsidR="00470EA0">
              <w:t xml:space="preserve"> be harmful to the system like SQL injection. Policy 8: Practice Defense in Depth, Mapping: Implement multiple layers to protect from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EBAFC8D" w:rsidR="00B475A1" w:rsidRDefault="00470EA0" w:rsidP="00F51FA8">
            <w:pPr>
              <w:jc w:val="center"/>
            </w:pPr>
            <w:r>
              <w:lastRenderedPageBreak/>
              <w:t>HIGH</w:t>
            </w:r>
          </w:p>
        </w:tc>
        <w:tc>
          <w:tcPr>
            <w:tcW w:w="1341" w:type="dxa"/>
            <w:shd w:val="clear" w:color="auto" w:fill="auto"/>
          </w:tcPr>
          <w:p w14:paraId="3CDD9AA9" w14:textId="6DBB1F44" w:rsidR="00B475A1" w:rsidRDefault="00470EA0" w:rsidP="00F51FA8">
            <w:pPr>
              <w:jc w:val="center"/>
            </w:pPr>
            <w:r>
              <w:t>LIKELY</w:t>
            </w:r>
          </w:p>
        </w:tc>
        <w:tc>
          <w:tcPr>
            <w:tcW w:w="4021" w:type="dxa"/>
            <w:shd w:val="clear" w:color="auto" w:fill="auto"/>
          </w:tcPr>
          <w:p w14:paraId="1C831C3D" w14:textId="29007B23" w:rsidR="00B475A1" w:rsidRDefault="00470EA0" w:rsidP="00F51FA8">
            <w:pPr>
              <w:jc w:val="center"/>
            </w:pPr>
            <w:r>
              <w:t>MEDIUM</w:t>
            </w:r>
          </w:p>
        </w:tc>
        <w:tc>
          <w:tcPr>
            <w:tcW w:w="1807" w:type="dxa"/>
            <w:shd w:val="clear" w:color="auto" w:fill="auto"/>
          </w:tcPr>
          <w:p w14:paraId="6CDF17A4" w14:textId="3BDD0E34" w:rsidR="00B475A1" w:rsidRDefault="00470EA0" w:rsidP="00F51FA8">
            <w:pPr>
              <w:jc w:val="center"/>
            </w:pPr>
            <w:r>
              <w:t>P18</w:t>
            </w:r>
          </w:p>
        </w:tc>
        <w:tc>
          <w:tcPr>
            <w:tcW w:w="1805" w:type="dxa"/>
            <w:shd w:val="clear" w:color="auto" w:fill="auto"/>
          </w:tcPr>
          <w:p w14:paraId="459AD35B" w14:textId="435032D8" w:rsidR="00B475A1" w:rsidRDefault="00470EA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F56AD3D" w:rsidR="00B475A1" w:rsidRDefault="00470EA0" w:rsidP="00F51FA8">
            <w:pPr>
              <w:jc w:val="center"/>
            </w:pPr>
            <w:r>
              <w:t>The Checker Framework</w:t>
            </w:r>
          </w:p>
        </w:tc>
        <w:tc>
          <w:tcPr>
            <w:tcW w:w="1341" w:type="dxa"/>
            <w:shd w:val="clear" w:color="auto" w:fill="auto"/>
          </w:tcPr>
          <w:p w14:paraId="510F5ED6" w14:textId="29C98264" w:rsidR="00B475A1" w:rsidRDefault="00470EA0" w:rsidP="00F51FA8">
            <w:pPr>
              <w:jc w:val="center"/>
            </w:pPr>
            <w:r>
              <w:t>2.1.3</w:t>
            </w:r>
          </w:p>
        </w:tc>
        <w:tc>
          <w:tcPr>
            <w:tcW w:w="4021" w:type="dxa"/>
            <w:shd w:val="clear" w:color="auto" w:fill="auto"/>
          </w:tcPr>
          <w:p w14:paraId="55B618EC" w14:textId="284E8257" w:rsidR="00B475A1" w:rsidRDefault="00470EA0" w:rsidP="00F51FA8">
            <w:pPr>
              <w:jc w:val="center"/>
            </w:pPr>
            <w:r>
              <w:t>Tainting Checker</w:t>
            </w:r>
          </w:p>
        </w:tc>
        <w:tc>
          <w:tcPr>
            <w:tcW w:w="3611" w:type="dxa"/>
            <w:shd w:val="clear" w:color="auto" w:fill="auto"/>
          </w:tcPr>
          <w:p w14:paraId="45E70620" w14:textId="3A51B71C" w:rsidR="00B475A1" w:rsidRDefault="00470EA0"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793F3BCB" w:rsidR="00B475A1" w:rsidRDefault="00470EA0" w:rsidP="00F51FA8">
            <w:pPr>
              <w:jc w:val="center"/>
            </w:pPr>
            <w:proofErr w:type="spellStart"/>
            <w:r>
              <w:t>CodeSonar</w:t>
            </w:r>
            <w:proofErr w:type="spellEnd"/>
          </w:p>
        </w:tc>
        <w:tc>
          <w:tcPr>
            <w:tcW w:w="1341" w:type="dxa"/>
            <w:shd w:val="clear" w:color="auto" w:fill="auto"/>
          </w:tcPr>
          <w:p w14:paraId="59BE0E81" w14:textId="42CC33C8" w:rsidR="00B475A1" w:rsidRDefault="00470EA0" w:rsidP="00F51FA8">
            <w:pPr>
              <w:jc w:val="center"/>
            </w:pPr>
            <w:r>
              <w:t>9.0p0</w:t>
            </w:r>
          </w:p>
        </w:tc>
        <w:tc>
          <w:tcPr>
            <w:tcW w:w="4021" w:type="dxa"/>
            <w:shd w:val="clear" w:color="auto" w:fill="auto"/>
          </w:tcPr>
          <w:p w14:paraId="6B3F44DA" w14:textId="3B420EB4" w:rsidR="00B475A1" w:rsidRDefault="00470EA0" w:rsidP="00F51FA8">
            <w:pPr>
              <w:jc w:val="center"/>
              <w:rPr>
                <w:u w:val="single"/>
              </w:rPr>
            </w:pPr>
            <w:r>
              <w:t>JAVA.IO.INJ.SQL</w:t>
            </w:r>
          </w:p>
        </w:tc>
        <w:tc>
          <w:tcPr>
            <w:tcW w:w="3611" w:type="dxa"/>
            <w:shd w:val="clear" w:color="auto" w:fill="auto"/>
          </w:tcPr>
          <w:p w14:paraId="75413ECD" w14:textId="5FE01F23" w:rsidR="00B475A1" w:rsidRDefault="00470EA0"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3EC35F18" w:rsidR="00B475A1" w:rsidRDefault="00470EA0" w:rsidP="00F51FA8">
            <w:pPr>
              <w:jc w:val="center"/>
            </w:pPr>
            <w:proofErr w:type="spellStart"/>
            <w:r>
              <w:t>Findbugs</w:t>
            </w:r>
            <w:proofErr w:type="spellEnd"/>
          </w:p>
        </w:tc>
        <w:tc>
          <w:tcPr>
            <w:tcW w:w="1341" w:type="dxa"/>
            <w:shd w:val="clear" w:color="auto" w:fill="auto"/>
          </w:tcPr>
          <w:p w14:paraId="01646044" w14:textId="12169F07" w:rsidR="00B475A1" w:rsidRDefault="00470EA0" w:rsidP="00F51FA8">
            <w:pPr>
              <w:jc w:val="center"/>
            </w:pPr>
            <w:r>
              <w:t>1.0</w:t>
            </w:r>
          </w:p>
        </w:tc>
        <w:tc>
          <w:tcPr>
            <w:tcW w:w="4021" w:type="dxa"/>
            <w:shd w:val="clear" w:color="auto" w:fill="auto"/>
          </w:tcPr>
          <w:p w14:paraId="02CDAF81" w14:textId="55FB9897" w:rsidR="00B475A1" w:rsidRDefault="00470EA0" w:rsidP="00F51FA8">
            <w:pPr>
              <w:jc w:val="center"/>
              <w:rPr>
                <w:u w:val="single"/>
              </w:rPr>
            </w:pPr>
            <w:r>
              <w:t>SQL_NONCONSTANT_STRING_PASSED_TO_EXECUTE</w:t>
            </w:r>
          </w:p>
        </w:tc>
        <w:tc>
          <w:tcPr>
            <w:tcW w:w="3611" w:type="dxa"/>
            <w:shd w:val="clear" w:color="auto" w:fill="auto"/>
          </w:tcPr>
          <w:p w14:paraId="27D28E14" w14:textId="06CA0935" w:rsidR="00B475A1" w:rsidRDefault="00470EA0" w:rsidP="00F51FA8">
            <w:pPr>
              <w:jc w:val="center"/>
            </w:pPr>
            <w:r>
              <w:t>Implemented</w:t>
            </w:r>
          </w:p>
        </w:tc>
      </w:tr>
      <w:tr w:rsidR="00B475A1" w14:paraId="3116DC25" w14:textId="77777777" w:rsidTr="00001F14">
        <w:trPr>
          <w:trHeight w:val="460"/>
        </w:trPr>
        <w:tc>
          <w:tcPr>
            <w:tcW w:w="1807" w:type="dxa"/>
            <w:shd w:val="clear" w:color="auto" w:fill="auto"/>
          </w:tcPr>
          <w:p w14:paraId="72D2ADAE" w14:textId="6E4E49CC" w:rsidR="00B475A1" w:rsidRDefault="00470EA0"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75DCE5F" w14:textId="51CC5305" w:rsidR="00B475A1" w:rsidRDefault="00470EA0" w:rsidP="00F51FA8">
            <w:pPr>
              <w:jc w:val="center"/>
            </w:pPr>
            <w:r>
              <w:t>2024.2</w:t>
            </w:r>
          </w:p>
        </w:tc>
        <w:tc>
          <w:tcPr>
            <w:tcW w:w="4021" w:type="dxa"/>
            <w:shd w:val="clear" w:color="auto" w:fill="auto"/>
          </w:tcPr>
          <w:p w14:paraId="04C2C431" w14:textId="72B4AF81" w:rsidR="00B475A1" w:rsidRDefault="00470EA0" w:rsidP="00F51FA8">
            <w:pPr>
              <w:jc w:val="center"/>
              <w:rPr>
                <w:u w:val="single"/>
              </w:rPr>
            </w:pPr>
            <w:r>
              <w:t>CERT.IDS00.TDSQL</w:t>
            </w:r>
          </w:p>
        </w:tc>
        <w:tc>
          <w:tcPr>
            <w:tcW w:w="3611" w:type="dxa"/>
            <w:shd w:val="clear" w:color="auto" w:fill="auto"/>
          </w:tcPr>
          <w:p w14:paraId="3EED4FB0" w14:textId="7239C914" w:rsidR="00B475A1" w:rsidRDefault="00470EA0" w:rsidP="00F51FA8">
            <w:pPr>
              <w:jc w:val="center"/>
            </w:pPr>
            <w:r>
              <w:t>Protect against SQL injection</w:t>
            </w:r>
          </w:p>
        </w:tc>
      </w:tr>
    </w:tbl>
    <w:p w14:paraId="14B58880" w14:textId="02F9E14F" w:rsidR="00470EA0" w:rsidRDefault="00470EA0" w:rsidP="00470EA0">
      <w:pPr>
        <w:pStyle w:val="Heading4"/>
        <w:jc w:val="left"/>
      </w:pPr>
      <w:r>
        <w:t xml:space="preserve">Link: </w:t>
      </w:r>
      <w:hyperlink r:id="rId16" w:history="1">
        <w:r w:rsidRPr="005D39CA">
          <w:rPr>
            <w:rStyle w:val="Hyperlink"/>
          </w:rPr>
          <w:t>https://wiki.sei.cmu.edu/confluence/display/java/IDS00-J.+Prevent+SQL+injection</w:t>
        </w:r>
      </w:hyperlink>
    </w:p>
    <w:p w14:paraId="55083CAD" w14:textId="5DA4C20E" w:rsidR="00381847" w:rsidRDefault="00E769D9" w:rsidP="00470EA0">
      <w:pPr>
        <w:pStyle w:val="Heading4"/>
        <w:jc w:val="left"/>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49EE2C7" w:rsidR="00381847" w:rsidRDefault="00E769D9">
            <w:pPr>
              <w:jc w:val="center"/>
            </w:pPr>
            <w:r>
              <w:t>[STD-</w:t>
            </w:r>
            <w:r w:rsidR="000E771A">
              <w:t>005</w:t>
            </w:r>
            <w:r>
              <w:t>-</w:t>
            </w:r>
            <w:r w:rsidR="000E771A">
              <w:t>CPP</w:t>
            </w:r>
            <w:r>
              <w:t>]</w:t>
            </w:r>
          </w:p>
        </w:tc>
        <w:tc>
          <w:tcPr>
            <w:tcW w:w="7632" w:type="dxa"/>
            <w:tcMar>
              <w:top w:w="100" w:type="dxa"/>
              <w:left w:w="100" w:type="dxa"/>
              <w:bottom w:w="100" w:type="dxa"/>
              <w:right w:w="100" w:type="dxa"/>
            </w:tcMar>
          </w:tcPr>
          <w:p w14:paraId="76F8F206" w14:textId="2E63F7DD" w:rsidR="00381847" w:rsidRDefault="000E771A">
            <w:r w:rsidRPr="000E771A">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DA4F5AA" w:rsidR="00F72634" w:rsidRDefault="000E771A" w:rsidP="0015146B">
            <w:r>
              <w:t>S</w:t>
            </w:r>
            <w:r w:rsidRPr="000E771A">
              <w:t> is dereferenced after it has been deallocated</w:t>
            </w:r>
            <w:r>
              <w:t xml:space="preserve">. </w:t>
            </w:r>
            <w:r w:rsidRPr="000E771A">
              <w:t>Typically, dynamic memory allocations and deallocations are far removed, making it difficult to recognize and diagnose such problems</w:t>
            </w:r>
            <w:r>
              <w:t>.</w:t>
            </w:r>
          </w:p>
        </w:tc>
      </w:tr>
      <w:tr w:rsidR="00F72634" w14:paraId="3267071A" w14:textId="77777777" w:rsidTr="00001F14">
        <w:trPr>
          <w:trHeight w:val="460"/>
        </w:trPr>
        <w:tc>
          <w:tcPr>
            <w:tcW w:w="10800" w:type="dxa"/>
            <w:tcMar>
              <w:top w:w="100" w:type="dxa"/>
              <w:left w:w="100" w:type="dxa"/>
              <w:bottom w:w="100" w:type="dxa"/>
              <w:right w:w="100" w:type="dxa"/>
            </w:tcMar>
          </w:tcPr>
          <w:p w14:paraId="51D7ACA9"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#include &lt;new&gt;</w:t>
            </w:r>
          </w:p>
          <w:p w14:paraId="5A07BC30"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w:t>
            </w:r>
          </w:p>
          <w:p w14:paraId="75CB73BF"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struct S {</w:t>
            </w:r>
          </w:p>
          <w:p w14:paraId="19245F53"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void f();</w:t>
            </w:r>
          </w:p>
          <w:p w14:paraId="2369AD39"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w:t>
            </w:r>
          </w:p>
          <w:p w14:paraId="282734C8"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w:t>
            </w:r>
          </w:p>
          <w:p w14:paraId="0320A4AB"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void g() </w:t>
            </w:r>
            <w:proofErr w:type="spellStart"/>
            <w:r w:rsidRPr="000E771A">
              <w:rPr>
                <w:rFonts w:ascii="Courier New" w:hAnsi="Courier New" w:cs="Courier New"/>
                <w:sz w:val="24"/>
                <w:szCs w:val="24"/>
              </w:rPr>
              <w:t>noexcept</w:t>
            </w:r>
            <w:proofErr w:type="spellEnd"/>
            <w:r w:rsidRPr="000E771A">
              <w:rPr>
                <w:rFonts w:ascii="Courier New" w:hAnsi="Courier New" w:cs="Courier New"/>
                <w:sz w:val="24"/>
                <w:szCs w:val="24"/>
              </w:rPr>
              <w:t>(false) {</w:t>
            </w:r>
          </w:p>
          <w:p w14:paraId="1659D697"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S *s = new S;</w:t>
            </w:r>
          </w:p>
          <w:p w14:paraId="0F8A279E"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 ...</w:t>
            </w:r>
          </w:p>
          <w:p w14:paraId="421E8AD3"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delete s;</w:t>
            </w:r>
          </w:p>
          <w:p w14:paraId="28C0A3DC"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 ...</w:t>
            </w:r>
          </w:p>
          <w:p w14:paraId="015AF549"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s-&gt;f();</w:t>
            </w:r>
          </w:p>
          <w:p w14:paraId="7C4D0934" w14:textId="19809424" w:rsidR="00F72634" w:rsidRDefault="000E771A" w:rsidP="000E771A">
            <w:r w:rsidRPr="000E771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E621A1" w:rsidR="00F72634" w:rsidRDefault="000E771A" w:rsidP="0015146B">
            <w:r w:rsidRPr="000E771A">
              <w:t> </w:t>
            </w:r>
            <w:r>
              <w:t>T</w:t>
            </w:r>
            <w:r w:rsidRPr="000E771A">
              <w: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1A254C29"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#include &lt;new&gt;</w:t>
            </w:r>
          </w:p>
          <w:p w14:paraId="23E7745F" w14:textId="77777777" w:rsidR="000E771A" w:rsidRPr="000E771A" w:rsidRDefault="000E771A" w:rsidP="000E771A">
            <w:pPr>
              <w:rPr>
                <w:rFonts w:ascii="Courier New" w:hAnsi="Courier New" w:cs="Courier New"/>
                <w:sz w:val="24"/>
                <w:szCs w:val="24"/>
              </w:rPr>
            </w:pPr>
          </w:p>
          <w:p w14:paraId="01683230"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struct S {</w:t>
            </w:r>
          </w:p>
          <w:p w14:paraId="155A0E77"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void f();</w:t>
            </w:r>
          </w:p>
          <w:p w14:paraId="3AE9B975"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w:t>
            </w:r>
          </w:p>
          <w:p w14:paraId="337C94C2" w14:textId="77777777" w:rsidR="000E771A" w:rsidRPr="000E771A" w:rsidRDefault="000E771A" w:rsidP="000E771A">
            <w:pPr>
              <w:rPr>
                <w:rFonts w:ascii="Courier New" w:hAnsi="Courier New" w:cs="Courier New"/>
                <w:sz w:val="24"/>
                <w:szCs w:val="24"/>
              </w:rPr>
            </w:pPr>
          </w:p>
          <w:p w14:paraId="4D63B124"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void g() </w:t>
            </w:r>
            <w:proofErr w:type="spellStart"/>
            <w:r w:rsidRPr="000E771A">
              <w:rPr>
                <w:rFonts w:ascii="Courier New" w:hAnsi="Courier New" w:cs="Courier New"/>
                <w:sz w:val="24"/>
                <w:szCs w:val="24"/>
              </w:rPr>
              <w:t>noexcept</w:t>
            </w:r>
            <w:proofErr w:type="spellEnd"/>
            <w:r w:rsidRPr="000E771A">
              <w:rPr>
                <w:rFonts w:ascii="Courier New" w:hAnsi="Courier New" w:cs="Courier New"/>
                <w:sz w:val="24"/>
                <w:szCs w:val="24"/>
              </w:rPr>
              <w:t>(false) {</w:t>
            </w:r>
          </w:p>
          <w:p w14:paraId="048F83AE"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S *s = new S;</w:t>
            </w:r>
          </w:p>
          <w:p w14:paraId="10BB5646"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 ...</w:t>
            </w:r>
          </w:p>
          <w:p w14:paraId="7DE96769"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s-&gt;f();</w:t>
            </w:r>
          </w:p>
          <w:p w14:paraId="7E3118E2" w14:textId="77777777" w:rsidR="000E771A" w:rsidRPr="000E771A" w:rsidRDefault="000E771A" w:rsidP="000E771A">
            <w:pPr>
              <w:rPr>
                <w:rFonts w:ascii="Courier New" w:hAnsi="Courier New" w:cs="Courier New"/>
                <w:sz w:val="24"/>
                <w:szCs w:val="24"/>
              </w:rPr>
            </w:pPr>
            <w:r w:rsidRPr="000E771A">
              <w:rPr>
                <w:rFonts w:ascii="Courier New" w:hAnsi="Courier New" w:cs="Courier New"/>
                <w:sz w:val="24"/>
                <w:szCs w:val="24"/>
              </w:rPr>
              <w:t xml:space="preserve">  delete s;</w:t>
            </w:r>
          </w:p>
          <w:p w14:paraId="681B4B09" w14:textId="3C948C1D" w:rsidR="00F72634" w:rsidRDefault="000E771A" w:rsidP="000E771A">
            <w:r w:rsidRPr="000E771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86C654E" w:rsidR="00B475A1" w:rsidRDefault="00B475A1" w:rsidP="00F51FA8">
            <w:pPr>
              <w:pBdr>
                <w:top w:val="nil"/>
                <w:left w:val="nil"/>
                <w:bottom w:val="nil"/>
                <w:right w:val="nil"/>
                <w:between w:val="nil"/>
              </w:pBdr>
            </w:pPr>
            <w:r>
              <w:rPr>
                <w:b/>
              </w:rPr>
              <w:lastRenderedPageBreak/>
              <w:t>Principles(s):</w:t>
            </w:r>
            <w:r w:rsidR="009A7076">
              <w:t xml:space="preserve"> Policy 1: Validate Input Data, Mapping: Validating data can verify what’s coming into the input of the pointers. Policy 2: Heed Compiler Warnings, Mapping: having a tool warning system that can detect such vulnerability can mitigate exploitable code.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046C480" w:rsidR="00B475A1" w:rsidRDefault="00470EA0" w:rsidP="00F51FA8">
            <w:pPr>
              <w:jc w:val="center"/>
            </w:pPr>
            <w:r>
              <w:t>HIGH</w:t>
            </w:r>
          </w:p>
        </w:tc>
        <w:tc>
          <w:tcPr>
            <w:tcW w:w="1341" w:type="dxa"/>
            <w:shd w:val="clear" w:color="auto" w:fill="auto"/>
          </w:tcPr>
          <w:p w14:paraId="3FECF226" w14:textId="49CAFA19" w:rsidR="00B475A1" w:rsidRDefault="00470EA0" w:rsidP="00F51FA8">
            <w:pPr>
              <w:jc w:val="center"/>
            </w:pPr>
            <w:r>
              <w:t>LIKELY</w:t>
            </w:r>
          </w:p>
        </w:tc>
        <w:tc>
          <w:tcPr>
            <w:tcW w:w="4021" w:type="dxa"/>
            <w:shd w:val="clear" w:color="auto" w:fill="auto"/>
          </w:tcPr>
          <w:p w14:paraId="001260E5" w14:textId="23D8ECFA" w:rsidR="00B475A1" w:rsidRDefault="00470EA0" w:rsidP="00F51FA8">
            <w:pPr>
              <w:jc w:val="center"/>
            </w:pPr>
            <w:r>
              <w:t>MEDIUM</w:t>
            </w:r>
          </w:p>
        </w:tc>
        <w:tc>
          <w:tcPr>
            <w:tcW w:w="1807" w:type="dxa"/>
            <w:shd w:val="clear" w:color="auto" w:fill="auto"/>
          </w:tcPr>
          <w:p w14:paraId="5C1BD06F" w14:textId="718358B9" w:rsidR="00B475A1" w:rsidRDefault="00470EA0" w:rsidP="00F51FA8">
            <w:pPr>
              <w:jc w:val="center"/>
            </w:pPr>
            <w:r>
              <w:t>P18</w:t>
            </w:r>
          </w:p>
        </w:tc>
        <w:tc>
          <w:tcPr>
            <w:tcW w:w="1805" w:type="dxa"/>
            <w:shd w:val="clear" w:color="auto" w:fill="auto"/>
          </w:tcPr>
          <w:p w14:paraId="321828B7" w14:textId="557A7B6D" w:rsidR="00B475A1" w:rsidRDefault="00470EA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9665630" w:rsidR="00B475A1" w:rsidRDefault="00470EA0" w:rsidP="00F51FA8">
            <w:pPr>
              <w:jc w:val="center"/>
            </w:pPr>
            <w:proofErr w:type="spellStart"/>
            <w:r>
              <w:t>CodeSonar</w:t>
            </w:r>
            <w:proofErr w:type="spellEnd"/>
          </w:p>
        </w:tc>
        <w:tc>
          <w:tcPr>
            <w:tcW w:w="1341" w:type="dxa"/>
            <w:shd w:val="clear" w:color="auto" w:fill="auto"/>
          </w:tcPr>
          <w:p w14:paraId="35911E79" w14:textId="52E5BE26" w:rsidR="00B475A1" w:rsidRDefault="00470EA0" w:rsidP="00F51FA8">
            <w:pPr>
              <w:jc w:val="center"/>
            </w:pPr>
            <w:r>
              <w:t>9.0p0</w:t>
            </w:r>
          </w:p>
        </w:tc>
        <w:tc>
          <w:tcPr>
            <w:tcW w:w="4021" w:type="dxa"/>
            <w:shd w:val="clear" w:color="auto" w:fill="auto"/>
          </w:tcPr>
          <w:p w14:paraId="1B4ADD74" w14:textId="6F2E5709" w:rsidR="00B475A1" w:rsidRDefault="00470EA0" w:rsidP="00F51FA8">
            <w:pPr>
              <w:jc w:val="center"/>
            </w:pPr>
            <w:r>
              <w:t>ALLOC.UAF</w:t>
            </w:r>
          </w:p>
        </w:tc>
        <w:tc>
          <w:tcPr>
            <w:tcW w:w="3611" w:type="dxa"/>
            <w:shd w:val="clear" w:color="auto" w:fill="auto"/>
          </w:tcPr>
          <w:p w14:paraId="221E6849" w14:textId="7E1BC7A8" w:rsidR="00B475A1" w:rsidRDefault="00470EA0" w:rsidP="00F51FA8">
            <w:pPr>
              <w:jc w:val="center"/>
            </w:pPr>
            <w:r>
              <w:t>Use after free</w:t>
            </w:r>
          </w:p>
        </w:tc>
      </w:tr>
      <w:tr w:rsidR="00B475A1" w14:paraId="433579AD" w14:textId="77777777" w:rsidTr="00001F14">
        <w:trPr>
          <w:trHeight w:val="460"/>
        </w:trPr>
        <w:tc>
          <w:tcPr>
            <w:tcW w:w="1807" w:type="dxa"/>
            <w:shd w:val="clear" w:color="auto" w:fill="auto"/>
          </w:tcPr>
          <w:p w14:paraId="4AE4D8D3" w14:textId="528FB70B" w:rsidR="00B475A1" w:rsidRDefault="00470EA0" w:rsidP="00F51FA8">
            <w:pPr>
              <w:jc w:val="center"/>
            </w:pPr>
            <w:r>
              <w:t>Coverity</w:t>
            </w:r>
          </w:p>
        </w:tc>
        <w:tc>
          <w:tcPr>
            <w:tcW w:w="1341" w:type="dxa"/>
            <w:shd w:val="clear" w:color="auto" w:fill="auto"/>
          </w:tcPr>
          <w:p w14:paraId="485EEED8" w14:textId="764EBFEF" w:rsidR="00B475A1" w:rsidRDefault="00470EA0" w:rsidP="00F51FA8">
            <w:pPr>
              <w:jc w:val="center"/>
            </w:pPr>
            <w:r>
              <w:t>V7.5.0</w:t>
            </w:r>
          </w:p>
        </w:tc>
        <w:tc>
          <w:tcPr>
            <w:tcW w:w="4021" w:type="dxa"/>
            <w:shd w:val="clear" w:color="auto" w:fill="auto"/>
          </w:tcPr>
          <w:p w14:paraId="7CFDA649" w14:textId="34E95DF2" w:rsidR="00B475A1" w:rsidRDefault="00470EA0" w:rsidP="00F51FA8">
            <w:pPr>
              <w:jc w:val="center"/>
              <w:rPr>
                <w:u w:val="single"/>
              </w:rPr>
            </w:pPr>
            <w:r>
              <w:t>USE_AFTER_FREE</w:t>
            </w:r>
          </w:p>
        </w:tc>
        <w:tc>
          <w:tcPr>
            <w:tcW w:w="3611" w:type="dxa"/>
            <w:shd w:val="clear" w:color="auto" w:fill="auto"/>
          </w:tcPr>
          <w:p w14:paraId="29E14C36" w14:textId="251D0266" w:rsidR="00B475A1" w:rsidRDefault="00470EA0" w:rsidP="00F51FA8">
            <w:pPr>
              <w:jc w:val="center"/>
            </w:pPr>
            <w:r>
              <w:t>Can detect the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5E3D1565" w:rsidR="00B475A1" w:rsidRDefault="009A7076" w:rsidP="00F51FA8">
            <w:pPr>
              <w:jc w:val="center"/>
            </w:pPr>
            <w:r>
              <w:t>LDRA tool suite</w:t>
            </w:r>
          </w:p>
        </w:tc>
        <w:tc>
          <w:tcPr>
            <w:tcW w:w="1341" w:type="dxa"/>
            <w:shd w:val="clear" w:color="auto" w:fill="auto"/>
          </w:tcPr>
          <w:p w14:paraId="3EFDCB9A" w14:textId="2B4836DB" w:rsidR="00B475A1" w:rsidRDefault="009A7076" w:rsidP="00F51FA8">
            <w:pPr>
              <w:jc w:val="center"/>
            </w:pPr>
            <w:r>
              <w:t>9.7.1</w:t>
            </w:r>
          </w:p>
        </w:tc>
        <w:tc>
          <w:tcPr>
            <w:tcW w:w="4021" w:type="dxa"/>
            <w:shd w:val="clear" w:color="auto" w:fill="auto"/>
          </w:tcPr>
          <w:p w14:paraId="2978B16E" w14:textId="2BEDC7B7" w:rsidR="00B475A1" w:rsidRDefault="009A7076" w:rsidP="00F51FA8">
            <w:pPr>
              <w:jc w:val="center"/>
              <w:rPr>
                <w:u w:val="single"/>
              </w:rPr>
            </w:pPr>
            <w:r>
              <w:t>483 S, 484 S</w:t>
            </w:r>
          </w:p>
        </w:tc>
        <w:tc>
          <w:tcPr>
            <w:tcW w:w="3611" w:type="dxa"/>
            <w:shd w:val="clear" w:color="auto" w:fill="auto"/>
          </w:tcPr>
          <w:p w14:paraId="163BA4AD" w14:textId="4B118BA4" w:rsidR="00B475A1" w:rsidRDefault="009A7076" w:rsidP="00F51FA8">
            <w:pPr>
              <w:jc w:val="center"/>
            </w:pPr>
            <w:r>
              <w:t>Partially implemented</w:t>
            </w:r>
          </w:p>
        </w:tc>
      </w:tr>
      <w:tr w:rsidR="00B475A1" w14:paraId="41744220" w14:textId="77777777" w:rsidTr="00001F14">
        <w:trPr>
          <w:trHeight w:val="460"/>
        </w:trPr>
        <w:tc>
          <w:tcPr>
            <w:tcW w:w="1807" w:type="dxa"/>
            <w:shd w:val="clear" w:color="auto" w:fill="auto"/>
          </w:tcPr>
          <w:p w14:paraId="0EAC101A" w14:textId="25E5233A" w:rsidR="00B475A1" w:rsidRDefault="009A7076" w:rsidP="00F51FA8">
            <w:pPr>
              <w:jc w:val="center"/>
            </w:pPr>
            <w:proofErr w:type="spellStart"/>
            <w:r>
              <w:t>Parasoft</w:t>
            </w:r>
            <w:proofErr w:type="spellEnd"/>
            <w:r>
              <w:t xml:space="preserve"> C/C++ test</w:t>
            </w:r>
          </w:p>
        </w:tc>
        <w:tc>
          <w:tcPr>
            <w:tcW w:w="1341" w:type="dxa"/>
            <w:shd w:val="clear" w:color="auto" w:fill="auto"/>
          </w:tcPr>
          <w:p w14:paraId="79F266AC" w14:textId="5C9ABCE1" w:rsidR="00B475A1" w:rsidRDefault="009A7076" w:rsidP="00F51FA8">
            <w:pPr>
              <w:jc w:val="center"/>
            </w:pPr>
            <w:r>
              <w:t>2024.2</w:t>
            </w:r>
          </w:p>
        </w:tc>
        <w:tc>
          <w:tcPr>
            <w:tcW w:w="4021" w:type="dxa"/>
            <w:shd w:val="clear" w:color="auto" w:fill="auto"/>
          </w:tcPr>
          <w:p w14:paraId="6359BB49" w14:textId="66A28F70" w:rsidR="00B475A1" w:rsidRDefault="009A7076" w:rsidP="00F51FA8">
            <w:pPr>
              <w:jc w:val="center"/>
              <w:rPr>
                <w:u w:val="single"/>
              </w:rPr>
            </w:pPr>
            <w:r>
              <w:t>CERT_CPP-MEM50-a</w:t>
            </w:r>
          </w:p>
        </w:tc>
        <w:tc>
          <w:tcPr>
            <w:tcW w:w="3611" w:type="dxa"/>
            <w:shd w:val="clear" w:color="auto" w:fill="auto"/>
          </w:tcPr>
          <w:p w14:paraId="0472C174" w14:textId="5661D589" w:rsidR="00B475A1" w:rsidRDefault="009A7076" w:rsidP="00F51FA8">
            <w:pPr>
              <w:jc w:val="center"/>
            </w:pPr>
            <w:r>
              <w:t>Do not use resources that have been freed</w:t>
            </w:r>
          </w:p>
        </w:tc>
      </w:tr>
    </w:tbl>
    <w:p w14:paraId="42BCBA9A" w14:textId="19C2CCDB" w:rsidR="009A7076" w:rsidRDefault="009A7076" w:rsidP="009A7076">
      <w:pPr>
        <w:pStyle w:val="Heading4"/>
        <w:jc w:val="left"/>
      </w:pPr>
      <w:r>
        <w:t xml:space="preserve">Link: </w:t>
      </w:r>
      <w:hyperlink r:id="rId17" w:history="1">
        <w:r w:rsidRPr="005D39CA">
          <w:rPr>
            <w:rStyle w:val="Hyperlink"/>
          </w:rPr>
          <w:t>https://wiki.sei.cmu.edu/confluence/display/cplusplus/MEM50-CPP.+Do+not+access+freed+memory</w:t>
        </w:r>
      </w:hyperlink>
    </w:p>
    <w:p w14:paraId="2419AE4D" w14:textId="67B91738" w:rsidR="00381847" w:rsidRDefault="00E769D9" w:rsidP="009A7076">
      <w:pPr>
        <w:pStyle w:val="Heading4"/>
        <w:jc w:val="left"/>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E5B1DAF" w:rsidR="00381847" w:rsidRDefault="00E769D9">
            <w:pPr>
              <w:jc w:val="center"/>
            </w:pPr>
            <w:r>
              <w:t>[STD-</w:t>
            </w:r>
            <w:r w:rsidR="001B0AFC">
              <w:t>006</w:t>
            </w:r>
            <w:r>
              <w:t>-</w:t>
            </w:r>
            <w:r w:rsidR="001B0AFC">
              <w:t>CPP</w:t>
            </w:r>
            <w:r>
              <w:t>]</w:t>
            </w:r>
          </w:p>
        </w:tc>
        <w:tc>
          <w:tcPr>
            <w:tcW w:w="7632" w:type="dxa"/>
            <w:tcMar>
              <w:top w:w="100" w:type="dxa"/>
              <w:left w:w="100" w:type="dxa"/>
              <w:bottom w:w="100" w:type="dxa"/>
              <w:right w:w="100" w:type="dxa"/>
            </w:tcMar>
          </w:tcPr>
          <w:p w14:paraId="33ACFFEA" w14:textId="081FE2BD" w:rsidR="00381847" w:rsidRDefault="001B0AFC">
            <w:r w:rsidRPr="001B0AFC">
              <w:t>Detect errors when converting a string to a number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540BFE6" w:rsidR="00F72634" w:rsidRDefault="001B0AFC" w:rsidP="0015146B">
            <w:r>
              <w:t>M</w:t>
            </w:r>
            <w:r w:rsidRPr="001B0AFC">
              <w:t>ultiple numeric values are converted from the standard input stream. However, if the text received from the standard input stream cannot be converted into a numeric value that can be represented by an int</w:t>
            </w:r>
            <w:r>
              <w:t>.</w:t>
            </w:r>
          </w:p>
        </w:tc>
      </w:tr>
      <w:tr w:rsidR="00F72634" w14:paraId="058CAEAA" w14:textId="77777777" w:rsidTr="00001F14">
        <w:trPr>
          <w:trHeight w:val="460"/>
        </w:trPr>
        <w:tc>
          <w:tcPr>
            <w:tcW w:w="10800" w:type="dxa"/>
            <w:tcMar>
              <w:top w:w="100" w:type="dxa"/>
              <w:left w:w="100" w:type="dxa"/>
              <w:bottom w:w="100" w:type="dxa"/>
              <w:right w:w="100" w:type="dxa"/>
            </w:tcMar>
          </w:tcPr>
          <w:p w14:paraId="734B56BD"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#include &lt;iostream&gt;</w:t>
            </w:r>
          </w:p>
          <w:p w14:paraId="2C4B8DA4" w14:textId="77777777" w:rsidR="001B0AFC" w:rsidRPr="001B0AFC" w:rsidRDefault="001B0AFC" w:rsidP="001B0AFC">
            <w:pPr>
              <w:rPr>
                <w:rFonts w:ascii="Courier New" w:hAnsi="Courier New" w:cs="Courier New"/>
                <w:sz w:val="24"/>
                <w:szCs w:val="24"/>
              </w:rPr>
            </w:pPr>
          </w:p>
          <w:p w14:paraId="6985A584"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void f() {</w:t>
            </w:r>
          </w:p>
          <w:p w14:paraId="472BAA18"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int </w:t>
            </w:r>
            <w:proofErr w:type="spellStart"/>
            <w:r w:rsidRPr="001B0AFC">
              <w:rPr>
                <w:rFonts w:ascii="Courier New" w:hAnsi="Courier New" w:cs="Courier New"/>
                <w:sz w:val="24"/>
                <w:szCs w:val="24"/>
              </w:rPr>
              <w:t>i</w:t>
            </w:r>
            <w:proofErr w:type="spellEnd"/>
            <w:r w:rsidRPr="001B0AFC">
              <w:rPr>
                <w:rFonts w:ascii="Courier New" w:hAnsi="Courier New" w:cs="Courier New"/>
                <w:sz w:val="24"/>
                <w:szCs w:val="24"/>
              </w:rPr>
              <w:t>, j;</w:t>
            </w:r>
          </w:p>
          <w:p w14:paraId="71293F32"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std::</w:t>
            </w:r>
            <w:proofErr w:type="spellStart"/>
            <w:r w:rsidRPr="001B0AFC">
              <w:rPr>
                <w:rFonts w:ascii="Courier New" w:hAnsi="Courier New" w:cs="Courier New"/>
                <w:sz w:val="24"/>
                <w:szCs w:val="24"/>
              </w:rPr>
              <w:t>cin</w:t>
            </w:r>
            <w:proofErr w:type="spellEnd"/>
            <w:r w:rsidRPr="001B0AFC">
              <w:rPr>
                <w:rFonts w:ascii="Courier New" w:hAnsi="Courier New" w:cs="Courier New"/>
                <w:sz w:val="24"/>
                <w:szCs w:val="24"/>
              </w:rPr>
              <w:t xml:space="preserve"> &gt;&gt; </w:t>
            </w:r>
            <w:proofErr w:type="spellStart"/>
            <w:r w:rsidRPr="001B0AFC">
              <w:rPr>
                <w:rFonts w:ascii="Courier New" w:hAnsi="Courier New" w:cs="Courier New"/>
                <w:sz w:val="24"/>
                <w:szCs w:val="24"/>
              </w:rPr>
              <w:t>i</w:t>
            </w:r>
            <w:proofErr w:type="spellEnd"/>
            <w:r w:rsidRPr="001B0AFC">
              <w:rPr>
                <w:rFonts w:ascii="Courier New" w:hAnsi="Courier New" w:cs="Courier New"/>
                <w:sz w:val="24"/>
                <w:szCs w:val="24"/>
              </w:rPr>
              <w:t xml:space="preserve"> &gt;&gt; j;</w:t>
            </w:r>
          </w:p>
          <w:p w14:paraId="566A5141"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 ...</w:t>
            </w:r>
          </w:p>
          <w:p w14:paraId="28BA138C" w14:textId="47BC20A0" w:rsidR="00F72634" w:rsidRPr="001B0AFC" w:rsidRDefault="001B0AFC" w:rsidP="001B0AFC">
            <w:pPr>
              <w:rPr>
                <w:rFonts w:ascii="Courier New" w:hAnsi="Courier New" w:cs="Courier New"/>
                <w:sz w:val="24"/>
                <w:szCs w:val="24"/>
              </w:rPr>
            </w:pPr>
            <w:r w:rsidRPr="001B0AF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3C87FD" w:rsidR="00F72634" w:rsidRDefault="001B0AFC" w:rsidP="0015146B">
            <w:r>
              <w:t>E</w:t>
            </w:r>
            <w:r w:rsidRPr="001B0AFC">
              <w:t>xceptions are enabled so that any conversion failure results in an exception being thrown. However, this approach cannot distinguish between which values are valid and which values are invalid and must assume that all values are invalid</w:t>
            </w:r>
            <w:r>
              <w:t>.</w:t>
            </w:r>
          </w:p>
        </w:tc>
      </w:tr>
      <w:tr w:rsidR="00F72634" w14:paraId="2DA5938A" w14:textId="77777777" w:rsidTr="00001F14">
        <w:trPr>
          <w:trHeight w:val="460"/>
        </w:trPr>
        <w:tc>
          <w:tcPr>
            <w:tcW w:w="10800" w:type="dxa"/>
            <w:tcMar>
              <w:top w:w="100" w:type="dxa"/>
              <w:left w:w="100" w:type="dxa"/>
              <w:bottom w:w="100" w:type="dxa"/>
              <w:right w:w="100" w:type="dxa"/>
            </w:tcMar>
          </w:tcPr>
          <w:p w14:paraId="4FDC843E"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#include &lt;iostream&gt;</w:t>
            </w:r>
          </w:p>
          <w:p w14:paraId="59CA239A" w14:textId="77777777" w:rsidR="001B0AFC" w:rsidRPr="001B0AFC" w:rsidRDefault="001B0AFC" w:rsidP="001B0AFC">
            <w:pPr>
              <w:rPr>
                <w:rFonts w:ascii="Courier New" w:hAnsi="Courier New" w:cs="Courier New"/>
                <w:sz w:val="24"/>
                <w:szCs w:val="24"/>
              </w:rPr>
            </w:pPr>
          </w:p>
          <w:p w14:paraId="3AC4A60F"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void f() {</w:t>
            </w:r>
          </w:p>
          <w:p w14:paraId="2523627F"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int </w:t>
            </w:r>
            <w:proofErr w:type="spellStart"/>
            <w:r w:rsidRPr="001B0AFC">
              <w:rPr>
                <w:rFonts w:ascii="Courier New" w:hAnsi="Courier New" w:cs="Courier New"/>
                <w:sz w:val="24"/>
                <w:szCs w:val="24"/>
              </w:rPr>
              <w:t>i</w:t>
            </w:r>
            <w:proofErr w:type="spellEnd"/>
            <w:r w:rsidRPr="001B0AFC">
              <w:rPr>
                <w:rFonts w:ascii="Courier New" w:hAnsi="Courier New" w:cs="Courier New"/>
                <w:sz w:val="24"/>
                <w:szCs w:val="24"/>
              </w:rPr>
              <w:t>, j;</w:t>
            </w:r>
          </w:p>
          <w:p w14:paraId="59865BD5" w14:textId="77777777" w:rsidR="001B0AFC" w:rsidRPr="001B0AFC" w:rsidRDefault="001B0AFC" w:rsidP="001B0AFC">
            <w:pPr>
              <w:rPr>
                <w:rFonts w:ascii="Courier New" w:hAnsi="Courier New" w:cs="Courier New"/>
                <w:sz w:val="24"/>
                <w:szCs w:val="24"/>
              </w:rPr>
            </w:pPr>
          </w:p>
          <w:p w14:paraId="127DCEFA"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std::</w:t>
            </w:r>
            <w:proofErr w:type="spellStart"/>
            <w:r w:rsidRPr="001B0AFC">
              <w:rPr>
                <w:rFonts w:ascii="Courier New" w:hAnsi="Courier New" w:cs="Courier New"/>
                <w:sz w:val="24"/>
                <w:szCs w:val="24"/>
              </w:rPr>
              <w:t>cin.exceptions</w:t>
            </w:r>
            <w:proofErr w:type="spellEnd"/>
            <w:r w:rsidRPr="001B0AFC">
              <w:rPr>
                <w:rFonts w:ascii="Courier New" w:hAnsi="Courier New" w:cs="Courier New"/>
                <w:sz w:val="24"/>
                <w:szCs w:val="24"/>
              </w:rPr>
              <w:t>(std::</w:t>
            </w:r>
            <w:proofErr w:type="spellStart"/>
            <w:r w:rsidRPr="001B0AFC">
              <w:rPr>
                <w:rFonts w:ascii="Courier New" w:hAnsi="Courier New" w:cs="Courier New"/>
                <w:sz w:val="24"/>
                <w:szCs w:val="24"/>
              </w:rPr>
              <w:t>istream</w:t>
            </w:r>
            <w:proofErr w:type="spellEnd"/>
            <w:r w:rsidRPr="001B0AFC">
              <w:rPr>
                <w:rFonts w:ascii="Courier New" w:hAnsi="Courier New" w:cs="Courier New"/>
                <w:sz w:val="24"/>
                <w:szCs w:val="24"/>
              </w:rPr>
              <w:t>::</w:t>
            </w:r>
            <w:proofErr w:type="spellStart"/>
            <w:r w:rsidRPr="001B0AFC">
              <w:rPr>
                <w:rFonts w:ascii="Courier New" w:hAnsi="Courier New" w:cs="Courier New"/>
                <w:sz w:val="24"/>
                <w:szCs w:val="24"/>
              </w:rPr>
              <w:t>failbit</w:t>
            </w:r>
            <w:proofErr w:type="spellEnd"/>
            <w:r w:rsidRPr="001B0AFC">
              <w:rPr>
                <w:rFonts w:ascii="Courier New" w:hAnsi="Courier New" w:cs="Courier New"/>
                <w:sz w:val="24"/>
                <w:szCs w:val="24"/>
              </w:rPr>
              <w:t xml:space="preserve"> | std::</w:t>
            </w:r>
            <w:proofErr w:type="spellStart"/>
            <w:r w:rsidRPr="001B0AFC">
              <w:rPr>
                <w:rFonts w:ascii="Courier New" w:hAnsi="Courier New" w:cs="Courier New"/>
                <w:sz w:val="24"/>
                <w:szCs w:val="24"/>
              </w:rPr>
              <w:t>istream</w:t>
            </w:r>
            <w:proofErr w:type="spellEnd"/>
            <w:r w:rsidRPr="001B0AFC">
              <w:rPr>
                <w:rFonts w:ascii="Courier New" w:hAnsi="Courier New" w:cs="Courier New"/>
                <w:sz w:val="24"/>
                <w:szCs w:val="24"/>
              </w:rPr>
              <w:t>::</w:t>
            </w:r>
            <w:proofErr w:type="spellStart"/>
            <w:r w:rsidRPr="001B0AFC">
              <w:rPr>
                <w:rFonts w:ascii="Courier New" w:hAnsi="Courier New" w:cs="Courier New"/>
                <w:sz w:val="24"/>
                <w:szCs w:val="24"/>
              </w:rPr>
              <w:t>badbit</w:t>
            </w:r>
            <w:proofErr w:type="spellEnd"/>
            <w:r w:rsidRPr="001B0AFC">
              <w:rPr>
                <w:rFonts w:ascii="Courier New" w:hAnsi="Courier New" w:cs="Courier New"/>
                <w:sz w:val="24"/>
                <w:szCs w:val="24"/>
              </w:rPr>
              <w:t>);</w:t>
            </w:r>
          </w:p>
          <w:p w14:paraId="7F7A0311"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try {     </w:t>
            </w:r>
          </w:p>
          <w:p w14:paraId="06D49080"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std::</w:t>
            </w:r>
            <w:proofErr w:type="spellStart"/>
            <w:r w:rsidRPr="001B0AFC">
              <w:rPr>
                <w:rFonts w:ascii="Courier New" w:hAnsi="Courier New" w:cs="Courier New"/>
                <w:sz w:val="24"/>
                <w:szCs w:val="24"/>
              </w:rPr>
              <w:t>cin</w:t>
            </w:r>
            <w:proofErr w:type="spellEnd"/>
            <w:r w:rsidRPr="001B0AFC">
              <w:rPr>
                <w:rFonts w:ascii="Courier New" w:hAnsi="Courier New" w:cs="Courier New"/>
                <w:sz w:val="24"/>
                <w:szCs w:val="24"/>
              </w:rPr>
              <w:t xml:space="preserve"> &gt;&gt; </w:t>
            </w:r>
            <w:proofErr w:type="spellStart"/>
            <w:r w:rsidRPr="001B0AFC">
              <w:rPr>
                <w:rFonts w:ascii="Courier New" w:hAnsi="Courier New" w:cs="Courier New"/>
                <w:sz w:val="24"/>
                <w:szCs w:val="24"/>
              </w:rPr>
              <w:t>i</w:t>
            </w:r>
            <w:proofErr w:type="spellEnd"/>
            <w:r w:rsidRPr="001B0AFC">
              <w:rPr>
                <w:rFonts w:ascii="Courier New" w:hAnsi="Courier New" w:cs="Courier New"/>
                <w:sz w:val="24"/>
                <w:szCs w:val="24"/>
              </w:rPr>
              <w:t xml:space="preserve"> &gt;&gt; j;</w:t>
            </w:r>
          </w:p>
          <w:p w14:paraId="23B83294"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 ...</w:t>
            </w:r>
          </w:p>
          <w:p w14:paraId="6C791475"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 catch (std::</w:t>
            </w:r>
            <w:proofErr w:type="spellStart"/>
            <w:r w:rsidRPr="001B0AFC">
              <w:rPr>
                <w:rFonts w:ascii="Courier New" w:hAnsi="Courier New" w:cs="Courier New"/>
                <w:sz w:val="24"/>
                <w:szCs w:val="24"/>
              </w:rPr>
              <w:t>istream</w:t>
            </w:r>
            <w:proofErr w:type="spellEnd"/>
            <w:r w:rsidRPr="001B0AFC">
              <w:rPr>
                <w:rFonts w:ascii="Courier New" w:hAnsi="Courier New" w:cs="Courier New"/>
                <w:sz w:val="24"/>
                <w:szCs w:val="24"/>
              </w:rPr>
              <w:t>::failure &amp;E) {</w:t>
            </w:r>
          </w:p>
          <w:p w14:paraId="7C12AB49"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 Handle error</w:t>
            </w:r>
          </w:p>
          <w:p w14:paraId="7342072D" w14:textId="77777777" w:rsidR="001B0AFC" w:rsidRPr="001B0AFC" w:rsidRDefault="001B0AFC" w:rsidP="001B0AFC">
            <w:pPr>
              <w:rPr>
                <w:rFonts w:ascii="Courier New" w:hAnsi="Courier New" w:cs="Courier New"/>
                <w:sz w:val="24"/>
                <w:szCs w:val="24"/>
              </w:rPr>
            </w:pPr>
            <w:r w:rsidRPr="001B0AFC">
              <w:rPr>
                <w:rFonts w:ascii="Courier New" w:hAnsi="Courier New" w:cs="Courier New"/>
                <w:sz w:val="24"/>
                <w:szCs w:val="24"/>
              </w:rPr>
              <w:t xml:space="preserve">  }</w:t>
            </w:r>
          </w:p>
          <w:p w14:paraId="2E312001" w14:textId="471A4CB2" w:rsidR="00F72634" w:rsidRPr="001B0AFC" w:rsidRDefault="001B0AFC" w:rsidP="001B0AFC">
            <w:pPr>
              <w:rPr>
                <w:rFonts w:ascii="Courier New" w:hAnsi="Courier New" w:cs="Courier New"/>
                <w:sz w:val="24"/>
                <w:szCs w:val="24"/>
              </w:rPr>
            </w:pPr>
            <w:r w:rsidRPr="001B0AFC">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0F61C50" w:rsidR="00B475A1" w:rsidRDefault="00B475A1" w:rsidP="00F51FA8">
            <w:pPr>
              <w:pBdr>
                <w:top w:val="nil"/>
                <w:left w:val="nil"/>
                <w:bottom w:val="nil"/>
                <w:right w:val="nil"/>
                <w:between w:val="nil"/>
              </w:pBdr>
            </w:pPr>
            <w:r>
              <w:rPr>
                <w:b/>
              </w:rPr>
              <w:t>Principles(s):</w:t>
            </w:r>
            <w:r>
              <w:t xml:space="preserve"> </w:t>
            </w:r>
            <w:r w:rsidR="007873EA">
              <w:t xml:space="preserve">Policy 2: Heed Compiler Warnings, Mapping: having a tool could help detect this type of error in the code. Policy 9: Use Effective Quality Assurance Techniques, Mapping: Utilizing good QA techniques will help find this vulnerabilities early on in the development process rather than later. </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45A28C1" w:rsidR="00B475A1" w:rsidRDefault="007873EA" w:rsidP="00F51FA8">
            <w:pPr>
              <w:jc w:val="center"/>
            </w:pPr>
            <w:r>
              <w:t>MEDIUM</w:t>
            </w:r>
          </w:p>
        </w:tc>
        <w:tc>
          <w:tcPr>
            <w:tcW w:w="1341" w:type="dxa"/>
            <w:shd w:val="clear" w:color="auto" w:fill="auto"/>
          </w:tcPr>
          <w:p w14:paraId="05FDEF4C" w14:textId="1AF3A2C8" w:rsidR="00B475A1" w:rsidRDefault="007873EA" w:rsidP="00F51FA8">
            <w:pPr>
              <w:jc w:val="center"/>
            </w:pPr>
            <w:r>
              <w:t>UNLIKELY</w:t>
            </w:r>
          </w:p>
        </w:tc>
        <w:tc>
          <w:tcPr>
            <w:tcW w:w="4021" w:type="dxa"/>
            <w:shd w:val="clear" w:color="auto" w:fill="auto"/>
          </w:tcPr>
          <w:p w14:paraId="79D1FC84" w14:textId="6613B9F1" w:rsidR="00B475A1" w:rsidRDefault="007873EA" w:rsidP="00F51FA8">
            <w:pPr>
              <w:jc w:val="center"/>
            </w:pPr>
            <w:r>
              <w:t>MEDIUM</w:t>
            </w:r>
          </w:p>
        </w:tc>
        <w:tc>
          <w:tcPr>
            <w:tcW w:w="1807" w:type="dxa"/>
            <w:shd w:val="clear" w:color="auto" w:fill="auto"/>
          </w:tcPr>
          <w:p w14:paraId="07D13FDB" w14:textId="56C16095" w:rsidR="00B475A1" w:rsidRDefault="007873EA" w:rsidP="00F51FA8">
            <w:pPr>
              <w:jc w:val="center"/>
            </w:pPr>
            <w:r>
              <w:t>P4</w:t>
            </w:r>
          </w:p>
        </w:tc>
        <w:tc>
          <w:tcPr>
            <w:tcW w:w="1805" w:type="dxa"/>
            <w:shd w:val="clear" w:color="auto" w:fill="auto"/>
          </w:tcPr>
          <w:p w14:paraId="018B5741" w14:textId="378EDB62" w:rsidR="00B475A1" w:rsidRDefault="007873E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36609C3" w:rsidR="00B475A1" w:rsidRDefault="007873EA" w:rsidP="00F51FA8">
            <w:pPr>
              <w:jc w:val="center"/>
            </w:pPr>
            <w:r>
              <w:t>Clang</w:t>
            </w:r>
          </w:p>
        </w:tc>
        <w:tc>
          <w:tcPr>
            <w:tcW w:w="1341" w:type="dxa"/>
            <w:shd w:val="clear" w:color="auto" w:fill="auto"/>
          </w:tcPr>
          <w:p w14:paraId="1659F964" w14:textId="53D93FEF" w:rsidR="00B475A1" w:rsidRDefault="007873EA" w:rsidP="00F51FA8">
            <w:pPr>
              <w:jc w:val="center"/>
            </w:pPr>
            <w:r>
              <w:t>3.9</w:t>
            </w:r>
          </w:p>
        </w:tc>
        <w:tc>
          <w:tcPr>
            <w:tcW w:w="4021" w:type="dxa"/>
            <w:shd w:val="clear" w:color="auto" w:fill="auto"/>
          </w:tcPr>
          <w:p w14:paraId="14C127A7" w14:textId="47B442FF" w:rsidR="00B475A1" w:rsidRDefault="007873EA" w:rsidP="00F51FA8">
            <w:pPr>
              <w:jc w:val="center"/>
            </w:pPr>
            <w:r>
              <w:t>Cert-err34-c</w:t>
            </w:r>
          </w:p>
        </w:tc>
        <w:tc>
          <w:tcPr>
            <w:tcW w:w="3611" w:type="dxa"/>
            <w:shd w:val="clear" w:color="auto" w:fill="auto"/>
          </w:tcPr>
          <w:p w14:paraId="511AFF98" w14:textId="1F33D7FB" w:rsidR="00B475A1" w:rsidRDefault="007873EA" w:rsidP="00F51FA8">
            <w:pPr>
              <w:jc w:val="center"/>
            </w:pPr>
            <w:r w:rsidRPr="007873EA">
              <w:tab/>
              <w:t>Checked by clang-tidy; only identifies use of unsafe C Standard Library functions corresponding to ERR34-C</w:t>
            </w:r>
          </w:p>
        </w:tc>
      </w:tr>
      <w:tr w:rsidR="00B475A1" w14:paraId="31776F75" w14:textId="77777777" w:rsidTr="00001F14">
        <w:trPr>
          <w:trHeight w:val="460"/>
        </w:trPr>
        <w:tc>
          <w:tcPr>
            <w:tcW w:w="1807" w:type="dxa"/>
            <w:shd w:val="clear" w:color="auto" w:fill="auto"/>
          </w:tcPr>
          <w:p w14:paraId="1DD1CB55" w14:textId="36966525" w:rsidR="00B475A1" w:rsidRDefault="007873EA" w:rsidP="00F51FA8">
            <w:pPr>
              <w:jc w:val="center"/>
            </w:pPr>
            <w:proofErr w:type="spellStart"/>
            <w:r>
              <w:t>CodeSonar</w:t>
            </w:r>
            <w:proofErr w:type="spellEnd"/>
          </w:p>
        </w:tc>
        <w:tc>
          <w:tcPr>
            <w:tcW w:w="1341" w:type="dxa"/>
            <w:shd w:val="clear" w:color="auto" w:fill="auto"/>
          </w:tcPr>
          <w:p w14:paraId="147234E7" w14:textId="096CA7F3" w:rsidR="00B475A1" w:rsidRDefault="007873EA" w:rsidP="00F51FA8">
            <w:pPr>
              <w:jc w:val="center"/>
            </w:pPr>
            <w:r>
              <w:t>9.0p0</w:t>
            </w:r>
          </w:p>
        </w:tc>
        <w:tc>
          <w:tcPr>
            <w:tcW w:w="4021" w:type="dxa"/>
            <w:shd w:val="clear" w:color="auto" w:fill="auto"/>
          </w:tcPr>
          <w:p w14:paraId="2398A886" w14:textId="77777777" w:rsidR="007873EA" w:rsidRDefault="007873EA" w:rsidP="007873EA">
            <w:pPr>
              <w:jc w:val="center"/>
            </w:pPr>
            <w:r>
              <w:t>BADFUNC.ATOF</w:t>
            </w:r>
          </w:p>
          <w:p w14:paraId="3285DA32" w14:textId="77777777" w:rsidR="007873EA" w:rsidRDefault="007873EA" w:rsidP="007873EA">
            <w:pPr>
              <w:jc w:val="center"/>
            </w:pPr>
            <w:r>
              <w:t>BADFUNC.ATOI</w:t>
            </w:r>
          </w:p>
          <w:p w14:paraId="54108EDF" w14:textId="77777777" w:rsidR="007873EA" w:rsidRDefault="007873EA" w:rsidP="007873EA">
            <w:pPr>
              <w:jc w:val="center"/>
            </w:pPr>
            <w:r>
              <w:t>BADFUNC.ATOL</w:t>
            </w:r>
          </w:p>
          <w:p w14:paraId="7C643E28" w14:textId="1A45F1A2" w:rsidR="00B475A1" w:rsidRDefault="007873EA" w:rsidP="007873EA">
            <w:pPr>
              <w:jc w:val="center"/>
              <w:rPr>
                <w:u w:val="single"/>
              </w:rPr>
            </w:pPr>
            <w:r>
              <w:t>BADFUNC.ATOLL</w:t>
            </w:r>
          </w:p>
        </w:tc>
        <w:tc>
          <w:tcPr>
            <w:tcW w:w="3611" w:type="dxa"/>
            <w:shd w:val="clear" w:color="auto" w:fill="auto"/>
          </w:tcPr>
          <w:p w14:paraId="2CB1863C" w14:textId="0D4A707C" w:rsidR="00B475A1" w:rsidRDefault="007873EA" w:rsidP="00F51FA8">
            <w:pPr>
              <w:jc w:val="center"/>
            </w:pPr>
            <w:r w:rsidRPr="007873EA">
              <w:t xml:space="preserve">Use of </w:t>
            </w:r>
            <w:proofErr w:type="spellStart"/>
            <w:r w:rsidRPr="007873EA">
              <w:t>atof</w:t>
            </w:r>
            <w:proofErr w:type="spellEnd"/>
            <w:r w:rsidRPr="007873EA">
              <w:br/>
              <w:t xml:space="preserve">Use of </w:t>
            </w:r>
            <w:proofErr w:type="spellStart"/>
            <w:r w:rsidRPr="007873EA">
              <w:t>atoi</w:t>
            </w:r>
            <w:proofErr w:type="spellEnd"/>
            <w:r w:rsidRPr="007873EA">
              <w:br/>
              <w:t xml:space="preserve">Use of </w:t>
            </w:r>
            <w:proofErr w:type="spellStart"/>
            <w:r w:rsidRPr="007873EA">
              <w:t>atol</w:t>
            </w:r>
            <w:proofErr w:type="spellEnd"/>
            <w:r w:rsidRPr="007873EA">
              <w:br/>
              <w:t>Use of atoll</w:t>
            </w:r>
          </w:p>
        </w:tc>
      </w:tr>
      <w:tr w:rsidR="00B475A1" w14:paraId="70B30499" w14:textId="77777777" w:rsidTr="00001F14">
        <w:trPr>
          <w:trHeight w:val="460"/>
        </w:trPr>
        <w:tc>
          <w:tcPr>
            <w:tcW w:w="1807" w:type="dxa"/>
            <w:shd w:val="clear" w:color="auto" w:fill="auto"/>
          </w:tcPr>
          <w:p w14:paraId="4DFBB62B" w14:textId="6A10659E" w:rsidR="00B475A1" w:rsidRDefault="007873EA" w:rsidP="00F51FA8">
            <w:pPr>
              <w:jc w:val="center"/>
            </w:pPr>
            <w:proofErr w:type="spellStart"/>
            <w:r>
              <w:t>Parasoft</w:t>
            </w:r>
            <w:proofErr w:type="spellEnd"/>
            <w:r>
              <w:t xml:space="preserve"> C/C++ test</w:t>
            </w:r>
          </w:p>
        </w:tc>
        <w:tc>
          <w:tcPr>
            <w:tcW w:w="1341" w:type="dxa"/>
            <w:shd w:val="clear" w:color="auto" w:fill="auto"/>
          </w:tcPr>
          <w:p w14:paraId="4C886138" w14:textId="2F6E7079" w:rsidR="00B475A1" w:rsidRDefault="007873EA" w:rsidP="00F51FA8">
            <w:pPr>
              <w:jc w:val="center"/>
            </w:pPr>
            <w:r>
              <w:t>2024.2</w:t>
            </w:r>
          </w:p>
        </w:tc>
        <w:tc>
          <w:tcPr>
            <w:tcW w:w="4021" w:type="dxa"/>
            <w:shd w:val="clear" w:color="auto" w:fill="auto"/>
          </w:tcPr>
          <w:p w14:paraId="270673C4" w14:textId="1BAD4844" w:rsidR="00B475A1" w:rsidRDefault="007873EA" w:rsidP="00F51FA8">
            <w:pPr>
              <w:jc w:val="center"/>
              <w:rPr>
                <w:u w:val="single"/>
              </w:rPr>
            </w:pPr>
            <w:r>
              <w:t>CERT_CPP-ERR62-a</w:t>
            </w:r>
          </w:p>
        </w:tc>
        <w:tc>
          <w:tcPr>
            <w:tcW w:w="3611" w:type="dxa"/>
            <w:shd w:val="clear" w:color="auto" w:fill="auto"/>
          </w:tcPr>
          <w:p w14:paraId="3D93F88D" w14:textId="371D0D11" w:rsidR="00B475A1" w:rsidRDefault="007873EA" w:rsidP="00F51FA8">
            <w:pPr>
              <w:jc w:val="center"/>
            </w:pPr>
            <w:r w:rsidRPr="007873EA">
              <w:t>The '</w:t>
            </w:r>
            <w:proofErr w:type="spellStart"/>
            <w:r w:rsidRPr="007873EA">
              <w:t>atof</w:t>
            </w:r>
            <w:proofErr w:type="spellEnd"/>
            <w:r w:rsidRPr="007873EA">
              <w:t>', '</w:t>
            </w:r>
            <w:proofErr w:type="spellStart"/>
            <w:r w:rsidRPr="007873EA">
              <w:t>atoi</w:t>
            </w:r>
            <w:proofErr w:type="spellEnd"/>
            <w:r w:rsidRPr="007873EA">
              <w:t>', '</w:t>
            </w:r>
            <w:proofErr w:type="spellStart"/>
            <w:r w:rsidRPr="007873EA">
              <w:t>atol</w:t>
            </w:r>
            <w:proofErr w:type="spellEnd"/>
            <w:r w:rsidRPr="007873EA">
              <w:t>' and 'atoll' functions from the '</w:t>
            </w:r>
            <w:proofErr w:type="spellStart"/>
            <w:r w:rsidRPr="007873EA">
              <w:t>stdlib.h</w:t>
            </w:r>
            <w:proofErr w:type="spellEnd"/>
            <w:r w:rsidRPr="007873EA">
              <w:t>' or '</w:t>
            </w:r>
            <w:proofErr w:type="spellStart"/>
            <w:r w:rsidRPr="007873EA">
              <w:t>cstdlib</w:t>
            </w:r>
            <w:proofErr w:type="spellEnd"/>
            <w:r w:rsidRPr="007873EA">
              <w:t>' library should not be used</w:t>
            </w:r>
          </w:p>
        </w:tc>
      </w:tr>
      <w:tr w:rsidR="00B475A1" w14:paraId="28383A14" w14:textId="77777777" w:rsidTr="00001F14">
        <w:trPr>
          <w:trHeight w:val="460"/>
        </w:trPr>
        <w:tc>
          <w:tcPr>
            <w:tcW w:w="1807" w:type="dxa"/>
            <w:shd w:val="clear" w:color="auto" w:fill="auto"/>
          </w:tcPr>
          <w:p w14:paraId="1EC45772" w14:textId="5727055F" w:rsidR="00B475A1" w:rsidRDefault="007873EA" w:rsidP="00F51FA8">
            <w:pPr>
              <w:jc w:val="center"/>
            </w:pPr>
            <w:proofErr w:type="spellStart"/>
            <w:r>
              <w:t>Polyspace</w:t>
            </w:r>
            <w:proofErr w:type="spellEnd"/>
            <w:r>
              <w:t xml:space="preserve"> Bug Finder</w:t>
            </w:r>
          </w:p>
        </w:tc>
        <w:tc>
          <w:tcPr>
            <w:tcW w:w="1341" w:type="dxa"/>
            <w:shd w:val="clear" w:color="auto" w:fill="auto"/>
          </w:tcPr>
          <w:p w14:paraId="6D5B7F9C" w14:textId="6AC1D7ED" w:rsidR="00B475A1" w:rsidRDefault="007873EA" w:rsidP="00F51FA8">
            <w:pPr>
              <w:jc w:val="center"/>
            </w:pPr>
            <w:r>
              <w:t>R2024b</w:t>
            </w:r>
          </w:p>
        </w:tc>
        <w:tc>
          <w:tcPr>
            <w:tcW w:w="4021" w:type="dxa"/>
            <w:shd w:val="clear" w:color="auto" w:fill="auto"/>
          </w:tcPr>
          <w:p w14:paraId="6A3B83A6" w14:textId="6FEAFC86" w:rsidR="00B475A1" w:rsidRDefault="007873EA" w:rsidP="00F51FA8">
            <w:pPr>
              <w:jc w:val="center"/>
              <w:rPr>
                <w:u w:val="single"/>
              </w:rPr>
            </w:pPr>
            <w:r>
              <w:t>CERT C++:ERR62-CPP</w:t>
            </w:r>
          </w:p>
        </w:tc>
        <w:tc>
          <w:tcPr>
            <w:tcW w:w="3611" w:type="dxa"/>
            <w:shd w:val="clear" w:color="auto" w:fill="auto"/>
          </w:tcPr>
          <w:p w14:paraId="08365A70" w14:textId="133CA186" w:rsidR="00B475A1" w:rsidRDefault="007873EA" w:rsidP="00F51FA8">
            <w:pPr>
              <w:jc w:val="center"/>
            </w:pPr>
            <w:r w:rsidRPr="007873EA">
              <w:tab/>
              <w:t>Checks for unvalidated string-to-number conversion (rule fully covered)</w:t>
            </w:r>
          </w:p>
        </w:tc>
      </w:tr>
    </w:tbl>
    <w:p w14:paraId="2437309A" w14:textId="123B3A43" w:rsidR="007873EA" w:rsidRDefault="007873EA" w:rsidP="007873EA">
      <w:pPr>
        <w:pStyle w:val="Heading4"/>
        <w:jc w:val="left"/>
      </w:pPr>
      <w:r>
        <w:t xml:space="preserve">Link: </w:t>
      </w:r>
      <w:hyperlink r:id="rId18" w:history="1">
        <w:r w:rsidRPr="005D39CA">
          <w:rPr>
            <w:rStyle w:val="Hyperlink"/>
          </w:rPr>
          <w:t>https://wiki.sei.cmu.edu/confluence/display/cplusplus/ERR62-CPP.+Detect+errors+when+converting+a+string+to+a+number</w:t>
        </w:r>
      </w:hyperlink>
    </w:p>
    <w:p w14:paraId="1018DE5F" w14:textId="4FE1CB0A" w:rsidR="00381847" w:rsidRDefault="00E769D9" w:rsidP="007873EA">
      <w:pPr>
        <w:pStyle w:val="Heading4"/>
        <w:jc w:val="left"/>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8BC261A" w:rsidR="00381847" w:rsidRDefault="00E769D9">
            <w:pPr>
              <w:jc w:val="center"/>
            </w:pPr>
            <w:r>
              <w:t>[STD-</w:t>
            </w:r>
            <w:r w:rsidR="00164319">
              <w:t>007</w:t>
            </w:r>
            <w:r>
              <w:t>-</w:t>
            </w:r>
            <w:r w:rsidR="00164319">
              <w:t>CPP</w:t>
            </w:r>
            <w:r>
              <w:t>]</w:t>
            </w:r>
          </w:p>
        </w:tc>
        <w:tc>
          <w:tcPr>
            <w:tcW w:w="7632" w:type="dxa"/>
            <w:tcMar>
              <w:top w:w="100" w:type="dxa"/>
              <w:left w:w="100" w:type="dxa"/>
              <w:bottom w:w="100" w:type="dxa"/>
              <w:right w:w="100" w:type="dxa"/>
            </w:tcMar>
          </w:tcPr>
          <w:p w14:paraId="7DF53768" w14:textId="5D2946C7" w:rsidR="00381847" w:rsidRDefault="00164319">
            <w:r w:rsidRPr="00164319">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DA66FE6" w:rsidR="00F72634" w:rsidRDefault="00164319" w:rsidP="0015146B">
            <w:r>
              <w:t>N</w:t>
            </w:r>
            <w:r w:rsidRPr="00164319">
              <w:t>either f() nor main() catch exceptions thrown by </w:t>
            </w:r>
            <w:proofErr w:type="spellStart"/>
            <w:r w:rsidRPr="00164319">
              <w:t>throwing_func</w:t>
            </w:r>
            <w:proofErr w:type="spellEnd"/>
            <w:r w:rsidRPr="00164319">
              <w:t>().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1F6DE68A"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void </w:t>
            </w:r>
            <w:proofErr w:type="spellStart"/>
            <w:r w:rsidRPr="00164319">
              <w:rPr>
                <w:rFonts w:ascii="Courier New" w:hAnsi="Courier New" w:cs="Courier New"/>
                <w:sz w:val="24"/>
                <w:szCs w:val="24"/>
              </w:rPr>
              <w:t>throwing_func</w:t>
            </w:r>
            <w:proofErr w:type="spellEnd"/>
            <w:r w:rsidRPr="00164319">
              <w:rPr>
                <w:rFonts w:ascii="Courier New" w:hAnsi="Courier New" w:cs="Courier New"/>
                <w:sz w:val="24"/>
                <w:szCs w:val="24"/>
              </w:rPr>
              <w:t xml:space="preserve">() </w:t>
            </w:r>
            <w:proofErr w:type="spellStart"/>
            <w:r w:rsidRPr="00164319">
              <w:rPr>
                <w:rFonts w:ascii="Courier New" w:hAnsi="Courier New" w:cs="Courier New"/>
                <w:sz w:val="24"/>
                <w:szCs w:val="24"/>
              </w:rPr>
              <w:t>noexcept</w:t>
            </w:r>
            <w:proofErr w:type="spellEnd"/>
            <w:r w:rsidRPr="00164319">
              <w:rPr>
                <w:rFonts w:ascii="Courier New" w:hAnsi="Courier New" w:cs="Courier New"/>
                <w:sz w:val="24"/>
                <w:szCs w:val="24"/>
              </w:rPr>
              <w:t>(false);</w:t>
            </w:r>
          </w:p>
          <w:p w14:paraId="56321166"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59D26B04"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void f() {</w:t>
            </w:r>
          </w:p>
          <w:p w14:paraId="7860670B"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roofErr w:type="spellStart"/>
            <w:r w:rsidRPr="00164319">
              <w:rPr>
                <w:rFonts w:ascii="Courier New" w:hAnsi="Courier New" w:cs="Courier New"/>
                <w:sz w:val="24"/>
                <w:szCs w:val="24"/>
              </w:rPr>
              <w:t>throwing_func</w:t>
            </w:r>
            <w:proofErr w:type="spellEnd"/>
            <w:r w:rsidRPr="00164319">
              <w:rPr>
                <w:rFonts w:ascii="Courier New" w:hAnsi="Courier New" w:cs="Courier New"/>
                <w:sz w:val="24"/>
                <w:szCs w:val="24"/>
              </w:rPr>
              <w:t>();</w:t>
            </w:r>
          </w:p>
          <w:p w14:paraId="255E1519"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w:t>
            </w:r>
          </w:p>
          <w:p w14:paraId="255C1C8D"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59C0171A"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int main() {</w:t>
            </w:r>
          </w:p>
          <w:p w14:paraId="39431E08"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f();</w:t>
            </w:r>
          </w:p>
          <w:p w14:paraId="728394A2" w14:textId="5EE3EDB9" w:rsidR="00F72634" w:rsidRDefault="00164319" w:rsidP="00164319">
            <w:r w:rsidRPr="0016431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8CEDCC7" w:rsidR="00F72634" w:rsidRDefault="00164319" w:rsidP="0015146B">
            <w:r>
              <w:t>T</w:t>
            </w:r>
            <w:r w:rsidRPr="00164319">
              <w: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CA85FD9"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void </w:t>
            </w:r>
            <w:proofErr w:type="spellStart"/>
            <w:r w:rsidRPr="00164319">
              <w:rPr>
                <w:rFonts w:ascii="Courier New" w:hAnsi="Courier New" w:cs="Courier New"/>
                <w:sz w:val="24"/>
                <w:szCs w:val="24"/>
              </w:rPr>
              <w:t>throwing_func</w:t>
            </w:r>
            <w:proofErr w:type="spellEnd"/>
            <w:r w:rsidRPr="00164319">
              <w:rPr>
                <w:rFonts w:ascii="Courier New" w:hAnsi="Courier New" w:cs="Courier New"/>
                <w:sz w:val="24"/>
                <w:szCs w:val="24"/>
              </w:rPr>
              <w:t xml:space="preserve">() </w:t>
            </w:r>
            <w:proofErr w:type="spellStart"/>
            <w:r w:rsidRPr="00164319">
              <w:rPr>
                <w:rFonts w:ascii="Courier New" w:hAnsi="Courier New" w:cs="Courier New"/>
                <w:sz w:val="24"/>
                <w:szCs w:val="24"/>
              </w:rPr>
              <w:t>noexcept</w:t>
            </w:r>
            <w:proofErr w:type="spellEnd"/>
            <w:r w:rsidRPr="00164319">
              <w:rPr>
                <w:rFonts w:ascii="Courier New" w:hAnsi="Courier New" w:cs="Courier New"/>
                <w:sz w:val="24"/>
                <w:szCs w:val="24"/>
              </w:rPr>
              <w:t>(false);</w:t>
            </w:r>
          </w:p>
          <w:p w14:paraId="1271FF6C"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3A6081D1"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void f() {</w:t>
            </w:r>
          </w:p>
          <w:p w14:paraId="2360EF84"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roofErr w:type="spellStart"/>
            <w:r w:rsidRPr="00164319">
              <w:rPr>
                <w:rFonts w:ascii="Courier New" w:hAnsi="Courier New" w:cs="Courier New"/>
                <w:sz w:val="24"/>
                <w:szCs w:val="24"/>
              </w:rPr>
              <w:t>throwing_func</w:t>
            </w:r>
            <w:proofErr w:type="spellEnd"/>
            <w:r w:rsidRPr="00164319">
              <w:rPr>
                <w:rFonts w:ascii="Courier New" w:hAnsi="Courier New" w:cs="Courier New"/>
                <w:sz w:val="24"/>
                <w:szCs w:val="24"/>
              </w:rPr>
              <w:t>();</w:t>
            </w:r>
          </w:p>
          <w:p w14:paraId="58D16475"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w:t>
            </w:r>
          </w:p>
          <w:p w14:paraId="7407BD9C"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6801F318"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int main() {</w:t>
            </w:r>
          </w:p>
          <w:p w14:paraId="2DD7CF70"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try {</w:t>
            </w:r>
          </w:p>
          <w:p w14:paraId="4B3DCEDC"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f();</w:t>
            </w:r>
          </w:p>
          <w:p w14:paraId="1D35993A"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 catch (...) {</w:t>
            </w:r>
          </w:p>
          <w:p w14:paraId="2C440E9A"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 Handle error</w:t>
            </w:r>
          </w:p>
          <w:p w14:paraId="49F0FD31"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1B81CDBB" w14:textId="3D2E1313" w:rsidR="00F72634" w:rsidRDefault="00164319" w:rsidP="00164319">
            <w:r w:rsidRPr="0016431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9363119" w:rsidR="00B475A1" w:rsidRDefault="00B475A1" w:rsidP="00F51FA8">
            <w:pPr>
              <w:pBdr>
                <w:top w:val="nil"/>
                <w:left w:val="nil"/>
                <w:bottom w:val="nil"/>
                <w:right w:val="nil"/>
                <w:between w:val="nil"/>
              </w:pBdr>
            </w:pPr>
            <w:r>
              <w:rPr>
                <w:b/>
              </w:rPr>
              <w:t>Principles(s):</w:t>
            </w:r>
            <w:r w:rsidR="00F1295E">
              <w:t xml:space="preserve"> Policy 4: Keep it simple, Mapping: having simple handlers for each exception mitigate the error issue. Policy 10: Adopt a Secure Coding Standard, Mapping: a guide for developer can maintain a proper standard for how to handle all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E0A67F7" w:rsidR="00B475A1" w:rsidRDefault="007873EA" w:rsidP="00F51FA8">
            <w:pPr>
              <w:jc w:val="center"/>
            </w:pPr>
            <w:r>
              <w:t>LOW</w:t>
            </w:r>
          </w:p>
        </w:tc>
        <w:tc>
          <w:tcPr>
            <w:tcW w:w="1341" w:type="dxa"/>
            <w:shd w:val="clear" w:color="auto" w:fill="auto"/>
          </w:tcPr>
          <w:p w14:paraId="3F2670C9" w14:textId="7264F036" w:rsidR="00B475A1" w:rsidRDefault="007873EA" w:rsidP="00F51FA8">
            <w:pPr>
              <w:jc w:val="center"/>
            </w:pPr>
            <w:r>
              <w:t>PROBABLE</w:t>
            </w:r>
          </w:p>
        </w:tc>
        <w:tc>
          <w:tcPr>
            <w:tcW w:w="4021" w:type="dxa"/>
            <w:shd w:val="clear" w:color="auto" w:fill="auto"/>
          </w:tcPr>
          <w:p w14:paraId="40C1B5AC" w14:textId="7568E045" w:rsidR="00B475A1" w:rsidRDefault="007873EA" w:rsidP="00F51FA8">
            <w:pPr>
              <w:jc w:val="center"/>
            </w:pPr>
            <w:r>
              <w:t>MEDIUM</w:t>
            </w:r>
          </w:p>
        </w:tc>
        <w:tc>
          <w:tcPr>
            <w:tcW w:w="1807" w:type="dxa"/>
            <w:shd w:val="clear" w:color="auto" w:fill="auto"/>
          </w:tcPr>
          <w:p w14:paraId="62635B7A" w14:textId="1E467874" w:rsidR="00B475A1" w:rsidRDefault="007873EA" w:rsidP="00F51FA8">
            <w:pPr>
              <w:jc w:val="center"/>
            </w:pPr>
            <w:r>
              <w:t>P4</w:t>
            </w:r>
          </w:p>
        </w:tc>
        <w:tc>
          <w:tcPr>
            <w:tcW w:w="1805" w:type="dxa"/>
            <w:shd w:val="clear" w:color="auto" w:fill="auto"/>
          </w:tcPr>
          <w:p w14:paraId="18B948EA" w14:textId="0A3B7A91" w:rsidR="00B475A1" w:rsidRDefault="007873EA"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8C25B19" w:rsidR="00B475A1" w:rsidRDefault="007873EA" w:rsidP="00F51FA8">
            <w:pPr>
              <w:jc w:val="center"/>
            </w:pPr>
            <w:proofErr w:type="spellStart"/>
            <w:r>
              <w:t>Astree</w:t>
            </w:r>
            <w:proofErr w:type="spellEnd"/>
          </w:p>
        </w:tc>
        <w:tc>
          <w:tcPr>
            <w:tcW w:w="1341" w:type="dxa"/>
            <w:shd w:val="clear" w:color="auto" w:fill="auto"/>
          </w:tcPr>
          <w:p w14:paraId="348AB2BC" w14:textId="3E062F37" w:rsidR="00B475A1" w:rsidRDefault="007873EA" w:rsidP="00F51FA8">
            <w:pPr>
              <w:jc w:val="center"/>
            </w:pPr>
            <w:r>
              <w:t>22.10</w:t>
            </w:r>
          </w:p>
        </w:tc>
        <w:tc>
          <w:tcPr>
            <w:tcW w:w="4021" w:type="dxa"/>
            <w:shd w:val="clear" w:color="auto" w:fill="auto"/>
          </w:tcPr>
          <w:p w14:paraId="673DBAB6" w14:textId="77777777" w:rsidR="00B475A1" w:rsidRDefault="007873EA" w:rsidP="00F51FA8">
            <w:pPr>
              <w:jc w:val="center"/>
            </w:pPr>
            <w:r>
              <w:t>Main-function-catch-all</w:t>
            </w:r>
          </w:p>
          <w:p w14:paraId="47F79C0E" w14:textId="64A8A2CD" w:rsidR="007873EA" w:rsidRDefault="007873EA" w:rsidP="00F51FA8">
            <w:pPr>
              <w:jc w:val="center"/>
            </w:pPr>
            <w:r>
              <w:t>Early-catch-all</w:t>
            </w:r>
          </w:p>
        </w:tc>
        <w:tc>
          <w:tcPr>
            <w:tcW w:w="3611" w:type="dxa"/>
            <w:shd w:val="clear" w:color="auto" w:fill="auto"/>
          </w:tcPr>
          <w:p w14:paraId="012AA30D" w14:textId="5DD7F795" w:rsidR="00B475A1" w:rsidRDefault="007873EA"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7A87D776" w:rsidR="00B475A1" w:rsidRDefault="007873EA" w:rsidP="00F51FA8">
            <w:pPr>
              <w:jc w:val="center"/>
            </w:pPr>
            <w:proofErr w:type="spellStart"/>
            <w:r>
              <w:t>CodeSonar</w:t>
            </w:r>
            <w:proofErr w:type="spellEnd"/>
          </w:p>
        </w:tc>
        <w:tc>
          <w:tcPr>
            <w:tcW w:w="1341" w:type="dxa"/>
            <w:shd w:val="clear" w:color="auto" w:fill="auto"/>
          </w:tcPr>
          <w:p w14:paraId="76E7C4D8" w14:textId="52638B4A" w:rsidR="00B475A1" w:rsidRDefault="007873EA" w:rsidP="00F51FA8">
            <w:pPr>
              <w:jc w:val="center"/>
            </w:pPr>
            <w:r>
              <w:t>7.2.0</w:t>
            </w:r>
          </w:p>
        </w:tc>
        <w:tc>
          <w:tcPr>
            <w:tcW w:w="4021" w:type="dxa"/>
            <w:shd w:val="clear" w:color="auto" w:fill="auto"/>
          </w:tcPr>
          <w:p w14:paraId="34777AB2" w14:textId="6F730D37" w:rsidR="00B475A1" w:rsidRDefault="007873EA" w:rsidP="00F51FA8">
            <w:pPr>
              <w:jc w:val="center"/>
              <w:rPr>
                <w:u w:val="single"/>
              </w:rPr>
            </w:pPr>
            <w:r>
              <w:t>LANG.STRUCT.UCTCH</w:t>
            </w:r>
          </w:p>
        </w:tc>
        <w:tc>
          <w:tcPr>
            <w:tcW w:w="3611" w:type="dxa"/>
            <w:shd w:val="clear" w:color="auto" w:fill="auto"/>
          </w:tcPr>
          <w:p w14:paraId="66AACB9D" w14:textId="081D3FF9" w:rsidR="00B475A1" w:rsidRDefault="007873EA"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7BCE56A3" w:rsidR="00B475A1" w:rsidRDefault="007873EA" w:rsidP="00F51FA8">
            <w:pPr>
              <w:jc w:val="center"/>
            </w:pPr>
            <w:proofErr w:type="spellStart"/>
            <w:r>
              <w:t>Polyspace</w:t>
            </w:r>
            <w:proofErr w:type="spellEnd"/>
            <w:r>
              <w:t xml:space="preserve"> Bug Finder</w:t>
            </w:r>
          </w:p>
        </w:tc>
        <w:tc>
          <w:tcPr>
            <w:tcW w:w="1341" w:type="dxa"/>
            <w:shd w:val="clear" w:color="auto" w:fill="auto"/>
          </w:tcPr>
          <w:p w14:paraId="17B55B3F" w14:textId="309D92DC" w:rsidR="00B475A1" w:rsidRDefault="007873EA" w:rsidP="00F51FA8">
            <w:pPr>
              <w:jc w:val="center"/>
            </w:pPr>
            <w:r>
              <w:t>R2024b</w:t>
            </w:r>
          </w:p>
        </w:tc>
        <w:tc>
          <w:tcPr>
            <w:tcW w:w="4021" w:type="dxa"/>
            <w:shd w:val="clear" w:color="auto" w:fill="auto"/>
          </w:tcPr>
          <w:p w14:paraId="237A438D" w14:textId="7A671832" w:rsidR="00B475A1" w:rsidRDefault="007873EA" w:rsidP="00F51FA8">
            <w:pPr>
              <w:jc w:val="center"/>
              <w:rPr>
                <w:u w:val="single"/>
              </w:rPr>
            </w:pPr>
            <w:r>
              <w:t>CERT C++: ERR51-CPP</w:t>
            </w:r>
          </w:p>
        </w:tc>
        <w:tc>
          <w:tcPr>
            <w:tcW w:w="3611" w:type="dxa"/>
            <w:shd w:val="clear" w:color="auto" w:fill="auto"/>
          </w:tcPr>
          <w:p w14:paraId="247E2C86" w14:textId="5DED6A67" w:rsidR="00B475A1" w:rsidRDefault="007873EA" w:rsidP="00F51FA8">
            <w:pPr>
              <w:jc w:val="center"/>
            </w:pPr>
            <w:r>
              <w:t>Checks for unhandled exception (rule partially covered)</w:t>
            </w:r>
          </w:p>
        </w:tc>
      </w:tr>
      <w:tr w:rsidR="00B475A1" w14:paraId="4FD06851" w14:textId="77777777" w:rsidTr="00001F14">
        <w:trPr>
          <w:trHeight w:val="460"/>
        </w:trPr>
        <w:tc>
          <w:tcPr>
            <w:tcW w:w="1807" w:type="dxa"/>
            <w:shd w:val="clear" w:color="auto" w:fill="auto"/>
          </w:tcPr>
          <w:p w14:paraId="79BB9036" w14:textId="48DD86C9" w:rsidR="00B475A1" w:rsidRDefault="007873EA" w:rsidP="00F51FA8">
            <w:pPr>
              <w:jc w:val="center"/>
            </w:pPr>
            <w:proofErr w:type="spellStart"/>
            <w:r>
              <w:t>RuleChecker</w:t>
            </w:r>
            <w:proofErr w:type="spellEnd"/>
          </w:p>
        </w:tc>
        <w:tc>
          <w:tcPr>
            <w:tcW w:w="1341" w:type="dxa"/>
            <w:shd w:val="clear" w:color="auto" w:fill="auto"/>
          </w:tcPr>
          <w:p w14:paraId="2B986054" w14:textId="1D6AB12F" w:rsidR="00B475A1" w:rsidRDefault="007873EA" w:rsidP="00F51FA8">
            <w:pPr>
              <w:jc w:val="center"/>
            </w:pPr>
            <w:r>
              <w:t>22.10</w:t>
            </w:r>
          </w:p>
        </w:tc>
        <w:tc>
          <w:tcPr>
            <w:tcW w:w="4021" w:type="dxa"/>
            <w:shd w:val="clear" w:color="auto" w:fill="auto"/>
          </w:tcPr>
          <w:p w14:paraId="5BD8D0CB" w14:textId="77777777" w:rsidR="00B475A1" w:rsidRDefault="007873EA" w:rsidP="00F51FA8">
            <w:pPr>
              <w:jc w:val="center"/>
            </w:pPr>
            <w:r>
              <w:t>Main-function-catch-all</w:t>
            </w:r>
          </w:p>
          <w:p w14:paraId="0FB441F9" w14:textId="62E62DBB" w:rsidR="007873EA" w:rsidRDefault="007873EA" w:rsidP="00F51FA8">
            <w:pPr>
              <w:jc w:val="center"/>
              <w:rPr>
                <w:u w:val="single"/>
              </w:rPr>
            </w:pPr>
            <w:r>
              <w:t>Early-catch-all</w:t>
            </w:r>
          </w:p>
        </w:tc>
        <w:tc>
          <w:tcPr>
            <w:tcW w:w="3611" w:type="dxa"/>
            <w:shd w:val="clear" w:color="auto" w:fill="auto"/>
          </w:tcPr>
          <w:p w14:paraId="11539D90" w14:textId="059E68E6" w:rsidR="00B475A1" w:rsidRDefault="007873EA" w:rsidP="00F51FA8">
            <w:pPr>
              <w:jc w:val="center"/>
            </w:pPr>
            <w:r>
              <w:t>Partially checked</w:t>
            </w:r>
          </w:p>
        </w:tc>
      </w:tr>
    </w:tbl>
    <w:p w14:paraId="686C56A4" w14:textId="38FABFDF" w:rsidR="00F1295E" w:rsidRDefault="00F1295E" w:rsidP="00F1295E">
      <w:pPr>
        <w:pStyle w:val="Heading4"/>
        <w:jc w:val="left"/>
      </w:pPr>
      <w:r>
        <w:t xml:space="preserve">Link: </w:t>
      </w:r>
      <w:hyperlink r:id="rId19" w:history="1">
        <w:r w:rsidRPr="005D39CA">
          <w:rPr>
            <w:rStyle w:val="Hyperlink"/>
          </w:rPr>
          <w:t>https://wiki.sei.cmu.edu/confluence/display/cplusplus/ERR51-CPP.+Handle+all+exceptions</w:t>
        </w:r>
      </w:hyperlink>
    </w:p>
    <w:p w14:paraId="093EBE73" w14:textId="1DDDFE2A" w:rsidR="00381847" w:rsidRDefault="00E769D9" w:rsidP="00F1295E">
      <w:pPr>
        <w:pStyle w:val="Heading4"/>
        <w:jc w:val="left"/>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2714863" w:rsidR="00B475A1" w:rsidRDefault="00164319" w:rsidP="00F51FA8">
            <w:pPr>
              <w:jc w:val="center"/>
            </w:pPr>
            <w:r>
              <w:t>Containers</w:t>
            </w:r>
          </w:p>
        </w:tc>
        <w:tc>
          <w:tcPr>
            <w:tcW w:w="1341" w:type="dxa"/>
            <w:tcMar>
              <w:top w:w="100" w:type="dxa"/>
              <w:left w:w="100" w:type="dxa"/>
              <w:bottom w:w="100" w:type="dxa"/>
              <w:right w:w="100" w:type="dxa"/>
            </w:tcMar>
          </w:tcPr>
          <w:p w14:paraId="5C9484A9" w14:textId="079B1FD9" w:rsidR="00B475A1" w:rsidRDefault="00B475A1" w:rsidP="00F51FA8">
            <w:pPr>
              <w:jc w:val="center"/>
            </w:pPr>
            <w:r>
              <w:t>[STD-</w:t>
            </w:r>
            <w:r w:rsidR="00164319">
              <w:t>008</w:t>
            </w:r>
            <w:r>
              <w:t>-</w:t>
            </w:r>
            <w:r w:rsidR="00164319">
              <w:t>CPP</w:t>
            </w:r>
            <w:r>
              <w:t>]</w:t>
            </w:r>
          </w:p>
        </w:tc>
        <w:tc>
          <w:tcPr>
            <w:tcW w:w="7632" w:type="dxa"/>
            <w:tcMar>
              <w:top w:w="100" w:type="dxa"/>
              <w:left w:w="100" w:type="dxa"/>
              <w:bottom w:w="100" w:type="dxa"/>
              <w:right w:w="100" w:type="dxa"/>
            </w:tcMar>
          </w:tcPr>
          <w:p w14:paraId="48B2377D" w14:textId="24B66F40" w:rsidR="00B475A1" w:rsidRDefault="00164319" w:rsidP="00F51FA8">
            <w:r w:rsidRPr="00164319">
              <w:t>Guarantee that container indices and iterators are within the valid range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DD7826" w:rsidR="00F72634" w:rsidRDefault="00164319" w:rsidP="0015146B">
            <w:proofErr w:type="spellStart"/>
            <w:r w:rsidRPr="00164319">
              <w:t>insert_in_table</w:t>
            </w:r>
            <w:proofErr w:type="spellEnd"/>
            <w:r w:rsidRPr="00164319">
              <w:t>(), that has two int parameters, pos and value, both of which can be influenced by data originating from untrusted sources. The function performs a range check to ensure that pos does not exceed the upper bound of the array, specified by </w:t>
            </w:r>
            <w:proofErr w:type="spellStart"/>
            <w:r w:rsidRPr="00164319">
              <w:t>tableSize</w:t>
            </w:r>
            <w:proofErr w:type="spellEnd"/>
            <w:r w:rsidRPr="00164319">
              <w:t>, but fails to check the lower bound. Because pos is declared as a (signed) int, this parameter can assume a negative value, resulting in a write outside the bounds of the memory referenced by table</w:t>
            </w:r>
            <w:r>
              <w:t>.</w:t>
            </w:r>
          </w:p>
        </w:tc>
      </w:tr>
      <w:tr w:rsidR="00F72634" w14:paraId="1F240B56" w14:textId="77777777" w:rsidTr="00001F14">
        <w:trPr>
          <w:trHeight w:val="460"/>
        </w:trPr>
        <w:tc>
          <w:tcPr>
            <w:tcW w:w="10800" w:type="dxa"/>
            <w:tcMar>
              <w:top w:w="100" w:type="dxa"/>
              <w:left w:w="100" w:type="dxa"/>
              <w:bottom w:w="100" w:type="dxa"/>
              <w:right w:w="100" w:type="dxa"/>
            </w:tcMar>
          </w:tcPr>
          <w:p w14:paraId="6ED8932C"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#include &lt;</w:t>
            </w:r>
            <w:proofErr w:type="spellStart"/>
            <w:r w:rsidRPr="00164319">
              <w:rPr>
                <w:rFonts w:ascii="Courier New" w:hAnsi="Courier New" w:cs="Courier New"/>
                <w:sz w:val="24"/>
                <w:szCs w:val="24"/>
              </w:rPr>
              <w:t>cstddef</w:t>
            </w:r>
            <w:proofErr w:type="spellEnd"/>
            <w:r w:rsidRPr="00164319">
              <w:rPr>
                <w:rFonts w:ascii="Courier New" w:hAnsi="Courier New" w:cs="Courier New"/>
                <w:sz w:val="24"/>
                <w:szCs w:val="24"/>
              </w:rPr>
              <w:t>&gt;</w:t>
            </w:r>
          </w:p>
          <w:p w14:paraId="0592E1AB"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6EE81923"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void </w:t>
            </w:r>
            <w:proofErr w:type="spellStart"/>
            <w:r w:rsidRPr="00164319">
              <w:rPr>
                <w:rFonts w:ascii="Courier New" w:hAnsi="Courier New" w:cs="Courier New"/>
                <w:sz w:val="24"/>
                <w:szCs w:val="24"/>
              </w:rPr>
              <w:t>insert_in_table</w:t>
            </w:r>
            <w:proofErr w:type="spellEnd"/>
            <w:r w:rsidRPr="00164319">
              <w:rPr>
                <w:rFonts w:ascii="Courier New" w:hAnsi="Courier New" w:cs="Courier New"/>
                <w:sz w:val="24"/>
                <w:szCs w:val="24"/>
              </w:rPr>
              <w:t>(int *table, std::</w:t>
            </w:r>
            <w:proofErr w:type="spellStart"/>
            <w:r w:rsidRPr="00164319">
              <w:rPr>
                <w:rFonts w:ascii="Courier New" w:hAnsi="Courier New" w:cs="Courier New"/>
                <w:sz w:val="24"/>
                <w:szCs w:val="24"/>
              </w:rPr>
              <w:t>size_t</w:t>
            </w:r>
            <w:proofErr w:type="spellEnd"/>
            <w:r w:rsidRPr="00164319">
              <w:rPr>
                <w:rFonts w:ascii="Courier New" w:hAnsi="Courier New" w:cs="Courier New"/>
                <w:sz w:val="24"/>
                <w:szCs w:val="24"/>
              </w:rPr>
              <w:t xml:space="preserve"> </w:t>
            </w:r>
            <w:proofErr w:type="spellStart"/>
            <w:r w:rsidRPr="00164319">
              <w:rPr>
                <w:rFonts w:ascii="Courier New" w:hAnsi="Courier New" w:cs="Courier New"/>
                <w:sz w:val="24"/>
                <w:szCs w:val="24"/>
              </w:rPr>
              <w:t>tableSize</w:t>
            </w:r>
            <w:proofErr w:type="spellEnd"/>
            <w:r w:rsidRPr="00164319">
              <w:rPr>
                <w:rFonts w:ascii="Courier New" w:hAnsi="Courier New" w:cs="Courier New"/>
                <w:sz w:val="24"/>
                <w:szCs w:val="24"/>
              </w:rPr>
              <w:t>, int pos, int value) {</w:t>
            </w:r>
          </w:p>
          <w:p w14:paraId="59194082"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if (pos &gt;= </w:t>
            </w:r>
            <w:proofErr w:type="spellStart"/>
            <w:r w:rsidRPr="00164319">
              <w:rPr>
                <w:rFonts w:ascii="Courier New" w:hAnsi="Courier New" w:cs="Courier New"/>
                <w:sz w:val="24"/>
                <w:szCs w:val="24"/>
              </w:rPr>
              <w:t>tableSize</w:t>
            </w:r>
            <w:proofErr w:type="spellEnd"/>
            <w:r w:rsidRPr="00164319">
              <w:rPr>
                <w:rFonts w:ascii="Courier New" w:hAnsi="Courier New" w:cs="Courier New"/>
                <w:sz w:val="24"/>
                <w:szCs w:val="24"/>
              </w:rPr>
              <w:t>) {</w:t>
            </w:r>
          </w:p>
          <w:p w14:paraId="38CCB18A"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 Handle error</w:t>
            </w:r>
          </w:p>
          <w:p w14:paraId="1FC3CDB5"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return;</w:t>
            </w:r>
          </w:p>
          <w:p w14:paraId="35B752AD"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54EB79FC"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table[pos] = value;</w:t>
            </w:r>
          </w:p>
          <w:p w14:paraId="01CC8C03" w14:textId="68B388CB" w:rsidR="00F72634" w:rsidRDefault="00164319" w:rsidP="00164319">
            <w:r w:rsidRPr="0016431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39E17F" w:rsidR="00F72634" w:rsidRDefault="00164319" w:rsidP="0015146B">
            <w:r>
              <w:t>T</w:t>
            </w:r>
            <w:r w:rsidRPr="00164319">
              <w:t>he parameter pos is declared as </w:t>
            </w:r>
            <w:proofErr w:type="spellStart"/>
            <w:r w:rsidRPr="00164319">
              <w:t>size_t</w:t>
            </w:r>
            <w:proofErr w:type="spellEnd"/>
            <w:r w:rsidRPr="00164319">
              <w:t>, which prevents the passing of negative arguments.</w:t>
            </w:r>
          </w:p>
        </w:tc>
      </w:tr>
      <w:tr w:rsidR="00F72634" w14:paraId="2A6DB0E0" w14:textId="77777777" w:rsidTr="00001F14">
        <w:trPr>
          <w:trHeight w:val="460"/>
        </w:trPr>
        <w:tc>
          <w:tcPr>
            <w:tcW w:w="10800" w:type="dxa"/>
            <w:tcMar>
              <w:top w:w="100" w:type="dxa"/>
              <w:left w:w="100" w:type="dxa"/>
              <w:bottom w:w="100" w:type="dxa"/>
              <w:right w:w="100" w:type="dxa"/>
            </w:tcMar>
          </w:tcPr>
          <w:p w14:paraId="4818ADCC"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#include &lt;</w:t>
            </w:r>
            <w:proofErr w:type="spellStart"/>
            <w:r w:rsidRPr="00164319">
              <w:rPr>
                <w:rFonts w:ascii="Courier New" w:hAnsi="Courier New" w:cs="Courier New"/>
                <w:sz w:val="24"/>
                <w:szCs w:val="24"/>
              </w:rPr>
              <w:t>cstddef</w:t>
            </w:r>
            <w:proofErr w:type="spellEnd"/>
            <w:r w:rsidRPr="00164319">
              <w:rPr>
                <w:rFonts w:ascii="Courier New" w:hAnsi="Courier New" w:cs="Courier New"/>
                <w:sz w:val="24"/>
                <w:szCs w:val="24"/>
              </w:rPr>
              <w:t>&gt;</w:t>
            </w:r>
          </w:p>
          <w:p w14:paraId="75D046E5"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523CAC96"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void </w:t>
            </w:r>
            <w:proofErr w:type="spellStart"/>
            <w:r w:rsidRPr="00164319">
              <w:rPr>
                <w:rFonts w:ascii="Courier New" w:hAnsi="Courier New" w:cs="Courier New"/>
                <w:sz w:val="24"/>
                <w:szCs w:val="24"/>
              </w:rPr>
              <w:t>insert_in_table</w:t>
            </w:r>
            <w:proofErr w:type="spellEnd"/>
            <w:r w:rsidRPr="00164319">
              <w:rPr>
                <w:rFonts w:ascii="Courier New" w:hAnsi="Courier New" w:cs="Courier New"/>
                <w:sz w:val="24"/>
                <w:szCs w:val="24"/>
              </w:rPr>
              <w:t>(int *table, std::</w:t>
            </w:r>
            <w:proofErr w:type="spellStart"/>
            <w:r w:rsidRPr="00164319">
              <w:rPr>
                <w:rFonts w:ascii="Courier New" w:hAnsi="Courier New" w:cs="Courier New"/>
                <w:sz w:val="24"/>
                <w:szCs w:val="24"/>
              </w:rPr>
              <w:t>size_t</w:t>
            </w:r>
            <w:proofErr w:type="spellEnd"/>
            <w:r w:rsidRPr="00164319">
              <w:rPr>
                <w:rFonts w:ascii="Courier New" w:hAnsi="Courier New" w:cs="Courier New"/>
                <w:sz w:val="24"/>
                <w:szCs w:val="24"/>
              </w:rPr>
              <w:t xml:space="preserve"> </w:t>
            </w:r>
            <w:proofErr w:type="spellStart"/>
            <w:r w:rsidRPr="00164319">
              <w:rPr>
                <w:rFonts w:ascii="Courier New" w:hAnsi="Courier New" w:cs="Courier New"/>
                <w:sz w:val="24"/>
                <w:szCs w:val="24"/>
              </w:rPr>
              <w:t>tableSize</w:t>
            </w:r>
            <w:proofErr w:type="spellEnd"/>
            <w:r w:rsidRPr="00164319">
              <w:rPr>
                <w:rFonts w:ascii="Courier New" w:hAnsi="Courier New" w:cs="Courier New"/>
                <w:sz w:val="24"/>
                <w:szCs w:val="24"/>
              </w:rPr>
              <w:t>, std::</w:t>
            </w:r>
            <w:proofErr w:type="spellStart"/>
            <w:r w:rsidRPr="00164319">
              <w:rPr>
                <w:rFonts w:ascii="Courier New" w:hAnsi="Courier New" w:cs="Courier New"/>
                <w:sz w:val="24"/>
                <w:szCs w:val="24"/>
              </w:rPr>
              <w:t>size_t</w:t>
            </w:r>
            <w:proofErr w:type="spellEnd"/>
            <w:r w:rsidRPr="00164319">
              <w:rPr>
                <w:rFonts w:ascii="Courier New" w:hAnsi="Courier New" w:cs="Courier New"/>
                <w:sz w:val="24"/>
                <w:szCs w:val="24"/>
              </w:rPr>
              <w:t xml:space="preserve"> pos, int value) {</w:t>
            </w:r>
          </w:p>
          <w:p w14:paraId="7CB5D7D2"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if (pos &gt;= </w:t>
            </w:r>
            <w:proofErr w:type="spellStart"/>
            <w:r w:rsidRPr="00164319">
              <w:rPr>
                <w:rFonts w:ascii="Courier New" w:hAnsi="Courier New" w:cs="Courier New"/>
                <w:sz w:val="24"/>
                <w:szCs w:val="24"/>
              </w:rPr>
              <w:t>tableSize</w:t>
            </w:r>
            <w:proofErr w:type="spellEnd"/>
            <w:r w:rsidRPr="00164319">
              <w:rPr>
                <w:rFonts w:ascii="Courier New" w:hAnsi="Courier New" w:cs="Courier New"/>
                <w:sz w:val="24"/>
                <w:szCs w:val="24"/>
              </w:rPr>
              <w:t>) {</w:t>
            </w:r>
          </w:p>
          <w:p w14:paraId="6725919E"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 Handle error</w:t>
            </w:r>
          </w:p>
          <w:p w14:paraId="27503DD5"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return;</w:t>
            </w:r>
          </w:p>
          <w:p w14:paraId="4C60C947"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w:t>
            </w:r>
          </w:p>
          <w:p w14:paraId="38168BC6" w14:textId="77777777" w:rsidR="00164319" w:rsidRPr="00164319" w:rsidRDefault="00164319" w:rsidP="00164319">
            <w:pPr>
              <w:rPr>
                <w:rFonts w:ascii="Courier New" w:hAnsi="Courier New" w:cs="Courier New"/>
                <w:sz w:val="24"/>
                <w:szCs w:val="24"/>
              </w:rPr>
            </w:pPr>
            <w:r w:rsidRPr="00164319">
              <w:rPr>
                <w:rFonts w:ascii="Courier New" w:hAnsi="Courier New" w:cs="Courier New"/>
                <w:sz w:val="24"/>
                <w:szCs w:val="24"/>
              </w:rPr>
              <w:t xml:space="preserve">  table[pos] = value;</w:t>
            </w:r>
          </w:p>
          <w:p w14:paraId="0D2047C3" w14:textId="53FD02BF" w:rsidR="00F72634" w:rsidRDefault="00164319" w:rsidP="00164319">
            <w:r w:rsidRPr="0016431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4E3E895" w:rsidR="00B475A1" w:rsidRDefault="00B475A1" w:rsidP="00F51FA8">
            <w:pPr>
              <w:pBdr>
                <w:top w:val="nil"/>
                <w:left w:val="nil"/>
                <w:bottom w:val="nil"/>
                <w:right w:val="nil"/>
                <w:between w:val="nil"/>
              </w:pBdr>
            </w:pPr>
            <w:r>
              <w:rPr>
                <w:b/>
              </w:rPr>
              <w:t>Principles(s):</w:t>
            </w:r>
            <w:r>
              <w:t xml:space="preserve"> </w:t>
            </w:r>
            <w:r w:rsidR="00F1295E">
              <w:t xml:space="preserve">Policy 3: Architect and Design for </w:t>
            </w:r>
            <w:proofErr w:type="spellStart"/>
            <w:r w:rsidR="00F1295E">
              <w:t>Secuirty</w:t>
            </w:r>
            <w:proofErr w:type="spellEnd"/>
            <w:r w:rsidR="00F1295E">
              <w:t xml:space="preserve">, Mapping: the design of the code is highly important </w:t>
            </w:r>
            <w:r w:rsidR="00A43748">
              <w:t>to keep array references within the bounds of the array.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384E193" w:rsidR="00B475A1" w:rsidRDefault="00F1295E" w:rsidP="00F51FA8">
            <w:pPr>
              <w:jc w:val="center"/>
            </w:pPr>
            <w:r>
              <w:t>HIGH</w:t>
            </w:r>
          </w:p>
        </w:tc>
        <w:tc>
          <w:tcPr>
            <w:tcW w:w="1341" w:type="dxa"/>
            <w:shd w:val="clear" w:color="auto" w:fill="auto"/>
          </w:tcPr>
          <w:p w14:paraId="6D7BD83E" w14:textId="5047A414" w:rsidR="00B475A1" w:rsidRDefault="00F1295E" w:rsidP="00F51FA8">
            <w:pPr>
              <w:jc w:val="center"/>
            </w:pPr>
            <w:r>
              <w:t>LIKELY</w:t>
            </w:r>
          </w:p>
        </w:tc>
        <w:tc>
          <w:tcPr>
            <w:tcW w:w="4021" w:type="dxa"/>
            <w:shd w:val="clear" w:color="auto" w:fill="auto"/>
          </w:tcPr>
          <w:p w14:paraId="4323B829" w14:textId="5043CCE6" w:rsidR="00B475A1" w:rsidRDefault="00F1295E" w:rsidP="00F51FA8">
            <w:pPr>
              <w:jc w:val="center"/>
            </w:pPr>
            <w:r>
              <w:t>HIGH</w:t>
            </w:r>
          </w:p>
        </w:tc>
        <w:tc>
          <w:tcPr>
            <w:tcW w:w="1807" w:type="dxa"/>
            <w:shd w:val="clear" w:color="auto" w:fill="auto"/>
          </w:tcPr>
          <w:p w14:paraId="4C5CDDA0" w14:textId="0A522185" w:rsidR="00B475A1" w:rsidRDefault="00F1295E" w:rsidP="00F51FA8">
            <w:pPr>
              <w:jc w:val="center"/>
            </w:pPr>
            <w:r>
              <w:t>P9</w:t>
            </w:r>
          </w:p>
        </w:tc>
        <w:tc>
          <w:tcPr>
            <w:tcW w:w="1805" w:type="dxa"/>
            <w:shd w:val="clear" w:color="auto" w:fill="auto"/>
          </w:tcPr>
          <w:p w14:paraId="21AF3013" w14:textId="4E9640DA" w:rsidR="00B475A1" w:rsidRDefault="00F1295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C43E358" w:rsidR="00B475A1" w:rsidRDefault="00F1295E" w:rsidP="00F51FA8">
            <w:pPr>
              <w:jc w:val="center"/>
            </w:pPr>
            <w:proofErr w:type="spellStart"/>
            <w:r>
              <w:t>Astree</w:t>
            </w:r>
            <w:proofErr w:type="spellEnd"/>
          </w:p>
        </w:tc>
        <w:tc>
          <w:tcPr>
            <w:tcW w:w="1341" w:type="dxa"/>
            <w:shd w:val="clear" w:color="auto" w:fill="auto"/>
          </w:tcPr>
          <w:p w14:paraId="3C6600F4" w14:textId="62AF8916" w:rsidR="00B475A1" w:rsidRDefault="00F1295E" w:rsidP="00F51FA8">
            <w:pPr>
              <w:jc w:val="center"/>
            </w:pPr>
            <w:r>
              <w:t>22.10</w:t>
            </w:r>
          </w:p>
        </w:tc>
        <w:tc>
          <w:tcPr>
            <w:tcW w:w="4021" w:type="dxa"/>
            <w:shd w:val="clear" w:color="auto" w:fill="auto"/>
          </w:tcPr>
          <w:p w14:paraId="303F54C0" w14:textId="6BC52315" w:rsidR="00B475A1" w:rsidRDefault="00F1295E" w:rsidP="00F51FA8">
            <w:pPr>
              <w:jc w:val="center"/>
            </w:pPr>
            <w:proofErr w:type="spellStart"/>
            <w:r>
              <w:t>Overflow_upon_deference</w:t>
            </w:r>
            <w:proofErr w:type="spellEnd"/>
          </w:p>
        </w:tc>
        <w:tc>
          <w:tcPr>
            <w:tcW w:w="3611" w:type="dxa"/>
            <w:shd w:val="clear" w:color="auto" w:fill="auto"/>
          </w:tcPr>
          <w:p w14:paraId="08A327DD" w14:textId="16C0DBD3" w:rsidR="00B475A1" w:rsidRDefault="00F1295E" w:rsidP="00F51FA8">
            <w:pPr>
              <w:jc w:val="center"/>
            </w:pPr>
            <w:r>
              <w:t>-</w:t>
            </w:r>
          </w:p>
        </w:tc>
      </w:tr>
      <w:tr w:rsidR="00B475A1" w14:paraId="50569B33" w14:textId="77777777" w:rsidTr="00001F14">
        <w:trPr>
          <w:trHeight w:val="460"/>
        </w:trPr>
        <w:tc>
          <w:tcPr>
            <w:tcW w:w="1807" w:type="dxa"/>
            <w:shd w:val="clear" w:color="auto" w:fill="auto"/>
          </w:tcPr>
          <w:p w14:paraId="1D888D34" w14:textId="199D6E63" w:rsidR="00B475A1" w:rsidRDefault="00F1295E" w:rsidP="00F51FA8">
            <w:pPr>
              <w:jc w:val="center"/>
            </w:pPr>
            <w:r>
              <w:t>LDRA tool suite</w:t>
            </w:r>
          </w:p>
        </w:tc>
        <w:tc>
          <w:tcPr>
            <w:tcW w:w="1341" w:type="dxa"/>
            <w:shd w:val="clear" w:color="auto" w:fill="auto"/>
          </w:tcPr>
          <w:p w14:paraId="1A9DC142" w14:textId="5D2B1293" w:rsidR="00B475A1" w:rsidRDefault="00F1295E" w:rsidP="00F51FA8">
            <w:pPr>
              <w:jc w:val="center"/>
            </w:pPr>
            <w:r>
              <w:t>9.7.1</w:t>
            </w:r>
          </w:p>
        </w:tc>
        <w:tc>
          <w:tcPr>
            <w:tcW w:w="4021" w:type="dxa"/>
            <w:shd w:val="clear" w:color="auto" w:fill="auto"/>
          </w:tcPr>
          <w:p w14:paraId="310BD1C0" w14:textId="144F5AB6" w:rsidR="00B475A1" w:rsidRDefault="00F1295E" w:rsidP="00F51FA8">
            <w:pPr>
              <w:jc w:val="center"/>
              <w:rPr>
                <w:u w:val="single"/>
              </w:rPr>
            </w:pPr>
            <w:r w:rsidRPr="00F1295E">
              <w:t>45 D, 47 S, 476 S, 489 S, 64 X, 66 X, 68 X, 69 X, 70 X, 71 X, 79 X</w:t>
            </w:r>
          </w:p>
        </w:tc>
        <w:tc>
          <w:tcPr>
            <w:tcW w:w="3611" w:type="dxa"/>
            <w:shd w:val="clear" w:color="auto" w:fill="auto"/>
          </w:tcPr>
          <w:p w14:paraId="2D7A853F" w14:textId="3E10AF65" w:rsidR="00B475A1" w:rsidRDefault="00F1295E" w:rsidP="00F51FA8">
            <w:pPr>
              <w:jc w:val="center"/>
            </w:pPr>
            <w:r>
              <w:t>Partially implemented</w:t>
            </w:r>
          </w:p>
        </w:tc>
      </w:tr>
      <w:tr w:rsidR="00B475A1" w14:paraId="6F86E3DA" w14:textId="77777777" w:rsidTr="00001F14">
        <w:trPr>
          <w:trHeight w:val="460"/>
        </w:trPr>
        <w:tc>
          <w:tcPr>
            <w:tcW w:w="1807" w:type="dxa"/>
            <w:shd w:val="clear" w:color="auto" w:fill="auto"/>
          </w:tcPr>
          <w:p w14:paraId="258CE126" w14:textId="1C89CBEC" w:rsidR="00B475A1" w:rsidRDefault="00F1295E" w:rsidP="00F51FA8">
            <w:pPr>
              <w:jc w:val="center"/>
            </w:pPr>
            <w:proofErr w:type="spellStart"/>
            <w:r>
              <w:t>Parasoft</w:t>
            </w:r>
            <w:proofErr w:type="spellEnd"/>
            <w:r>
              <w:t xml:space="preserve"> C/C++ test</w:t>
            </w:r>
          </w:p>
        </w:tc>
        <w:tc>
          <w:tcPr>
            <w:tcW w:w="1341" w:type="dxa"/>
            <w:shd w:val="clear" w:color="auto" w:fill="auto"/>
          </w:tcPr>
          <w:p w14:paraId="28A63EAE" w14:textId="11A5CE40" w:rsidR="00B475A1" w:rsidRDefault="00F1295E" w:rsidP="00F51FA8">
            <w:pPr>
              <w:jc w:val="center"/>
            </w:pPr>
            <w:r>
              <w:t>2024.2</w:t>
            </w:r>
          </w:p>
        </w:tc>
        <w:tc>
          <w:tcPr>
            <w:tcW w:w="4021" w:type="dxa"/>
            <w:shd w:val="clear" w:color="auto" w:fill="auto"/>
          </w:tcPr>
          <w:p w14:paraId="0CBF64D1" w14:textId="3B5A92DF" w:rsidR="00B475A1" w:rsidRDefault="00F1295E" w:rsidP="00F51FA8">
            <w:pPr>
              <w:jc w:val="center"/>
              <w:rPr>
                <w:u w:val="single"/>
              </w:rPr>
            </w:pPr>
            <w:r>
              <w:t>CERT_CPP-CTR50-a</w:t>
            </w:r>
          </w:p>
        </w:tc>
        <w:tc>
          <w:tcPr>
            <w:tcW w:w="3611" w:type="dxa"/>
            <w:shd w:val="clear" w:color="auto" w:fill="auto"/>
          </w:tcPr>
          <w:p w14:paraId="258B63F8" w14:textId="711846F3" w:rsidR="00B475A1" w:rsidRDefault="00F1295E" w:rsidP="00F51FA8">
            <w:pPr>
              <w:jc w:val="center"/>
            </w:pPr>
            <w:r>
              <w:t>Guarantee that container indices are within the valid range</w:t>
            </w:r>
          </w:p>
        </w:tc>
      </w:tr>
      <w:tr w:rsidR="00B475A1" w14:paraId="669BE97C" w14:textId="77777777" w:rsidTr="00001F14">
        <w:trPr>
          <w:trHeight w:val="460"/>
        </w:trPr>
        <w:tc>
          <w:tcPr>
            <w:tcW w:w="1807" w:type="dxa"/>
            <w:shd w:val="clear" w:color="auto" w:fill="auto"/>
          </w:tcPr>
          <w:p w14:paraId="24E01C55" w14:textId="263D0EAC" w:rsidR="00B475A1" w:rsidRDefault="00F1295E" w:rsidP="00F51FA8">
            <w:pPr>
              <w:jc w:val="center"/>
            </w:pPr>
            <w:proofErr w:type="spellStart"/>
            <w:r>
              <w:t>Polyspace</w:t>
            </w:r>
            <w:proofErr w:type="spellEnd"/>
            <w:r>
              <w:t xml:space="preserve"> Bug Finder</w:t>
            </w:r>
          </w:p>
        </w:tc>
        <w:tc>
          <w:tcPr>
            <w:tcW w:w="1341" w:type="dxa"/>
            <w:shd w:val="clear" w:color="auto" w:fill="auto"/>
          </w:tcPr>
          <w:p w14:paraId="44AB9F5A" w14:textId="790855DC" w:rsidR="00B475A1" w:rsidRDefault="00F1295E" w:rsidP="00F51FA8">
            <w:pPr>
              <w:jc w:val="center"/>
            </w:pPr>
            <w:r>
              <w:t>R2024b</w:t>
            </w:r>
          </w:p>
        </w:tc>
        <w:tc>
          <w:tcPr>
            <w:tcW w:w="4021" w:type="dxa"/>
            <w:shd w:val="clear" w:color="auto" w:fill="auto"/>
          </w:tcPr>
          <w:p w14:paraId="070D1B90" w14:textId="7C3B72FB" w:rsidR="00B475A1" w:rsidRDefault="00F1295E" w:rsidP="00F51FA8">
            <w:pPr>
              <w:jc w:val="center"/>
              <w:rPr>
                <w:u w:val="single"/>
              </w:rPr>
            </w:pPr>
            <w:r>
              <w:t>CERT C++: CTR50-CPP</w:t>
            </w:r>
          </w:p>
        </w:tc>
        <w:tc>
          <w:tcPr>
            <w:tcW w:w="3611" w:type="dxa"/>
            <w:shd w:val="clear" w:color="auto" w:fill="auto"/>
          </w:tcPr>
          <w:p w14:paraId="24F3C548" w14:textId="7FBD02ED" w:rsidR="00F1295E" w:rsidRDefault="00F1295E" w:rsidP="00F1295E">
            <w:pPr>
              <w:jc w:val="center"/>
            </w:pPr>
            <w:r>
              <w:t>Checks for:</w:t>
            </w:r>
          </w:p>
          <w:p w14:paraId="36E41095" w14:textId="77777777" w:rsidR="00F1295E" w:rsidRDefault="00F1295E" w:rsidP="00F1295E">
            <w:pPr>
              <w:jc w:val="center"/>
            </w:pPr>
            <w:r>
              <w:t>Array access out of bounds</w:t>
            </w:r>
          </w:p>
          <w:p w14:paraId="665CEB29" w14:textId="77777777" w:rsidR="00F1295E" w:rsidRDefault="00F1295E" w:rsidP="00F1295E">
            <w:pPr>
              <w:jc w:val="center"/>
            </w:pPr>
            <w:r>
              <w:t>Array access with tainted index</w:t>
            </w:r>
          </w:p>
          <w:p w14:paraId="15B6653B" w14:textId="77777777" w:rsidR="00F1295E" w:rsidRDefault="00F1295E" w:rsidP="00F1295E">
            <w:pPr>
              <w:jc w:val="center"/>
            </w:pPr>
            <w:r>
              <w:t>Pointer dereference with tainted offset</w:t>
            </w:r>
          </w:p>
          <w:p w14:paraId="1CE70AF4" w14:textId="11563A0A" w:rsidR="00B475A1" w:rsidRDefault="00F1295E" w:rsidP="00F1295E">
            <w:pPr>
              <w:jc w:val="center"/>
            </w:pPr>
            <w:r>
              <w:t>Rule partially covered.</w:t>
            </w:r>
          </w:p>
        </w:tc>
      </w:tr>
    </w:tbl>
    <w:p w14:paraId="6BA3C05D" w14:textId="2C5E06AE" w:rsidR="00F1295E" w:rsidRDefault="00F1295E" w:rsidP="00F72634">
      <w:r>
        <w:t xml:space="preserve">LINK: </w:t>
      </w:r>
      <w:hyperlink r:id="rId20" w:history="1">
        <w:r w:rsidRPr="005D39CA">
          <w:rPr>
            <w:rStyle w:val="Hyperlink"/>
          </w:rPr>
          <w:t>https://wiki.sei.cmu.edu/confluence/display/cplusplus/CTR50-CPP.+Guarantee+that+container+indices+and+iterators+are+within+the+valid+range</w:t>
        </w:r>
      </w:hyperlink>
    </w:p>
    <w:p w14:paraId="065938C1" w14:textId="5DDC688D"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9E94DF4" w:rsidR="00B475A1" w:rsidRDefault="00F94453" w:rsidP="00F51FA8">
            <w:pPr>
              <w:jc w:val="center"/>
            </w:pPr>
            <w:r>
              <w:t>File Management</w:t>
            </w:r>
          </w:p>
        </w:tc>
        <w:tc>
          <w:tcPr>
            <w:tcW w:w="1341" w:type="dxa"/>
            <w:tcMar>
              <w:top w:w="100" w:type="dxa"/>
              <w:left w:w="100" w:type="dxa"/>
              <w:bottom w:w="100" w:type="dxa"/>
              <w:right w:w="100" w:type="dxa"/>
            </w:tcMar>
          </w:tcPr>
          <w:p w14:paraId="519E82BC" w14:textId="0A2B0FA4" w:rsidR="00B475A1" w:rsidRDefault="00B475A1" w:rsidP="00F51FA8">
            <w:pPr>
              <w:jc w:val="center"/>
            </w:pPr>
            <w:r>
              <w:t>[STD-</w:t>
            </w:r>
            <w:r w:rsidR="00F94453">
              <w:t>009</w:t>
            </w:r>
            <w:r>
              <w:t>-</w:t>
            </w:r>
            <w:r w:rsidR="00F94453">
              <w:t>CPP</w:t>
            </w:r>
            <w:r>
              <w:t>]</w:t>
            </w:r>
          </w:p>
        </w:tc>
        <w:tc>
          <w:tcPr>
            <w:tcW w:w="7632" w:type="dxa"/>
            <w:tcMar>
              <w:top w:w="100" w:type="dxa"/>
              <w:left w:w="100" w:type="dxa"/>
              <w:bottom w:w="100" w:type="dxa"/>
              <w:right w:w="100" w:type="dxa"/>
            </w:tcMar>
          </w:tcPr>
          <w:p w14:paraId="490A5770" w14:textId="79AB865E" w:rsidR="00B475A1" w:rsidRDefault="00F94453" w:rsidP="00F51FA8">
            <w:r w:rsidRPr="00F94453">
              <w:t>Close files when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ECD5CF8" w:rsidR="00F72634" w:rsidRDefault="00F94453" w:rsidP="0015146B">
            <w:r>
              <w:t>T</w:t>
            </w:r>
            <w:r w:rsidRPr="00F94453">
              <w:t>he file opened by the call to </w:t>
            </w:r>
            <w:proofErr w:type="spellStart"/>
            <w:r w:rsidRPr="00F94453">
              <w:t>fopen</w:t>
            </w:r>
            <w:proofErr w:type="spellEnd"/>
            <w:r w:rsidRPr="00F94453">
              <w:t>() is not closed before function </w:t>
            </w:r>
            <w:proofErr w:type="spellStart"/>
            <w:r w:rsidRPr="00F94453">
              <w:t>func</w:t>
            </w:r>
            <w:proofErr w:type="spellEnd"/>
            <w:r w:rsidRPr="00F94453">
              <w:t>() returns:</w:t>
            </w:r>
          </w:p>
        </w:tc>
      </w:tr>
      <w:tr w:rsidR="00F72634" w14:paraId="25A0CD90" w14:textId="77777777" w:rsidTr="00001F14">
        <w:trPr>
          <w:trHeight w:val="460"/>
        </w:trPr>
        <w:tc>
          <w:tcPr>
            <w:tcW w:w="10800" w:type="dxa"/>
            <w:tcMar>
              <w:top w:w="100" w:type="dxa"/>
              <w:left w:w="100" w:type="dxa"/>
              <w:bottom w:w="100" w:type="dxa"/>
              <w:right w:w="100" w:type="dxa"/>
            </w:tcMar>
          </w:tcPr>
          <w:p w14:paraId="3ABECC22"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#include &lt;</w:t>
            </w:r>
            <w:proofErr w:type="spellStart"/>
            <w:r w:rsidRPr="00F94453">
              <w:rPr>
                <w:rFonts w:ascii="Courier New" w:hAnsi="Courier New" w:cs="Courier New"/>
                <w:sz w:val="24"/>
                <w:szCs w:val="24"/>
              </w:rPr>
              <w:t>stdio.h</w:t>
            </w:r>
            <w:proofErr w:type="spellEnd"/>
            <w:r w:rsidRPr="00F94453">
              <w:rPr>
                <w:rFonts w:ascii="Courier New" w:hAnsi="Courier New" w:cs="Courier New"/>
                <w:sz w:val="24"/>
                <w:szCs w:val="24"/>
              </w:rPr>
              <w:t>&gt;</w:t>
            </w:r>
          </w:p>
          <w:p w14:paraId="44AA1A67"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4CC3CA64"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int </w:t>
            </w:r>
            <w:proofErr w:type="spellStart"/>
            <w:r w:rsidRPr="00F94453">
              <w:rPr>
                <w:rFonts w:ascii="Courier New" w:hAnsi="Courier New" w:cs="Courier New"/>
                <w:sz w:val="24"/>
                <w:szCs w:val="24"/>
              </w:rPr>
              <w:t>func</w:t>
            </w:r>
            <w:proofErr w:type="spellEnd"/>
            <w:r w:rsidRPr="00F94453">
              <w:rPr>
                <w:rFonts w:ascii="Courier New" w:hAnsi="Courier New" w:cs="Courier New"/>
                <w:sz w:val="24"/>
                <w:szCs w:val="24"/>
              </w:rPr>
              <w:t>(const char *filename) {</w:t>
            </w:r>
          </w:p>
          <w:p w14:paraId="0E384A87"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FILE *f = </w:t>
            </w:r>
            <w:proofErr w:type="spellStart"/>
            <w:r w:rsidRPr="00F94453">
              <w:rPr>
                <w:rFonts w:ascii="Courier New" w:hAnsi="Courier New" w:cs="Courier New"/>
                <w:sz w:val="24"/>
                <w:szCs w:val="24"/>
              </w:rPr>
              <w:t>fopen</w:t>
            </w:r>
            <w:proofErr w:type="spellEnd"/>
            <w:r w:rsidRPr="00F94453">
              <w:rPr>
                <w:rFonts w:ascii="Courier New" w:hAnsi="Courier New" w:cs="Courier New"/>
                <w:sz w:val="24"/>
                <w:szCs w:val="24"/>
              </w:rPr>
              <w:t xml:space="preserve">(filename, "r"); </w:t>
            </w:r>
          </w:p>
          <w:p w14:paraId="208FDB9C"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if (NULL == f) {</w:t>
            </w:r>
          </w:p>
          <w:p w14:paraId="49E8BCD9"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return -1;</w:t>
            </w:r>
          </w:p>
          <w:p w14:paraId="00A1AE1F"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55A19435"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 ... */</w:t>
            </w:r>
          </w:p>
          <w:p w14:paraId="32BF90E5"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return 0;</w:t>
            </w:r>
          </w:p>
          <w:p w14:paraId="5E1D505C" w14:textId="7A2665BF" w:rsidR="00F72634" w:rsidRDefault="00F94453" w:rsidP="00F94453">
            <w:r w:rsidRPr="00F9445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E36B7C" w:rsidR="00F72634" w:rsidRDefault="00F94453" w:rsidP="0015146B">
            <w:r>
              <w:t>T</w:t>
            </w:r>
            <w:r w:rsidRPr="00F94453">
              <w:t>he file pointed to by f is closed before returning to the caller</w:t>
            </w:r>
            <w:r>
              <w:t>.</w:t>
            </w:r>
          </w:p>
        </w:tc>
      </w:tr>
      <w:tr w:rsidR="00F72634" w14:paraId="4E6EA6E9" w14:textId="77777777" w:rsidTr="00001F14">
        <w:trPr>
          <w:trHeight w:val="460"/>
        </w:trPr>
        <w:tc>
          <w:tcPr>
            <w:tcW w:w="10800" w:type="dxa"/>
            <w:tcMar>
              <w:top w:w="100" w:type="dxa"/>
              <w:left w:w="100" w:type="dxa"/>
              <w:bottom w:w="100" w:type="dxa"/>
              <w:right w:w="100" w:type="dxa"/>
            </w:tcMar>
          </w:tcPr>
          <w:p w14:paraId="35F2FD20"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#include &lt;</w:t>
            </w:r>
            <w:proofErr w:type="spellStart"/>
            <w:r w:rsidRPr="00F94453">
              <w:rPr>
                <w:rFonts w:ascii="Courier New" w:hAnsi="Courier New" w:cs="Courier New"/>
                <w:sz w:val="24"/>
                <w:szCs w:val="24"/>
              </w:rPr>
              <w:t>stdio.h</w:t>
            </w:r>
            <w:proofErr w:type="spellEnd"/>
            <w:r w:rsidRPr="00F94453">
              <w:rPr>
                <w:rFonts w:ascii="Courier New" w:hAnsi="Courier New" w:cs="Courier New"/>
                <w:sz w:val="24"/>
                <w:szCs w:val="24"/>
              </w:rPr>
              <w:t>&gt;</w:t>
            </w:r>
          </w:p>
          <w:p w14:paraId="45E58E17"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1288DD8D"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int </w:t>
            </w:r>
            <w:proofErr w:type="spellStart"/>
            <w:r w:rsidRPr="00F94453">
              <w:rPr>
                <w:rFonts w:ascii="Courier New" w:hAnsi="Courier New" w:cs="Courier New"/>
                <w:sz w:val="24"/>
                <w:szCs w:val="24"/>
              </w:rPr>
              <w:t>func</w:t>
            </w:r>
            <w:proofErr w:type="spellEnd"/>
            <w:r w:rsidRPr="00F94453">
              <w:rPr>
                <w:rFonts w:ascii="Courier New" w:hAnsi="Courier New" w:cs="Courier New"/>
                <w:sz w:val="24"/>
                <w:szCs w:val="24"/>
              </w:rPr>
              <w:t>(const char *filename) {</w:t>
            </w:r>
          </w:p>
          <w:p w14:paraId="27A831DB"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FILE *f = </w:t>
            </w:r>
            <w:proofErr w:type="spellStart"/>
            <w:r w:rsidRPr="00F94453">
              <w:rPr>
                <w:rFonts w:ascii="Courier New" w:hAnsi="Courier New" w:cs="Courier New"/>
                <w:sz w:val="24"/>
                <w:szCs w:val="24"/>
              </w:rPr>
              <w:t>fopen</w:t>
            </w:r>
            <w:proofErr w:type="spellEnd"/>
            <w:r w:rsidRPr="00F94453">
              <w:rPr>
                <w:rFonts w:ascii="Courier New" w:hAnsi="Courier New" w:cs="Courier New"/>
                <w:sz w:val="24"/>
                <w:szCs w:val="24"/>
              </w:rPr>
              <w:t xml:space="preserve">(filename, "r"); </w:t>
            </w:r>
          </w:p>
          <w:p w14:paraId="7A8D6AE8"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if (NULL == f) {</w:t>
            </w:r>
          </w:p>
          <w:p w14:paraId="1E4B4A02"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return -1;</w:t>
            </w:r>
          </w:p>
          <w:p w14:paraId="4962EECA"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736FA0D5"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 ... */</w:t>
            </w:r>
          </w:p>
          <w:p w14:paraId="1C7A0956"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if (</w:t>
            </w:r>
            <w:proofErr w:type="spellStart"/>
            <w:r w:rsidRPr="00F94453">
              <w:rPr>
                <w:rFonts w:ascii="Courier New" w:hAnsi="Courier New" w:cs="Courier New"/>
                <w:sz w:val="24"/>
                <w:szCs w:val="24"/>
              </w:rPr>
              <w:t>fclose</w:t>
            </w:r>
            <w:proofErr w:type="spellEnd"/>
            <w:r w:rsidRPr="00F94453">
              <w:rPr>
                <w:rFonts w:ascii="Courier New" w:hAnsi="Courier New" w:cs="Courier New"/>
                <w:sz w:val="24"/>
                <w:szCs w:val="24"/>
              </w:rPr>
              <w:t>(f) == EOF) {</w:t>
            </w:r>
          </w:p>
          <w:p w14:paraId="10C4E8C2"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return -1;</w:t>
            </w:r>
          </w:p>
          <w:p w14:paraId="6D221D03"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50BFE151"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return 0;</w:t>
            </w:r>
          </w:p>
          <w:p w14:paraId="316D7001" w14:textId="6C33C98C" w:rsidR="00F72634" w:rsidRDefault="00F94453" w:rsidP="00F94453">
            <w:r w:rsidRPr="00F9445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6669958" w:rsidR="00B475A1" w:rsidRDefault="00B475A1" w:rsidP="00F51FA8">
            <w:pPr>
              <w:pBdr>
                <w:top w:val="nil"/>
                <w:left w:val="nil"/>
                <w:bottom w:val="nil"/>
                <w:right w:val="nil"/>
                <w:between w:val="nil"/>
              </w:pBdr>
            </w:pPr>
            <w:r>
              <w:rPr>
                <w:b/>
              </w:rPr>
              <w:lastRenderedPageBreak/>
              <w:t>Principles(s):</w:t>
            </w:r>
            <w:r>
              <w:t xml:space="preserve"> </w:t>
            </w:r>
            <w:r w:rsidR="00A43748">
              <w:t xml:space="preserve">Policy 2: Heed Compiler Warning, Mapping: have a tool to detect when a file didn’t close could help mitigate this issue. Policy 8: Practice Defense in Depth, Mapping: multiple security layers can protect of any unclosed files. Policy 10: Adopt a Secure Coding Standard, Mapping: Setting up a standard can help guide developers to look for closing of file if there was a file opened.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AEDE53" w:rsidR="00B475A1" w:rsidRDefault="00A43748" w:rsidP="00F51FA8">
            <w:pPr>
              <w:jc w:val="center"/>
            </w:pPr>
            <w:r>
              <w:t>MEDIUM</w:t>
            </w:r>
          </w:p>
        </w:tc>
        <w:tc>
          <w:tcPr>
            <w:tcW w:w="1341" w:type="dxa"/>
            <w:shd w:val="clear" w:color="auto" w:fill="auto"/>
          </w:tcPr>
          <w:p w14:paraId="72BD1BCD" w14:textId="704AC4AB" w:rsidR="00B475A1" w:rsidRDefault="00A43748" w:rsidP="00F51FA8">
            <w:pPr>
              <w:jc w:val="center"/>
            </w:pPr>
            <w:r>
              <w:t>UNLIKELY</w:t>
            </w:r>
          </w:p>
        </w:tc>
        <w:tc>
          <w:tcPr>
            <w:tcW w:w="4021" w:type="dxa"/>
            <w:shd w:val="clear" w:color="auto" w:fill="auto"/>
          </w:tcPr>
          <w:p w14:paraId="5BE08C9E" w14:textId="31C69582" w:rsidR="00B475A1" w:rsidRDefault="00A43748" w:rsidP="00F51FA8">
            <w:pPr>
              <w:jc w:val="center"/>
            </w:pPr>
            <w:r>
              <w:t>MEDIUM</w:t>
            </w:r>
          </w:p>
        </w:tc>
        <w:tc>
          <w:tcPr>
            <w:tcW w:w="1807" w:type="dxa"/>
            <w:shd w:val="clear" w:color="auto" w:fill="auto"/>
          </w:tcPr>
          <w:p w14:paraId="507F810F" w14:textId="03659B43" w:rsidR="00B475A1" w:rsidRDefault="00A43748" w:rsidP="00F51FA8">
            <w:pPr>
              <w:jc w:val="center"/>
            </w:pPr>
            <w:r>
              <w:t>P4</w:t>
            </w:r>
          </w:p>
        </w:tc>
        <w:tc>
          <w:tcPr>
            <w:tcW w:w="1805" w:type="dxa"/>
            <w:shd w:val="clear" w:color="auto" w:fill="auto"/>
          </w:tcPr>
          <w:p w14:paraId="4686F95C" w14:textId="1CBB2B4F" w:rsidR="00B475A1" w:rsidRDefault="00A4374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3713058" w:rsidR="00B475A1" w:rsidRDefault="00A43748" w:rsidP="00F51FA8">
            <w:pPr>
              <w:jc w:val="center"/>
            </w:pPr>
            <w:proofErr w:type="spellStart"/>
            <w:r>
              <w:t>CodeSonar</w:t>
            </w:r>
            <w:proofErr w:type="spellEnd"/>
          </w:p>
        </w:tc>
        <w:tc>
          <w:tcPr>
            <w:tcW w:w="1341" w:type="dxa"/>
            <w:shd w:val="clear" w:color="auto" w:fill="auto"/>
          </w:tcPr>
          <w:p w14:paraId="5590A5CF" w14:textId="5ECB0234" w:rsidR="00B475A1" w:rsidRDefault="00A43748" w:rsidP="00F51FA8">
            <w:pPr>
              <w:jc w:val="center"/>
            </w:pPr>
            <w:r>
              <w:t>9.0p0</w:t>
            </w:r>
          </w:p>
        </w:tc>
        <w:tc>
          <w:tcPr>
            <w:tcW w:w="4021" w:type="dxa"/>
            <w:shd w:val="clear" w:color="auto" w:fill="auto"/>
          </w:tcPr>
          <w:p w14:paraId="2935D2F6" w14:textId="547772BD" w:rsidR="00B475A1" w:rsidRDefault="00A43748" w:rsidP="00F51FA8">
            <w:pPr>
              <w:jc w:val="center"/>
            </w:pPr>
            <w:r>
              <w:t>ALLOC.LEAK</w:t>
            </w:r>
          </w:p>
        </w:tc>
        <w:tc>
          <w:tcPr>
            <w:tcW w:w="3611" w:type="dxa"/>
            <w:shd w:val="clear" w:color="auto" w:fill="auto"/>
          </w:tcPr>
          <w:p w14:paraId="10EAFC44" w14:textId="21FC1C5C" w:rsidR="00B475A1" w:rsidRDefault="00A43748" w:rsidP="00F51FA8">
            <w:pPr>
              <w:jc w:val="center"/>
            </w:pPr>
            <w:r>
              <w:t>Leak</w:t>
            </w:r>
          </w:p>
        </w:tc>
      </w:tr>
      <w:tr w:rsidR="00B475A1" w14:paraId="64F0AC3A" w14:textId="77777777" w:rsidTr="00001F14">
        <w:trPr>
          <w:trHeight w:val="460"/>
        </w:trPr>
        <w:tc>
          <w:tcPr>
            <w:tcW w:w="1807" w:type="dxa"/>
            <w:shd w:val="clear" w:color="auto" w:fill="auto"/>
          </w:tcPr>
          <w:p w14:paraId="1FA053B5" w14:textId="2D075AEE" w:rsidR="00B475A1" w:rsidRDefault="00A43748" w:rsidP="00F51FA8">
            <w:pPr>
              <w:jc w:val="center"/>
            </w:pPr>
            <w:r>
              <w:t>Helix QAC</w:t>
            </w:r>
          </w:p>
        </w:tc>
        <w:tc>
          <w:tcPr>
            <w:tcW w:w="1341" w:type="dxa"/>
            <w:shd w:val="clear" w:color="auto" w:fill="auto"/>
          </w:tcPr>
          <w:p w14:paraId="64B7FC40" w14:textId="6153ED2D" w:rsidR="00B475A1" w:rsidRDefault="00A43748" w:rsidP="00F51FA8">
            <w:pPr>
              <w:jc w:val="center"/>
            </w:pPr>
            <w:r>
              <w:t>2025.1</w:t>
            </w:r>
          </w:p>
        </w:tc>
        <w:tc>
          <w:tcPr>
            <w:tcW w:w="4021" w:type="dxa"/>
            <w:shd w:val="clear" w:color="auto" w:fill="auto"/>
          </w:tcPr>
          <w:p w14:paraId="0155179E" w14:textId="1B0162B8" w:rsidR="00A43748" w:rsidRPr="00A43748" w:rsidRDefault="00A43748" w:rsidP="00A43748">
            <w:pPr>
              <w:jc w:val="center"/>
            </w:pPr>
            <w:r>
              <w:t>DF4786, DF4787, DF4788</w:t>
            </w:r>
          </w:p>
        </w:tc>
        <w:tc>
          <w:tcPr>
            <w:tcW w:w="3611" w:type="dxa"/>
            <w:shd w:val="clear" w:color="auto" w:fill="auto"/>
          </w:tcPr>
          <w:p w14:paraId="3877BF3F" w14:textId="4BB96E03" w:rsidR="00B475A1" w:rsidRDefault="00A43748" w:rsidP="00F51FA8">
            <w:pPr>
              <w:jc w:val="center"/>
            </w:pPr>
            <w:r>
              <w:t>-</w:t>
            </w:r>
          </w:p>
        </w:tc>
      </w:tr>
      <w:tr w:rsidR="00B475A1" w14:paraId="2E5EE7DD" w14:textId="77777777" w:rsidTr="00001F14">
        <w:trPr>
          <w:trHeight w:val="460"/>
        </w:trPr>
        <w:tc>
          <w:tcPr>
            <w:tcW w:w="1807" w:type="dxa"/>
            <w:shd w:val="clear" w:color="auto" w:fill="auto"/>
          </w:tcPr>
          <w:p w14:paraId="000C184C" w14:textId="7BE54394" w:rsidR="00B475A1" w:rsidRDefault="00A43748" w:rsidP="00F51FA8">
            <w:pPr>
              <w:jc w:val="center"/>
            </w:pPr>
            <w:proofErr w:type="spellStart"/>
            <w:r>
              <w:t>Klocwork</w:t>
            </w:r>
            <w:proofErr w:type="spellEnd"/>
          </w:p>
        </w:tc>
        <w:tc>
          <w:tcPr>
            <w:tcW w:w="1341" w:type="dxa"/>
            <w:shd w:val="clear" w:color="auto" w:fill="auto"/>
          </w:tcPr>
          <w:p w14:paraId="6B0CCC4F" w14:textId="1B78A5CE" w:rsidR="00B475A1" w:rsidRDefault="00A43748" w:rsidP="00F51FA8">
            <w:pPr>
              <w:jc w:val="center"/>
            </w:pPr>
            <w:r>
              <w:t>2025.1</w:t>
            </w:r>
          </w:p>
        </w:tc>
        <w:tc>
          <w:tcPr>
            <w:tcW w:w="4021" w:type="dxa"/>
            <w:shd w:val="clear" w:color="auto" w:fill="auto"/>
          </w:tcPr>
          <w:p w14:paraId="6506F573" w14:textId="03211EF3" w:rsidR="00B475A1" w:rsidRDefault="00A43748" w:rsidP="00F51FA8">
            <w:pPr>
              <w:jc w:val="center"/>
              <w:rPr>
                <w:u w:val="single"/>
              </w:rPr>
            </w:pPr>
            <w:r>
              <w:t>RH.LEAK</w:t>
            </w:r>
          </w:p>
        </w:tc>
        <w:tc>
          <w:tcPr>
            <w:tcW w:w="3611" w:type="dxa"/>
            <w:shd w:val="clear" w:color="auto" w:fill="auto"/>
          </w:tcPr>
          <w:p w14:paraId="570322E7" w14:textId="0E6AAC54" w:rsidR="00B475A1" w:rsidRDefault="00A43748" w:rsidP="00F51FA8">
            <w:pPr>
              <w:jc w:val="center"/>
            </w:pPr>
            <w:r>
              <w:t>-</w:t>
            </w:r>
          </w:p>
        </w:tc>
      </w:tr>
      <w:tr w:rsidR="00B475A1" w14:paraId="2EE1B702" w14:textId="77777777" w:rsidTr="00001F14">
        <w:trPr>
          <w:trHeight w:val="460"/>
        </w:trPr>
        <w:tc>
          <w:tcPr>
            <w:tcW w:w="1807" w:type="dxa"/>
            <w:shd w:val="clear" w:color="auto" w:fill="auto"/>
          </w:tcPr>
          <w:p w14:paraId="09F1CB00" w14:textId="04BE020B" w:rsidR="00B475A1" w:rsidRDefault="00A43748" w:rsidP="00F51FA8">
            <w:pPr>
              <w:jc w:val="center"/>
            </w:pPr>
            <w:proofErr w:type="spellStart"/>
            <w:r>
              <w:t>Parasoft</w:t>
            </w:r>
            <w:proofErr w:type="spellEnd"/>
            <w:r>
              <w:t xml:space="preserve"> C/C++ test</w:t>
            </w:r>
          </w:p>
        </w:tc>
        <w:tc>
          <w:tcPr>
            <w:tcW w:w="1341" w:type="dxa"/>
            <w:shd w:val="clear" w:color="auto" w:fill="auto"/>
          </w:tcPr>
          <w:p w14:paraId="1C057DF1" w14:textId="1D500566" w:rsidR="00B475A1" w:rsidRDefault="00A43748" w:rsidP="00F51FA8">
            <w:pPr>
              <w:jc w:val="center"/>
            </w:pPr>
            <w:r>
              <w:t>2024.2</w:t>
            </w:r>
          </w:p>
        </w:tc>
        <w:tc>
          <w:tcPr>
            <w:tcW w:w="4021" w:type="dxa"/>
            <w:shd w:val="clear" w:color="auto" w:fill="auto"/>
          </w:tcPr>
          <w:p w14:paraId="19BD5035" w14:textId="16FB0B61" w:rsidR="00B475A1" w:rsidRDefault="00A43748" w:rsidP="00F51FA8">
            <w:pPr>
              <w:jc w:val="center"/>
              <w:rPr>
                <w:u w:val="single"/>
              </w:rPr>
            </w:pPr>
            <w:r>
              <w:t>CERT_CPP_FI1051-a</w:t>
            </w:r>
          </w:p>
        </w:tc>
        <w:tc>
          <w:tcPr>
            <w:tcW w:w="3611" w:type="dxa"/>
            <w:shd w:val="clear" w:color="auto" w:fill="auto"/>
          </w:tcPr>
          <w:p w14:paraId="0EBAC9F0" w14:textId="773C25AC" w:rsidR="00B475A1" w:rsidRDefault="00A43748" w:rsidP="00F51FA8">
            <w:pPr>
              <w:jc w:val="center"/>
            </w:pPr>
            <w:r>
              <w:t>Ensure resources are freed</w:t>
            </w:r>
          </w:p>
        </w:tc>
      </w:tr>
    </w:tbl>
    <w:p w14:paraId="49BD75F4" w14:textId="3C14CFA2" w:rsidR="00A43748" w:rsidRDefault="00A43748" w:rsidP="00B475A1">
      <w:r>
        <w:t xml:space="preserve">Link: </w:t>
      </w:r>
      <w:hyperlink r:id="rId21" w:history="1">
        <w:r w:rsidRPr="005D39CA">
          <w:rPr>
            <w:rStyle w:val="Hyperlink"/>
          </w:rPr>
          <w:t>https://wiki.sei.cmu.edu/confluence/display/cplusplus/FIO51-CPP.+Close+files+when+they+are+no+longer+needed</w:t>
        </w:r>
      </w:hyperlink>
    </w:p>
    <w:p w14:paraId="243691C2" w14:textId="124705FD"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789A89E" w:rsidR="00381847" w:rsidRDefault="00F94453">
            <w:pPr>
              <w:jc w:val="center"/>
            </w:pPr>
            <w:r>
              <w:t>Object Oriented Programming (OOP)</w:t>
            </w:r>
          </w:p>
        </w:tc>
        <w:tc>
          <w:tcPr>
            <w:tcW w:w="1341" w:type="dxa"/>
            <w:tcMar>
              <w:top w:w="100" w:type="dxa"/>
              <w:left w:w="100" w:type="dxa"/>
              <w:bottom w:w="100" w:type="dxa"/>
              <w:right w:w="100" w:type="dxa"/>
            </w:tcMar>
          </w:tcPr>
          <w:p w14:paraId="72961103" w14:textId="49EFF958" w:rsidR="00381847" w:rsidRDefault="00E769D9">
            <w:pPr>
              <w:jc w:val="center"/>
            </w:pPr>
            <w:r>
              <w:t>[STD-</w:t>
            </w:r>
            <w:r w:rsidR="00F94453">
              <w:t>010</w:t>
            </w:r>
            <w:r>
              <w:t>-</w:t>
            </w:r>
            <w:r w:rsidR="00F94453">
              <w:t>CPP</w:t>
            </w:r>
            <w:r>
              <w:t>]</w:t>
            </w:r>
          </w:p>
        </w:tc>
        <w:tc>
          <w:tcPr>
            <w:tcW w:w="7632" w:type="dxa"/>
            <w:tcMar>
              <w:top w:w="100" w:type="dxa"/>
              <w:left w:w="100" w:type="dxa"/>
              <w:bottom w:w="100" w:type="dxa"/>
              <w:right w:w="100" w:type="dxa"/>
            </w:tcMar>
          </w:tcPr>
          <w:p w14:paraId="02179BF3" w14:textId="084FCB6B" w:rsidR="00381847" w:rsidRDefault="00F94453">
            <w:r w:rsidRPr="00F94453">
              <w:t>Honor replacement handler requirements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72A50CA" w:rsidR="00F72634" w:rsidRDefault="00F94453" w:rsidP="0015146B">
            <w:r w:rsidRPr="00F94453">
              <w:t> </w:t>
            </w:r>
            <w:r>
              <w:t>A</w:t>
            </w:r>
            <w:r w:rsidRPr="00F94453">
              <w:t xml:space="preserve"> replacement </w:t>
            </w:r>
            <w:proofErr w:type="spellStart"/>
            <w:r w:rsidRPr="00F94453">
              <w:t>new_handler</w:t>
            </w:r>
            <w:proofErr w:type="spellEnd"/>
            <w:r w:rsidRPr="00F94453">
              <w:t> is written to attempt to release salvageable resources when the dynamic memory manager runs out of memory.</w:t>
            </w:r>
          </w:p>
        </w:tc>
      </w:tr>
      <w:tr w:rsidR="00F72634" w14:paraId="23207A43" w14:textId="77777777" w:rsidTr="00001F14">
        <w:trPr>
          <w:trHeight w:val="460"/>
        </w:trPr>
        <w:tc>
          <w:tcPr>
            <w:tcW w:w="10800" w:type="dxa"/>
            <w:tcMar>
              <w:top w:w="100" w:type="dxa"/>
              <w:left w:w="100" w:type="dxa"/>
              <w:bottom w:w="100" w:type="dxa"/>
              <w:right w:w="100" w:type="dxa"/>
            </w:tcMar>
          </w:tcPr>
          <w:p w14:paraId="092052B8"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#include &lt;new&gt;</w:t>
            </w:r>
          </w:p>
          <w:p w14:paraId="38120C59"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27709251"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void </w:t>
            </w:r>
            <w:proofErr w:type="spellStart"/>
            <w:r w:rsidRPr="00F94453">
              <w:rPr>
                <w:rFonts w:ascii="Courier New" w:hAnsi="Courier New" w:cs="Courier New"/>
                <w:sz w:val="24"/>
                <w:szCs w:val="24"/>
              </w:rPr>
              <w:t>custom_new_handler</w:t>
            </w:r>
            <w:proofErr w:type="spellEnd"/>
            <w:r w:rsidRPr="00F94453">
              <w:rPr>
                <w:rFonts w:ascii="Courier New" w:hAnsi="Courier New" w:cs="Courier New"/>
                <w:sz w:val="24"/>
                <w:szCs w:val="24"/>
              </w:rPr>
              <w:t>() {</w:t>
            </w:r>
          </w:p>
          <w:p w14:paraId="24A9FB0E"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 Returns number of bytes freed.</w:t>
            </w:r>
          </w:p>
          <w:p w14:paraId="28110275"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extern std::</w:t>
            </w:r>
            <w:proofErr w:type="spellStart"/>
            <w:r w:rsidRPr="00F94453">
              <w:rPr>
                <w:rFonts w:ascii="Courier New" w:hAnsi="Courier New" w:cs="Courier New"/>
                <w:sz w:val="24"/>
                <w:szCs w:val="24"/>
              </w:rPr>
              <w:t>size_t</w:t>
            </w:r>
            <w:proofErr w:type="spellEnd"/>
            <w:r w:rsidRPr="00F94453">
              <w:rPr>
                <w:rFonts w:ascii="Courier New" w:hAnsi="Courier New" w:cs="Courier New"/>
                <w:sz w:val="24"/>
                <w:szCs w:val="24"/>
              </w:rPr>
              <w:t xml:space="preserve"> </w:t>
            </w:r>
            <w:proofErr w:type="spellStart"/>
            <w:r w:rsidRPr="00F94453">
              <w:rPr>
                <w:rFonts w:ascii="Courier New" w:hAnsi="Courier New" w:cs="Courier New"/>
                <w:sz w:val="24"/>
                <w:szCs w:val="24"/>
              </w:rPr>
              <w:t>reclaim_resources</w:t>
            </w:r>
            <w:proofErr w:type="spellEnd"/>
            <w:r w:rsidRPr="00F94453">
              <w:rPr>
                <w:rFonts w:ascii="Courier New" w:hAnsi="Courier New" w:cs="Courier New"/>
                <w:sz w:val="24"/>
                <w:szCs w:val="24"/>
              </w:rPr>
              <w:t>();</w:t>
            </w:r>
          </w:p>
          <w:p w14:paraId="2F980916"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roofErr w:type="spellStart"/>
            <w:r w:rsidRPr="00F94453">
              <w:rPr>
                <w:rFonts w:ascii="Courier New" w:hAnsi="Courier New" w:cs="Courier New"/>
                <w:sz w:val="24"/>
                <w:szCs w:val="24"/>
              </w:rPr>
              <w:t>reclaim_resources</w:t>
            </w:r>
            <w:proofErr w:type="spellEnd"/>
            <w:r w:rsidRPr="00F94453">
              <w:rPr>
                <w:rFonts w:ascii="Courier New" w:hAnsi="Courier New" w:cs="Courier New"/>
                <w:sz w:val="24"/>
                <w:szCs w:val="24"/>
              </w:rPr>
              <w:t>();</w:t>
            </w:r>
          </w:p>
          <w:p w14:paraId="76A16EE0"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w:t>
            </w:r>
          </w:p>
          <w:p w14:paraId="2A277812"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47360535"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int main() {</w:t>
            </w:r>
          </w:p>
          <w:p w14:paraId="7E72A4B5"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std::</w:t>
            </w:r>
            <w:proofErr w:type="spellStart"/>
            <w:r w:rsidRPr="00F94453">
              <w:rPr>
                <w:rFonts w:ascii="Courier New" w:hAnsi="Courier New" w:cs="Courier New"/>
                <w:sz w:val="24"/>
                <w:szCs w:val="24"/>
              </w:rPr>
              <w:t>set_new_handler</w:t>
            </w:r>
            <w:proofErr w:type="spellEnd"/>
            <w:r w:rsidRPr="00F94453">
              <w:rPr>
                <w:rFonts w:ascii="Courier New" w:hAnsi="Courier New" w:cs="Courier New"/>
                <w:sz w:val="24"/>
                <w:szCs w:val="24"/>
              </w:rPr>
              <w:t>(</w:t>
            </w:r>
            <w:proofErr w:type="spellStart"/>
            <w:r w:rsidRPr="00F94453">
              <w:rPr>
                <w:rFonts w:ascii="Courier New" w:hAnsi="Courier New" w:cs="Courier New"/>
                <w:sz w:val="24"/>
                <w:szCs w:val="24"/>
              </w:rPr>
              <w:t>custom_new_handler</w:t>
            </w:r>
            <w:proofErr w:type="spellEnd"/>
            <w:r w:rsidRPr="00F94453">
              <w:rPr>
                <w:rFonts w:ascii="Courier New" w:hAnsi="Courier New" w:cs="Courier New"/>
                <w:sz w:val="24"/>
                <w:szCs w:val="24"/>
              </w:rPr>
              <w:t>);</w:t>
            </w:r>
          </w:p>
          <w:p w14:paraId="0F25A785"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32986538"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 ...</w:t>
            </w:r>
          </w:p>
          <w:p w14:paraId="6BD9F1DC" w14:textId="1B6FEF43" w:rsidR="00F72634" w:rsidRDefault="00F94453" w:rsidP="00F94453">
            <w:r w:rsidRPr="00F94453">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C03C64" w:rsidR="00F72634" w:rsidRDefault="00F94453" w:rsidP="0015146B">
            <w:proofErr w:type="spellStart"/>
            <w:r w:rsidRPr="00F94453">
              <w:t>ustom_new_handler</w:t>
            </w:r>
            <w:proofErr w:type="spellEnd"/>
            <w:r w:rsidRPr="00F94453">
              <w:t>() uses the return value from </w:t>
            </w:r>
            <w:proofErr w:type="spellStart"/>
            <w:r w:rsidRPr="00F94453">
              <w:t>reclaim_resources</w:t>
            </w:r>
            <w:proofErr w:type="spellEnd"/>
            <w:r w:rsidRPr="00F94453">
              <w:t>(). If it returns 0, then there will be insufficient memory for operator new to succeed.</w:t>
            </w:r>
          </w:p>
        </w:tc>
      </w:tr>
      <w:tr w:rsidR="00F72634" w14:paraId="66F887A3" w14:textId="77777777" w:rsidTr="00001F14">
        <w:trPr>
          <w:trHeight w:val="460"/>
        </w:trPr>
        <w:tc>
          <w:tcPr>
            <w:tcW w:w="10800" w:type="dxa"/>
            <w:tcMar>
              <w:top w:w="100" w:type="dxa"/>
              <w:left w:w="100" w:type="dxa"/>
              <w:bottom w:w="100" w:type="dxa"/>
              <w:right w:w="100" w:type="dxa"/>
            </w:tcMar>
          </w:tcPr>
          <w:p w14:paraId="3E72ABDE"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#include &lt;new&gt;</w:t>
            </w:r>
          </w:p>
          <w:p w14:paraId="50383B04" w14:textId="77777777" w:rsidR="00F94453" w:rsidRPr="00F94453" w:rsidRDefault="00F94453" w:rsidP="00F94453">
            <w:pPr>
              <w:rPr>
                <w:rFonts w:ascii="Courier New" w:hAnsi="Courier New" w:cs="Courier New"/>
                <w:sz w:val="24"/>
                <w:szCs w:val="24"/>
              </w:rPr>
            </w:pPr>
          </w:p>
          <w:p w14:paraId="183CDA5A"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void </w:t>
            </w:r>
            <w:proofErr w:type="spellStart"/>
            <w:r w:rsidRPr="00F94453">
              <w:rPr>
                <w:rFonts w:ascii="Courier New" w:hAnsi="Courier New" w:cs="Courier New"/>
                <w:sz w:val="24"/>
                <w:szCs w:val="24"/>
              </w:rPr>
              <w:t>custom_new_handler</w:t>
            </w:r>
            <w:proofErr w:type="spellEnd"/>
            <w:r w:rsidRPr="00F94453">
              <w:rPr>
                <w:rFonts w:ascii="Courier New" w:hAnsi="Courier New" w:cs="Courier New"/>
                <w:sz w:val="24"/>
                <w:szCs w:val="24"/>
              </w:rPr>
              <w:t xml:space="preserve">() </w:t>
            </w:r>
            <w:proofErr w:type="spellStart"/>
            <w:r w:rsidRPr="00F94453">
              <w:rPr>
                <w:rFonts w:ascii="Courier New" w:hAnsi="Courier New" w:cs="Courier New"/>
                <w:sz w:val="24"/>
                <w:szCs w:val="24"/>
              </w:rPr>
              <w:t>noexcept</w:t>
            </w:r>
            <w:proofErr w:type="spellEnd"/>
            <w:r w:rsidRPr="00F94453">
              <w:rPr>
                <w:rFonts w:ascii="Courier New" w:hAnsi="Courier New" w:cs="Courier New"/>
                <w:sz w:val="24"/>
                <w:szCs w:val="24"/>
              </w:rPr>
              <w:t>(false) {</w:t>
            </w:r>
          </w:p>
          <w:p w14:paraId="719176A0"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 Returns number of bytes freed.</w:t>
            </w:r>
          </w:p>
          <w:p w14:paraId="7480C059"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extern std::</w:t>
            </w:r>
            <w:proofErr w:type="spellStart"/>
            <w:r w:rsidRPr="00F94453">
              <w:rPr>
                <w:rFonts w:ascii="Courier New" w:hAnsi="Courier New" w:cs="Courier New"/>
                <w:sz w:val="24"/>
                <w:szCs w:val="24"/>
              </w:rPr>
              <w:t>size_t</w:t>
            </w:r>
            <w:proofErr w:type="spellEnd"/>
            <w:r w:rsidRPr="00F94453">
              <w:rPr>
                <w:rFonts w:ascii="Courier New" w:hAnsi="Courier New" w:cs="Courier New"/>
                <w:sz w:val="24"/>
                <w:szCs w:val="24"/>
              </w:rPr>
              <w:t xml:space="preserve"> </w:t>
            </w:r>
            <w:proofErr w:type="spellStart"/>
            <w:r w:rsidRPr="00F94453">
              <w:rPr>
                <w:rFonts w:ascii="Courier New" w:hAnsi="Courier New" w:cs="Courier New"/>
                <w:sz w:val="24"/>
                <w:szCs w:val="24"/>
              </w:rPr>
              <w:t>reclaim_resources</w:t>
            </w:r>
            <w:proofErr w:type="spellEnd"/>
            <w:r w:rsidRPr="00F94453">
              <w:rPr>
                <w:rFonts w:ascii="Courier New" w:hAnsi="Courier New" w:cs="Courier New"/>
                <w:sz w:val="24"/>
                <w:szCs w:val="24"/>
              </w:rPr>
              <w:t>();</w:t>
            </w:r>
          </w:p>
          <w:p w14:paraId="0A6009A6"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if (0 == </w:t>
            </w:r>
            <w:proofErr w:type="spellStart"/>
            <w:r w:rsidRPr="00F94453">
              <w:rPr>
                <w:rFonts w:ascii="Courier New" w:hAnsi="Courier New" w:cs="Courier New"/>
                <w:sz w:val="24"/>
                <w:szCs w:val="24"/>
              </w:rPr>
              <w:t>reclaim_resources</w:t>
            </w:r>
            <w:proofErr w:type="spellEnd"/>
            <w:r w:rsidRPr="00F94453">
              <w:rPr>
                <w:rFonts w:ascii="Courier New" w:hAnsi="Courier New" w:cs="Courier New"/>
                <w:sz w:val="24"/>
                <w:szCs w:val="24"/>
              </w:rPr>
              <w:t>()) {</w:t>
            </w:r>
          </w:p>
          <w:p w14:paraId="215EEDC3"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throw std::</w:t>
            </w:r>
            <w:proofErr w:type="spellStart"/>
            <w:r w:rsidRPr="00F94453">
              <w:rPr>
                <w:rFonts w:ascii="Courier New" w:hAnsi="Courier New" w:cs="Courier New"/>
                <w:sz w:val="24"/>
                <w:szCs w:val="24"/>
              </w:rPr>
              <w:t>bad_alloc</w:t>
            </w:r>
            <w:proofErr w:type="spellEnd"/>
            <w:r w:rsidRPr="00F94453">
              <w:rPr>
                <w:rFonts w:ascii="Courier New" w:hAnsi="Courier New" w:cs="Courier New"/>
                <w:sz w:val="24"/>
                <w:szCs w:val="24"/>
              </w:rPr>
              <w:t>();</w:t>
            </w:r>
          </w:p>
          <w:p w14:paraId="51D41E1E"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51943B4A"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w:t>
            </w:r>
          </w:p>
          <w:p w14:paraId="3EB37048"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04E7514D"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int main() {</w:t>
            </w:r>
          </w:p>
          <w:p w14:paraId="3926B3F7"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std::</w:t>
            </w:r>
            <w:proofErr w:type="spellStart"/>
            <w:r w:rsidRPr="00F94453">
              <w:rPr>
                <w:rFonts w:ascii="Courier New" w:hAnsi="Courier New" w:cs="Courier New"/>
                <w:sz w:val="24"/>
                <w:szCs w:val="24"/>
              </w:rPr>
              <w:t>set_new_handler</w:t>
            </w:r>
            <w:proofErr w:type="spellEnd"/>
            <w:r w:rsidRPr="00F94453">
              <w:rPr>
                <w:rFonts w:ascii="Courier New" w:hAnsi="Courier New" w:cs="Courier New"/>
                <w:sz w:val="24"/>
                <w:szCs w:val="24"/>
              </w:rPr>
              <w:t>(</w:t>
            </w:r>
            <w:proofErr w:type="spellStart"/>
            <w:r w:rsidRPr="00F94453">
              <w:rPr>
                <w:rFonts w:ascii="Courier New" w:hAnsi="Courier New" w:cs="Courier New"/>
                <w:sz w:val="24"/>
                <w:szCs w:val="24"/>
              </w:rPr>
              <w:t>custom_new_handler</w:t>
            </w:r>
            <w:proofErr w:type="spellEnd"/>
            <w:r w:rsidRPr="00F94453">
              <w:rPr>
                <w:rFonts w:ascii="Courier New" w:hAnsi="Courier New" w:cs="Courier New"/>
                <w:sz w:val="24"/>
                <w:szCs w:val="24"/>
              </w:rPr>
              <w:t>);</w:t>
            </w:r>
          </w:p>
          <w:p w14:paraId="1CD2DF07"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w:t>
            </w:r>
          </w:p>
          <w:p w14:paraId="60C2D048" w14:textId="77777777" w:rsidR="00F94453" w:rsidRPr="00F94453" w:rsidRDefault="00F94453" w:rsidP="00F94453">
            <w:pPr>
              <w:rPr>
                <w:rFonts w:ascii="Courier New" w:hAnsi="Courier New" w:cs="Courier New"/>
                <w:sz w:val="24"/>
                <w:szCs w:val="24"/>
              </w:rPr>
            </w:pPr>
            <w:r w:rsidRPr="00F94453">
              <w:rPr>
                <w:rFonts w:ascii="Courier New" w:hAnsi="Courier New" w:cs="Courier New"/>
                <w:sz w:val="24"/>
                <w:szCs w:val="24"/>
              </w:rPr>
              <w:t xml:space="preserve">  // ...</w:t>
            </w:r>
          </w:p>
          <w:p w14:paraId="09D5B7CA" w14:textId="1C75540F" w:rsidR="00F72634" w:rsidRPr="00F94453" w:rsidRDefault="00F94453" w:rsidP="00F94453">
            <w:pPr>
              <w:rPr>
                <w:rFonts w:ascii="Courier New" w:hAnsi="Courier New" w:cs="Courier New"/>
                <w:sz w:val="24"/>
                <w:szCs w:val="24"/>
              </w:rPr>
            </w:pPr>
            <w:r w:rsidRPr="00F94453">
              <w:rPr>
                <w:rFonts w:ascii="Courier New" w:hAnsi="Courier New" w:cs="Courier New"/>
                <w:sz w:val="24"/>
                <w:szCs w:val="24"/>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03D6F7B" w:rsidR="00381847" w:rsidRDefault="00E769D9">
            <w:pPr>
              <w:pBdr>
                <w:top w:val="nil"/>
                <w:left w:val="nil"/>
                <w:bottom w:val="nil"/>
                <w:right w:val="nil"/>
                <w:between w:val="nil"/>
              </w:pBdr>
            </w:pPr>
            <w:r>
              <w:rPr>
                <w:b/>
              </w:rPr>
              <w:t>Principles(s):</w:t>
            </w:r>
            <w:r>
              <w:t xml:space="preserve"> </w:t>
            </w:r>
            <w:r w:rsidR="004A6450">
              <w:t>Policy 10: Adopt a Secure Coding Standard, Mapping: Having a handler standard can help with guidance for replacement handler.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29470A4" w:rsidR="00381847" w:rsidRDefault="00A43748">
            <w:pPr>
              <w:jc w:val="center"/>
            </w:pPr>
            <w:r>
              <w:t>LOW</w:t>
            </w:r>
          </w:p>
        </w:tc>
        <w:tc>
          <w:tcPr>
            <w:tcW w:w="1341" w:type="dxa"/>
            <w:shd w:val="clear" w:color="auto" w:fill="auto"/>
          </w:tcPr>
          <w:p w14:paraId="5BBCF7D7" w14:textId="488DC67F" w:rsidR="00381847" w:rsidRDefault="00A43748">
            <w:pPr>
              <w:jc w:val="center"/>
            </w:pPr>
            <w:r>
              <w:t>PROBABLE</w:t>
            </w:r>
          </w:p>
        </w:tc>
        <w:tc>
          <w:tcPr>
            <w:tcW w:w="4021" w:type="dxa"/>
            <w:shd w:val="clear" w:color="auto" w:fill="auto"/>
          </w:tcPr>
          <w:p w14:paraId="7B7CD542" w14:textId="52B54D80" w:rsidR="00381847" w:rsidRDefault="00A43748">
            <w:pPr>
              <w:jc w:val="center"/>
            </w:pPr>
            <w:r>
              <w:t>HIGH</w:t>
            </w:r>
          </w:p>
        </w:tc>
        <w:tc>
          <w:tcPr>
            <w:tcW w:w="1807" w:type="dxa"/>
            <w:shd w:val="clear" w:color="auto" w:fill="auto"/>
          </w:tcPr>
          <w:p w14:paraId="7F0E433A" w14:textId="72C2BA13" w:rsidR="00381847" w:rsidRDefault="00A43748">
            <w:pPr>
              <w:jc w:val="center"/>
            </w:pPr>
            <w:r>
              <w:t>P2</w:t>
            </w:r>
          </w:p>
        </w:tc>
        <w:tc>
          <w:tcPr>
            <w:tcW w:w="1805" w:type="dxa"/>
            <w:shd w:val="clear" w:color="auto" w:fill="auto"/>
          </w:tcPr>
          <w:p w14:paraId="61360AD2" w14:textId="2D5E8D98" w:rsidR="00381847" w:rsidRDefault="00A43748">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B6F61E4" w:rsidR="00381847" w:rsidRDefault="00A43748">
            <w:pPr>
              <w:jc w:val="center"/>
            </w:pPr>
            <w:r>
              <w:t>Helix QAC</w:t>
            </w:r>
          </w:p>
        </w:tc>
        <w:tc>
          <w:tcPr>
            <w:tcW w:w="1341" w:type="dxa"/>
            <w:shd w:val="clear" w:color="auto" w:fill="auto"/>
          </w:tcPr>
          <w:p w14:paraId="62B1460B" w14:textId="1E7860B6" w:rsidR="00381847" w:rsidRDefault="00A43748">
            <w:pPr>
              <w:jc w:val="center"/>
            </w:pPr>
            <w:r>
              <w:t>2025.1</w:t>
            </w:r>
          </w:p>
        </w:tc>
        <w:tc>
          <w:tcPr>
            <w:tcW w:w="4021" w:type="dxa"/>
            <w:shd w:val="clear" w:color="auto" w:fill="auto"/>
          </w:tcPr>
          <w:p w14:paraId="45D8FD92" w14:textId="039737DC" w:rsidR="00381847" w:rsidRDefault="00A43748">
            <w:pPr>
              <w:jc w:val="center"/>
            </w:pPr>
            <w:r w:rsidRPr="00A43748">
              <w:t>DF4776, DF4777, DF4778, DF4779</w:t>
            </w:r>
          </w:p>
        </w:tc>
        <w:tc>
          <w:tcPr>
            <w:tcW w:w="3611" w:type="dxa"/>
            <w:shd w:val="clear" w:color="auto" w:fill="auto"/>
          </w:tcPr>
          <w:p w14:paraId="3084A142" w14:textId="3F4815CA" w:rsidR="00381847" w:rsidRDefault="00A43748">
            <w:pPr>
              <w:jc w:val="center"/>
            </w:pPr>
            <w:r>
              <w:t>-</w:t>
            </w:r>
          </w:p>
        </w:tc>
      </w:tr>
      <w:tr w:rsidR="00381847" w14:paraId="3EDB9E1C" w14:textId="77777777" w:rsidTr="00001F14">
        <w:trPr>
          <w:trHeight w:val="460"/>
        </w:trPr>
        <w:tc>
          <w:tcPr>
            <w:tcW w:w="1807" w:type="dxa"/>
            <w:shd w:val="clear" w:color="auto" w:fill="auto"/>
          </w:tcPr>
          <w:p w14:paraId="7134DB5C" w14:textId="0FFCF1A1" w:rsidR="00381847" w:rsidRDefault="00A43748">
            <w:pPr>
              <w:jc w:val="center"/>
            </w:pPr>
            <w:proofErr w:type="spellStart"/>
            <w:r>
              <w:t>Parasoft</w:t>
            </w:r>
            <w:proofErr w:type="spellEnd"/>
            <w:r>
              <w:t xml:space="preserve"> C/C++ test</w:t>
            </w:r>
          </w:p>
        </w:tc>
        <w:tc>
          <w:tcPr>
            <w:tcW w:w="1341" w:type="dxa"/>
            <w:shd w:val="clear" w:color="auto" w:fill="auto"/>
          </w:tcPr>
          <w:p w14:paraId="13D0400D" w14:textId="0F35F06A" w:rsidR="00381847" w:rsidRDefault="00A43748">
            <w:pPr>
              <w:jc w:val="center"/>
            </w:pPr>
            <w:r>
              <w:t>2024.2</w:t>
            </w:r>
          </w:p>
        </w:tc>
        <w:tc>
          <w:tcPr>
            <w:tcW w:w="4021" w:type="dxa"/>
            <w:shd w:val="clear" w:color="auto" w:fill="auto"/>
          </w:tcPr>
          <w:p w14:paraId="07F0C05C" w14:textId="77777777" w:rsidR="00A43748" w:rsidRDefault="00A43748" w:rsidP="00A43748">
            <w:pPr>
              <w:jc w:val="center"/>
            </w:pPr>
            <w:r>
              <w:t>CERT_CPP-OOP56-a</w:t>
            </w:r>
          </w:p>
          <w:p w14:paraId="3A102F69" w14:textId="77777777" w:rsidR="00A43748" w:rsidRDefault="00A43748" w:rsidP="00A43748">
            <w:pPr>
              <w:jc w:val="center"/>
            </w:pPr>
            <w:r>
              <w:t>CERT_CPP-OOP56-b</w:t>
            </w:r>
          </w:p>
          <w:p w14:paraId="3735EE4B" w14:textId="19F7AC82" w:rsidR="00381847" w:rsidRDefault="00A43748" w:rsidP="00A43748">
            <w:pPr>
              <w:jc w:val="center"/>
              <w:rPr>
                <w:u w:val="single"/>
              </w:rPr>
            </w:pPr>
            <w:r>
              <w:t>CERT_CPP-OOP56-c</w:t>
            </w:r>
          </w:p>
        </w:tc>
        <w:tc>
          <w:tcPr>
            <w:tcW w:w="3611" w:type="dxa"/>
            <w:shd w:val="clear" w:color="auto" w:fill="auto"/>
          </w:tcPr>
          <w:p w14:paraId="2B03763C" w14:textId="7034A19C" w:rsidR="00381847" w:rsidRDefault="004A6450">
            <w:pPr>
              <w:jc w:val="center"/>
            </w:pPr>
            <w:r w:rsidRPr="004A6450">
              <w:t>Properly define terminate handlers</w:t>
            </w:r>
            <w:r w:rsidRPr="004A6450">
              <w:br/>
              <w:t>Properly define unexpected handlers</w:t>
            </w:r>
            <w:r w:rsidRPr="004A6450">
              <w:br/>
              <w:t>Properly define new handlers</w:t>
            </w:r>
          </w:p>
        </w:tc>
      </w:tr>
      <w:tr w:rsidR="00381847" w14:paraId="7282C048" w14:textId="77777777" w:rsidTr="00001F14">
        <w:trPr>
          <w:trHeight w:val="460"/>
        </w:trPr>
        <w:tc>
          <w:tcPr>
            <w:tcW w:w="1807" w:type="dxa"/>
            <w:shd w:val="clear" w:color="auto" w:fill="auto"/>
          </w:tcPr>
          <w:p w14:paraId="0A4D6880" w14:textId="008DD61B" w:rsidR="00381847" w:rsidRDefault="004A6450">
            <w:pPr>
              <w:jc w:val="center"/>
            </w:pPr>
            <w:proofErr w:type="spellStart"/>
            <w:r>
              <w:t>Polyspace</w:t>
            </w:r>
            <w:proofErr w:type="spellEnd"/>
            <w:r>
              <w:t xml:space="preserve"> Bug Finder</w:t>
            </w:r>
          </w:p>
        </w:tc>
        <w:tc>
          <w:tcPr>
            <w:tcW w:w="1341" w:type="dxa"/>
            <w:shd w:val="clear" w:color="auto" w:fill="auto"/>
          </w:tcPr>
          <w:p w14:paraId="56AE9F2F" w14:textId="26B0808F" w:rsidR="00381847" w:rsidRDefault="004A6450">
            <w:pPr>
              <w:jc w:val="center"/>
            </w:pPr>
            <w:r>
              <w:t>R2024b</w:t>
            </w:r>
          </w:p>
        </w:tc>
        <w:tc>
          <w:tcPr>
            <w:tcW w:w="4021" w:type="dxa"/>
            <w:shd w:val="clear" w:color="auto" w:fill="auto"/>
          </w:tcPr>
          <w:p w14:paraId="041DC01E" w14:textId="4B2AC319" w:rsidR="00381847" w:rsidRDefault="004A6450">
            <w:pPr>
              <w:jc w:val="center"/>
              <w:rPr>
                <w:u w:val="single"/>
              </w:rPr>
            </w:pPr>
            <w:r>
              <w:t>CERT C++: OOP56-CPP</w:t>
            </w:r>
          </w:p>
        </w:tc>
        <w:tc>
          <w:tcPr>
            <w:tcW w:w="3611" w:type="dxa"/>
            <w:shd w:val="clear" w:color="auto" w:fill="auto"/>
          </w:tcPr>
          <w:p w14:paraId="046003E9" w14:textId="34C921F7" w:rsidR="00381847" w:rsidRDefault="004A6450">
            <w:pPr>
              <w:jc w:val="center"/>
            </w:pPr>
            <w:r w:rsidRPr="004A6450">
              <w:t>Checks for replacement handler function that does not meet requirements (rule fully covered)</w:t>
            </w:r>
          </w:p>
        </w:tc>
      </w:tr>
    </w:tbl>
    <w:p w14:paraId="1E368EC8" w14:textId="7D56E374" w:rsidR="004A6450" w:rsidRDefault="004A6450">
      <w:r>
        <w:t xml:space="preserve">Link: </w:t>
      </w:r>
      <w:hyperlink r:id="rId22" w:history="1">
        <w:r w:rsidRPr="005D39CA">
          <w:rPr>
            <w:rStyle w:val="Hyperlink"/>
          </w:rPr>
          <w:t>https://wiki.sei.cmu.edu/confluence/display/cplusplus/OOP56-CPP.+Honor+replacement+handler+requirements</w:t>
        </w:r>
      </w:hyperlink>
    </w:p>
    <w:p w14:paraId="048F96A9" w14:textId="28173AC6"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DA5A568" w:rsidR="00381847" w:rsidRDefault="00DA162D">
      <w:pPr>
        <w:ind w:left="720"/>
      </w:pPr>
      <w:r>
        <w:t xml:space="preserve">Creating guidance of how to integrate automate enforcement into the current policy we can take a look </w:t>
      </w:r>
      <w:r w:rsidR="00140320">
        <w:t>at</w:t>
      </w:r>
      <w:r>
        <w:t xml:space="preserve"> the above diagram that has been converted into DevSecOps. The pre-production starts with an assess and plan phase that can create a landscape of threats. This phase can help design and build the system with security being a priority from the start using standard security guidance. As pre-production is coming to an end it is being tested and verified for any vulnerabilities. </w:t>
      </w:r>
    </w:p>
    <w:p w14:paraId="24E90B3F" w14:textId="77777777" w:rsidR="00DA162D" w:rsidRDefault="00DA162D">
      <w:pPr>
        <w:ind w:left="720"/>
      </w:pPr>
    </w:p>
    <w:p w14:paraId="7A9BE12D" w14:textId="0D234DC1" w:rsidR="00DA162D" w:rsidRDefault="00DA162D">
      <w:pPr>
        <w:ind w:left="720"/>
      </w:pPr>
      <w:r>
        <w:t xml:space="preserve">Once pre-production is completed the production phases start. The production starts with configuring </w:t>
      </w:r>
      <w:r w:rsidR="00140320">
        <w:t>a security</w:t>
      </w:r>
      <w:r>
        <w:t xml:space="preserve"> setting that can help alert any event and intrusion detection. Networks will be monitored and block any attacks to then stabilize and maintain security baselines. </w:t>
      </w:r>
      <w:r w:rsidR="00140320">
        <w:t xml:space="preserve">Once an attack is dealt with the system is brought back to pre-production to assess and plan new features to deal with such attacks. </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69A6BD3" w:rsidR="00381847" w:rsidRDefault="00E769D9">
            <w:r>
              <w:t>STD-00</w:t>
            </w:r>
            <w:r w:rsidR="000A512A">
              <w:t>5</w:t>
            </w:r>
            <w:r>
              <w:t>-CPP</w:t>
            </w:r>
          </w:p>
        </w:tc>
        <w:tc>
          <w:tcPr>
            <w:tcW w:w="1434" w:type="dxa"/>
          </w:tcPr>
          <w:p w14:paraId="3CF590EB" w14:textId="6975A605" w:rsidR="00381847" w:rsidRDefault="000A51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A6481AF" w:rsidR="00381847" w:rsidRDefault="000A51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2A2B9B65" w:rsidR="00381847" w:rsidRDefault="000A51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65B3B56" w:rsidR="00381847" w:rsidRDefault="000A512A">
            <w:pPr>
              <w:cnfStyle w:val="000000100000" w:firstRow="0" w:lastRow="0" w:firstColumn="0" w:lastColumn="0" w:oddVBand="0" w:evenVBand="0" w:oddHBand="1" w:evenHBand="0" w:firstRowFirstColumn="0" w:firstRowLastColumn="0" w:lastRowFirstColumn="0" w:lastRowLastColumn="0"/>
            </w:pPr>
            <w:r>
              <w:t>P18 (HIGH)</w:t>
            </w:r>
          </w:p>
        </w:tc>
        <w:tc>
          <w:tcPr>
            <w:tcW w:w="2680" w:type="dxa"/>
          </w:tcPr>
          <w:p w14:paraId="301ACA4D" w14:textId="09CBB13E" w:rsidR="00381847" w:rsidRDefault="000A512A">
            <w:pPr>
              <w:cnfStyle w:val="000000100000" w:firstRow="0" w:lastRow="0" w:firstColumn="0" w:lastColumn="0" w:oddVBand="0" w:evenVBand="0" w:oddHBand="1" w:evenHBand="0" w:firstRowFirstColumn="0" w:firstRowLastColumn="0" w:lastRowFirstColumn="0" w:lastRowLastColumn="0"/>
            </w:pPr>
            <w:r>
              <w:t>5</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2B9B593" w:rsidR="00381847" w:rsidRDefault="000A512A">
            <w:r>
              <w:t>STD-00</w:t>
            </w:r>
            <w:r>
              <w:t>4</w:t>
            </w:r>
            <w:r>
              <w:t>-CPP</w:t>
            </w:r>
          </w:p>
        </w:tc>
        <w:tc>
          <w:tcPr>
            <w:tcW w:w="1434" w:type="dxa"/>
          </w:tcPr>
          <w:p w14:paraId="61027C5A" w14:textId="0FC80451" w:rsidR="00381847" w:rsidRDefault="000A51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C2DFBB1" w:rsidR="00381847" w:rsidRDefault="000A512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72CBABC" w:rsidR="00381847" w:rsidRDefault="000A51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8818519" w:rsidR="00381847" w:rsidRDefault="000A512A">
            <w:pPr>
              <w:cnfStyle w:val="000000000000" w:firstRow="0" w:lastRow="0" w:firstColumn="0" w:lastColumn="0" w:oddVBand="0" w:evenVBand="0" w:oddHBand="0" w:evenHBand="0" w:firstRowFirstColumn="0" w:firstRowLastColumn="0" w:lastRowFirstColumn="0" w:lastRowLastColumn="0"/>
            </w:pPr>
            <w:r>
              <w:t>P18 (HIGH)</w:t>
            </w:r>
          </w:p>
        </w:tc>
        <w:tc>
          <w:tcPr>
            <w:tcW w:w="2680" w:type="dxa"/>
          </w:tcPr>
          <w:p w14:paraId="782C814E" w14:textId="739F6144" w:rsidR="00381847" w:rsidRDefault="000A512A">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F0D385F" w:rsidR="00381847" w:rsidRDefault="000A512A">
            <w:r>
              <w:t>STD-00</w:t>
            </w:r>
            <w:r>
              <w:t>8</w:t>
            </w:r>
            <w:r>
              <w:t>-CPP</w:t>
            </w:r>
          </w:p>
        </w:tc>
        <w:tc>
          <w:tcPr>
            <w:tcW w:w="1434" w:type="dxa"/>
          </w:tcPr>
          <w:p w14:paraId="752BE477" w14:textId="2CA3BADB" w:rsidR="00381847" w:rsidRDefault="000A51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4F14B36" w:rsidR="00381847" w:rsidRDefault="000A51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CFC7356" w:rsidR="00381847" w:rsidRDefault="000A512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0BDBE1AF" w:rsidR="00381847" w:rsidRDefault="000A512A">
            <w:pPr>
              <w:cnfStyle w:val="000000100000" w:firstRow="0" w:lastRow="0" w:firstColumn="0" w:lastColumn="0" w:oddVBand="0" w:evenVBand="0" w:oddHBand="1" w:evenHBand="0" w:firstRowFirstColumn="0" w:firstRowLastColumn="0" w:lastRowFirstColumn="0" w:lastRowLastColumn="0"/>
            </w:pPr>
            <w:r>
              <w:t>P9 (HIGH)</w:t>
            </w:r>
          </w:p>
        </w:tc>
        <w:tc>
          <w:tcPr>
            <w:tcW w:w="2680" w:type="dxa"/>
          </w:tcPr>
          <w:p w14:paraId="2342A158" w14:textId="7CB9C2E3" w:rsidR="00381847" w:rsidRDefault="000A512A">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65932B2" w:rsidR="00381847" w:rsidRDefault="000A512A">
            <w:r>
              <w:t>STD-001-CPP</w:t>
            </w:r>
          </w:p>
        </w:tc>
        <w:tc>
          <w:tcPr>
            <w:tcW w:w="1434" w:type="dxa"/>
          </w:tcPr>
          <w:p w14:paraId="308B96BF" w14:textId="506C7766" w:rsidR="00381847" w:rsidRDefault="000A51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F94E5F7" w:rsidR="00381847" w:rsidRDefault="000A512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6D8AD5AF" w:rsidR="00381847" w:rsidRDefault="000A51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1A7F7DF" w:rsidR="00381847" w:rsidRDefault="000A512A">
            <w:pPr>
              <w:cnfStyle w:val="000000000000" w:firstRow="0" w:lastRow="0" w:firstColumn="0" w:lastColumn="0" w:oddVBand="0" w:evenVBand="0" w:oddHBand="0" w:evenHBand="0" w:firstRowFirstColumn="0" w:firstRowLastColumn="0" w:lastRowFirstColumn="0" w:lastRowLastColumn="0"/>
            </w:pPr>
            <w:r>
              <w:t>P12 (HIGH)</w:t>
            </w:r>
          </w:p>
        </w:tc>
        <w:tc>
          <w:tcPr>
            <w:tcW w:w="2680" w:type="dxa"/>
          </w:tcPr>
          <w:p w14:paraId="11242936" w14:textId="7D8EFDB5" w:rsidR="00381847" w:rsidRDefault="000A512A">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45FB1C8" w:rsidR="00381847" w:rsidRDefault="000A512A">
            <w:r>
              <w:t>STD-00</w:t>
            </w:r>
            <w:r>
              <w:t>3</w:t>
            </w:r>
            <w:r>
              <w:t>-CPP</w:t>
            </w:r>
          </w:p>
        </w:tc>
        <w:tc>
          <w:tcPr>
            <w:tcW w:w="1434" w:type="dxa"/>
          </w:tcPr>
          <w:p w14:paraId="6864030F" w14:textId="5FD94415" w:rsidR="00381847" w:rsidRDefault="000A512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18A30B0D" w:rsidR="00381847" w:rsidRDefault="000A51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2B0E5C7" w:rsidR="00381847" w:rsidRDefault="000A51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7AF0FDA" w:rsidR="00381847" w:rsidRDefault="000A512A">
            <w:pPr>
              <w:cnfStyle w:val="000000100000" w:firstRow="0" w:lastRow="0" w:firstColumn="0" w:lastColumn="0" w:oddVBand="0" w:evenVBand="0" w:oddHBand="1" w:evenHBand="0" w:firstRowFirstColumn="0" w:firstRowLastColumn="0" w:lastRowFirstColumn="0" w:lastRowLastColumn="0"/>
            </w:pPr>
            <w:r>
              <w:t>P4 (MEDIUM)</w:t>
            </w:r>
          </w:p>
        </w:tc>
        <w:tc>
          <w:tcPr>
            <w:tcW w:w="2680" w:type="dxa"/>
          </w:tcPr>
          <w:p w14:paraId="4C713B84" w14:textId="74933AA9" w:rsidR="00381847" w:rsidRDefault="000A512A">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870553E" w:rsidR="00381847" w:rsidRDefault="000A512A">
            <w:r>
              <w:t>STD-00</w:t>
            </w:r>
            <w:r>
              <w:t>9</w:t>
            </w:r>
            <w:r>
              <w:t>-CPP</w:t>
            </w:r>
          </w:p>
        </w:tc>
        <w:tc>
          <w:tcPr>
            <w:tcW w:w="1434" w:type="dxa"/>
          </w:tcPr>
          <w:p w14:paraId="2DCA5B40" w14:textId="3D479250" w:rsidR="00381847" w:rsidRDefault="000A512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7E5FA87" w:rsidR="00381847" w:rsidRDefault="000A512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58F5078" w:rsidR="00381847" w:rsidRDefault="000A51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729E1ED" w:rsidR="00381847" w:rsidRDefault="000A512A">
            <w:pPr>
              <w:cnfStyle w:val="000000000000" w:firstRow="0" w:lastRow="0" w:firstColumn="0" w:lastColumn="0" w:oddVBand="0" w:evenVBand="0" w:oddHBand="0" w:evenHBand="0" w:firstRowFirstColumn="0" w:firstRowLastColumn="0" w:lastRowFirstColumn="0" w:lastRowLastColumn="0"/>
            </w:pPr>
            <w:r>
              <w:t>P4 (MEDIUM)</w:t>
            </w:r>
          </w:p>
        </w:tc>
        <w:tc>
          <w:tcPr>
            <w:tcW w:w="2680" w:type="dxa"/>
          </w:tcPr>
          <w:p w14:paraId="4FE2E491" w14:textId="05E52DAD" w:rsidR="00381847" w:rsidRDefault="000A512A">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6367641" w:rsidR="00381847" w:rsidRDefault="000A512A">
            <w:r>
              <w:t>STD-00</w:t>
            </w:r>
            <w:r>
              <w:t>6</w:t>
            </w:r>
            <w:r>
              <w:t>-CPP</w:t>
            </w:r>
          </w:p>
        </w:tc>
        <w:tc>
          <w:tcPr>
            <w:tcW w:w="1434" w:type="dxa"/>
          </w:tcPr>
          <w:p w14:paraId="7CFBEC18" w14:textId="69093D68" w:rsidR="00381847" w:rsidRDefault="000A512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56AD8A0" w:rsidR="00381847" w:rsidRDefault="000A512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793D31E2" w:rsidR="00381847" w:rsidRDefault="000A51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6EF39B4" w:rsidR="00381847" w:rsidRDefault="000A512A">
            <w:pPr>
              <w:cnfStyle w:val="000000100000" w:firstRow="0" w:lastRow="0" w:firstColumn="0" w:lastColumn="0" w:oddVBand="0" w:evenVBand="0" w:oddHBand="1" w:evenHBand="0" w:firstRowFirstColumn="0" w:firstRowLastColumn="0" w:lastRowFirstColumn="0" w:lastRowLastColumn="0"/>
            </w:pPr>
            <w:r>
              <w:t>P4 (LOW)</w:t>
            </w:r>
          </w:p>
        </w:tc>
        <w:tc>
          <w:tcPr>
            <w:tcW w:w="2680" w:type="dxa"/>
          </w:tcPr>
          <w:p w14:paraId="7C3F721D" w14:textId="145E386C" w:rsidR="00381847" w:rsidRDefault="000A512A">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CB0F412" w:rsidR="00381847" w:rsidRDefault="000A512A">
            <w:r>
              <w:t>STD-00</w:t>
            </w:r>
            <w:r>
              <w:t>7</w:t>
            </w:r>
            <w:r>
              <w:t>-CPP</w:t>
            </w:r>
          </w:p>
        </w:tc>
        <w:tc>
          <w:tcPr>
            <w:tcW w:w="1434" w:type="dxa"/>
          </w:tcPr>
          <w:p w14:paraId="3D0880A0" w14:textId="0D93B172" w:rsidR="00381847" w:rsidRDefault="000A512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153925A" w:rsidR="00381847" w:rsidRDefault="000A512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63458AE" w:rsidR="00381847" w:rsidRDefault="000A51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F2CE109" w:rsidR="00381847" w:rsidRDefault="000A512A">
            <w:pPr>
              <w:cnfStyle w:val="000000000000" w:firstRow="0" w:lastRow="0" w:firstColumn="0" w:lastColumn="0" w:oddVBand="0" w:evenVBand="0" w:oddHBand="0" w:evenHBand="0" w:firstRowFirstColumn="0" w:firstRowLastColumn="0" w:lastRowFirstColumn="0" w:lastRowLastColumn="0"/>
            </w:pPr>
            <w:r>
              <w:t>P4 (LOW)</w:t>
            </w:r>
          </w:p>
        </w:tc>
        <w:tc>
          <w:tcPr>
            <w:tcW w:w="2680" w:type="dxa"/>
          </w:tcPr>
          <w:p w14:paraId="6D7A1B7A" w14:textId="4AF65C5D" w:rsidR="00381847" w:rsidRDefault="000A512A">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AA1EDCB" w:rsidR="00381847" w:rsidRDefault="000A512A">
            <w:r>
              <w:t>STD-01</w:t>
            </w:r>
            <w:r>
              <w:t>0</w:t>
            </w:r>
            <w:r>
              <w:t>-CPP</w:t>
            </w:r>
          </w:p>
        </w:tc>
        <w:tc>
          <w:tcPr>
            <w:tcW w:w="1434" w:type="dxa"/>
          </w:tcPr>
          <w:p w14:paraId="70CBCE53" w14:textId="67EADA4C" w:rsidR="00381847" w:rsidRDefault="000A512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31E6A1D" w:rsidR="00381847" w:rsidRDefault="000A512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35A4B7D" w:rsidR="00381847" w:rsidRDefault="000A512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FF963E1" w:rsidR="00381847" w:rsidRDefault="000A512A">
            <w:pPr>
              <w:cnfStyle w:val="000000100000" w:firstRow="0" w:lastRow="0" w:firstColumn="0" w:lastColumn="0" w:oddVBand="0" w:evenVBand="0" w:oddHBand="1" w:evenHBand="0" w:firstRowFirstColumn="0" w:firstRowLastColumn="0" w:lastRowFirstColumn="0" w:lastRowLastColumn="0"/>
            </w:pPr>
            <w:r>
              <w:t>P2 (LOW)</w:t>
            </w:r>
          </w:p>
        </w:tc>
        <w:tc>
          <w:tcPr>
            <w:tcW w:w="2680" w:type="dxa"/>
          </w:tcPr>
          <w:p w14:paraId="78E62A20" w14:textId="4CC6ACED" w:rsidR="00381847" w:rsidRDefault="000A512A">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11F17DC" w:rsidR="00381847" w:rsidRDefault="000A512A">
            <w:r>
              <w:t>STD-00</w:t>
            </w:r>
            <w:r>
              <w:t>2</w:t>
            </w:r>
            <w:r>
              <w:t>-CPP</w:t>
            </w:r>
          </w:p>
        </w:tc>
        <w:tc>
          <w:tcPr>
            <w:tcW w:w="1434" w:type="dxa"/>
          </w:tcPr>
          <w:p w14:paraId="5C4FF30D" w14:textId="57EE163A" w:rsidR="00381847" w:rsidRDefault="000A512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865C71C" w:rsidR="00381847" w:rsidRDefault="000A512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0B0BA42" w:rsidR="00381847" w:rsidRDefault="000A51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2673DB9" w:rsidR="00381847" w:rsidRDefault="000A512A">
            <w:pPr>
              <w:cnfStyle w:val="000000000000" w:firstRow="0" w:lastRow="0" w:firstColumn="0" w:lastColumn="0" w:oddVBand="0" w:evenVBand="0" w:oddHBand="0" w:evenHBand="0" w:firstRowFirstColumn="0" w:firstRowLastColumn="0" w:lastRowFirstColumn="0" w:lastRowLastColumn="0"/>
            </w:pPr>
            <w:r>
              <w:t>P2 (LOW)</w:t>
            </w:r>
          </w:p>
        </w:tc>
        <w:tc>
          <w:tcPr>
            <w:tcW w:w="2680" w:type="dxa"/>
          </w:tcPr>
          <w:p w14:paraId="4A397D60" w14:textId="0E31590A" w:rsidR="00381847" w:rsidRDefault="000A512A">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2141189" w:rsidR="00381847" w:rsidRPr="00140320" w:rsidRDefault="00140320">
            <w:r>
              <w:t xml:space="preserve">Protects data stored in databases or backups by encrypting where it rests. It should be applied with key management systems for secure access control. The reason for its use it helps prevent unauthorize access if physical media is stolen, which also is compliance with the GDPR.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3F07C2D" w:rsidR="00381847" w:rsidRDefault="00140320">
            <w:r>
              <w:t xml:space="preserve">Secures data while it’s </w:t>
            </w:r>
            <w:r w:rsidR="00E3229F">
              <w:t xml:space="preserve">transiting across networks such as a server and a user. It should be applied with a secure network like HTTPS or secure APIs. The reason for use is that it helps ensure data confidentiality during transmission.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366C884" w:rsidR="00381847" w:rsidRDefault="00E3229F">
            <w:r>
              <w:t xml:space="preserve">Protects data while it is being actively processed in memory. It should be applied by using memory encryptions for system handling private data. The reason for use is that it helps protect data from insider threats like malware, and enables processing data without exposing it in plain text. </w:t>
            </w:r>
          </w:p>
        </w:tc>
      </w:tr>
    </w:tbl>
    <w:p w14:paraId="5F327B3D" w14:textId="63256794" w:rsidR="00F40AEB" w:rsidRDefault="00F40AEB">
      <w:pPr>
        <w:rPr>
          <w:sz w:val="26"/>
          <w:szCs w:val="26"/>
        </w:rPr>
      </w:pPr>
      <w:r>
        <w:rPr>
          <w:sz w:val="26"/>
          <w:szCs w:val="26"/>
        </w:rPr>
        <w:t xml:space="preserve">Link: </w:t>
      </w:r>
      <w:hyperlink r:id="rId25" w:history="1">
        <w:r w:rsidRPr="005D39CA">
          <w:rPr>
            <w:rStyle w:val="Hyperlink"/>
            <w:sz w:val="26"/>
            <w:szCs w:val="26"/>
          </w:rPr>
          <w:t>https://nsysgroup.com/blog/encryption-for-the-three-states-of-data-best-practices/?utm_source=chatgpt.com</w:t>
        </w:r>
      </w:hyperlink>
    </w:p>
    <w:p w14:paraId="615C43A6" w14:textId="77777777" w:rsidR="00F40AEB" w:rsidRPr="00F40AEB" w:rsidRDefault="00F40AEB">
      <w:pPr>
        <w:rPr>
          <w:sz w:val="26"/>
          <w:szCs w:val="26"/>
        </w:rPr>
      </w:pPr>
    </w:p>
    <w:p w14:paraId="2CD1E4DC" w14:textId="77777777" w:rsidR="00F40AEB" w:rsidRDefault="00F40AEB">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0899E31" w:rsidR="00381847" w:rsidRDefault="00D172C6">
            <w:r>
              <w:t xml:space="preserve">The process of verifying the identity of a user or system before granting access. The authentication process works by systems using a username and password for accounts. The reason this policy applies is to prevent unauthorize users from accessing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A23FD9" w:rsidR="00381847" w:rsidRDefault="00D172C6">
            <w:r>
              <w:t xml:space="preserve">This determines what actions and permission a user or system has after they have been authenticated. It applies by using the least privilege principle as users only get access to what they need. The reason it applies is because it helps prevent abuse of access and enforces segregation of duties like who approves what.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D159E77" w:rsidR="00381847" w:rsidRDefault="00D172C6">
            <w:r>
              <w:t xml:space="preserve">These tracks and logs actions performed by a user or system. The application is used by network monitoring tools or application logs. The reason it applies is because it enables an incident response and helps detect insider threats. </w:t>
            </w:r>
          </w:p>
        </w:tc>
      </w:tr>
    </w:tbl>
    <w:p w14:paraId="1B38047B" w14:textId="6F130291" w:rsidR="00381847" w:rsidRDefault="00E87780">
      <w:r>
        <w:t xml:space="preserve">Link: </w:t>
      </w:r>
      <w:hyperlink r:id="rId26" w:history="1">
        <w:r w:rsidRPr="005D39CA">
          <w:rPr>
            <w:rStyle w:val="Hyperlink"/>
          </w:rPr>
          <w:t>https://www.techtarget.com/searchsecurity/definition/authentication-authorization-and-accounting?utm_source=chatgpt.com</w:t>
        </w:r>
      </w:hyperlink>
    </w:p>
    <w:p w14:paraId="1466AE99" w14:textId="77777777" w:rsidR="00E87780" w:rsidRDefault="00E87780"/>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D65D53B" w:rsidR="00381847" w:rsidRDefault="00F40AEB">
            <w:r>
              <w:t>2.0</w:t>
            </w:r>
          </w:p>
        </w:tc>
        <w:tc>
          <w:tcPr>
            <w:tcW w:w="1530" w:type="dxa"/>
          </w:tcPr>
          <w:p w14:paraId="1DC436A6" w14:textId="37366BAA" w:rsidR="00381847" w:rsidRDefault="00F40AEB">
            <w:pPr>
              <w:cnfStyle w:val="000000000000" w:firstRow="0" w:lastRow="0" w:firstColumn="0" w:lastColumn="0" w:oddVBand="0" w:evenVBand="0" w:oddHBand="0" w:evenHBand="0" w:firstRowFirstColumn="0" w:firstRowLastColumn="0" w:lastRowFirstColumn="0" w:lastRowLastColumn="0"/>
            </w:pPr>
            <w:r>
              <w:t>05/25/2025</w:t>
            </w:r>
          </w:p>
        </w:tc>
        <w:tc>
          <w:tcPr>
            <w:tcW w:w="3510" w:type="dxa"/>
          </w:tcPr>
          <w:p w14:paraId="0B713D2C" w14:textId="2DA430D0" w:rsidR="00381847" w:rsidRDefault="00F40AEB">
            <w:pPr>
              <w:cnfStyle w:val="000000000000" w:firstRow="0" w:lastRow="0" w:firstColumn="0" w:lastColumn="0" w:oddVBand="0" w:evenVBand="0" w:oddHBand="0" w:evenHBand="0" w:firstRowFirstColumn="0" w:firstRowLastColumn="0" w:lastRowFirstColumn="0" w:lastRowLastColumn="0"/>
            </w:pPr>
            <w:r>
              <w:t xml:space="preserve">3-2 Milestone </w:t>
            </w:r>
          </w:p>
        </w:tc>
        <w:tc>
          <w:tcPr>
            <w:tcW w:w="1923" w:type="dxa"/>
          </w:tcPr>
          <w:p w14:paraId="124483AC" w14:textId="7FBF16FE" w:rsidR="00381847" w:rsidRDefault="00F40AEB">
            <w:pPr>
              <w:cnfStyle w:val="000000000000" w:firstRow="0" w:lastRow="0" w:firstColumn="0" w:lastColumn="0" w:oddVBand="0" w:evenVBand="0" w:oddHBand="0" w:evenHBand="0" w:firstRowFirstColumn="0" w:firstRowLastColumn="0" w:lastRowFirstColumn="0" w:lastRowLastColumn="0"/>
            </w:pPr>
            <w:r>
              <w:t>Anthony Miranda Aponte</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CCA725F" w:rsidR="00381847" w:rsidRDefault="008A43AB">
            <w:r>
              <w:t>3.0</w:t>
            </w:r>
          </w:p>
        </w:tc>
        <w:tc>
          <w:tcPr>
            <w:tcW w:w="1530" w:type="dxa"/>
          </w:tcPr>
          <w:p w14:paraId="305DA4F1" w14:textId="6568EA84" w:rsidR="00381847" w:rsidRDefault="00F40AEB">
            <w:pPr>
              <w:cnfStyle w:val="000000100000" w:firstRow="0" w:lastRow="0" w:firstColumn="0" w:lastColumn="0" w:oddVBand="0" w:evenVBand="0" w:oddHBand="1" w:evenHBand="0" w:firstRowFirstColumn="0" w:firstRowLastColumn="0" w:lastRowFirstColumn="0" w:lastRowLastColumn="0"/>
            </w:pPr>
            <w:r>
              <w:t>06/12/2025</w:t>
            </w:r>
          </w:p>
        </w:tc>
        <w:tc>
          <w:tcPr>
            <w:tcW w:w="3510" w:type="dxa"/>
          </w:tcPr>
          <w:p w14:paraId="138D7C42" w14:textId="7790C953" w:rsidR="00381847" w:rsidRDefault="00F40AEB">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5FAAA48E" w:rsidR="00381847" w:rsidRDefault="00F40AEB">
            <w:pPr>
              <w:cnfStyle w:val="000000100000" w:firstRow="0" w:lastRow="0" w:firstColumn="0" w:lastColumn="0" w:oddVBand="0" w:evenVBand="0" w:oddHBand="1" w:evenHBand="0" w:firstRowFirstColumn="0" w:firstRowLastColumn="0" w:lastRowFirstColumn="0" w:lastRowLastColumn="0"/>
            </w:pPr>
            <w:r>
              <w:t>Anthony Miranda Aponte</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F64AA" w14:textId="77777777" w:rsidR="002B1AFF" w:rsidRDefault="002B1AFF">
      <w:r>
        <w:separator/>
      </w:r>
    </w:p>
  </w:endnote>
  <w:endnote w:type="continuationSeparator" w:id="0">
    <w:p w14:paraId="7CA15580" w14:textId="77777777" w:rsidR="002B1AFF" w:rsidRDefault="002B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8FDD1" w14:textId="77777777" w:rsidR="002B1AFF" w:rsidRDefault="002B1AFF">
      <w:r>
        <w:separator/>
      </w:r>
    </w:p>
  </w:footnote>
  <w:footnote w:type="continuationSeparator" w:id="0">
    <w:p w14:paraId="4F03C9E2" w14:textId="77777777" w:rsidR="002B1AFF" w:rsidRDefault="002B1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3BD8"/>
    <w:rsid w:val="0008274A"/>
    <w:rsid w:val="000A512A"/>
    <w:rsid w:val="000C3348"/>
    <w:rsid w:val="000E771A"/>
    <w:rsid w:val="00127B48"/>
    <w:rsid w:val="00140320"/>
    <w:rsid w:val="00164319"/>
    <w:rsid w:val="001646BD"/>
    <w:rsid w:val="00171556"/>
    <w:rsid w:val="00192176"/>
    <w:rsid w:val="001A02BB"/>
    <w:rsid w:val="001B0AFC"/>
    <w:rsid w:val="001C2189"/>
    <w:rsid w:val="001C5A8D"/>
    <w:rsid w:val="001D4766"/>
    <w:rsid w:val="002474B4"/>
    <w:rsid w:val="002B1AFF"/>
    <w:rsid w:val="002B23D7"/>
    <w:rsid w:val="00332392"/>
    <w:rsid w:val="00381847"/>
    <w:rsid w:val="003B0A5C"/>
    <w:rsid w:val="003C2366"/>
    <w:rsid w:val="003D6F4A"/>
    <w:rsid w:val="00422787"/>
    <w:rsid w:val="00470EA0"/>
    <w:rsid w:val="004A6450"/>
    <w:rsid w:val="004E12CE"/>
    <w:rsid w:val="00513AD2"/>
    <w:rsid w:val="0059536C"/>
    <w:rsid w:val="005A32B1"/>
    <w:rsid w:val="005A3503"/>
    <w:rsid w:val="005A7332"/>
    <w:rsid w:val="005B7417"/>
    <w:rsid w:val="005C0C1A"/>
    <w:rsid w:val="00607F3F"/>
    <w:rsid w:val="00637196"/>
    <w:rsid w:val="0069230C"/>
    <w:rsid w:val="006D38A7"/>
    <w:rsid w:val="006D6771"/>
    <w:rsid w:val="006F7CCE"/>
    <w:rsid w:val="007873EA"/>
    <w:rsid w:val="007879D0"/>
    <w:rsid w:val="007A05A0"/>
    <w:rsid w:val="007C4134"/>
    <w:rsid w:val="008664AE"/>
    <w:rsid w:val="008673EA"/>
    <w:rsid w:val="00895AA1"/>
    <w:rsid w:val="008A43AB"/>
    <w:rsid w:val="008C1F12"/>
    <w:rsid w:val="008C3FC6"/>
    <w:rsid w:val="008D5A8D"/>
    <w:rsid w:val="00944EF0"/>
    <w:rsid w:val="00973B67"/>
    <w:rsid w:val="00997C88"/>
    <w:rsid w:val="009A4963"/>
    <w:rsid w:val="009A7076"/>
    <w:rsid w:val="009B710E"/>
    <w:rsid w:val="009F1B64"/>
    <w:rsid w:val="009F7011"/>
    <w:rsid w:val="00A04F5E"/>
    <w:rsid w:val="00A43748"/>
    <w:rsid w:val="00A64600"/>
    <w:rsid w:val="00B21AEC"/>
    <w:rsid w:val="00B475A1"/>
    <w:rsid w:val="00B64A8A"/>
    <w:rsid w:val="00B83D35"/>
    <w:rsid w:val="00B92A44"/>
    <w:rsid w:val="00BC2B54"/>
    <w:rsid w:val="00C73007"/>
    <w:rsid w:val="00CB2327"/>
    <w:rsid w:val="00CE3A73"/>
    <w:rsid w:val="00D172C6"/>
    <w:rsid w:val="00D211BA"/>
    <w:rsid w:val="00D30268"/>
    <w:rsid w:val="00DA162D"/>
    <w:rsid w:val="00E170F5"/>
    <w:rsid w:val="00E31CA4"/>
    <w:rsid w:val="00E3229F"/>
    <w:rsid w:val="00E54E9E"/>
    <w:rsid w:val="00E769D9"/>
    <w:rsid w:val="00E84339"/>
    <w:rsid w:val="00E87780"/>
    <w:rsid w:val="00E910C0"/>
    <w:rsid w:val="00EA4B37"/>
    <w:rsid w:val="00F1061B"/>
    <w:rsid w:val="00F1295E"/>
    <w:rsid w:val="00F40AEB"/>
    <w:rsid w:val="00F51FA8"/>
    <w:rsid w:val="00F72634"/>
    <w:rsid w:val="00F9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C2189"/>
    <w:rPr>
      <w:color w:val="605E5C"/>
      <w:shd w:val="clear" w:color="auto" w:fill="E1DFDD"/>
    </w:rPr>
  </w:style>
  <w:style w:type="character" w:styleId="FollowedHyperlink">
    <w:name w:val="FollowedHyperlink"/>
    <w:basedOn w:val="DefaultParagraphFont"/>
    <w:uiPriority w:val="99"/>
    <w:semiHidden/>
    <w:unhideWhenUsed/>
    <w:rsid w:val="00EA4B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5133">
      <w:bodyDiv w:val="1"/>
      <w:marLeft w:val="0"/>
      <w:marRight w:val="0"/>
      <w:marTop w:val="0"/>
      <w:marBottom w:val="0"/>
      <w:divBdr>
        <w:top w:val="none" w:sz="0" w:space="0" w:color="auto"/>
        <w:left w:val="none" w:sz="0" w:space="0" w:color="auto"/>
        <w:bottom w:val="none" w:sz="0" w:space="0" w:color="auto"/>
        <w:right w:val="none" w:sz="0" w:space="0" w:color="auto"/>
      </w:divBdr>
    </w:div>
    <w:div w:id="35618041">
      <w:bodyDiv w:val="1"/>
      <w:marLeft w:val="0"/>
      <w:marRight w:val="0"/>
      <w:marTop w:val="0"/>
      <w:marBottom w:val="0"/>
      <w:divBdr>
        <w:top w:val="none" w:sz="0" w:space="0" w:color="auto"/>
        <w:left w:val="none" w:sz="0" w:space="0" w:color="auto"/>
        <w:bottom w:val="none" w:sz="0" w:space="0" w:color="auto"/>
        <w:right w:val="none" w:sz="0" w:space="0" w:color="auto"/>
      </w:divBdr>
    </w:div>
    <w:div w:id="41708417">
      <w:bodyDiv w:val="1"/>
      <w:marLeft w:val="0"/>
      <w:marRight w:val="0"/>
      <w:marTop w:val="0"/>
      <w:marBottom w:val="0"/>
      <w:divBdr>
        <w:top w:val="none" w:sz="0" w:space="0" w:color="auto"/>
        <w:left w:val="none" w:sz="0" w:space="0" w:color="auto"/>
        <w:bottom w:val="none" w:sz="0" w:space="0" w:color="auto"/>
        <w:right w:val="none" w:sz="0" w:space="0" w:color="auto"/>
      </w:divBdr>
    </w:div>
    <w:div w:id="61341766">
      <w:bodyDiv w:val="1"/>
      <w:marLeft w:val="0"/>
      <w:marRight w:val="0"/>
      <w:marTop w:val="0"/>
      <w:marBottom w:val="0"/>
      <w:divBdr>
        <w:top w:val="none" w:sz="0" w:space="0" w:color="auto"/>
        <w:left w:val="none" w:sz="0" w:space="0" w:color="auto"/>
        <w:bottom w:val="none" w:sz="0" w:space="0" w:color="auto"/>
        <w:right w:val="none" w:sz="0" w:space="0" w:color="auto"/>
      </w:divBdr>
    </w:div>
    <w:div w:id="96756425">
      <w:bodyDiv w:val="1"/>
      <w:marLeft w:val="0"/>
      <w:marRight w:val="0"/>
      <w:marTop w:val="0"/>
      <w:marBottom w:val="0"/>
      <w:divBdr>
        <w:top w:val="none" w:sz="0" w:space="0" w:color="auto"/>
        <w:left w:val="none" w:sz="0" w:space="0" w:color="auto"/>
        <w:bottom w:val="none" w:sz="0" w:space="0" w:color="auto"/>
        <w:right w:val="none" w:sz="0" w:space="0" w:color="auto"/>
      </w:divBdr>
    </w:div>
    <w:div w:id="161435450">
      <w:bodyDiv w:val="1"/>
      <w:marLeft w:val="0"/>
      <w:marRight w:val="0"/>
      <w:marTop w:val="0"/>
      <w:marBottom w:val="0"/>
      <w:divBdr>
        <w:top w:val="none" w:sz="0" w:space="0" w:color="auto"/>
        <w:left w:val="none" w:sz="0" w:space="0" w:color="auto"/>
        <w:bottom w:val="none" w:sz="0" w:space="0" w:color="auto"/>
        <w:right w:val="none" w:sz="0" w:space="0" w:color="auto"/>
      </w:divBdr>
    </w:div>
    <w:div w:id="167453466">
      <w:bodyDiv w:val="1"/>
      <w:marLeft w:val="0"/>
      <w:marRight w:val="0"/>
      <w:marTop w:val="0"/>
      <w:marBottom w:val="0"/>
      <w:divBdr>
        <w:top w:val="none" w:sz="0" w:space="0" w:color="auto"/>
        <w:left w:val="none" w:sz="0" w:space="0" w:color="auto"/>
        <w:bottom w:val="none" w:sz="0" w:space="0" w:color="auto"/>
        <w:right w:val="none" w:sz="0" w:space="0" w:color="auto"/>
      </w:divBdr>
    </w:div>
    <w:div w:id="186145061">
      <w:bodyDiv w:val="1"/>
      <w:marLeft w:val="0"/>
      <w:marRight w:val="0"/>
      <w:marTop w:val="0"/>
      <w:marBottom w:val="0"/>
      <w:divBdr>
        <w:top w:val="none" w:sz="0" w:space="0" w:color="auto"/>
        <w:left w:val="none" w:sz="0" w:space="0" w:color="auto"/>
        <w:bottom w:val="none" w:sz="0" w:space="0" w:color="auto"/>
        <w:right w:val="none" w:sz="0" w:space="0" w:color="auto"/>
      </w:divBdr>
    </w:div>
    <w:div w:id="200368387">
      <w:bodyDiv w:val="1"/>
      <w:marLeft w:val="0"/>
      <w:marRight w:val="0"/>
      <w:marTop w:val="0"/>
      <w:marBottom w:val="0"/>
      <w:divBdr>
        <w:top w:val="none" w:sz="0" w:space="0" w:color="auto"/>
        <w:left w:val="none" w:sz="0" w:space="0" w:color="auto"/>
        <w:bottom w:val="none" w:sz="0" w:space="0" w:color="auto"/>
        <w:right w:val="none" w:sz="0" w:space="0" w:color="auto"/>
      </w:divBdr>
    </w:div>
    <w:div w:id="370037348">
      <w:bodyDiv w:val="1"/>
      <w:marLeft w:val="0"/>
      <w:marRight w:val="0"/>
      <w:marTop w:val="0"/>
      <w:marBottom w:val="0"/>
      <w:divBdr>
        <w:top w:val="none" w:sz="0" w:space="0" w:color="auto"/>
        <w:left w:val="none" w:sz="0" w:space="0" w:color="auto"/>
        <w:bottom w:val="none" w:sz="0" w:space="0" w:color="auto"/>
        <w:right w:val="none" w:sz="0" w:space="0" w:color="auto"/>
      </w:divBdr>
    </w:div>
    <w:div w:id="517699078">
      <w:bodyDiv w:val="1"/>
      <w:marLeft w:val="0"/>
      <w:marRight w:val="0"/>
      <w:marTop w:val="0"/>
      <w:marBottom w:val="0"/>
      <w:divBdr>
        <w:top w:val="none" w:sz="0" w:space="0" w:color="auto"/>
        <w:left w:val="none" w:sz="0" w:space="0" w:color="auto"/>
        <w:bottom w:val="none" w:sz="0" w:space="0" w:color="auto"/>
        <w:right w:val="none" w:sz="0" w:space="0" w:color="auto"/>
      </w:divBdr>
    </w:div>
    <w:div w:id="518663359">
      <w:bodyDiv w:val="1"/>
      <w:marLeft w:val="0"/>
      <w:marRight w:val="0"/>
      <w:marTop w:val="0"/>
      <w:marBottom w:val="0"/>
      <w:divBdr>
        <w:top w:val="none" w:sz="0" w:space="0" w:color="auto"/>
        <w:left w:val="none" w:sz="0" w:space="0" w:color="auto"/>
        <w:bottom w:val="none" w:sz="0" w:space="0" w:color="auto"/>
        <w:right w:val="none" w:sz="0" w:space="0" w:color="auto"/>
      </w:divBdr>
    </w:div>
    <w:div w:id="526064896">
      <w:bodyDiv w:val="1"/>
      <w:marLeft w:val="0"/>
      <w:marRight w:val="0"/>
      <w:marTop w:val="0"/>
      <w:marBottom w:val="0"/>
      <w:divBdr>
        <w:top w:val="none" w:sz="0" w:space="0" w:color="auto"/>
        <w:left w:val="none" w:sz="0" w:space="0" w:color="auto"/>
        <w:bottom w:val="none" w:sz="0" w:space="0" w:color="auto"/>
        <w:right w:val="none" w:sz="0" w:space="0" w:color="auto"/>
      </w:divBdr>
    </w:div>
    <w:div w:id="597761139">
      <w:bodyDiv w:val="1"/>
      <w:marLeft w:val="0"/>
      <w:marRight w:val="0"/>
      <w:marTop w:val="0"/>
      <w:marBottom w:val="0"/>
      <w:divBdr>
        <w:top w:val="none" w:sz="0" w:space="0" w:color="auto"/>
        <w:left w:val="none" w:sz="0" w:space="0" w:color="auto"/>
        <w:bottom w:val="none" w:sz="0" w:space="0" w:color="auto"/>
        <w:right w:val="none" w:sz="0" w:space="0" w:color="auto"/>
      </w:divBdr>
    </w:div>
    <w:div w:id="629163987">
      <w:bodyDiv w:val="1"/>
      <w:marLeft w:val="0"/>
      <w:marRight w:val="0"/>
      <w:marTop w:val="0"/>
      <w:marBottom w:val="0"/>
      <w:divBdr>
        <w:top w:val="none" w:sz="0" w:space="0" w:color="auto"/>
        <w:left w:val="none" w:sz="0" w:space="0" w:color="auto"/>
        <w:bottom w:val="none" w:sz="0" w:space="0" w:color="auto"/>
        <w:right w:val="none" w:sz="0" w:space="0" w:color="auto"/>
      </w:divBdr>
    </w:div>
    <w:div w:id="646936841">
      <w:bodyDiv w:val="1"/>
      <w:marLeft w:val="0"/>
      <w:marRight w:val="0"/>
      <w:marTop w:val="0"/>
      <w:marBottom w:val="0"/>
      <w:divBdr>
        <w:top w:val="none" w:sz="0" w:space="0" w:color="auto"/>
        <w:left w:val="none" w:sz="0" w:space="0" w:color="auto"/>
        <w:bottom w:val="none" w:sz="0" w:space="0" w:color="auto"/>
        <w:right w:val="none" w:sz="0" w:space="0" w:color="auto"/>
      </w:divBdr>
    </w:div>
    <w:div w:id="662008236">
      <w:bodyDiv w:val="1"/>
      <w:marLeft w:val="0"/>
      <w:marRight w:val="0"/>
      <w:marTop w:val="0"/>
      <w:marBottom w:val="0"/>
      <w:divBdr>
        <w:top w:val="none" w:sz="0" w:space="0" w:color="auto"/>
        <w:left w:val="none" w:sz="0" w:space="0" w:color="auto"/>
        <w:bottom w:val="none" w:sz="0" w:space="0" w:color="auto"/>
        <w:right w:val="none" w:sz="0" w:space="0" w:color="auto"/>
      </w:divBdr>
    </w:div>
    <w:div w:id="678237240">
      <w:bodyDiv w:val="1"/>
      <w:marLeft w:val="0"/>
      <w:marRight w:val="0"/>
      <w:marTop w:val="0"/>
      <w:marBottom w:val="0"/>
      <w:divBdr>
        <w:top w:val="none" w:sz="0" w:space="0" w:color="auto"/>
        <w:left w:val="none" w:sz="0" w:space="0" w:color="auto"/>
        <w:bottom w:val="none" w:sz="0" w:space="0" w:color="auto"/>
        <w:right w:val="none" w:sz="0" w:space="0" w:color="auto"/>
      </w:divBdr>
    </w:div>
    <w:div w:id="679813549">
      <w:bodyDiv w:val="1"/>
      <w:marLeft w:val="0"/>
      <w:marRight w:val="0"/>
      <w:marTop w:val="0"/>
      <w:marBottom w:val="0"/>
      <w:divBdr>
        <w:top w:val="none" w:sz="0" w:space="0" w:color="auto"/>
        <w:left w:val="none" w:sz="0" w:space="0" w:color="auto"/>
        <w:bottom w:val="none" w:sz="0" w:space="0" w:color="auto"/>
        <w:right w:val="none" w:sz="0" w:space="0" w:color="auto"/>
      </w:divBdr>
    </w:div>
    <w:div w:id="708379232">
      <w:bodyDiv w:val="1"/>
      <w:marLeft w:val="0"/>
      <w:marRight w:val="0"/>
      <w:marTop w:val="0"/>
      <w:marBottom w:val="0"/>
      <w:divBdr>
        <w:top w:val="none" w:sz="0" w:space="0" w:color="auto"/>
        <w:left w:val="none" w:sz="0" w:space="0" w:color="auto"/>
        <w:bottom w:val="none" w:sz="0" w:space="0" w:color="auto"/>
        <w:right w:val="none" w:sz="0" w:space="0" w:color="auto"/>
      </w:divBdr>
    </w:div>
    <w:div w:id="734351716">
      <w:bodyDiv w:val="1"/>
      <w:marLeft w:val="0"/>
      <w:marRight w:val="0"/>
      <w:marTop w:val="0"/>
      <w:marBottom w:val="0"/>
      <w:divBdr>
        <w:top w:val="none" w:sz="0" w:space="0" w:color="auto"/>
        <w:left w:val="none" w:sz="0" w:space="0" w:color="auto"/>
        <w:bottom w:val="none" w:sz="0" w:space="0" w:color="auto"/>
        <w:right w:val="none" w:sz="0" w:space="0" w:color="auto"/>
      </w:divBdr>
    </w:div>
    <w:div w:id="746147419">
      <w:bodyDiv w:val="1"/>
      <w:marLeft w:val="0"/>
      <w:marRight w:val="0"/>
      <w:marTop w:val="0"/>
      <w:marBottom w:val="0"/>
      <w:divBdr>
        <w:top w:val="none" w:sz="0" w:space="0" w:color="auto"/>
        <w:left w:val="none" w:sz="0" w:space="0" w:color="auto"/>
        <w:bottom w:val="none" w:sz="0" w:space="0" w:color="auto"/>
        <w:right w:val="none" w:sz="0" w:space="0" w:color="auto"/>
      </w:divBdr>
    </w:div>
    <w:div w:id="757940956">
      <w:bodyDiv w:val="1"/>
      <w:marLeft w:val="0"/>
      <w:marRight w:val="0"/>
      <w:marTop w:val="0"/>
      <w:marBottom w:val="0"/>
      <w:divBdr>
        <w:top w:val="none" w:sz="0" w:space="0" w:color="auto"/>
        <w:left w:val="none" w:sz="0" w:space="0" w:color="auto"/>
        <w:bottom w:val="none" w:sz="0" w:space="0" w:color="auto"/>
        <w:right w:val="none" w:sz="0" w:space="0" w:color="auto"/>
      </w:divBdr>
    </w:div>
    <w:div w:id="764882465">
      <w:bodyDiv w:val="1"/>
      <w:marLeft w:val="0"/>
      <w:marRight w:val="0"/>
      <w:marTop w:val="0"/>
      <w:marBottom w:val="0"/>
      <w:divBdr>
        <w:top w:val="none" w:sz="0" w:space="0" w:color="auto"/>
        <w:left w:val="none" w:sz="0" w:space="0" w:color="auto"/>
        <w:bottom w:val="none" w:sz="0" w:space="0" w:color="auto"/>
        <w:right w:val="none" w:sz="0" w:space="0" w:color="auto"/>
      </w:divBdr>
    </w:div>
    <w:div w:id="792210159">
      <w:bodyDiv w:val="1"/>
      <w:marLeft w:val="0"/>
      <w:marRight w:val="0"/>
      <w:marTop w:val="0"/>
      <w:marBottom w:val="0"/>
      <w:divBdr>
        <w:top w:val="none" w:sz="0" w:space="0" w:color="auto"/>
        <w:left w:val="none" w:sz="0" w:space="0" w:color="auto"/>
        <w:bottom w:val="none" w:sz="0" w:space="0" w:color="auto"/>
        <w:right w:val="none" w:sz="0" w:space="0" w:color="auto"/>
      </w:divBdr>
    </w:div>
    <w:div w:id="875889858">
      <w:bodyDiv w:val="1"/>
      <w:marLeft w:val="0"/>
      <w:marRight w:val="0"/>
      <w:marTop w:val="0"/>
      <w:marBottom w:val="0"/>
      <w:divBdr>
        <w:top w:val="none" w:sz="0" w:space="0" w:color="auto"/>
        <w:left w:val="none" w:sz="0" w:space="0" w:color="auto"/>
        <w:bottom w:val="none" w:sz="0" w:space="0" w:color="auto"/>
        <w:right w:val="none" w:sz="0" w:space="0" w:color="auto"/>
      </w:divBdr>
    </w:div>
    <w:div w:id="876892063">
      <w:bodyDiv w:val="1"/>
      <w:marLeft w:val="0"/>
      <w:marRight w:val="0"/>
      <w:marTop w:val="0"/>
      <w:marBottom w:val="0"/>
      <w:divBdr>
        <w:top w:val="none" w:sz="0" w:space="0" w:color="auto"/>
        <w:left w:val="none" w:sz="0" w:space="0" w:color="auto"/>
        <w:bottom w:val="none" w:sz="0" w:space="0" w:color="auto"/>
        <w:right w:val="none" w:sz="0" w:space="0" w:color="auto"/>
      </w:divBdr>
    </w:div>
    <w:div w:id="936250160">
      <w:bodyDiv w:val="1"/>
      <w:marLeft w:val="0"/>
      <w:marRight w:val="0"/>
      <w:marTop w:val="0"/>
      <w:marBottom w:val="0"/>
      <w:divBdr>
        <w:top w:val="none" w:sz="0" w:space="0" w:color="auto"/>
        <w:left w:val="none" w:sz="0" w:space="0" w:color="auto"/>
        <w:bottom w:val="none" w:sz="0" w:space="0" w:color="auto"/>
        <w:right w:val="none" w:sz="0" w:space="0" w:color="auto"/>
      </w:divBdr>
    </w:div>
    <w:div w:id="952900466">
      <w:bodyDiv w:val="1"/>
      <w:marLeft w:val="0"/>
      <w:marRight w:val="0"/>
      <w:marTop w:val="0"/>
      <w:marBottom w:val="0"/>
      <w:divBdr>
        <w:top w:val="none" w:sz="0" w:space="0" w:color="auto"/>
        <w:left w:val="none" w:sz="0" w:space="0" w:color="auto"/>
        <w:bottom w:val="none" w:sz="0" w:space="0" w:color="auto"/>
        <w:right w:val="none" w:sz="0" w:space="0" w:color="auto"/>
      </w:divBdr>
    </w:div>
    <w:div w:id="970089370">
      <w:bodyDiv w:val="1"/>
      <w:marLeft w:val="0"/>
      <w:marRight w:val="0"/>
      <w:marTop w:val="0"/>
      <w:marBottom w:val="0"/>
      <w:divBdr>
        <w:top w:val="none" w:sz="0" w:space="0" w:color="auto"/>
        <w:left w:val="none" w:sz="0" w:space="0" w:color="auto"/>
        <w:bottom w:val="none" w:sz="0" w:space="0" w:color="auto"/>
        <w:right w:val="none" w:sz="0" w:space="0" w:color="auto"/>
      </w:divBdr>
    </w:div>
    <w:div w:id="973631935">
      <w:bodyDiv w:val="1"/>
      <w:marLeft w:val="0"/>
      <w:marRight w:val="0"/>
      <w:marTop w:val="0"/>
      <w:marBottom w:val="0"/>
      <w:divBdr>
        <w:top w:val="none" w:sz="0" w:space="0" w:color="auto"/>
        <w:left w:val="none" w:sz="0" w:space="0" w:color="auto"/>
        <w:bottom w:val="none" w:sz="0" w:space="0" w:color="auto"/>
        <w:right w:val="none" w:sz="0" w:space="0" w:color="auto"/>
      </w:divBdr>
    </w:div>
    <w:div w:id="1006665531">
      <w:bodyDiv w:val="1"/>
      <w:marLeft w:val="0"/>
      <w:marRight w:val="0"/>
      <w:marTop w:val="0"/>
      <w:marBottom w:val="0"/>
      <w:divBdr>
        <w:top w:val="none" w:sz="0" w:space="0" w:color="auto"/>
        <w:left w:val="none" w:sz="0" w:space="0" w:color="auto"/>
        <w:bottom w:val="none" w:sz="0" w:space="0" w:color="auto"/>
        <w:right w:val="none" w:sz="0" w:space="0" w:color="auto"/>
      </w:divBdr>
    </w:div>
    <w:div w:id="1043679817">
      <w:bodyDiv w:val="1"/>
      <w:marLeft w:val="0"/>
      <w:marRight w:val="0"/>
      <w:marTop w:val="0"/>
      <w:marBottom w:val="0"/>
      <w:divBdr>
        <w:top w:val="none" w:sz="0" w:space="0" w:color="auto"/>
        <w:left w:val="none" w:sz="0" w:space="0" w:color="auto"/>
        <w:bottom w:val="none" w:sz="0" w:space="0" w:color="auto"/>
        <w:right w:val="none" w:sz="0" w:space="0" w:color="auto"/>
      </w:divBdr>
    </w:div>
    <w:div w:id="1044909984">
      <w:bodyDiv w:val="1"/>
      <w:marLeft w:val="0"/>
      <w:marRight w:val="0"/>
      <w:marTop w:val="0"/>
      <w:marBottom w:val="0"/>
      <w:divBdr>
        <w:top w:val="none" w:sz="0" w:space="0" w:color="auto"/>
        <w:left w:val="none" w:sz="0" w:space="0" w:color="auto"/>
        <w:bottom w:val="none" w:sz="0" w:space="0" w:color="auto"/>
        <w:right w:val="none" w:sz="0" w:space="0" w:color="auto"/>
      </w:divBdr>
    </w:div>
    <w:div w:id="1116633399">
      <w:bodyDiv w:val="1"/>
      <w:marLeft w:val="0"/>
      <w:marRight w:val="0"/>
      <w:marTop w:val="0"/>
      <w:marBottom w:val="0"/>
      <w:divBdr>
        <w:top w:val="none" w:sz="0" w:space="0" w:color="auto"/>
        <w:left w:val="none" w:sz="0" w:space="0" w:color="auto"/>
        <w:bottom w:val="none" w:sz="0" w:space="0" w:color="auto"/>
        <w:right w:val="none" w:sz="0" w:space="0" w:color="auto"/>
      </w:divBdr>
    </w:div>
    <w:div w:id="1243221281">
      <w:bodyDiv w:val="1"/>
      <w:marLeft w:val="0"/>
      <w:marRight w:val="0"/>
      <w:marTop w:val="0"/>
      <w:marBottom w:val="0"/>
      <w:divBdr>
        <w:top w:val="none" w:sz="0" w:space="0" w:color="auto"/>
        <w:left w:val="none" w:sz="0" w:space="0" w:color="auto"/>
        <w:bottom w:val="none" w:sz="0" w:space="0" w:color="auto"/>
        <w:right w:val="none" w:sz="0" w:space="0" w:color="auto"/>
      </w:divBdr>
    </w:div>
    <w:div w:id="1287076952">
      <w:bodyDiv w:val="1"/>
      <w:marLeft w:val="0"/>
      <w:marRight w:val="0"/>
      <w:marTop w:val="0"/>
      <w:marBottom w:val="0"/>
      <w:divBdr>
        <w:top w:val="none" w:sz="0" w:space="0" w:color="auto"/>
        <w:left w:val="none" w:sz="0" w:space="0" w:color="auto"/>
        <w:bottom w:val="none" w:sz="0" w:space="0" w:color="auto"/>
        <w:right w:val="none" w:sz="0" w:space="0" w:color="auto"/>
      </w:divBdr>
    </w:div>
    <w:div w:id="1344749694">
      <w:bodyDiv w:val="1"/>
      <w:marLeft w:val="0"/>
      <w:marRight w:val="0"/>
      <w:marTop w:val="0"/>
      <w:marBottom w:val="0"/>
      <w:divBdr>
        <w:top w:val="none" w:sz="0" w:space="0" w:color="auto"/>
        <w:left w:val="none" w:sz="0" w:space="0" w:color="auto"/>
        <w:bottom w:val="none" w:sz="0" w:space="0" w:color="auto"/>
        <w:right w:val="none" w:sz="0" w:space="0" w:color="auto"/>
      </w:divBdr>
    </w:div>
    <w:div w:id="1348018708">
      <w:bodyDiv w:val="1"/>
      <w:marLeft w:val="0"/>
      <w:marRight w:val="0"/>
      <w:marTop w:val="0"/>
      <w:marBottom w:val="0"/>
      <w:divBdr>
        <w:top w:val="none" w:sz="0" w:space="0" w:color="auto"/>
        <w:left w:val="none" w:sz="0" w:space="0" w:color="auto"/>
        <w:bottom w:val="none" w:sz="0" w:space="0" w:color="auto"/>
        <w:right w:val="none" w:sz="0" w:space="0" w:color="auto"/>
      </w:divBdr>
    </w:div>
    <w:div w:id="1348404432">
      <w:bodyDiv w:val="1"/>
      <w:marLeft w:val="0"/>
      <w:marRight w:val="0"/>
      <w:marTop w:val="0"/>
      <w:marBottom w:val="0"/>
      <w:divBdr>
        <w:top w:val="none" w:sz="0" w:space="0" w:color="auto"/>
        <w:left w:val="none" w:sz="0" w:space="0" w:color="auto"/>
        <w:bottom w:val="none" w:sz="0" w:space="0" w:color="auto"/>
        <w:right w:val="none" w:sz="0" w:space="0" w:color="auto"/>
      </w:divBdr>
    </w:div>
    <w:div w:id="1353536568">
      <w:bodyDiv w:val="1"/>
      <w:marLeft w:val="0"/>
      <w:marRight w:val="0"/>
      <w:marTop w:val="0"/>
      <w:marBottom w:val="0"/>
      <w:divBdr>
        <w:top w:val="none" w:sz="0" w:space="0" w:color="auto"/>
        <w:left w:val="none" w:sz="0" w:space="0" w:color="auto"/>
        <w:bottom w:val="none" w:sz="0" w:space="0" w:color="auto"/>
        <w:right w:val="none" w:sz="0" w:space="0" w:color="auto"/>
      </w:divBdr>
    </w:div>
    <w:div w:id="1396587459">
      <w:bodyDiv w:val="1"/>
      <w:marLeft w:val="0"/>
      <w:marRight w:val="0"/>
      <w:marTop w:val="0"/>
      <w:marBottom w:val="0"/>
      <w:divBdr>
        <w:top w:val="none" w:sz="0" w:space="0" w:color="auto"/>
        <w:left w:val="none" w:sz="0" w:space="0" w:color="auto"/>
        <w:bottom w:val="none" w:sz="0" w:space="0" w:color="auto"/>
        <w:right w:val="none" w:sz="0" w:space="0" w:color="auto"/>
      </w:divBdr>
    </w:div>
    <w:div w:id="1447000818">
      <w:bodyDiv w:val="1"/>
      <w:marLeft w:val="0"/>
      <w:marRight w:val="0"/>
      <w:marTop w:val="0"/>
      <w:marBottom w:val="0"/>
      <w:divBdr>
        <w:top w:val="none" w:sz="0" w:space="0" w:color="auto"/>
        <w:left w:val="none" w:sz="0" w:space="0" w:color="auto"/>
        <w:bottom w:val="none" w:sz="0" w:space="0" w:color="auto"/>
        <w:right w:val="none" w:sz="0" w:space="0" w:color="auto"/>
      </w:divBdr>
    </w:div>
    <w:div w:id="1459831655">
      <w:bodyDiv w:val="1"/>
      <w:marLeft w:val="0"/>
      <w:marRight w:val="0"/>
      <w:marTop w:val="0"/>
      <w:marBottom w:val="0"/>
      <w:divBdr>
        <w:top w:val="none" w:sz="0" w:space="0" w:color="auto"/>
        <w:left w:val="none" w:sz="0" w:space="0" w:color="auto"/>
        <w:bottom w:val="none" w:sz="0" w:space="0" w:color="auto"/>
        <w:right w:val="none" w:sz="0" w:space="0" w:color="auto"/>
      </w:divBdr>
    </w:div>
    <w:div w:id="1511724627">
      <w:bodyDiv w:val="1"/>
      <w:marLeft w:val="0"/>
      <w:marRight w:val="0"/>
      <w:marTop w:val="0"/>
      <w:marBottom w:val="0"/>
      <w:divBdr>
        <w:top w:val="none" w:sz="0" w:space="0" w:color="auto"/>
        <w:left w:val="none" w:sz="0" w:space="0" w:color="auto"/>
        <w:bottom w:val="none" w:sz="0" w:space="0" w:color="auto"/>
        <w:right w:val="none" w:sz="0" w:space="0" w:color="auto"/>
      </w:divBdr>
    </w:div>
    <w:div w:id="1538084674">
      <w:bodyDiv w:val="1"/>
      <w:marLeft w:val="0"/>
      <w:marRight w:val="0"/>
      <w:marTop w:val="0"/>
      <w:marBottom w:val="0"/>
      <w:divBdr>
        <w:top w:val="none" w:sz="0" w:space="0" w:color="auto"/>
        <w:left w:val="none" w:sz="0" w:space="0" w:color="auto"/>
        <w:bottom w:val="none" w:sz="0" w:space="0" w:color="auto"/>
        <w:right w:val="none" w:sz="0" w:space="0" w:color="auto"/>
      </w:divBdr>
    </w:div>
    <w:div w:id="1540429710">
      <w:bodyDiv w:val="1"/>
      <w:marLeft w:val="0"/>
      <w:marRight w:val="0"/>
      <w:marTop w:val="0"/>
      <w:marBottom w:val="0"/>
      <w:divBdr>
        <w:top w:val="none" w:sz="0" w:space="0" w:color="auto"/>
        <w:left w:val="none" w:sz="0" w:space="0" w:color="auto"/>
        <w:bottom w:val="none" w:sz="0" w:space="0" w:color="auto"/>
        <w:right w:val="none" w:sz="0" w:space="0" w:color="auto"/>
      </w:divBdr>
    </w:div>
    <w:div w:id="1563179815">
      <w:bodyDiv w:val="1"/>
      <w:marLeft w:val="0"/>
      <w:marRight w:val="0"/>
      <w:marTop w:val="0"/>
      <w:marBottom w:val="0"/>
      <w:divBdr>
        <w:top w:val="none" w:sz="0" w:space="0" w:color="auto"/>
        <w:left w:val="none" w:sz="0" w:space="0" w:color="auto"/>
        <w:bottom w:val="none" w:sz="0" w:space="0" w:color="auto"/>
        <w:right w:val="none" w:sz="0" w:space="0" w:color="auto"/>
      </w:divBdr>
    </w:div>
    <w:div w:id="1576553944">
      <w:bodyDiv w:val="1"/>
      <w:marLeft w:val="0"/>
      <w:marRight w:val="0"/>
      <w:marTop w:val="0"/>
      <w:marBottom w:val="0"/>
      <w:divBdr>
        <w:top w:val="none" w:sz="0" w:space="0" w:color="auto"/>
        <w:left w:val="none" w:sz="0" w:space="0" w:color="auto"/>
        <w:bottom w:val="none" w:sz="0" w:space="0" w:color="auto"/>
        <w:right w:val="none" w:sz="0" w:space="0" w:color="auto"/>
      </w:divBdr>
    </w:div>
    <w:div w:id="1580942820">
      <w:bodyDiv w:val="1"/>
      <w:marLeft w:val="0"/>
      <w:marRight w:val="0"/>
      <w:marTop w:val="0"/>
      <w:marBottom w:val="0"/>
      <w:divBdr>
        <w:top w:val="none" w:sz="0" w:space="0" w:color="auto"/>
        <w:left w:val="none" w:sz="0" w:space="0" w:color="auto"/>
        <w:bottom w:val="none" w:sz="0" w:space="0" w:color="auto"/>
        <w:right w:val="none" w:sz="0" w:space="0" w:color="auto"/>
      </w:divBdr>
    </w:div>
    <w:div w:id="1596790133">
      <w:bodyDiv w:val="1"/>
      <w:marLeft w:val="0"/>
      <w:marRight w:val="0"/>
      <w:marTop w:val="0"/>
      <w:marBottom w:val="0"/>
      <w:divBdr>
        <w:top w:val="none" w:sz="0" w:space="0" w:color="auto"/>
        <w:left w:val="none" w:sz="0" w:space="0" w:color="auto"/>
        <w:bottom w:val="none" w:sz="0" w:space="0" w:color="auto"/>
        <w:right w:val="none" w:sz="0" w:space="0" w:color="auto"/>
      </w:divBdr>
    </w:div>
    <w:div w:id="1604191852">
      <w:bodyDiv w:val="1"/>
      <w:marLeft w:val="0"/>
      <w:marRight w:val="0"/>
      <w:marTop w:val="0"/>
      <w:marBottom w:val="0"/>
      <w:divBdr>
        <w:top w:val="none" w:sz="0" w:space="0" w:color="auto"/>
        <w:left w:val="none" w:sz="0" w:space="0" w:color="auto"/>
        <w:bottom w:val="none" w:sz="0" w:space="0" w:color="auto"/>
        <w:right w:val="none" w:sz="0" w:space="0" w:color="auto"/>
      </w:divBdr>
    </w:div>
    <w:div w:id="1610627753">
      <w:bodyDiv w:val="1"/>
      <w:marLeft w:val="0"/>
      <w:marRight w:val="0"/>
      <w:marTop w:val="0"/>
      <w:marBottom w:val="0"/>
      <w:divBdr>
        <w:top w:val="none" w:sz="0" w:space="0" w:color="auto"/>
        <w:left w:val="none" w:sz="0" w:space="0" w:color="auto"/>
        <w:bottom w:val="none" w:sz="0" w:space="0" w:color="auto"/>
        <w:right w:val="none" w:sz="0" w:space="0" w:color="auto"/>
      </w:divBdr>
    </w:div>
    <w:div w:id="1628707052">
      <w:bodyDiv w:val="1"/>
      <w:marLeft w:val="0"/>
      <w:marRight w:val="0"/>
      <w:marTop w:val="0"/>
      <w:marBottom w:val="0"/>
      <w:divBdr>
        <w:top w:val="none" w:sz="0" w:space="0" w:color="auto"/>
        <w:left w:val="none" w:sz="0" w:space="0" w:color="auto"/>
        <w:bottom w:val="none" w:sz="0" w:space="0" w:color="auto"/>
        <w:right w:val="none" w:sz="0" w:space="0" w:color="auto"/>
      </w:divBdr>
    </w:div>
    <w:div w:id="1734234341">
      <w:bodyDiv w:val="1"/>
      <w:marLeft w:val="0"/>
      <w:marRight w:val="0"/>
      <w:marTop w:val="0"/>
      <w:marBottom w:val="0"/>
      <w:divBdr>
        <w:top w:val="none" w:sz="0" w:space="0" w:color="auto"/>
        <w:left w:val="none" w:sz="0" w:space="0" w:color="auto"/>
        <w:bottom w:val="none" w:sz="0" w:space="0" w:color="auto"/>
        <w:right w:val="none" w:sz="0" w:space="0" w:color="auto"/>
      </w:divBdr>
    </w:div>
    <w:div w:id="1782915149">
      <w:bodyDiv w:val="1"/>
      <w:marLeft w:val="0"/>
      <w:marRight w:val="0"/>
      <w:marTop w:val="0"/>
      <w:marBottom w:val="0"/>
      <w:divBdr>
        <w:top w:val="none" w:sz="0" w:space="0" w:color="auto"/>
        <w:left w:val="none" w:sz="0" w:space="0" w:color="auto"/>
        <w:bottom w:val="none" w:sz="0" w:space="0" w:color="auto"/>
        <w:right w:val="none" w:sz="0" w:space="0" w:color="auto"/>
      </w:divBdr>
    </w:div>
    <w:div w:id="1844391161">
      <w:bodyDiv w:val="1"/>
      <w:marLeft w:val="0"/>
      <w:marRight w:val="0"/>
      <w:marTop w:val="0"/>
      <w:marBottom w:val="0"/>
      <w:divBdr>
        <w:top w:val="none" w:sz="0" w:space="0" w:color="auto"/>
        <w:left w:val="none" w:sz="0" w:space="0" w:color="auto"/>
        <w:bottom w:val="none" w:sz="0" w:space="0" w:color="auto"/>
        <w:right w:val="none" w:sz="0" w:space="0" w:color="auto"/>
      </w:divBdr>
    </w:div>
    <w:div w:id="1878732052">
      <w:bodyDiv w:val="1"/>
      <w:marLeft w:val="0"/>
      <w:marRight w:val="0"/>
      <w:marTop w:val="0"/>
      <w:marBottom w:val="0"/>
      <w:divBdr>
        <w:top w:val="none" w:sz="0" w:space="0" w:color="auto"/>
        <w:left w:val="none" w:sz="0" w:space="0" w:color="auto"/>
        <w:bottom w:val="none" w:sz="0" w:space="0" w:color="auto"/>
        <w:right w:val="none" w:sz="0" w:space="0" w:color="auto"/>
      </w:divBdr>
    </w:div>
    <w:div w:id="1881431939">
      <w:bodyDiv w:val="1"/>
      <w:marLeft w:val="0"/>
      <w:marRight w:val="0"/>
      <w:marTop w:val="0"/>
      <w:marBottom w:val="0"/>
      <w:divBdr>
        <w:top w:val="none" w:sz="0" w:space="0" w:color="auto"/>
        <w:left w:val="none" w:sz="0" w:space="0" w:color="auto"/>
        <w:bottom w:val="none" w:sz="0" w:space="0" w:color="auto"/>
        <w:right w:val="none" w:sz="0" w:space="0" w:color="auto"/>
      </w:divBdr>
    </w:div>
    <w:div w:id="1906255454">
      <w:bodyDiv w:val="1"/>
      <w:marLeft w:val="0"/>
      <w:marRight w:val="0"/>
      <w:marTop w:val="0"/>
      <w:marBottom w:val="0"/>
      <w:divBdr>
        <w:top w:val="none" w:sz="0" w:space="0" w:color="auto"/>
        <w:left w:val="none" w:sz="0" w:space="0" w:color="auto"/>
        <w:bottom w:val="none" w:sz="0" w:space="0" w:color="auto"/>
        <w:right w:val="none" w:sz="0" w:space="0" w:color="auto"/>
      </w:divBdr>
    </w:div>
    <w:div w:id="1935477149">
      <w:bodyDiv w:val="1"/>
      <w:marLeft w:val="0"/>
      <w:marRight w:val="0"/>
      <w:marTop w:val="0"/>
      <w:marBottom w:val="0"/>
      <w:divBdr>
        <w:top w:val="none" w:sz="0" w:space="0" w:color="auto"/>
        <w:left w:val="none" w:sz="0" w:space="0" w:color="auto"/>
        <w:bottom w:val="none" w:sz="0" w:space="0" w:color="auto"/>
        <w:right w:val="none" w:sz="0" w:space="0" w:color="auto"/>
      </w:divBdr>
    </w:div>
    <w:div w:id="2014650740">
      <w:bodyDiv w:val="1"/>
      <w:marLeft w:val="0"/>
      <w:marRight w:val="0"/>
      <w:marTop w:val="0"/>
      <w:marBottom w:val="0"/>
      <w:divBdr>
        <w:top w:val="none" w:sz="0" w:space="0" w:color="auto"/>
        <w:left w:val="none" w:sz="0" w:space="0" w:color="auto"/>
        <w:bottom w:val="none" w:sz="0" w:space="0" w:color="auto"/>
        <w:right w:val="none" w:sz="0" w:space="0" w:color="auto"/>
      </w:divBdr>
    </w:div>
    <w:div w:id="2032292926">
      <w:bodyDiv w:val="1"/>
      <w:marLeft w:val="0"/>
      <w:marRight w:val="0"/>
      <w:marTop w:val="0"/>
      <w:marBottom w:val="0"/>
      <w:divBdr>
        <w:top w:val="none" w:sz="0" w:space="0" w:color="auto"/>
        <w:left w:val="none" w:sz="0" w:space="0" w:color="auto"/>
        <w:bottom w:val="none" w:sz="0" w:space="0" w:color="auto"/>
        <w:right w:val="none" w:sz="0" w:space="0" w:color="auto"/>
      </w:divBdr>
    </w:div>
    <w:div w:id="2110273588">
      <w:bodyDiv w:val="1"/>
      <w:marLeft w:val="0"/>
      <w:marRight w:val="0"/>
      <w:marTop w:val="0"/>
      <w:marBottom w:val="0"/>
      <w:divBdr>
        <w:top w:val="none" w:sz="0" w:space="0" w:color="auto"/>
        <w:left w:val="none" w:sz="0" w:space="0" w:color="auto"/>
        <w:bottom w:val="none" w:sz="0" w:space="0" w:color="auto"/>
        <w:right w:val="none" w:sz="0" w:space="0" w:color="auto"/>
      </w:divBdr>
    </w:div>
    <w:div w:id="212908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INT31-C.+Ensure+that+integer+conversions+do+not+result+in+lost+or+misinterpreted+data" TargetMode="External"/><Relationship Id="rId18" Type="http://schemas.openxmlformats.org/officeDocument/2006/relationships/hyperlink" Target="https://wiki.sei.cmu.edu/confluence/display/cplusplus/ERR62-CPP.+Detect+errors+when+converting+a+string+to+a+number" TargetMode="External"/><Relationship Id="rId26" Type="http://schemas.openxmlformats.org/officeDocument/2006/relationships/hyperlink" Target="https://www.techtarget.com/searchsecurity/definition/authentication-authorization-and-accounting?utm_source=chatgpt.com" TargetMode="External"/><Relationship Id="rId3" Type="http://schemas.openxmlformats.org/officeDocument/2006/relationships/customXml" Target="../customXml/item3.xml"/><Relationship Id="rId21" Type="http://schemas.openxmlformats.org/officeDocument/2006/relationships/hyperlink" Target="https://wiki.sei.cmu.edu/confluence/display/cplusplus/FIO51-CPP.+Close+files+when+they+are+no+longer+needed"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yperlink" Target="https://nsysgroup.com/blog/encryption-for-the-three-states-of-data-best-practices/?utm_source=chatgpt.com" TargetMode="Externa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CTR50-CPP.+Guarantee+that+container+indices+and+iterators+are+within+the+valid+r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STR30-C.+Do+not+attempt+to+modify+string+literals"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EXP40-C.+Do+not+modify+constant+objects" TargetMode="External"/><Relationship Id="rId22" Type="http://schemas.openxmlformats.org/officeDocument/2006/relationships/hyperlink" Target="https://wiki.sei.cmu.edu/confluence/display/cplusplus/OOP56-CPP.+Honor+replacement+handler+requirements"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29</Pages>
  <Words>5241</Words>
  <Characters>29879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Anthony Miranda</cp:lastModifiedBy>
  <cp:revision>29</cp:revision>
  <dcterms:created xsi:type="dcterms:W3CDTF">2020-11-20T18:42:00Z</dcterms:created>
  <dcterms:modified xsi:type="dcterms:W3CDTF">2025-06-12T21:03:00Z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