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956DB" w14:textId="5D28BCF2" w:rsidR="003676A6" w:rsidRPr="006842F3" w:rsidRDefault="003676A6" w:rsidP="003676A6">
      <w:pPr>
        <w:spacing w:after="0"/>
        <w:jc w:val="center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842F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Univerzitet</w:t>
      </w:r>
      <w:proofErr w:type="spellEnd"/>
      <w:r w:rsidRPr="006842F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 </w:t>
      </w:r>
      <w:proofErr w:type="spellStart"/>
      <w:r w:rsidRPr="006842F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Beogradu</w:t>
      </w:r>
      <w:proofErr w:type="spellEnd"/>
    </w:p>
    <w:p w14:paraId="1EB33DCF" w14:textId="77777777" w:rsidR="003676A6" w:rsidRPr="006842F3" w:rsidRDefault="003676A6" w:rsidP="003676A6">
      <w:pPr>
        <w:spacing w:after="0"/>
        <w:jc w:val="center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842F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Fakultet</w:t>
      </w:r>
      <w:proofErr w:type="spellEnd"/>
      <w:r w:rsidRPr="006842F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42F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organizacionih</w:t>
      </w:r>
      <w:proofErr w:type="spellEnd"/>
      <w:r w:rsidRPr="006842F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42F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nauka</w:t>
      </w:r>
      <w:proofErr w:type="spellEnd"/>
    </w:p>
    <w:p w14:paraId="694D5952" w14:textId="3C6D7312" w:rsidR="003676A6" w:rsidRDefault="003551D4" w:rsidP="002D08EC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4EB9">
        <w:rPr>
          <w:b/>
          <w:bCs/>
          <w:noProof/>
          <w:color w:val="000000" w:themeColor="text1"/>
          <w:sz w:val="44"/>
          <w:szCs w:val="44"/>
        </w:rPr>
        <w:drawing>
          <wp:inline distT="0" distB="0" distL="0" distR="0" wp14:anchorId="4DE458C6" wp14:editId="7BF1315A">
            <wp:extent cx="1771650" cy="847679"/>
            <wp:effectExtent l="0" t="0" r="0" b="0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-logo=cir=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405" cy="85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5F93" w14:textId="0418DFA8" w:rsidR="003676A6" w:rsidRDefault="003676A6" w:rsidP="002D08EC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948D56C" w14:textId="77777777" w:rsidR="003551D4" w:rsidRDefault="003551D4" w:rsidP="002D08EC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FF25C02" w14:textId="70C0E297" w:rsidR="00B170D7" w:rsidRPr="006842F3" w:rsidRDefault="00FE1D6E" w:rsidP="002D08EC">
      <w:pPr>
        <w:jc w:val="center"/>
        <w:rPr>
          <w:b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842F3"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Izve</w:t>
      </w:r>
      <w:r w:rsidRPr="006842F3">
        <w:rPr>
          <w:b/>
          <w:color w:val="000000" w:themeColor="text1"/>
          <w:sz w:val="52"/>
          <w:szCs w:val="52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štaj</w:t>
      </w:r>
      <w:proofErr w:type="spellEnd"/>
    </w:p>
    <w:p w14:paraId="760E4438" w14:textId="77777777" w:rsidR="00FC7861" w:rsidRDefault="00FC7861" w:rsidP="002D08EC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D0D80A1" w14:textId="6C06E25F" w:rsidR="008310E0" w:rsidRPr="00FC4EB9" w:rsidRDefault="00194766" w:rsidP="00706097">
      <w:pPr>
        <w:pStyle w:val="ListParagraph"/>
        <w:ind w:left="288"/>
        <w:jc w:val="center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EB9">
        <w:rPr>
          <w:b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Kaplan Meier</w:t>
      </w:r>
      <w:r w:rsidRPr="00FC4EB9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C4EB9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analiza</w:t>
      </w:r>
      <w:proofErr w:type="spellEnd"/>
    </w:p>
    <w:p w14:paraId="19E90F02" w14:textId="34FC28B7" w:rsidR="0019287C" w:rsidRPr="002F7E1A" w:rsidRDefault="00BF00A8" w:rsidP="00531018">
      <w:pPr>
        <w:pStyle w:val="ListParagraph"/>
        <w:numPr>
          <w:ilvl w:val="0"/>
          <w:numId w:val="1"/>
        </w:numPr>
        <w:ind w:left="288" w:firstLine="0"/>
        <w:jc w:val="center"/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EB9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COVID </w:t>
      </w:r>
      <w:r w:rsidR="00FC4EB9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FC4EB9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r w:rsidR="009A2730" w:rsidRPr="009A2730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8750C8" w:rsidRPr="00B94230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73E0225F" w14:textId="77777777" w:rsidR="00606E54" w:rsidRDefault="00606E54" w:rsidP="000A4C78">
      <w:pPr>
        <w:pStyle w:val="ListParagraph"/>
        <w:ind w:left="288"/>
        <w:jc w:val="center"/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B1CD2B" w14:textId="052E3630" w:rsidR="000A4C78" w:rsidRPr="003551D4" w:rsidRDefault="00BF7A80" w:rsidP="000A4C78">
      <w:pPr>
        <w:jc w:val="center"/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51D4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Predmet</w:t>
      </w:r>
      <w:proofErr w:type="spellEnd"/>
      <w:r w:rsidRPr="003551D4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551D4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95268" w:rsidRPr="003551D4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Bioinformatika</w:t>
      </w:r>
      <w:proofErr w:type="spellEnd"/>
    </w:p>
    <w:p w14:paraId="7C580192" w14:textId="57413B2B" w:rsidR="000A4C78" w:rsidRDefault="000A4C78" w:rsidP="000A4C78">
      <w:pPr>
        <w:jc w:val="center"/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87C7A5" w14:textId="04951D7B" w:rsidR="000A4C78" w:rsidRDefault="000A4C78" w:rsidP="000A4C78">
      <w:pPr>
        <w:jc w:val="center"/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81DE6F" w14:textId="4A3EF356" w:rsidR="000A4C78" w:rsidRDefault="000A4C78" w:rsidP="000A4C78">
      <w:pPr>
        <w:jc w:val="center"/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9F595" w14:textId="0848EA93" w:rsidR="000A4C78" w:rsidRPr="00BF7A80" w:rsidRDefault="00E90B6E" w:rsidP="00932692">
      <w:pPr>
        <w:ind w:left="27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F7A80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Profesor</w:t>
      </w:r>
      <w:proofErr w:type="spellEnd"/>
      <w:r w:rsidRPr="00BF7A80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32692" w:rsidRPr="00D354B8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32692" w:rsidRPr="00D354B8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32692" w:rsidRPr="00D354B8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32692" w:rsidRPr="00D354B8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32692" w:rsidRPr="00D354B8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32692" w:rsidRPr="00D354B8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32692" w:rsidRPr="00D354B8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32692" w:rsidRPr="00D354B8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32692" w:rsidRPr="00BF7A80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Student:</w:t>
      </w:r>
    </w:p>
    <w:p w14:paraId="70AF53B2" w14:textId="5C17634A" w:rsidR="00E90B6E" w:rsidRPr="00D354B8" w:rsidRDefault="00FE1D6E" w:rsidP="00932692">
      <w:pPr>
        <w:ind w:left="27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 Veljko </w:t>
      </w:r>
      <w:proofErr w:type="spellStart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Jeremi</w:t>
      </w:r>
      <w:proofErr w:type="spellEnd"/>
      <w:r>
        <w:rPr>
          <w:bCs/>
          <w:color w:val="000000" w:themeColor="text1"/>
          <w:sz w:val="32"/>
          <w:szCs w:val="32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ć</w:t>
      </w:r>
      <w:r w:rsidR="008310E0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32692" w:rsidRPr="00D354B8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32692" w:rsidRPr="00D354B8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32692" w:rsidRPr="00D354B8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32692" w:rsidRPr="00D354B8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94766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354B8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32692" w:rsidRPr="00D354B8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Brankica Jovanovi</w:t>
      </w:r>
      <w:r w:rsidR="008F01BC" w:rsidRPr="00D354B8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ć</w:t>
      </w:r>
    </w:p>
    <w:p w14:paraId="123967FF" w14:textId="52C58517" w:rsidR="00BF7A80" w:rsidRDefault="00932692" w:rsidP="00932692">
      <w:pPr>
        <w:ind w:left="27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54B8"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D354B8"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D354B8"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D354B8"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D354B8"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D354B8"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D354B8"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D354B8"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D354B8"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D354B8"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D354B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4011/19</w:t>
      </w:r>
    </w:p>
    <w:p w14:paraId="3E40513E" w14:textId="77777777" w:rsidR="00BF7A80" w:rsidRDefault="00BF7A80" w:rsidP="00932692">
      <w:pPr>
        <w:ind w:left="27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A38858" w14:textId="0EDD0BF4" w:rsidR="001B2CB1" w:rsidRPr="00D354B8" w:rsidRDefault="001B2CB1" w:rsidP="00932692">
      <w:pPr>
        <w:ind w:left="270"/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354B8"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22E02E01" w14:textId="119D5416" w:rsidR="00263BB6" w:rsidRDefault="00263BB6">
      <w:pPr>
        <w:rPr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BAF9A65" w14:textId="77777777" w:rsidR="00263BB6" w:rsidRPr="004A68BC" w:rsidRDefault="00263BB6">
      <w:pPr>
        <w:rPr>
          <w:b/>
          <w:bCs/>
          <w:color w:val="000000" w:themeColor="text1"/>
          <w:sz w:val="44"/>
          <w:szCs w:val="44"/>
          <w:u w:val="single"/>
          <w:lang w:val="sr-Cyrl-R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D279B5C" w14:textId="0AF343B1" w:rsidR="00263BB6" w:rsidRDefault="007C0022" w:rsidP="00263BB6">
      <w:pPr>
        <w:jc w:val="center"/>
        <w:rPr>
          <w:b/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Sadržaj</w:t>
      </w:r>
      <w:proofErr w:type="spellEnd"/>
      <w:r>
        <w:rPr>
          <w:b/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sdt>
      <w:sdtPr>
        <w:id w:val="20866440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6DC28F3" w14:textId="227028D5" w:rsidR="000E729E" w:rsidRPr="00FC4EB9" w:rsidRDefault="000E729E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5CEE69DE" w14:textId="7819C62A" w:rsidR="005F66CD" w:rsidRPr="005F66CD" w:rsidRDefault="000E729E">
          <w:pPr>
            <w:pStyle w:val="TOC1"/>
            <w:tabs>
              <w:tab w:val="left" w:pos="1066"/>
              <w:tab w:val="right" w:leader="dot" w:pos="1097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r w:rsidRPr="005F66CD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5F66CD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5F66CD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46434045" w:history="1">
            <w:r w:rsidR="005F66CD" w:rsidRPr="005F66C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</w:t>
            </w:r>
            <w:r w:rsidR="005F66CD" w:rsidRPr="005F66CD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en-US"/>
              </w:rPr>
              <w:tab/>
            </w:r>
            <w:r w:rsidR="005F66CD" w:rsidRPr="005F66C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Uvod</w:t>
            </w:r>
            <w:r w:rsidR="005F66CD" w:rsidRPr="005F66CD">
              <w:rPr>
                <w:noProof/>
                <w:webHidden/>
                <w:sz w:val="32"/>
                <w:szCs w:val="32"/>
              </w:rPr>
              <w:tab/>
            </w:r>
            <w:r w:rsidR="005F66CD" w:rsidRPr="005F66CD">
              <w:rPr>
                <w:noProof/>
                <w:webHidden/>
                <w:sz w:val="32"/>
                <w:szCs w:val="32"/>
              </w:rPr>
              <w:fldChar w:fldCharType="begin"/>
            </w:r>
            <w:r w:rsidR="005F66CD" w:rsidRPr="005F66CD">
              <w:rPr>
                <w:noProof/>
                <w:webHidden/>
                <w:sz w:val="32"/>
                <w:szCs w:val="32"/>
              </w:rPr>
              <w:instrText xml:space="preserve"> PAGEREF _Toc46434045 \h </w:instrText>
            </w:r>
            <w:r w:rsidR="005F66CD" w:rsidRPr="005F66CD">
              <w:rPr>
                <w:noProof/>
                <w:webHidden/>
                <w:sz w:val="32"/>
                <w:szCs w:val="32"/>
              </w:rPr>
            </w:r>
            <w:r w:rsidR="005F66CD" w:rsidRPr="005F66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F66CD" w:rsidRPr="005F66CD">
              <w:rPr>
                <w:noProof/>
                <w:webHidden/>
                <w:sz w:val="32"/>
                <w:szCs w:val="32"/>
              </w:rPr>
              <w:t>3</w:t>
            </w:r>
            <w:r w:rsidR="005F66CD" w:rsidRPr="005F66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605073" w14:textId="71C3A104" w:rsidR="005F66CD" w:rsidRPr="005F66CD" w:rsidRDefault="005F66CD">
          <w:pPr>
            <w:pStyle w:val="TOC1"/>
            <w:tabs>
              <w:tab w:val="left" w:pos="1066"/>
              <w:tab w:val="right" w:leader="dot" w:pos="1097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46434046" w:history="1">
            <w:r w:rsidRPr="005F66C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</w:t>
            </w:r>
            <w:r w:rsidRPr="005F66CD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en-US"/>
              </w:rPr>
              <w:tab/>
            </w:r>
            <w:r w:rsidRPr="005F66C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Analiza preživljavanja</w:t>
            </w:r>
            <w:r w:rsidRPr="005F66CD">
              <w:rPr>
                <w:noProof/>
                <w:webHidden/>
                <w:sz w:val="32"/>
                <w:szCs w:val="32"/>
              </w:rPr>
              <w:tab/>
            </w:r>
            <w:r w:rsidRPr="005F66C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F66CD">
              <w:rPr>
                <w:noProof/>
                <w:webHidden/>
                <w:sz w:val="32"/>
                <w:szCs w:val="32"/>
              </w:rPr>
              <w:instrText xml:space="preserve"> PAGEREF _Toc46434046 \h </w:instrText>
            </w:r>
            <w:r w:rsidRPr="005F66CD">
              <w:rPr>
                <w:noProof/>
                <w:webHidden/>
                <w:sz w:val="32"/>
                <w:szCs w:val="32"/>
              </w:rPr>
            </w:r>
            <w:r w:rsidRPr="005F66C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F66CD">
              <w:rPr>
                <w:noProof/>
                <w:webHidden/>
                <w:sz w:val="32"/>
                <w:szCs w:val="32"/>
              </w:rPr>
              <w:t>4</w:t>
            </w:r>
            <w:r w:rsidRPr="005F66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FB2DB6" w14:textId="38566044" w:rsidR="005F66CD" w:rsidRPr="005F66CD" w:rsidRDefault="005F66CD">
          <w:pPr>
            <w:pStyle w:val="TOC3"/>
            <w:tabs>
              <w:tab w:val="left" w:pos="1320"/>
              <w:tab w:val="right" w:leader="dot" w:pos="1097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46434047" w:history="1">
            <w:r w:rsidRPr="005F66CD">
              <w:rPr>
                <w:rStyle w:val="Hyperlink"/>
                <w:i/>
                <w:iCs/>
                <w:noProof/>
                <w:sz w:val="32"/>
                <w:szCs w:val="32"/>
              </w:rPr>
              <w:t>2.1.</w:t>
            </w:r>
            <w:r w:rsidRPr="005F66CD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en-US"/>
              </w:rPr>
              <w:tab/>
            </w:r>
            <w:r w:rsidRPr="005F66CD">
              <w:rPr>
                <w:rStyle w:val="Hyperlink"/>
                <w:i/>
                <w:iCs/>
                <w:noProof/>
                <w:sz w:val="32"/>
                <w:szCs w:val="32"/>
              </w:rPr>
              <w:t>Kaplan Meier</w:t>
            </w:r>
            <w:r w:rsidRPr="005F66CD">
              <w:rPr>
                <w:rStyle w:val="Hyperlink"/>
                <w:noProof/>
                <w:sz w:val="32"/>
                <w:szCs w:val="32"/>
              </w:rPr>
              <w:t xml:space="preserve"> analiza preživljavanja</w:t>
            </w:r>
            <w:r w:rsidRPr="005F66CD">
              <w:rPr>
                <w:noProof/>
                <w:webHidden/>
                <w:sz w:val="32"/>
                <w:szCs w:val="32"/>
              </w:rPr>
              <w:tab/>
            </w:r>
            <w:r w:rsidRPr="005F66C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F66CD">
              <w:rPr>
                <w:noProof/>
                <w:webHidden/>
                <w:sz w:val="32"/>
                <w:szCs w:val="32"/>
              </w:rPr>
              <w:instrText xml:space="preserve"> PAGEREF _Toc46434047 \h </w:instrText>
            </w:r>
            <w:r w:rsidRPr="005F66CD">
              <w:rPr>
                <w:noProof/>
                <w:webHidden/>
                <w:sz w:val="32"/>
                <w:szCs w:val="32"/>
              </w:rPr>
            </w:r>
            <w:r w:rsidRPr="005F66C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F66CD">
              <w:rPr>
                <w:noProof/>
                <w:webHidden/>
                <w:sz w:val="32"/>
                <w:szCs w:val="32"/>
              </w:rPr>
              <w:t>5</w:t>
            </w:r>
            <w:r w:rsidRPr="005F66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5621B" w14:textId="1EDE8ACF" w:rsidR="005F66CD" w:rsidRPr="005F66CD" w:rsidRDefault="005F66CD">
          <w:pPr>
            <w:pStyle w:val="TOC3"/>
            <w:tabs>
              <w:tab w:val="left" w:pos="1320"/>
              <w:tab w:val="right" w:leader="dot" w:pos="1097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46434048" w:history="1">
            <w:r w:rsidRPr="005F66CD">
              <w:rPr>
                <w:rStyle w:val="Hyperlink"/>
                <w:i/>
                <w:noProof/>
                <w:sz w:val="32"/>
                <w:szCs w:val="32"/>
              </w:rPr>
              <w:t>2.2.</w:t>
            </w:r>
            <w:r w:rsidRPr="005F66CD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en-US"/>
              </w:rPr>
              <w:tab/>
            </w:r>
            <w:r w:rsidRPr="005F66CD">
              <w:rPr>
                <w:rStyle w:val="Hyperlink"/>
                <w:i/>
                <w:iCs/>
                <w:noProof/>
                <w:sz w:val="32"/>
                <w:szCs w:val="32"/>
              </w:rPr>
              <w:t>Kaplan Meier</w:t>
            </w:r>
            <w:r w:rsidRPr="005F66CD">
              <w:rPr>
                <w:rStyle w:val="Hyperlink"/>
                <w:noProof/>
                <w:sz w:val="32"/>
                <w:szCs w:val="32"/>
              </w:rPr>
              <w:t xml:space="preserve"> analiza oporavka</w:t>
            </w:r>
            <w:r w:rsidRPr="005F66CD">
              <w:rPr>
                <w:noProof/>
                <w:webHidden/>
                <w:sz w:val="32"/>
                <w:szCs w:val="32"/>
              </w:rPr>
              <w:tab/>
            </w:r>
            <w:r w:rsidRPr="005F66C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F66CD">
              <w:rPr>
                <w:noProof/>
                <w:webHidden/>
                <w:sz w:val="32"/>
                <w:szCs w:val="32"/>
              </w:rPr>
              <w:instrText xml:space="preserve"> PAGEREF _Toc46434048 \h </w:instrText>
            </w:r>
            <w:r w:rsidRPr="005F66CD">
              <w:rPr>
                <w:noProof/>
                <w:webHidden/>
                <w:sz w:val="32"/>
                <w:szCs w:val="32"/>
              </w:rPr>
            </w:r>
            <w:r w:rsidRPr="005F66C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F66CD">
              <w:rPr>
                <w:noProof/>
                <w:webHidden/>
                <w:sz w:val="32"/>
                <w:szCs w:val="32"/>
              </w:rPr>
              <w:t>9</w:t>
            </w:r>
            <w:r w:rsidRPr="005F66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616820" w14:textId="1EAD8DE1" w:rsidR="005F66CD" w:rsidRPr="005F66CD" w:rsidRDefault="005F66CD">
          <w:pPr>
            <w:pStyle w:val="TOC1"/>
            <w:tabs>
              <w:tab w:val="left" w:pos="1066"/>
              <w:tab w:val="right" w:leader="dot" w:pos="1097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46434049" w:history="1">
            <w:r w:rsidRPr="005F66C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sr-Latn-RS"/>
              </w:rPr>
              <w:t>3.</w:t>
            </w:r>
            <w:r w:rsidRPr="005F66CD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en-US"/>
              </w:rPr>
              <w:tab/>
            </w:r>
            <w:r w:rsidRPr="005F66C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Zaklju</w:t>
            </w:r>
            <w:r w:rsidRPr="005F66C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sr-Latn-RS"/>
              </w:rPr>
              <w:t>čak</w:t>
            </w:r>
            <w:r w:rsidRPr="005F66CD">
              <w:rPr>
                <w:noProof/>
                <w:webHidden/>
                <w:sz w:val="32"/>
                <w:szCs w:val="32"/>
              </w:rPr>
              <w:tab/>
            </w:r>
            <w:r w:rsidRPr="005F66C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F66CD">
              <w:rPr>
                <w:noProof/>
                <w:webHidden/>
                <w:sz w:val="32"/>
                <w:szCs w:val="32"/>
              </w:rPr>
              <w:instrText xml:space="preserve"> PAGEREF _Toc46434049 \h </w:instrText>
            </w:r>
            <w:r w:rsidRPr="005F66CD">
              <w:rPr>
                <w:noProof/>
                <w:webHidden/>
                <w:sz w:val="32"/>
                <w:szCs w:val="32"/>
              </w:rPr>
            </w:r>
            <w:r w:rsidRPr="005F66C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F66CD">
              <w:rPr>
                <w:noProof/>
                <w:webHidden/>
                <w:sz w:val="32"/>
                <w:szCs w:val="32"/>
              </w:rPr>
              <w:t>13</w:t>
            </w:r>
            <w:r w:rsidRPr="005F66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E43D96" w14:textId="66DB01DC" w:rsidR="005F66CD" w:rsidRPr="005F66CD" w:rsidRDefault="005F66CD">
          <w:pPr>
            <w:pStyle w:val="TOC1"/>
            <w:tabs>
              <w:tab w:val="left" w:pos="1066"/>
              <w:tab w:val="right" w:leader="dot" w:pos="1097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46434050" w:history="1">
            <w:r w:rsidRPr="005F66C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sr-Latn-RS"/>
              </w:rPr>
              <w:t>4.</w:t>
            </w:r>
            <w:r w:rsidRPr="005F66CD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en-US"/>
              </w:rPr>
              <w:tab/>
            </w:r>
            <w:r w:rsidRPr="005F66C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sr-Latn-RS"/>
              </w:rPr>
              <w:t>Reference:</w:t>
            </w:r>
            <w:r w:rsidRPr="005F66CD">
              <w:rPr>
                <w:noProof/>
                <w:webHidden/>
                <w:sz w:val="32"/>
                <w:szCs w:val="32"/>
              </w:rPr>
              <w:tab/>
            </w:r>
            <w:r w:rsidRPr="005F66C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F66CD">
              <w:rPr>
                <w:noProof/>
                <w:webHidden/>
                <w:sz w:val="32"/>
                <w:szCs w:val="32"/>
              </w:rPr>
              <w:instrText xml:space="preserve"> PAGEREF _Toc46434050 \h </w:instrText>
            </w:r>
            <w:r w:rsidRPr="005F66CD">
              <w:rPr>
                <w:noProof/>
                <w:webHidden/>
                <w:sz w:val="32"/>
                <w:szCs w:val="32"/>
              </w:rPr>
            </w:r>
            <w:r w:rsidRPr="005F66C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F66CD">
              <w:rPr>
                <w:noProof/>
                <w:webHidden/>
                <w:sz w:val="32"/>
                <w:szCs w:val="32"/>
              </w:rPr>
              <w:t>14</w:t>
            </w:r>
            <w:r w:rsidRPr="005F66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1BACB8" w14:textId="0C58E903" w:rsidR="000E729E" w:rsidRDefault="000E729E">
          <w:r w:rsidRPr="005F66CD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631B698F" w14:textId="77777777" w:rsidR="00EA3B34" w:rsidRPr="00263BB6" w:rsidRDefault="00EA3B34" w:rsidP="00263BB6">
      <w:pPr>
        <w:jc w:val="center"/>
        <w:rPr>
          <w:b/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1B57FAB" w14:textId="437FC47B" w:rsidR="00263BB6" w:rsidRDefault="00263BB6">
      <w:pPr>
        <w:rPr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30D662CB" w14:textId="4FE29231" w:rsidR="00560D63" w:rsidRPr="00221697" w:rsidRDefault="00560D63" w:rsidP="00560D63">
      <w:pPr>
        <w:ind w:left="360"/>
        <w:jc w:val="center"/>
        <w:rPr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594901D" w14:textId="326CE597" w:rsidR="00CD213D" w:rsidRPr="00416281" w:rsidRDefault="00F851E8" w:rsidP="00416281">
      <w:pPr>
        <w:pStyle w:val="Heading1"/>
        <w:numPr>
          <w:ilvl w:val="0"/>
          <w:numId w:val="42"/>
        </w:num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bookmarkStart w:id="0" w:name="Zadatak"/>
      <w:bookmarkStart w:id="1" w:name="_Toc46434045"/>
      <w:proofErr w:type="spellStart"/>
      <w:r w:rsidRPr="00416281">
        <w:rPr>
          <w:rFonts w:ascii="Times New Roman" w:hAnsi="Times New Roman" w:cs="Times New Roman"/>
          <w:b/>
          <w:bCs/>
          <w:color w:val="auto"/>
          <w:sz w:val="40"/>
          <w:szCs w:val="40"/>
          <w:u w:val="single"/>
        </w:rPr>
        <w:t>Uvod</w:t>
      </w:r>
      <w:bookmarkEnd w:id="1"/>
      <w:proofErr w:type="spellEnd"/>
    </w:p>
    <w:p w14:paraId="2554DE75" w14:textId="77777777" w:rsidR="00F87C10" w:rsidRPr="004F5844" w:rsidRDefault="00F87C10" w:rsidP="00F87C10">
      <w:pPr>
        <w:pStyle w:val="ListParagraph"/>
        <w:rPr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8AF8DBC" w14:textId="077FFF3A" w:rsidR="004E10F0" w:rsidRDefault="008B7EA5" w:rsidP="00F851E8">
      <w:pPr>
        <w:pStyle w:val="BodyText"/>
        <w:spacing w:before="184" w:line="276" w:lineRule="auto"/>
        <w:ind w:left="720" w:right="577" w:firstLine="720"/>
        <w:jc w:val="both"/>
      </w:pPr>
      <w:r>
        <w:t>Analiza preživljavanja je deo statistike koji se bavi analizom vremena do pojave nekog događaja. Predmet posmatranja je slučajna promenljiva koja ima pozitivne vrednosti, kao što su na primer u medicini vreme do smrti, dužina boravka u bolnici, vreme do oporavka prilikom primene neke terapije, ili u ekonomiji trajanje štrajka, nezaposlenosti i slično</w:t>
      </w:r>
      <w:r w:rsidR="00041B00" w:rsidRPr="00041B00">
        <w:rPr>
          <w:sz w:val="28"/>
          <w:szCs w:val="28"/>
          <w:vertAlign w:val="superscript"/>
        </w:rPr>
        <w:fldChar w:fldCharType="begin"/>
      </w:r>
      <w:r w:rsidR="00041B00" w:rsidRPr="00041B00">
        <w:rPr>
          <w:sz w:val="28"/>
          <w:szCs w:val="28"/>
          <w:vertAlign w:val="superscript"/>
        </w:rPr>
        <w:instrText xml:space="preserve"> HYPERLINK "http://www.dmi.uns.ac.rs/site/dmi/download/master/primenjena_matematika/KristinaPopadic.pdf" </w:instrText>
      </w:r>
      <w:r w:rsidR="00041B00" w:rsidRPr="00041B00">
        <w:rPr>
          <w:sz w:val="28"/>
          <w:szCs w:val="28"/>
          <w:vertAlign w:val="superscript"/>
        </w:rPr>
      </w:r>
      <w:r w:rsidR="00041B00" w:rsidRPr="00041B00">
        <w:rPr>
          <w:sz w:val="28"/>
          <w:szCs w:val="28"/>
          <w:vertAlign w:val="superscript"/>
        </w:rPr>
        <w:fldChar w:fldCharType="separate"/>
      </w:r>
      <w:r w:rsidR="00131A40" w:rsidRPr="00041B00">
        <w:rPr>
          <w:rStyle w:val="Hyperlink"/>
          <w:sz w:val="28"/>
          <w:szCs w:val="28"/>
          <w:u w:val="none"/>
          <w:vertAlign w:val="superscript"/>
        </w:rPr>
        <w:t>5</w:t>
      </w:r>
      <w:r w:rsidR="00041B00" w:rsidRPr="00041B00">
        <w:rPr>
          <w:sz w:val="28"/>
          <w:szCs w:val="28"/>
          <w:vertAlign w:val="superscript"/>
        </w:rPr>
        <w:fldChar w:fldCharType="end"/>
      </w:r>
      <w:r>
        <w:t xml:space="preserve">. </w:t>
      </w:r>
    </w:p>
    <w:p w14:paraId="43CFC0D1" w14:textId="31ED4B7C" w:rsidR="008B7EA5" w:rsidRDefault="008B7EA5" w:rsidP="00F851E8">
      <w:pPr>
        <w:pStyle w:val="BodyText"/>
        <w:spacing w:before="184" w:line="276" w:lineRule="auto"/>
        <w:ind w:left="720" w:right="577" w:firstLine="720"/>
        <w:jc w:val="both"/>
      </w:pPr>
      <w:r>
        <w:t xml:space="preserve">Cilj ovog rada je upoznavanje sa osnovnim pojmovima analize preživljavanja i pokazivanje primera primene u </w:t>
      </w:r>
      <w:r w:rsidR="001B378B">
        <w:t>analizi Korona virusa COVI</w:t>
      </w:r>
      <w:r w:rsidR="00AD7668">
        <w:t>D-19 na primeru podataka</w:t>
      </w:r>
      <w:r w:rsidR="00F0514D">
        <w:t xml:space="preserve"> </w:t>
      </w:r>
      <w:hyperlink r:id="rId12" w:history="1">
        <w:r w:rsidR="00AB3DA2" w:rsidRPr="00D759F2">
          <w:rPr>
            <w:rStyle w:val="Hyperlink"/>
          </w:rPr>
          <w:t>COVID19_line_list_data</w:t>
        </w:r>
        <w:r w:rsidR="00D759F2" w:rsidRPr="00466F14">
          <w:rPr>
            <w:rStyle w:val="Hyperlink"/>
            <w:sz w:val="28"/>
            <w:szCs w:val="28"/>
            <w:vertAlign w:val="superscript"/>
          </w:rPr>
          <w:t>1</w:t>
        </w:r>
      </w:hyperlink>
      <w:r>
        <w:t>.</w:t>
      </w:r>
    </w:p>
    <w:p w14:paraId="7775929C" w14:textId="589CA3F6" w:rsidR="00E02B73" w:rsidRDefault="00F452AA" w:rsidP="00F851E8">
      <w:pPr>
        <w:pStyle w:val="BodyText"/>
        <w:spacing w:before="184" w:line="276" w:lineRule="auto"/>
        <w:ind w:left="720" w:right="577" w:firstLine="720"/>
        <w:jc w:val="both"/>
      </w:pPr>
      <w:r>
        <w:t xml:space="preserve">Programski kod za analizu podataka rađen je u </w:t>
      </w:r>
      <w:r w:rsidRPr="00F452AA">
        <w:rPr>
          <w:i/>
          <w:iCs/>
        </w:rPr>
        <w:t>python</w:t>
      </w:r>
      <w:r w:rsidR="00621A0E">
        <w:t xml:space="preserve"> programskom jeziku korišćenjem biblioteka </w:t>
      </w:r>
      <w:r w:rsidR="00621A0E" w:rsidRPr="00CF6C2C">
        <w:rPr>
          <w:i/>
          <w:iCs/>
        </w:rPr>
        <w:t>pandas, nump</w:t>
      </w:r>
      <w:r w:rsidR="009D249B" w:rsidRPr="00CF6C2C">
        <w:rPr>
          <w:i/>
          <w:iCs/>
        </w:rPr>
        <w:t>y</w:t>
      </w:r>
      <w:r w:rsidR="00621A0E" w:rsidRPr="00CF6C2C">
        <w:rPr>
          <w:i/>
          <w:iCs/>
        </w:rPr>
        <w:t xml:space="preserve">, </w:t>
      </w:r>
      <w:r w:rsidR="009D249B" w:rsidRPr="00CF6C2C">
        <w:rPr>
          <w:i/>
          <w:iCs/>
        </w:rPr>
        <w:t>matplotlib</w:t>
      </w:r>
      <w:r w:rsidR="00290FC1" w:rsidRPr="00CF6C2C">
        <w:rPr>
          <w:i/>
          <w:iCs/>
        </w:rPr>
        <w:t xml:space="preserve"> i lifelines</w:t>
      </w:r>
      <w:r w:rsidR="00CF6C2C">
        <w:t>.</w:t>
      </w:r>
    </w:p>
    <w:p w14:paraId="1B89FEC2" w14:textId="4C2DAC7E" w:rsidR="002D5ECE" w:rsidRDefault="009612E6" w:rsidP="00F851E8">
      <w:pPr>
        <w:pStyle w:val="BodyText"/>
        <w:spacing w:before="184" w:line="276" w:lineRule="auto"/>
        <w:ind w:left="720" w:right="577" w:firstLine="720"/>
        <w:jc w:val="both"/>
      </w:pPr>
      <w:r>
        <w:t xml:space="preserve">U prvom delu </w:t>
      </w:r>
      <w:r w:rsidR="001D3390">
        <w:t xml:space="preserve">je </w:t>
      </w:r>
      <w:r w:rsidR="001627FD">
        <w:t>prikazana</w:t>
      </w:r>
      <w:r w:rsidR="001D3390">
        <w:t xml:space="preserve"> </w:t>
      </w:r>
      <w:r w:rsidR="00E752EE">
        <w:t>analiz</w:t>
      </w:r>
      <w:r w:rsidR="001D3390">
        <w:t>a</w:t>
      </w:r>
      <w:r w:rsidR="00E752EE">
        <w:t xml:space="preserve"> preživljavanja</w:t>
      </w:r>
      <w:r w:rsidR="00957E29">
        <w:t xml:space="preserve"> </w:t>
      </w:r>
      <w:r w:rsidR="00617983">
        <w:t xml:space="preserve">koja je </w:t>
      </w:r>
      <w:r w:rsidR="005E573A">
        <w:t xml:space="preserve">u korelaciji sa </w:t>
      </w:r>
      <w:r w:rsidR="002834E2">
        <w:t>starosnom dobi</w:t>
      </w:r>
      <w:r w:rsidR="00E906C8">
        <w:t xml:space="preserve"> subjekata</w:t>
      </w:r>
      <w:r w:rsidR="007728BF">
        <w:t>. Analiz</w:t>
      </w:r>
      <w:r w:rsidR="008C12EE">
        <w:t>i</w:t>
      </w:r>
      <w:r w:rsidR="007728BF">
        <w:t xml:space="preserve"> je </w:t>
      </w:r>
      <w:r w:rsidR="00D35B4D">
        <w:t xml:space="preserve">priključen </w:t>
      </w:r>
      <w:r w:rsidR="00D35B4D" w:rsidRPr="00F23AC6">
        <w:t>i</w:t>
      </w:r>
      <w:r w:rsidR="007728BF" w:rsidRPr="00F23AC6">
        <w:t xml:space="preserve"> </w:t>
      </w:r>
      <w:r w:rsidR="00714E1B" w:rsidRPr="00F23AC6">
        <w:t>Kokso</w:t>
      </w:r>
      <w:r w:rsidR="004A516D" w:rsidRPr="00F23AC6">
        <w:t>v</w:t>
      </w:r>
      <w:r w:rsidR="00714E1B" w:rsidRPr="00F23AC6">
        <w:t xml:space="preserve"> poluparametarski proporcionalni model koji omogućava uključivanje cenzurisanih podataka u procenu.</w:t>
      </w:r>
    </w:p>
    <w:p w14:paraId="3248D579" w14:textId="79F6167F" w:rsidR="002D5ECE" w:rsidRDefault="00714E1B" w:rsidP="00F851E8">
      <w:pPr>
        <w:pStyle w:val="BodyText"/>
        <w:spacing w:before="184" w:line="276" w:lineRule="auto"/>
        <w:ind w:left="720" w:right="577" w:firstLine="720"/>
        <w:jc w:val="both"/>
      </w:pPr>
      <w:r>
        <w:t>U drugom delu</w:t>
      </w:r>
      <w:r w:rsidR="001D3390">
        <w:t xml:space="preserve"> </w:t>
      </w:r>
      <w:r w:rsidR="007137E0">
        <w:t xml:space="preserve">korišćen je </w:t>
      </w:r>
      <w:r w:rsidR="00580561">
        <w:t>isti skup podataka koji je sređen za potrebe date analize</w:t>
      </w:r>
      <w:r w:rsidR="00473477">
        <w:t xml:space="preserve"> </w:t>
      </w:r>
      <w:hyperlink r:id="rId13" w:history="1">
        <w:r w:rsidR="0066457A">
          <w:rPr>
            <w:rStyle w:val="Hyperlink"/>
          </w:rPr>
          <w:t>COVID19_changed</w:t>
        </w:r>
      </w:hyperlink>
      <w:r w:rsidR="00580561">
        <w:t xml:space="preserve">, </w:t>
      </w:r>
      <w:r w:rsidR="00D407EA">
        <w:t>gde je</w:t>
      </w:r>
      <w:r w:rsidR="005E573A">
        <w:t xml:space="preserve"> prikazana analiza oporavka pacijenata</w:t>
      </w:r>
      <w:r w:rsidR="007137E0">
        <w:t xml:space="preserve"> </w:t>
      </w:r>
      <w:r w:rsidR="00D407EA">
        <w:t>u vremenskom periodu</w:t>
      </w:r>
      <w:r w:rsidR="00FF655A">
        <w:t xml:space="preserve"> merenom u</w:t>
      </w:r>
      <w:r w:rsidR="007137E0">
        <w:t xml:space="preserve"> dan</w:t>
      </w:r>
      <w:r w:rsidR="00FF655A">
        <w:t>ima</w:t>
      </w:r>
      <w:r w:rsidR="00294AA4">
        <w:t xml:space="preserve"> od po</w:t>
      </w:r>
      <w:r w:rsidR="00294AA4">
        <w:rPr>
          <w:lang w:val="sr-Latn-RS"/>
        </w:rPr>
        <w:t>četka simptoma</w:t>
      </w:r>
      <w:r w:rsidR="009804C2">
        <w:t xml:space="preserve">, a u skladu sa analizom prikazanom na primeru </w:t>
      </w:r>
      <w:r w:rsidR="009804C2">
        <w:fldChar w:fldCharType="begin"/>
      </w:r>
      <w:r w:rsidR="009804C2">
        <w:instrText>HYPERLINK "https://www.ncbi.nlm.nih.gov/pmc/articles/PMC7343664/" \l "bib11"</w:instrText>
      </w:r>
      <w:r w:rsidR="009804C2">
        <w:fldChar w:fldCharType="separate"/>
      </w:r>
      <w:r w:rsidR="009804C2" w:rsidRPr="00D759F2">
        <w:rPr>
          <w:rStyle w:val="Hyperlink"/>
        </w:rPr>
        <w:t>Indije</w:t>
      </w:r>
      <w:r w:rsidR="009804C2" w:rsidRPr="00466F14">
        <w:rPr>
          <w:rStyle w:val="Hyperlink"/>
          <w:sz w:val="28"/>
          <w:szCs w:val="28"/>
          <w:vertAlign w:val="superscript"/>
        </w:rPr>
        <w:t>2</w:t>
      </w:r>
      <w:r w:rsidR="009804C2">
        <w:fldChar w:fldCharType="end"/>
      </w:r>
      <w:r w:rsidR="009804C2">
        <w:t>.</w:t>
      </w:r>
    </w:p>
    <w:p w14:paraId="1F79C12D" w14:textId="77777777" w:rsidR="008432E5" w:rsidRDefault="008432E5" w:rsidP="00F851E8">
      <w:pPr>
        <w:pStyle w:val="BodyText"/>
        <w:spacing w:before="184" w:line="276" w:lineRule="auto"/>
        <w:ind w:left="720" w:right="577" w:firstLine="720"/>
        <w:jc w:val="both"/>
      </w:pPr>
    </w:p>
    <w:p w14:paraId="67234545" w14:textId="5E8F707E" w:rsidR="00E52D8F" w:rsidRDefault="008432E5" w:rsidP="008432E5">
      <w:pPr>
        <w:pStyle w:val="BodyText"/>
        <w:spacing w:before="184" w:line="276" w:lineRule="auto"/>
        <w:ind w:left="720" w:right="577"/>
        <w:jc w:val="center"/>
      </w:pPr>
      <w:r>
        <w:rPr>
          <w:noProof/>
        </w:rPr>
        <w:drawing>
          <wp:inline distT="0" distB="0" distL="0" distR="0" wp14:anchorId="3FDB7D26" wp14:editId="40974FBE">
            <wp:extent cx="2152650" cy="2124075"/>
            <wp:effectExtent l="0" t="0" r="0" b="9525"/>
            <wp:docPr id="29" name="Picture 29" descr="A close up of a c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ownload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7A80" w14:textId="54DE5DB2" w:rsidR="00325FDD" w:rsidRPr="00466F14" w:rsidRDefault="004D5B28" w:rsidP="00560D63">
      <w:pPr>
        <w:ind w:left="360"/>
        <w:jc w:val="center"/>
        <w:rPr>
          <w:b/>
          <w:bCs/>
          <w:color w:val="000000" w:themeColor="text1"/>
          <w:sz w:val="24"/>
          <w:szCs w:val="2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466F14">
        <w:rPr>
          <w:i/>
          <w:iCs/>
          <w:sz w:val="24"/>
          <w:szCs w:val="24"/>
        </w:rPr>
        <w:t>Slika</w:t>
      </w:r>
      <w:proofErr w:type="spellEnd"/>
      <w:r w:rsidRPr="00466F14">
        <w:rPr>
          <w:i/>
          <w:iCs/>
          <w:sz w:val="24"/>
          <w:szCs w:val="24"/>
        </w:rPr>
        <w:t xml:space="preserve"> 1.</w:t>
      </w:r>
      <w:r w:rsidRPr="00466F14">
        <w:rPr>
          <w:sz w:val="24"/>
          <w:szCs w:val="24"/>
        </w:rPr>
        <w:t xml:space="preserve"> Korona </w:t>
      </w:r>
      <w:proofErr w:type="spellStart"/>
      <w:r w:rsidRPr="00466F14">
        <w:rPr>
          <w:sz w:val="24"/>
          <w:szCs w:val="24"/>
        </w:rPr>
        <w:t>virus</w:t>
      </w:r>
      <w:hyperlink r:id="rId15" w:history="1">
        <w:r w:rsidR="005E7D0D" w:rsidRPr="00466F14">
          <w:rPr>
            <w:rStyle w:val="Hyperlink"/>
            <w:sz w:val="28"/>
            <w:szCs w:val="28"/>
            <w:u w:val="none"/>
            <w:vertAlign w:val="superscript"/>
          </w:rPr>
          <w:t>p</w:t>
        </w:r>
        <w:proofErr w:type="spellEnd"/>
      </w:hyperlink>
    </w:p>
    <w:p w14:paraId="52A3F603" w14:textId="440F31FF" w:rsidR="00A80C5A" w:rsidRDefault="00A80C5A">
      <w:pPr>
        <w:rPr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2B32F9A2" w14:textId="77777777" w:rsidR="00F87C10" w:rsidRPr="00221697" w:rsidRDefault="00F87C10" w:rsidP="00B96506">
      <w:pPr>
        <w:pStyle w:val="BodyText"/>
        <w:spacing w:before="184" w:line="276" w:lineRule="auto"/>
        <w:ind w:left="720" w:right="577" w:firstLine="720"/>
        <w:jc w:val="both"/>
        <w:rPr>
          <w:sz w:val="44"/>
          <w:szCs w:val="44"/>
        </w:rPr>
      </w:pPr>
    </w:p>
    <w:p w14:paraId="5AD58DB9" w14:textId="7EB66502" w:rsidR="004009ED" w:rsidRPr="00416281" w:rsidRDefault="004009ED" w:rsidP="00416281">
      <w:pPr>
        <w:pStyle w:val="Heading1"/>
        <w:numPr>
          <w:ilvl w:val="0"/>
          <w:numId w:val="42"/>
        </w:numPr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2" w:name="_Toc46434046"/>
      <w:proofErr w:type="spellStart"/>
      <w:r w:rsidRPr="00416281">
        <w:rPr>
          <w:rFonts w:ascii="Times New Roman" w:hAnsi="Times New Roman" w:cs="Times New Roman"/>
          <w:b/>
          <w:bCs/>
          <w:color w:val="auto"/>
          <w:sz w:val="40"/>
          <w:szCs w:val="40"/>
        </w:rPr>
        <w:t>Analiz</w:t>
      </w:r>
      <w:r w:rsidR="00F87C10" w:rsidRPr="00416281">
        <w:rPr>
          <w:rFonts w:ascii="Times New Roman" w:hAnsi="Times New Roman" w:cs="Times New Roman"/>
          <w:b/>
          <w:bCs/>
          <w:color w:val="auto"/>
          <w:sz w:val="40"/>
          <w:szCs w:val="40"/>
        </w:rPr>
        <w:t>a</w:t>
      </w:r>
      <w:proofErr w:type="spellEnd"/>
      <w:r w:rsidRPr="00416281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  <w:proofErr w:type="spellStart"/>
      <w:r w:rsidRPr="00416281">
        <w:rPr>
          <w:rFonts w:ascii="Times New Roman" w:hAnsi="Times New Roman" w:cs="Times New Roman"/>
          <w:b/>
          <w:bCs/>
          <w:color w:val="auto"/>
          <w:sz w:val="40"/>
          <w:szCs w:val="40"/>
        </w:rPr>
        <w:t>preživljavanja</w:t>
      </w:r>
      <w:bookmarkEnd w:id="2"/>
      <w:proofErr w:type="spellEnd"/>
    </w:p>
    <w:p w14:paraId="0D9CBC22" w14:textId="79D1244A" w:rsidR="00B96506" w:rsidRPr="00B96506" w:rsidRDefault="00B96506" w:rsidP="00B96506">
      <w:pPr>
        <w:pStyle w:val="BodyText"/>
        <w:spacing w:before="184" w:line="276" w:lineRule="auto"/>
        <w:ind w:left="720" w:right="577" w:firstLine="720"/>
        <w:jc w:val="both"/>
        <w:rPr>
          <w:lang w:val="en-US"/>
        </w:rPr>
      </w:pPr>
      <w:r w:rsidRPr="00B96506">
        <w:rPr>
          <w:lang w:val="en-US"/>
        </w:rPr>
        <w:t xml:space="preserve">Novi </w:t>
      </w:r>
      <w:proofErr w:type="spellStart"/>
      <w:r w:rsidRPr="00B96506">
        <w:rPr>
          <w:lang w:val="en-US"/>
        </w:rPr>
        <w:t>koronavirus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koji</w:t>
      </w:r>
      <w:proofErr w:type="spellEnd"/>
      <w:r w:rsidRPr="00B96506">
        <w:rPr>
          <w:lang w:val="en-US"/>
        </w:rPr>
        <w:t xml:space="preserve"> se </w:t>
      </w:r>
      <w:proofErr w:type="spellStart"/>
      <w:r w:rsidRPr="00B96506">
        <w:rPr>
          <w:lang w:val="en-US"/>
        </w:rPr>
        <w:t>pojavio</w:t>
      </w:r>
      <w:proofErr w:type="spellEnd"/>
      <w:r w:rsidRPr="00B96506">
        <w:rPr>
          <w:lang w:val="en-US"/>
        </w:rPr>
        <w:t xml:space="preserve"> 2019. </w:t>
      </w:r>
      <w:proofErr w:type="spellStart"/>
      <w:r w:rsidRPr="00B96506">
        <w:rPr>
          <w:lang w:val="en-US"/>
        </w:rPr>
        <w:t>godine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nazvan</w:t>
      </w:r>
      <w:proofErr w:type="spellEnd"/>
      <w:r w:rsidRPr="00B96506">
        <w:rPr>
          <w:lang w:val="en-US"/>
        </w:rPr>
        <w:t xml:space="preserve"> je SARS-CoV-2. </w:t>
      </w:r>
      <w:proofErr w:type="spellStart"/>
      <w:r w:rsidRPr="00B96506">
        <w:rPr>
          <w:lang w:val="en-US"/>
        </w:rPr>
        <w:t>Otkriven</w:t>
      </w:r>
      <w:proofErr w:type="spellEnd"/>
      <w:r w:rsidRPr="00B96506">
        <w:rPr>
          <w:lang w:val="en-US"/>
        </w:rPr>
        <w:t xml:space="preserve"> je u </w:t>
      </w:r>
      <w:proofErr w:type="spellStart"/>
      <w:r w:rsidRPr="00B96506">
        <w:rPr>
          <w:lang w:val="en-US"/>
        </w:rPr>
        <w:t>Vuhanu</w:t>
      </w:r>
      <w:proofErr w:type="spellEnd"/>
      <w:r w:rsidRPr="00B96506">
        <w:rPr>
          <w:lang w:val="en-US"/>
        </w:rPr>
        <w:t xml:space="preserve">, u </w:t>
      </w:r>
      <w:proofErr w:type="spellStart"/>
      <w:r w:rsidRPr="00B96506">
        <w:rPr>
          <w:lang w:val="en-US"/>
        </w:rPr>
        <w:t>Kini</w:t>
      </w:r>
      <w:proofErr w:type="spellEnd"/>
      <w:r w:rsidRPr="00B96506">
        <w:rPr>
          <w:lang w:val="en-US"/>
        </w:rPr>
        <w:t xml:space="preserve"> u </w:t>
      </w:r>
      <w:proofErr w:type="spellStart"/>
      <w:r w:rsidRPr="00B96506">
        <w:rPr>
          <w:lang w:val="en-US"/>
        </w:rPr>
        <w:t>decembru</w:t>
      </w:r>
      <w:proofErr w:type="spellEnd"/>
      <w:r w:rsidRPr="00B96506">
        <w:rPr>
          <w:lang w:val="en-US"/>
        </w:rPr>
        <w:t xml:space="preserve"> 2019. </w:t>
      </w:r>
      <w:proofErr w:type="spellStart"/>
      <w:r w:rsidRPr="00B96506">
        <w:rPr>
          <w:lang w:val="en-US"/>
        </w:rPr>
        <w:t>godine</w:t>
      </w:r>
      <w:proofErr w:type="spellEnd"/>
      <w:r w:rsidRPr="00B96506">
        <w:rPr>
          <w:lang w:val="en-US"/>
        </w:rPr>
        <w:t xml:space="preserve">. </w:t>
      </w:r>
      <w:proofErr w:type="spellStart"/>
      <w:r w:rsidRPr="00B96506">
        <w:rPr>
          <w:lang w:val="en-US"/>
        </w:rPr>
        <w:t>Radi</w:t>
      </w:r>
      <w:proofErr w:type="spellEnd"/>
      <w:r w:rsidRPr="00B96506">
        <w:rPr>
          <w:lang w:val="en-US"/>
        </w:rPr>
        <w:t xml:space="preserve"> se o </w:t>
      </w:r>
      <w:proofErr w:type="spellStart"/>
      <w:r w:rsidRPr="00B96506">
        <w:rPr>
          <w:lang w:val="en-US"/>
        </w:rPr>
        <w:t>novom</w:t>
      </w:r>
      <w:proofErr w:type="spellEnd"/>
      <w:r w:rsidRPr="00B96506">
        <w:rPr>
          <w:lang w:val="en-US"/>
        </w:rPr>
        <w:t xml:space="preserve"> soju </w:t>
      </w:r>
      <w:proofErr w:type="spellStart"/>
      <w:r w:rsidRPr="00B96506">
        <w:rPr>
          <w:lang w:val="en-US"/>
        </w:rPr>
        <w:t>koronavirusa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koji</w:t>
      </w:r>
      <w:proofErr w:type="spellEnd"/>
      <w:r w:rsidRPr="00B96506">
        <w:rPr>
          <w:lang w:val="en-US"/>
        </w:rPr>
        <w:t xml:space="preserve"> pre </w:t>
      </w:r>
      <w:proofErr w:type="spellStart"/>
      <w:r w:rsidRPr="00B96506">
        <w:rPr>
          <w:lang w:val="en-US"/>
        </w:rPr>
        <w:t>nije</w:t>
      </w:r>
      <w:proofErr w:type="spellEnd"/>
      <w:r w:rsidRPr="00B96506">
        <w:rPr>
          <w:lang w:val="en-US"/>
        </w:rPr>
        <w:t xml:space="preserve"> bio </w:t>
      </w:r>
      <w:proofErr w:type="spellStart"/>
      <w:r w:rsidRPr="00B96506">
        <w:rPr>
          <w:lang w:val="en-US"/>
        </w:rPr>
        <w:t>otkriven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kod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ljudi</w:t>
      </w:r>
      <w:proofErr w:type="spellEnd"/>
      <w:r w:rsidRPr="00B96506">
        <w:rPr>
          <w:lang w:val="en-US"/>
        </w:rPr>
        <w:t xml:space="preserve">. </w:t>
      </w:r>
      <w:proofErr w:type="spellStart"/>
      <w:r w:rsidRPr="00B96506">
        <w:rPr>
          <w:lang w:val="en-US"/>
        </w:rPr>
        <w:t>Bolest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uzrokovana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tim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virusom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naziva</w:t>
      </w:r>
      <w:proofErr w:type="spellEnd"/>
      <w:r w:rsidRPr="00B96506">
        <w:rPr>
          <w:lang w:val="en-US"/>
        </w:rPr>
        <w:t xml:space="preserve"> se COVID-19. </w:t>
      </w:r>
      <w:proofErr w:type="spellStart"/>
      <w:r w:rsidRPr="00B96506">
        <w:rPr>
          <w:lang w:val="en-US"/>
        </w:rPr>
        <w:t>Koronavirusi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su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virusi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koji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cirkulišu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među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životinjama</w:t>
      </w:r>
      <w:proofErr w:type="spellEnd"/>
      <w:r w:rsidRPr="00B96506">
        <w:rPr>
          <w:lang w:val="en-US"/>
        </w:rPr>
        <w:t xml:space="preserve">, </w:t>
      </w:r>
      <w:proofErr w:type="spellStart"/>
      <w:r w:rsidRPr="00B96506">
        <w:rPr>
          <w:lang w:val="en-US"/>
        </w:rPr>
        <w:t>ali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neki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od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njih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mogu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preći</w:t>
      </w:r>
      <w:proofErr w:type="spellEnd"/>
      <w:r w:rsidRPr="00B96506">
        <w:rPr>
          <w:lang w:val="en-US"/>
        </w:rPr>
        <w:t xml:space="preserve"> na </w:t>
      </w:r>
      <w:proofErr w:type="spellStart"/>
      <w:r w:rsidRPr="00B96506">
        <w:rPr>
          <w:lang w:val="en-US"/>
        </w:rPr>
        <w:t>ljude</w:t>
      </w:r>
      <w:proofErr w:type="spellEnd"/>
      <w:r w:rsidRPr="00B96506">
        <w:rPr>
          <w:lang w:val="en-US"/>
        </w:rPr>
        <w:t xml:space="preserve">. </w:t>
      </w:r>
      <w:proofErr w:type="spellStart"/>
      <w:r w:rsidRPr="00B96506">
        <w:rPr>
          <w:lang w:val="en-US"/>
        </w:rPr>
        <w:t>Nakon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što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pređu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sa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životinje</w:t>
      </w:r>
      <w:proofErr w:type="spellEnd"/>
      <w:r w:rsidRPr="00B96506">
        <w:rPr>
          <w:lang w:val="en-US"/>
        </w:rPr>
        <w:t xml:space="preserve"> na </w:t>
      </w:r>
      <w:proofErr w:type="spellStart"/>
      <w:r w:rsidRPr="00B96506">
        <w:rPr>
          <w:lang w:val="en-US"/>
        </w:rPr>
        <w:t>čoveka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mogu</w:t>
      </w:r>
      <w:proofErr w:type="spellEnd"/>
      <w:r w:rsidRPr="00B96506">
        <w:rPr>
          <w:lang w:val="en-US"/>
        </w:rPr>
        <w:t xml:space="preserve"> se </w:t>
      </w:r>
      <w:proofErr w:type="spellStart"/>
      <w:r w:rsidRPr="00B96506">
        <w:rPr>
          <w:lang w:val="en-US"/>
        </w:rPr>
        <w:t>prenositi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među</w:t>
      </w:r>
      <w:proofErr w:type="spellEnd"/>
      <w:r w:rsidRPr="00B96506">
        <w:rPr>
          <w:lang w:val="en-US"/>
        </w:rPr>
        <w:t xml:space="preserve"> ljudima.</w:t>
      </w:r>
      <w:hyperlink r:id="rId16" w:history="1">
        <w:r w:rsidRPr="00B96506">
          <w:rPr>
            <w:rStyle w:val="Hyperlink"/>
            <w:vertAlign w:val="superscript"/>
            <w:lang w:val="en-US"/>
          </w:rPr>
          <w:t>3</w:t>
        </w:r>
      </w:hyperlink>
    </w:p>
    <w:p w14:paraId="50EA1EDF" w14:textId="4272B35E" w:rsidR="00B96506" w:rsidRPr="00B96506" w:rsidRDefault="00B96506" w:rsidP="00B96506">
      <w:pPr>
        <w:pStyle w:val="BodyText"/>
        <w:spacing w:before="184" w:line="276" w:lineRule="auto"/>
        <w:ind w:left="720" w:right="577" w:firstLine="720"/>
        <w:jc w:val="both"/>
        <w:rPr>
          <w:lang w:val="en-US"/>
        </w:rPr>
      </w:pPr>
      <w:r w:rsidRPr="00B96506">
        <w:rPr>
          <w:lang w:val="sr-Latn-RS"/>
        </w:rPr>
        <w:t>Svetska zdravstvena organizacija</w:t>
      </w:r>
      <w:r w:rsidRPr="00B96506">
        <w:rPr>
          <w:lang w:val="en-US"/>
        </w:rPr>
        <w:t xml:space="preserve"> je </w:t>
      </w:r>
      <w:proofErr w:type="spellStart"/>
      <w:r w:rsidRPr="00B96506">
        <w:rPr>
          <w:lang w:val="en-US"/>
        </w:rPr>
        <w:t>proglasila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pandemiju</w:t>
      </w:r>
      <w:proofErr w:type="spellEnd"/>
      <w:r w:rsidRPr="00B96506">
        <w:rPr>
          <w:lang w:val="en-US"/>
        </w:rPr>
        <w:t xml:space="preserve"> COVID-19. </w:t>
      </w:r>
      <w:proofErr w:type="spellStart"/>
      <w:r w:rsidRPr="00B96506">
        <w:rPr>
          <w:lang w:val="en-US"/>
        </w:rPr>
        <w:t>Prijavljeno</w:t>
      </w:r>
      <w:proofErr w:type="spellEnd"/>
      <w:r w:rsidRPr="00B96506">
        <w:rPr>
          <w:lang w:val="en-US"/>
        </w:rPr>
        <w:t xml:space="preserve"> je </w:t>
      </w:r>
      <w:proofErr w:type="spellStart"/>
      <w:r w:rsidRPr="00B96506">
        <w:rPr>
          <w:lang w:val="en-US"/>
        </w:rPr>
        <w:t>više</w:t>
      </w:r>
      <w:proofErr w:type="spellEnd"/>
      <w:r w:rsidRPr="00B96506">
        <w:rPr>
          <w:lang w:val="en-US"/>
        </w:rPr>
        <w:t xml:space="preserve"> od 15</w:t>
      </w:r>
      <w:r w:rsidR="00C818B1">
        <w:rPr>
          <w:lang w:val="en-US"/>
        </w:rPr>
        <w:t>.</w:t>
      </w:r>
      <w:r w:rsidRPr="00B96506">
        <w:rPr>
          <w:lang w:val="en-US"/>
        </w:rPr>
        <w:t>424</w:t>
      </w:r>
      <w:r w:rsidR="00C818B1">
        <w:rPr>
          <w:lang w:val="en-US"/>
        </w:rPr>
        <w:t>.</w:t>
      </w:r>
      <w:r w:rsidRPr="00B96506">
        <w:rPr>
          <w:lang w:val="en-US"/>
        </w:rPr>
        <w:t>553</w:t>
      </w:r>
      <w:r w:rsidRPr="00B96506">
        <w:rPr>
          <w:b/>
          <w:bCs/>
          <w:lang w:val="en-US"/>
        </w:rPr>
        <w:t xml:space="preserve"> </w:t>
      </w:r>
      <w:proofErr w:type="spellStart"/>
      <w:r w:rsidRPr="00B96506">
        <w:rPr>
          <w:lang w:val="en-US"/>
        </w:rPr>
        <w:t>slučajeva</w:t>
      </w:r>
      <w:proofErr w:type="spellEnd"/>
      <w:r w:rsidRPr="00B96506">
        <w:rPr>
          <w:lang w:val="en-US"/>
        </w:rPr>
        <w:t xml:space="preserve"> u </w:t>
      </w:r>
      <w:proofErr w:type="spellStart"/>
      <w:r w:rsidRPr="00B96506">
        <w:rPr>
          <w:lang w:val="en-US"/>
        </w:rPr>
        <w:t>svetu</w:t>
      </w:r>
      <w:proofErr w:type="spellEnd"/>
      <w:r w:rsidRPr="00B96506">
        <w:rPr>
          <w:lang w:val="en-US"/>
        </w:rPr>
        <w:t xml:space="preserve">, </w:t>
      </w:r>
      <w:proofErr w:type="spellStart"/>
      <w:r w:rsidRPr="00B96506">
        <w:rPr>
          <w:lang w:val="en-US"/>
        </w:rPr>
        <w:t>što</w:t>
      </w:r>
      <w:proofErr w:type="spellEnd"/>
      <w:r w:rsidRPr="00B96506">
        <w:rPr>
          <w:lang w:val="en-US"/>
        </w:rPr>
        <w:t xml:space="preserve"> je </w:t>
      </w:r>
      <w:proofErr w:type="spellStart"/>
      <w:r w:rsidRPr="00B96506">
        <w:rPr>
          <w:lang w:val="en-US"/>
        </w:rPr>
        <w:t>rezultiralo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sa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više</w:t>
      </w:r>
      <w:proofErr w:type="spellEnd"/>
      <w:r w:rsidRPr="00B96506">
        <w:rPr>
          <w:lang w:val="en-US"/>
        </w:rPr>
        <w:t xml:space="preserve"> od 631</w:t>
      </w:r>
      <w:r w:rsidR="00C818B1">
        <w:rPr>
          <w:lang w:val="en-US"/>
        </w:rPr>
        <w:t>.</w:t>
      </w:r>
      <w:r w:rsidRPr="00B96506">
        <w:rPr>
          <w:lang w:val="en-US"/>
        </w:rPr>
        <w:t xml:space="preserve">237 </w:t>
      </w:r>
      <w:proofErr w:type="spellStart"/>
      <w:r w:rsidRPr="00B96506">
        <w:rPr>
          <w:lang w:val="en-US"/>
        </w:rPr>
        <w:t>smrtnih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slučajeva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širom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sveta</w:t>
      </w:r>
      <w:proofErr w:type="spellEnd"/>
      <w:r w:rsidRPr="00B96506">
        <w:rPr>
          <w:lang w:val="en-US"/>
        </w:rPr>
        <w:t xml:space="preserve">. </w:t>
      </w:r>
      <w:r w:rsidRPr="00B96506">
        <w:rPr>
          <w:lang w:val="sr-Latn-RS"/>
        </w:rPr>
        <w:t>Bolest se može m</w:t>
      </w:r>
      <w:proofErr w:type="spellStart"/>
      <w:r w:rsidRPr="00B96506">
        <w:rPr>
          <w:lang w:val="en-US"/>
        </w:rPr>
        <w:t>anifestovati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asimptomatski</w:t>
      </w:r>
      <w:proofErr w:type="spellEnd"/>
      <w:r w:rsidRPr="00B96506">
        <w:rPr>
          <w:lang w:val="en-US"/>
        </w:rPr>
        <w:t xml:space="preserve">, </w:t>
      </w:r>
      <w:proofErr w:type="spellStart"/>
      <w:r w:rsidRPr="00B96506">
        <w:rPr>
          <w:lang w:val="en-US"/>
        </w:rPr>
        <w:t>može</w:t>
      </w:r>
      <w:proofErr w:type="spellEnd"/>
      <w:r w:rsidRPr="00B96506">
        <w:rPr>
          <w:lang w:val="en-US"/>
        </w:rPr>
        <w:t xml:space="preserve"> se </w:t>
      </w:r>
      <w:proofErr w:type="spellStart"/>
      <w:r w:rsidR="00C818B1">
        <w:rPr>
          <w:lang w:val="en-US"/>
        </w:rPr>
        <w:t>javiti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akutna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respiratorna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bolest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i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upala</w:t>
      </w:r>
      <w:proofErr w:type="spellEnd"/>
      <w:r w:rsidRPr="00B96506">
        <w:rPr>
          <w:lang w:val="en-US"/>
        </w:rPr>
        <w:t xml:space="preserve"> pluća.</w:t>
      </w:r>
      <w:r w:rsidR="00DF7345" w:rsidRPr="00041B00">
        <w:rPr>
          <w:sz w:val="28"/>
          <w:szCs w:val="28"/>
          <w:vertAlign w:val="superscript"/>
          <w:lang w:val="en-US"/>
        </w:rPr>
        <w:fldChar w:fldCharType="begin"/>
      </w:r>
      <w:r w:rsidR="00DF7345" w:rsidRPr="00041B00">
        <w:rPr>
          <w:sz w:val="28"/>
          <w:szCs w:val="28"/>
          <w:vertAlign w:val="superscript"/>
          <w:lang w:val="en-US"/>
        </w:rPr>
        <w:instrText xml:space="preserve"> HYPERLINK "https://www.worldometers.info/coronavirus/" </w:instrText>
      </w:r>
      <w:r w:rsidR="00DF7345" w:rsidRPr="00041B00">
        <w:rPr>
          <w:sz w:val="28"/>
          <w:szCs w:val="28"/>
          <w:vertAlign w:val="superscript"/>
          <w:lang w:val="en-US"/>
        </w:rPr>
      </w:r>
      <w:r w:rsidR="00DF7345" w:rsidRPr="00041B00">
        <w:rPr>
          <w:sz w:val="28"/>
          <w:szCs w:val="28"/>
          <w:vertAlign w:val="superscript"/>
          <w:lang w:val="en-US"/>
        </w:rPr>
        <w:fldChar w:fldCharType="separate"/>
      </w:r>
      <w:r w:rsidR="00DF7345" w:rsidRPr="00041B00">
        <w:rPr>
          <w:rStyle w:val="Hyperlink"/>
          <w:sz w:val="28"/>
          <w:szCs w:val="28"/>
          <w:u w:val="none"/>
          <w:vertAlign w:val="superscript"/>
          <w:lang w:val="en-US"/>
        </w:rPr>
        <w:t>4</w:t>
      </w:r>
      <w:r w:rsidR="00DF7345" w:rsidRPr="00041B00">
        <w:rPr>
          <w:sz w:val="28"/>
          <w:szCs w:val="28"/>
          <w:vertAlign w:val="superscript"/>
          <w:lang w:val="en-US"/>
        </w:rPr>
        <w:fldChar w:fldCharType="end"/>
      </w:r>
      <w:r w:rsidRPr="00B96506">
        <w:rPr>
          <w:lang w:val="en-US"/>
        </w:rPr>
        <w:t xml:space="preserve"> </w:t>
      </w:r>
    </w:p>
    <w:p w14:paraId="40AF2588" w14:textId="2F97DDD8" w:rsidR="00B96506" w:rsidRPr="00B96506" w:rsidRDefault="00B96506" w:rsidP="00B96506">
      <w:pPr>
        <w:pStyle w:val="BodyText"/>
        <w:spacing w:before="184" w:line="276" w:lineRule="auto"/>
        <w:ind w:left="720" w:right="577" w:firstLine="720"/>
        <w:jc w:val="both"/>
        <w:rPr>
          <w:lang w:val="en-US"/>
        </w:rPr>
      </w:pPr>
      <w:proofErr w:type="spellStart"/>
      <w:r w:rsidRPr="00B96506">
        <w:rPr>
          <w:lang w:val="en-US"/>
        </w:rPr>
        <w:t>Odrasli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predstavljaju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populaciju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sa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najvećom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stopom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zaraze</w:t>
      </w:r>
      <w:proofErr w:type="spellEnd"/>
      <w:r w:rsidRPr="00B96506">
        <w:rPr>
          <w:lang w:val="en-US"/>
        </w:rPr>
        <w:t xml:space="preserve">; </w:t>
      </w:r>
      <w:proofErr w:type="spellStart"/>
      <w:r w:rsidRPr="00B96506">
        <w:rPr>
          <w:lang w:val="en-US"/>
        </w:rPr>
        <w:t>međutim</w:t>
      </w:r>
      <w:proofErr w:type="spellEnd"/>
      <w:r w:rsidRPr="00B96506">
        <w:rPr>
          <w:lang w:val="en-US"/>
        </w:rPr>
        <w:t xml:space="preserve">, </w:t>
      </w:r>
      <w:proofErr w:type="spellStart"/>
      <w:r w:rsidRPr="00B96506">
        <w:rPr>
          <w:lang w:val="en-US"/>
        </w:rPr>
        <w:t>novorođenčad</w:t>
      </w:r>
      <w:proofErr w:type="spellEnd"/>
      <w:r w:rsidRPr="00B96506">
        <w:rPr>
          <w:lang w:val="en-US"/>
        </w:rPr>
        <w:t xml:space="preserve">, </w:t>
      </w:r>
      <w:proofErr w:type="spellStart"/>
      <w:r w:rsidRPr="00B96506">
        <w:rPr>
          <w:lang w:val="en-US"/>
        </w:rPr>
        <w:t>deca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i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stariji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pacijenti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takođe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mogu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biti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zaraženi</w:t>
      </w:r>
      <w:proofErr w:type="spellEnd"/>
      <w:r w:rsidRPr="00B96506">
        <w:rPr>
          <w:lang w:val="en-US"/>
        </w:rPr>
        <w:t xml:space="preserve"> SARS-CoV-2. </w:t>
      </w:r>
      <w:proofErr w:type="spellStart"/>
      <w:r w:rsidRPr="00B96506">
        <w:rPr>
          <w:lang w:val="en-US"/>
        </w:rPr>
        <w:t>Najčešći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nalaz</w:t>
      </w:r>
      <w:proofErr w:type="spellEnd"/>
      <w:r w:rsidRPr="00B96506">
        <w:rPr>
          <w:lang w:val="en-US"/>
        </w:rPr>
        <w:t xml:space="preserve"> na </w:t>
      </w:r>
      <w:proofErr w:type="spellStart"/>
      <w:r w:rsidR="00827DF4">
        <w:rPr>
          <w:lang w:val="en-US"/>
        </w:rPr>
        <w:t>rentgenskom</w:t>
      </w:r>
      <w:proofErr w:type="spellEnd"/>
      <w:r w:rsidR="00827DF4">
        <w:rPr>
          <w:lang w:val="en-US"/>
        </w:rPr>
        <w:t xml:space="preserve"> </w:t>
      </w:r>
      <w:proofErr w:type="spellStart"/>
      <w:r w:rsidR="00827DF4">
        <w:rPr>
          <w:lang w:val="en-US"/>
        </w:rPr>
        <w:t>snimku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grudnog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koša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kod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pacijenata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sa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upalom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pluća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bila</w:t>
      </w:r>
      <w:proofErr w:type="spellEnd"/>
      <w:r w:rsidRPr="00B96506">
        <w:rPr>
          <w:lang w:val="en-US"/>
        </w:rPr>
        <w:t xml:space="preserve"> je </w:t>
      </w:r>
      <w:proofErr w:type="spellStart"/>
      <w:r w:rsidRPr="00B96506">
        <w:rPr>
          <w:lang w:val="en-US"/>
        </w:rPr>
        <w:t>upala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pluća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s</w:t>
      </w:r>
      <w:r w:rsidR="00827DF4">
        <w:rPr>
          <w:lang w:val="en-US"/>
        </w:rPr>
        <w:t>a</w:t>
      </w:r>
      <w:proofErr w:type="spellEnd"/>
      <w:r w:rsidRPr="00B96506">
        <w:rPr>
          <w:lang w:val="en-US"/>
        </w:rPr>
        <w:t xml:space="preserve"> </w:t>
      </w:r>
      <w:proofErr w:type="spellStart"/>
      <w:r w:rsidRPr="00B96506">
        <w:rPr>
          <w:lang w:val="en-US"/>
        </w:rPr>
        <w:t>bilateralnim</w:t>
      </w:r>
      <w:proofErr w:type="spellEnd"/>
      <w:r w:rsidRPr="00B96506">
        <w:rPr>
          <w:lang w:val="en-US"/>
        </w:rPr>
        <w:t xml:space="preserve"> učešćem.</w:t>
      </w:r>
      <w:hyperlink r:id="rId17" w:history="1">
        <w:r w:rsidRPr="00B96506">
          <w:rPr>
            <w:rStyle w:val="Hyperlink"/>
            <w:vertAlign w:val="superscript"/>
            <w:lang w:val="en-US"/>
          </w:rPr>
          <w:t>4</w:t>
        </w:r>
      </w:hyperlink>
    </w:p>
    <w:p w14:paraId="49D62E35" w14:textId="73206650" w:rsidR="00B96506" w:rsidRDefault="00B96506" w:rsidP="00B96506">
      <w:pPr>
        <w:pStyle w:val="BodyText"/>
        <w:spacing w:before="184" w:line="276" w:lineRule="auto"/>
        <w:ind w:left="720" w:right="577" w:firstLine="720"/>
        <w:jc w:val="both"/>
      </w:pPr>
      <w:r>
        <w:t>Analiza preživljavanja Korona virusa COVID-19</w:t>
      </w:r>
      <w:r w:rsidR="00F632ED">
        <w:t xml:space="preserve"> prikazana je</w:t>
      </w:r>
      <w:r>
        <w:t xml:space="preserve"> na primeru podataka </w:t>
      </w:r>
      <w:hyperlink r:id="rId18" w:history="1">
        <w:r w:rsidRPr="00D759F2">
          <w:rPr>
            <w:rStyle w:val="Hyperlink"/>
          </w:rPr>
          <w:t>COVID19_</w:t>
        </w:r>
        <w:r w:rsidRPr="00D759F2">
          <w:rPr>
            <w:rStyle w:val="Hyperlink"/>
          </w:rPr>
          <w:t>l</w:t>
        </w:r>
        <w:r w:rsidRPr="00D759F2">
          <w:rPr>
            <w:rStyle w:val="Hyperlink"/>
          </w:rPr>
          <w:t>ine_list_data</w:t>
        </w:r>
        <w:r w:rsidRPr="00466F14">
          <w:rPr>
            <w:rStyle w:val="Hyperlink"/>
            <w:sz w:val="28"/>
            <w:szCs w:val="28"/>
            <w:vertAlign w:val="superscript"/>
          </w:rPr>
          <w:t>1</w:t>
        </w:r>
      </w:hyperlink>
      <w:r>
        <w:t>.</w:t>
      </w:r>
    </w:p>
    <w:p w14:paraId="46961C1E" w14:textId="0434E361" w:rsidR="000F4DB5" w:rsidRDefault="00237B75" w:rsidP="00631D88">
      <w:pPr>
        <w:pStyle w:val="BodyText"/>
        <w:spacing w:before="184" w:line="276" w:lineRule="auto"/>
        <w:ind w:left="720" w:right="577" w:firstLine="720"/>
        <w:jc w:val="both"/>
        <w:rPr>
          <w:lang w:val="sr-Latn-RS"/>
        </w:rPr>
      </w:pPr>
      <w:r>
        <w:t xml:space="preserve">Skup podataka </w:t>
      </w:r>
      <w:r w:rsidR="00631D88">
        <w:t>sadrži i</w:t>
      </w:r>
      <w:proofErr w:type="spellStart"/>
      <w:r w:rsidR="00116196" w:rsidRPr="00032D94">
        <w:rPr>
          <w:lang w:val="sr-Latn-RS"/>
        </w:rPr>
        <w:t>nformacije</w:t>
      </w:r>
      <w:proofErr w:type="spellEnd"/>
      <w:r w:rsidR="00116196" w:rsidRPr="00032D94">
        <w:rPr>
          <w:lang w:val="sr-Latn-RS"/>
        </w:rPr>
        <w:t xml:space="preserve"> o potvrđenim pojedinačnim slučajevima Covid-19 u </w:t>
      </w:r>
      <w:r w:rsidR="00631D88">
        <w:rPr>
          <w:lang w:val="sr-Latn-RS"/>
        </w:rPr>
        <w:t>svetu</w:t>
      </w:r>
      <w:r w:rsidR="00116196" w:rsidRPr="00032D94">
        <w:rPr>
          <w:lang w:val="sr-Latn-RS"/>
        </w:rPr>
        <w:t xml:space="preserve"> </w:t>
      </w:r>
      <w:r w:rsidR="00631D88">
        <w:rPr>
          <w:lang w:val="sr-Latn-RS"/>
        </w:rPr>
        <w:t>.</w:t>
      </w:r>
      <w:r w:rsidR="00116196" w:rsidRPr="00032D94">
        <w:rPr>
          <w:lang w:val="sr-Latn-RS"/>
        </w:rPr>
        <w:t xml:space="preserve"> </w:t>
      </w:r>
      <w:r w:rsidR="00B923F0">
        <w:rPr>
          <w:lang w:val="sr-Latn-RS"/>
        </w:rPr>
        <w:t xml:space="preserve">Podaci </w:t>
      </w:r>
      <w:r w:rsidR="005966C8">
        <w:rPr>
          <w:lang w:val="sr-Latn-RS"/>
        </w:rPr>
        <w:t xml:space="preserve">o nešto više od 1000 subjekata </w:t>
      </w:r>
      <w:r w:rsidR="00B923F0">
        <w:rPr>
          <w:lang w:val="sr-Latn-RS"/>
        </w:rPr>
        <w:t>su prikupljani u periodu od</w:t>
      </w:r>
      <w:r w:rsidR="00116196" w:rsidRPr="00032D94">
        <w:rPr>
          <w:lang w:val="sr-Latn-RS"/>
        </w:rPr>
        <w:t xml:space="preserve"> </w:t>
      </w:r>
      <w:r w:rsidR="003024D8" w:rsidRPr="00032D94">
        <w:rPr>
          <w:lang w:val="sr-Latn-RS"/>
        </w:rPr>
        <w:t>20</w:t>
      </w:r>
      <w:r w:rsidR="00116196" w:rsidRPr="00032D94">
        <w:rPr>
          <w:lang w:val="sr-Latn-RS"/>
        </w:rPr>
        <w:t xml:space="preserve">. </w:t>
      </w:r>
      <w:r w:rsidR="003024D8" w:rsidRPr="00032D94">
        <w:rPr>
          <w:lang w:val="sr-Latn-RS"/>
        </w:rPr>
        <w:t>januara</w:t>
      </w:r>
      <w:r w:rsidR="00116196" w:rsidRPr="00032D94">
        <w:rPr>
          <w:lang w:val="sr-Latn-RS"/>
        </w:rPr>
        <w:t xml:space="preserve"> 2020. do </w:t>
      </w:r>
      <w:r w:rsidR="003024D8" w:rsidRPr="00032D94">
        <w:rPr>
          <w:lang w:val="sr-Latn-RS"/>
        </w:rPr>
        <w:t>28</w:t>
      </w:r>
      <w:r w:rsidR="00116196" w:rsidRPr="00032D94">
        <w:rPr>
          <w:lang w:val="sr-Latn-RS"/>
        </w:rPr>
        <w:t xml:space="preserve">. </w:t>
      </w:r>
      <w:r w:rsidR="003024D8" w:rsidRPr="00032D94">
        <w:rPr>
          <w:lang w:val="sr-Latn-RS"/>
        </w:rPr>
        <w:t>februara</w:t>
      </w:r>
      <w:r w:rsidR="00116196" w:rsidRPr="00032D94">
        <w:rPr>
          <w:lang w:val="sr-Latn-RS"/>
        </w:rPr>
        <w:t xml:space="preserve"> 2020</w:t>
      </w:r>
      <w:r w:rsidR="005966C8">
        <w:rPr>
          <w:lang w:val="sr-Latn-RS"/>
        </w:rPr>
        <w:t xml:space="preserve"> iz više zemalja.</w:t>
      </w:r>
      <w:r w:rsidR="00294AA4">
        <w:rPr>
          <w:lang w:val="sr-Latn-RS"/>
        </w:rPr>
        <w:t xml:space="preserve"> </w:t>
      </w:r>
    </w:p>
    <w:p w14:paraId="2B9B5810" w14:textId="4B322F71" w:rsidR="00461BCD" w:rsidRDefault="00461BCD" w:rsidP="00631D88">
      <w:pPr>
        <w:pStyle w:val="BodyText"/>
        <w:spacing w:before="184" w:line="276" w:lineRule="auto"/>
        <w:ind w:left="720" w:right="577" w:firstLine="720"/>
        <w:jc w:val="both"/>
        <w:rPr>
          <w:lang w:val="sr-Latn-RS"/>
        </w:rPr>
      </w:pPr>
      <w:r>
        <w:rPr>
          <w:lang w:val="sr-Latn-RS"/>
        </w:rPr>
        <w:t xml:space="preserve">Na </w:t>
      </w:r>
      <w:r w:rsidRPr="007E0BBA">
        <w:rPr>
          <w:i/>
          <w:iCs/>
          <w:lang w:val="sr-Latn-RS"/>
        </w:rPr>
        <w:t>slici</w:t>
      </w:r>
      <w:r w:rsidR="00252656" w:rsidRPr="007E0BBA">
        <w:rPr>
          <w:i/>
          <w:iCs/>
          <w:lang w:val="sr-Latn-RS"/>
        </w:rPr>
        <w:t xml:space="preserve"> </w:t>
      </w:r>
      <w:r w:rsidRPr="007E0BBA">
        <w:rPr>
          <w:i/>
          <w:iCs/>
          <w:lang w:val="sr-Latn-RS"/>
        </w:rPr>
        <w:t>1</w:t>
      </w:r>
      <w:r>
        <w:rPr>
          <w:lang w:val="sr-Latn-RS"/>
        </w:rPr>
        <w:t>.</w:t>
      </w:r>
      <w:r w:rsidR="00252656">
        <w:rPr>
          <w:lang w:val="sr-Latn-RS"/>
        </w:rPr>
        <w:t xml:space="preserve"> prikazana je raspodela pacijenata po godinama u podacima. Primećuje se da je </w:t>
      </w:r>
      <w:r w:rsidR="00F65503">
        <w:rPr>
          <w:lang w:val="sr-Latn-RS"/>
        </w:rPr>
        <w:t>najviše pacijenata u srednjoj do starijoj starosnoj dobi.</w:t>
      </w:r>
    </w:p>
    <w:p w14:paraId="5F52D7FE" w14:textId="77777777" w:rsidR="004C253A" w:rsidRDefault="004C253A" w:rsidP="00631D88">
      <w:pPr>
        <w:pStyle w:val="BodyText"/>
        <w:spacing w:before="184" w:line="276" w:lineRule="auto"/>
        <w:ind w:left="720" w:right="577" w:firstLine="720"/>
        <w:jc w:val="both"/>
        <w:rPr>
          <w:lang w:val="sr-Latn-RS"/>
        </w:rPr>
      </w:pPr>
    </w:p>
    <w:p w14:paraId="24B659B5" w14:textId="4D518398" w:rsidR="004C253A" w:rsidRDefault="007779BA" w:rsidP="004C253A">
      <w:pPr>
        <w:jc w:val="center"/>
        <w:rPr>
          <w:lang w:val="sr-Latn-RS"/>
        </w:rPr>
      </w:pPr>
      <w:r>
        <w:rPr>
          <w:noProof/>
        </w:rPr>
        <mc:AlternateContent>
          <mc:Choice Requires="cx1">
            <w:drawing>
              <wp:inline distT="0" distB="0" distL="0" distR="0" wp14:anchorId="74AEB7DE" wp14:editId="21568FC7">
                <wp:extent cx="4927600" cy="3162300"/>
                <wp:effectExtent l="0" t="0" r="6350" b="0"/>
                <wp:docPr id="7" name="Chart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3A455A-3424-474D-97BF-DDAEF4EF2D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9"/>
                  </a:graphicData>
                </a:graphic>
              </wp:inline>
            </w:drawing>
          </mc:Choice>
          <mc:Fallback>
            <w:drawing>
              <wp:inline distT="0" distB="0" distL="0" distR="0" wp14:anchorId="74AEB7DE" wp14:editId="21568FC7">
                <wp:extent cx="4927600" cy="3162300"/>
                <wp:effectExtent l="0" t="0" r="6350" b="0"/>
                <wp:docPr id="7" name="Chart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3A455A-3424-474D-97BF-DDAEF4EF2D0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Chart 7">
                          <a:extLst>
                            <a:ext uri="{FF2B5EF4-FFF2-40B4-BE49-F238E27FC236}">
                              <a16:creationId xmlns:a16="http://schemas.microsoft.com/office/drawing/2014/main" id="{453A455A-3424-474D-97BF-DDAEF4EF2D0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7600" cy="316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1812677" w14:textId="4018B7C2" w:rsidR="00FA1046" w:rsidRPr="00ED0292" w:rsidRDefault="00252656" w:rsidP="004C253A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0292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S</w:t>
      </w:r>
      <w:r w:rsidR="003B0C89" w:rsidRPr="00ED0292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li</w:t>
      </w:r>
      <w:r w:rsidRPr="00ED0292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 xml:space="preserve">ka </w:t>
      </w:r>
      <w:r w:rsidR="003B0C89" w:rsidRPr="00ED0292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1.</w:t>
      </w:r>
      <w:r w:rsidRPr="00ED0292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 xml:space="preserve"> raspodela pacijenata po godinama</w:t>
      </w:r>
      <w:r w:rsidR="00FA1046" w:rsidRPr="00ED029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1092512A" w14:textId="0F751AF8" w:rsidR="00D574D4" w:rsidRPr="00221697" w:rsidRDefault="00D574D4" w:rsidP="00357F16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DDF50A3" w14:textId="0A23E789" w:rsidR="00455E1F" w:rsidRPr="00541E9B" w:rsidRDefault="00541E9B" w:rsidP="00541E9B">
      <w:pPr>
        <w:pStyle w:val="Heading3"/>
        <w:jc w:val="center"/>
        <w:rPr>
          <w:sz w:val="36"/>
          <w:szCs w:val="36"/>
        </w:rPr>
      </w:pPr>
      <w:bookmarkStart w:id="3" w:name="_Toc46434047"/>
      <w:r w:rsidRPr="00541E9B">
        <w:rPr>
          <w:i/>
          <w:iCs/>
          <w:sz w:val="36"/>
          <w:szCs w:val="36"/>
        </w:rPr>
        <w:t>2.1</w:t>
      </w:r>
      <w:r w:rsidR="00555935">
        <w:rPr>
          <w:i/>
          <w:iCs/>
          <w:sz w:val="36"/>
          <w:szCs w:val="36"/>
        </w:rPr>
        <w:t>.</w:t>
      </w:r>
      <w:r w:rsidR="005F66CD">
        <w:rPr>
          <w:i/>
          <w:iCs/>
          <w:sz w:val="36"/>
          <w:szCs w:val="36"/>
        </w:rPr>
        <w:tab/>
      </w:r>
      <w:r w:rsidR="005A4D85" w:rsidRPr="00541E9B">
        <w:rPr>
          <w:i/>
          <w:iCs/>
          <w:sz w:val="36"/>
          <w:szCs w:val="36"/>
        </w:rPr>
        <w:t>Kaplan Meier</w:t>
      </w:r>
      <w:r w:rsidR="005A4D85" w:rsidRPr="00541E9B">
        <w:rPr>
          <w:sz w:val="36"/>
          <w:szCs w:val="36"/>
        </w:rPr>
        <w:t xml:space="preserve"> analiza </w:t>
      </w:r>
      <w:r w:rsidR="00EA013A" w:rsidRPr="00541E9B">
        <w:rPr>
          <w:sz w:val="36"/>
          <w:szCs w:val="36"/>
        </w:rPr>
        <w:t>preživljavanja</w:t>
      </w:r>
      <w:bookmarkEnd w:id="3"/>
    </w:p>
    <w:p w14:paraId="3DABC9B6" w14:textId="77777777" w:rsidR="005C6CDE" w:rsidRPr="00A53B07" w:rsidRDefault="005C6CDE" w:rsidP="00D574D4">
      <w:pPr>
        <w:pStyle w:val="ListParagraph"/>
        <w:spacing w:after="120"/>
        <w:ind w:right="530" w:firstLine="720"/>
        <w:rPr>
          <w:rFonts w:ascii="Times New Roman" w:hAnsi="Times New Roman" w:cs="Times New Roman"/>
          <w:sz w:val="44"/>
          <w:szCs w:val="44"/>
          <w:lang w:val="sr-Latn-RS"/>
        </w:rPr>
      </w:pPr>
    </w:p>
    <w:p w14:paraId="1637AD54" w14:textId="3D3E6055" w:rsidR="005106A9" w:rsidRPr="005106A9" w:rsidRDefault="005106A9" w:rsidP="000A2E76">
      <w:pPr>
        <w:pStyle w:val="BodyText"/>
        <w:ind w:left="720" w:firstLine="720"/>
        <w:jc w:val="both"/>
      </w:pPr>
      <w:proofErr w:type="spellStart"/>
      <w:r w:rsidRPr="005106A9">
        <w:t>Procena</w:t>
      </w:r>
      <w:proofErr w:type="spellEnd"/>
      <w:r w:rsidRPr="005106A9">
        <w:t xml:space="preserve"> </w:t>
      </w:r>
      <w:proofErr w:type="spellStart"/>
      <w:r w:rsidRPr="005106A9">
        <w:rPr>
          <w:i/>
          <w:iCs/>
        </w:rPr>
        <w:t>Kaplana-Meiera</w:t>
      </w:r>
      <w:proofErr w:type="spellEnd"/>
      <w:r w:rsidRPr="005106A9">
        <w:t xml:space="preserve"> </w:t>
      </w:r>
      <w:proofErr w:type="spellStart"/>
      <w:r w:rsidRPr="005106A9">
        <w:t>jedna</w:t>
      </w:r>
      <w:proofErr w:type="spellEnd"/>
      <w:r w:rsidRPr="005106A9">
        <w:t xml:space="preserve"> je od </w:t>
      </w:r>
      <w:proofErr w:type="spellStart"/>
      <w:r w:rsidRPr="005106A9">
        <w:t>najboljih</w:t>
      </w:r>
      <w:proofErr w:type="spellEnd"/>
      <w:r w:rsidRPr="005106A9">
        <w:t xml:space="preserve"> </w:t>
      </w:r>
      <w:proofErr w:type="spellStart"/>
      <w:r w:rsidRPr="005106A9">
        <w:t>opcija</w:t>
      </w:r>
      <w:proofErr w:type="spellEnd"/>
      <w:r w:rsidRPr="005106A9">
        <w:t xml:space="preserve"> </w:t>
      </w:r>
      <w:proofErr w:type="spellStart"/>
      <w:r w:rsidRPr="005106A9">
        <w:t>koja</w:t>
      </w:r>
      <w:proofErr w:type="spellEnd"/>
      <w:r w:rsidRPr="005106A9">
        <w:t xml:space="preserve"> se </w:t>
      </w:r>
      <w:proofErr w:type="spellStart"/>
      <w:r w:rsidRPr="005106A9">
        <w:t>koristi</w:t>
      </w:r>
      <w:proofErr w:type="spellEnd"/>
      <w:r w:rsidRPr="005106A9">
        <w:t xml:space="preserve"> za </w:t>
      </w:r>
      <w:proofErr w:type="spellStart"/>
      <w:r w:rsidRPr="005106A9">
        <w:t>merenje</w:t>
      </w:r>
      <w:proofErr w:type="spellEnd"/>
      <w:r w:rsidRPr="005106A9">
        <w:t xml:space="preserve"> </w:t>
      </w:r>
      <w:proofErr w:type="spellStart"/>
      <w:r w:rsidR="00F62B0A">
        <w:t>procenata</w:t>
      </w:r>
      <w:proofErr w:type="spellEnd"/>
      <w:r w:rsidRPr="005106A9">
        <w:t xml:space="preserve"> </w:t>
      </w:r>
      <w:proofErr w:type="spellStart"/>
      <w:r w:rsidRPr="005106A9">
        <w:t>živih</w:t>
      </w:r>
      <w:proofErr w:type="spellEnd"/>
      <w:r w:rsidRPr="005106A9">
        <w:t xml:space="preserve"> </w:t>
      </w:r>
      <w:proofErr w:type="spellStart"/>
      <w:r w:rsidRPr="005106A9">
        <w:t>subjekata</w:t>
      </w:r>
      <w:proofErr w:type="spellEnd"/>
      <w:r w:rsidRPr="005106A9">
        <w:t xml:space="preserve"> </w:t>
      </w:r>
      <w:proofErr w:type="spellStart"/>
      <w:r w:rsidRPr="005106A9">
        <w:t>tokom</w:t>
      </w:r>
      <w:proofErr w:type="spellEnd"/>
      <w:r w:rsidRPr="005106A9">
        <w:t xml:space="preserve"> </w:t>
      </w:r>
      <w:proofErr w:type="spellStart"/>
      <w:r w:rsidRPr="005106A9">
        <w:t>određenog</w:t>
      </w:r>
      <w:proofErr w:type="spellEnd"/>
      <w:r w:rsidRPr="005106A9">
        <w:t xml:space="preserve"> </w:t>
      </w:r>
      <w:proofErr w:type="spellStart"/>
      <w:r w:rsidRPr="005106A9">
        <w:t>vremena</w:t>
      </w:r>
      <w:proofErr w:type="spellEnd"/>
      <w:r w:rsidRPr="005106A9">
        <w:t xml:space="preserve"> </w:t>
      </w:r>
      <w:proofErr w:type="spellStart"/>
      <w:r w:rsidRPr="005106A9">
        <w:t>nakon</w:t>
      </w:r>
      <w:proofErr w:type="spellEnd"/>
      <w:r w:rsidRPr="005106A9">
        <w:t xml:space="preserve"> </w:t>
      </w:r>
      <w:proofErr w:type="spellStart"/>
      <w:r w:rsidRPr="005106A9">
        <w:t>tretmana</w:t>
      </w:r>
      <w:proofErr w:type="spellEnd"/>
      <w:r w:rsidR="00F62B0A">
        <w:t xml:space="preserve"> </w:t>
      </w:r>
      <w:proofErr w:type="spellStart"/>
      <w:r w:rsidR="00F62B0A">
        <w:t>ili</w:t>
      </w:r>
      <w:proofErr w:type="spellEnd"/>
      <w:r w:rsidR="00F62B0A">
        <w:t xml:space="preserve"> </w:t>
      </w:r>
      <w:proofErr w:type="spellStart"/>
      <w:r w:rsidR="00F62B0A">
        <w:t>bolesti</w:t>
      </w:r>
      <w:proofErr w:type="spellEnd"/>
      <w:r w:rsidR="003339D3">
        <w:t>.</w:t>
      </w:r>
      <w:r w:rsidRPr="005106A9">
        <w:t xml:space="preserve"> </w:t>
      </w:r>
      <w:proofErr w:type="spellStart"/>
      <w:r w:rsidRPr="005106A9">
        <w:t>Vreme</w:t>
      </w:r>
      <w:proofErr w:type="spellEnd"/>
      <w:r w:rsidRPr="005106A9">
        <w:t xml:space="preserve"> </w:t>
      </w:r>
      <w:proofErr w:type="spellStart"/>
      <w:r w:rsidRPr="005106A9">
        <w:t>koje</w:t>
      </w:r>
      <w:proofErr w:type="spellEnd"/>
      <w:r w:rsidRPr="005106A9">
        <w:t xml:space="preserve"> </w:t>
      </w:r>
      <w:proofErr w:type="spellStart"/>
      <w:r w:rsidRPr="005106A9">
        <w:t>počinje</w:t>
      </w:r>
      <w:proofErr w:type="spellEnd"/>
      <w:r w:rsidRPr="005106A9">
        <w:t xml:space="preserve"> </w:t>
      </w:r>
      <w:proofErr w:type="spellStart"/>
      <w:r w:rsidRPr="005106A9">
        <w:t>od</w:t>
      </w:r>
      <w:proofErr w:type="spellEnd"/>
      <w:r w:rsidRPr="005106A9">
        <w:t xml:space="preserve"> </w:t>
      </w:r>
      <w:proofErr w:type="spellStart"/>
      <w:r w:rsidRPr="005106A9">
        <w:t>definisane</w:t>
      </w:r>
      <w:proofErr w:type="spellEnd"/>
      <w:r w:rsidRPr="005106A9">
        <w:t xml:space="preserve"> </w:t>
      </w:r>
      <w:proofErr w:type="spellStart"/>
      <w:r w:rsidRPr="005106A9">
        <w:t>tačke</w:t>
      </w:r>
      <w:proofErr w:type="spellEnd"/>
      <w:r w:rsidRPr="005106A9">
        <w:t xml:space="preserve"> do </w:t>
      </w:r>
      <w:proofErr w:type="spellStart"/>
      <w:r w:rsidRPr="005106A9">
        <w:t>nastanka</w:t>
      </w:r>
      <w:proofErr w:type="spellEnd"/>
      <w:r w:rsidRPr="005106A9">
        <w:t xml:space="preserve"> </w:t>
      </w:r>
      <w:proofErr w:type="spellStart"/>
      <w:r w:rsidRPr="005106A9">
        <w:t>određenog</w:t>
      </w:r>
      <w:proofErr w:type="spellEnd"/>
      <w:r w:rsidRPr="005106A9">
        <w:t xml:space="preserve"> </w:t>
      </w:r>
      <w:proofErr w:type="spellStart"/>
      <w:r w:rsidRPr="005106A9">
        <w:t>događaja</w:t>
      </w:r>
      <w:proofErr w:type="spellEnd"/>
      <w:r w:rsidRPr="005106A9">
        <w:t xml:space="preserve">, na primer </w:t>
      </w:r>
      <w:proofErr w:type="spellStart"/>
      <w:r w:rsidRPr="005106A9">
        <w:t>smrt</w:t>
      </w:r>
      <w:proofErr w:type="spellEnd"/>
      <w:r w:rsidRPr="005106A9">
        <w:t xml:space="preserve"> se </w:t>
      </w:r>
      <w:proofErr w:type="spellStart"/>
      <w:r w:rsidRPr="005106A9">
        <w:t>naziva</w:t>
      </w:r>
      <w:proofErr w:type="spellEnd"/>
      <w:r w:rsidRPr="005106A9">
        <w:t xml:space="preserve"> </w:t>
      </w:r>
      <w:proofErr w:type="spellStart"/>
      <w:r w:rsidRPr="005106A9">
        <w:t>vremenom</w:t>
      </w:r>
      <w:proofErr w:type="spellEnd"/>
      <w:r w:rsidRPr="005106A9">
        <w:t xml:space="preserve"> </w:t>
      </w:r>
      <w:proofErr w:type="spellStart"/>
      <w:r w:rsidRPr="005106A9">
        <w:t>preživljavanja</w:t>
      </w:r>
      <w:proofErr w:type="spellEnd"/>
      <w:r w:rsidRPr="005106A9">
        <w:t xml:space="preserve">, a </w:t>
      </w:r>
      <w:proofErr w:type="spellStart"/>
      <w:r w:rsidRPr="005106A9">
        <w:t>analiza</w:t>
      </w:r>
      <w:proofErr w:type="spellEnd"/>
      <w:r w:rsidRPr="005106A9">
        <w:t xml:space="preserve"> </w:t>
      </w:r>
      <w:proofErr w:type="spellStart"/>
      <w:r w:rsidRPr="005106A9">
        <w:t>grupnih</w:t>
      </w:r>
      <w:proofErr w:type="spellEnd"/>
      <w:r w:rsidRPr="005106A9">
        <w:t xml:space="preserve"> </w:t>
      </w:r>
      <w:proofErr w:type="spellStart"/>
      <w:r w:rsidRPr="005106A9">
        <w:t>podataka</w:t>
      </w:r>
      <w:proofErr w:type="spellEnd"/>
      <w:r w:rsidRPr="005106A9">
        <w:t xml:space="preserve"> </w:t>
      </w:r>
      <w:proofErr w:type="spellStart"/>
      <w:r w:rsidRPr="005106A9">
        <w:t>kao</w:t>
      </w:r>
      <w:proofErr w:type="spellEnd"/>
      <w:r w:rsidRPr="005106A9">
        <w:t xml:space="preserve"> </w:t>
      </w:r>
      <w:proofErr w:type="spellStart"/>
      <w:r w:rsidRPr="005106A9">
        <w:t>analizom</w:t>
      </w:r>
      <w:proofErr w:type="spellEnd"/>
      <w:r w:rsidRPr="005106A9">
        <w:t xml:space="preserve"> preživljavanja.</w:t>
      </w:r>
      <w:hyperlink r:id="rId21" w:history="1">
        <w:r w:rsidR="00E61157" w:rsidRPr="00E61157">
          <w:rPr>
            <w:rStyle w:val="Hyperlink"/>
            <w:sz w:val="28"/>
            <w:szCs w:val="28"/>
            <w:vertAlign w:val="superscript"/>
          </w:rPr>
          <w:t>7</w:t>
        </w:r>
      </w:hyperlink>
    </w:p>
    <w:p w14:paraId="6AC76F1C" w14:textId="77777777" w:rsidR="00F452C7" w:rsidRPr="000672A9" w:rsidRDefault="00D574D4" w:rsidP="000A2E76">
      <w:pPr>
        <w:pStyle w:val="BodyText"/>
        <w:ind w:left="720" w:firstLine="810"/>
        <w:jc w:val="both"/>
        <w:rPr>
          <w:lang w:val="sr-Latn-RS"/>
        </w:rPr>
      </w:pPr>
      <w:bookmarkStart w:id="4" w:name="_Hlk46421135"/>
      <w:r w:rsidRPr="000672A9">
        <w:rPr>
          <w:lang w:val="sr-Latn-RS"/>
        </w:rPr>
        <w:t xml:space="preserve">Vreme </w:t>
      </w:r>
      <w:r w:rsidR="007D59CA" w:rsidRPr="000672A9">
        <w:rPr>
          <w:lang w:val="sr-Latn-RS"/>
        </w:rPr>
        <w:t>preživljavanja</w:t>
      </w:r>
      <w:r w:rsidRPr="000672A9">
        <w:rPr>
          <w:lang w:val="sr-Latn-RS"/>
        </w:rPr>
        <w:t xml:space="preserve"> procenjuje se od dana pojave simptoma do </w:t>
      </w:r>
      <w:r w:rsidR="00047080" w:rsidRPr="000672A9">
        <w:rPr>
          <w:lang w:val="sr-Latn-RS"/>
        </w:rPr>
        <w:t>smrti</w:t>
      </w:r>
      <w:r w:rsidRPr="000672A9">
        <w:rPr>
          <w:lang w:val="sr-Latn-RS"/>
        </w:rPr>
        <w:t xml:space="preserve">. Pacijenti su smatrani cenzurisanim ako </w:t>
      </w:r>
      <w:r w:rsidR="00047080" w:rsidRPr="000672A9">
        <w:rPr>
          <w:lang w:val="sr-Latn-RS"/>
        </w:rPr>
        <w:t xml:space="preserve">su </w:t>
      </w:r>
      <w:r w:rsidRPr="000672A9">
        <w:rPr>
          <w:lang w:val="sr-Latn-RS"/>
        </w:rPr>
        <w:t>se oporavi</w:t>
      </w:r>
      <w:r w:rsidR="00047080" w:rsidRPr="000672A9">
        <w:rPr>
          <w:lang w:val="sr-Latn-RS"/>
        </w:rPr>
        <w:t xml:space="preserve">li </w:t>
      </w:r>
      <w:r w:rsidRPr="000672A9">
        <w:rPr>
          <w:lang w:val="sr-Latn-RS"/>
        </w:rPr>
        <w:t>ili osta</w:t>
      </w:r>
      <w:r w:rsidR="00047080" w:rsidRPr="000672A9">
        <w:rPr>
          <w:lang w:val="sr-Latn-RS"/>
        </w:rPr>
        <w:t>li</w:t>
      </w:r>
      <w:r w:rsidRPr="000672A9">
        <w:rPr>
          <w:lang w:val="sr-Latn-RS"/>
        </w:rPr>
        <w:t xml:space="preserve"> na </w:t>
      </w:r>
      <w:proofErr w:type="spellStart"/>
      <w:r w:rsidRPr="000672A9">
        <w:rPr>
          <w:lang w:val="sr-Latn-RS"/>
        </w:rPr>
        <w:t>hospitalizaciji</w:t>
      </w:r>
      <w:proofErr w:type="spellEnd"/>
      <w:r w:rsidRPr="000672A9">
        <w:rPr>
          <w:lang w:val="sr-Latn-RS"/>
        </w:rPr>
        <w:t xml:space="preserve"> nakon 28. februara 2020. godine.</w:t>
      </w:r>
    </w:p>
    <w:p w14:paraId="2C147DC0" w14:textId="3D776668" w:rsidR="00047080" w:rsidRPr="000672A9" w:rsidRDefault="00F452C7" w:rsidP="000A2E76">
      <w:pPr>
        <w:pStyle w:val="BodyText"/>
        <w:ind w:left="720" w:firstLine="810"/>
        <w:jc w:val="both"/>
        <w:rPr>
          <w:lang w:val="sr-Latn-RS"/>
        </w:rPr>
      </w:pPr>
      <w:r w:rsidRPr="000672A9">
        <w:rPr>
          <w:lang w:val="sr-Latn-RS"/>
        </w:rPr>
        <w:t xml:space="preserve">Na </w:t>
      </w:r>
      <w:r w:rsidRPr="000672A9">
        <w:rPr>
          <w:i/>
          <w:iCs/>
          <w:lang w:val="sr-Latn-RS"/>
        </w:rPr>
        <w:t>slici 2</w:t>
      </w:r>
      <w:r w:rsidRPr="000672A9">
        <w:rPr>
          <w:lang w:val="sr-Latn-RS"/>
        </w:rPr>
        <w:t>. prikazana je verovatnoća preživljavanja</w:t>
      </w:r>
      <w:r w:rsidR="005B1F1B" w:rsidRPr="000672A9">
        <w:rPr>
          <w:lang w:val="sr-Latn-RS"/>
        </w:rPr>
        <w:t xml:space="preserve"> COVID-19 u </w:t>
      </w:r>
      <w:r w:rsidR="00DB7422" w:rsidRPr="000672A9">
        <w:rPr>
          <w:lang w:val="sr-Latn-RS"/>
        </w:rPr>
        <w:t>zavisnosti od godina</w:t>
      </w:r>
      <w:r w:rsidR="005B1F1B" w:rsidRPr="000672A9">
        <w:rPr>
          <w:lang w:val="sr-Latn-RS"/>
        </w:rPr>
        <w:t xml:space="preserve"> pacijenata. Primećuje se </w:t>
      </w:r>
      <w:r w:rsidR="00DB7422" w:rsidRPr="000672A9">
        <w:rPr>
          <w:lang w:val="sr-Latn-RS"/>
        </w:rPr>
        <w:t xml:space="preserve">da </w:t>
      </w:r>
      <w:r w:rsidR="005B1F1B" w:rsidRPr="000672A9">
        <w:rPr>
          <w:lang w:val="sr-Latn-RS"/>
        </w:rPr>
        <w:t>se</w:t>
      </w:r>
      <w:r w:rsidR="00DB7422" w:rsidRPr="000672A9">
        <w:rPr>
          <w:lang w:val="sr-Latn-RS"/>
        </w:rPr>
        <w:t xml:space="preserve"> verovatnoća </w:t>
      </w:r>
      <w:proofErr w:type="spellStart"/>
      <w:r w:rsidR="00DB7422" w:rsidRPr="000672A9">
        <w:t>preživljavanja</w:t>
      </w:r>
      <w:proofErr w:type="spellEnd"/>
      <w:r w:rsidR="00DB7422" w:rsidRPr="000672A9">
        <w:rPr>
          <w:lang w:val="sr-Latn-RS"/>
        </w:rPr>
        <w:t xml:space="preserve"> kod </w:t>
      </w:r>
      <w:r w:rsidR="00147E75" w:rsidRPr="000672A9">
        <w:rPr>
          <w:lang w:val="sr-Latn-RS"/>
        </w:rPr>
        <w:t>pa</w:t>
      </w:r>
      <w:r w:rsidR="00DB7422" w:rsidRPr="000672A9">
        <w:rPr>
          <w:lang w:val="sr-Latn-RS"/>
        </w:rPr>
        <w:t>cijenata mlađe starosne dobi</w:t>
      </w:r>
      <w:r w:rsidR="00147E75" w:rsidRPr="000672A9">
        <w:rPr>
          <w:lang w:val="sr-Latn-RS"/>
        </w:rPr>
        <w:t xml:space="preserve"> kreće oko 1 odnosno 100%. </w:t>
      </w:r>
      <w:r w:rsidR="00B949C2" w:rsidRPr="000672A9">
        <w:rPr>
          <w:lang w:val="sr-Latn-RS"/>
        </w:rPr>
        <w:t xml:space="preserve">Verovatnoća preživljavanja počinje da opada oko </w:t>
      </w:r>
      <w:r w:rsidR="006E7223" w:rsidRPr="000672A9">
        <w:rPr>
          <w:lang w:val="sr-Latn-RS"/>
        </w:rPr>
        <w:t>60-te</w:t>
      </w:r>
      <w:r w:rsidR="00B949C2" w:rsidRPr="000672A9">
        <w:rPr>
          <w:lang w:val="sr-Latn-RS"/>
        </w:rPr>
        <w:t xml:space="preserve"> godine</w:t>
      </w:r>
      <w:r w:rsidR="00312A82" w:rsidRPr="000672A9">
        <w:rPr>
          <w:lang w:val="sr-Latn-RS"/>
        </w:rPr>
        <w:t xml:space="preserve"> sa vrednošću oko 0.9 i oko 85</w:t>
      </w:r>
      <w:r w:rsidR="005B1F1B" w:rsidRPr="000672A9">
        <w:rPr>
          <w:lang w:val="sr-Latn-RS"/>
        </w:rPr>
        <w:t>-</w:t>
      </w:r>
      <w:r w:rsidR="00312A82" w:rsidRPr="000672A9">
        <w:rPr>
          <w:lang w:val="sr-Latn-RS"/>
        </w:rPr>
        <w:t xml:space="preserve">te godine je na </w:t>
      </w:r>
      <w:r w:rsidR="005B1F1B" w:rsidRPr="000672A9">
        <w:rPr>
          <w:lang w:val="sr-Latn-RS"/>
        </w:rPr>
        <w:t xml:space="preserve">0.5 odnosno </w:t>
      </w:r>
      <w:r w:rsidR="00312A82" w:rsidRPr="000672A9">
        <w:rPr>
          <w:lang w:val="sr-Latn-RS"/>
        </w:rPr>
        <w:t>50%</w:t>
      </w:r>
      <w:r w:rsidR="00573F87" w:rsidRPr="000672A9">
        <w:rPr>
          <w:lang w:val="sr-Latn-RS"/>
        </w:rPr>
        <w:t>, odnosno veća je verovatn</w:t>
      </w:r>
      <w:r w:rsidR="00BC0F16" w:rsidRPr="000672A9">
        <w:rPr>
          <w:lang w:val="sr-Latn-RS"/>
        </w:rPr>
        <w:t>oća da će se desiti smrt ukoliko je osoba starija od 60 godina.</w:t>
      </w:r>
    </w:p>
    <w:bookmarkEnd w:id="4"/>
    <w:p w14:paraId="5E902CD7" w14:textId="77777777" w:rsidR="00D574D4" w:rsidRPr="00D574D4" w:rsidRDefault="00D574D4" w:rsidP="00357F1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F36F29A" w14:textId="2B206167" w:rsidR="00AC3838" w:rsidRPr="006C0A31" w:rsidRDefault="00AC3838" w:rsidP="006C0A31">
      <w:pPr>
        <w:jc w:val="center"/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C0A31">
        <w:rPr>
          <w:b/>
          <w:bCs/>
          <w:noProof/>
          <w:color w:val="000000" w:themeColor="text1"/>
          <w:sz w:val="44"/>
          <w:szCs w:val="44"/>
        </w:rPr>
        <w:drawing>
          <wp:inline distT="0" distB="0" distL="0" distR="0" wp14:anchorId="14457D45" wp14:editId="74FB1940">
            <wp:extent cx="6791593" cy="3384331"/>
            <wp:effectExtent l="0" t="0" r="0" b="6985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409" cy="339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3CED" w14:textId="202E8337" w:rsidR="00B1598E" w:rsidRPr="00466F14" w:rsidRDefault="007E0BBA" w:rsidP="00083988">
      <w:pPr>
        <w:jc w:val="center"/>
        <w:rPr>
          <w:b/>
          <w:bCs/>
          <w:i/>
          <w:i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6F14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Slika</w:t>
      </w:r>
      <w:r w:rsidR="00083988" w:rsidRPr="00466F14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 xml:space="preserve"> 2. </w:t>
      </w:r>
      <w:r w:rsidR="00E352EA" w:rsidRPr="00466F14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Verovatnoća preživljavanja COVID-19 u zavisnosti od godina pacijenata</w:t>
      </w:r>
      <w:r w:rsidR="00B1598E" w:rsidRPr="00466F14">
        <w:rPr>
          <w:b/>
          <w:bCs/>
          <w:i/>
          <w:i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54F31A79" w14:textId="4158753A" w:rsidR="003103A8" w:rsidRPr="00102C80" w:rsidRDefault="003103A8">
      <w:pPr>
        <w:rPr>
          <w:b/>
          <w:bCs/>
          <w:color w:val="000000" w:themeColor="text1"/>
          <w:sz w:val="24"/>
          <w:szCs w:val="2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375F556" w14:textId="2DC5C775" w:rsidR="00BD315C" w:rsidRDefault="00083988" w:rsidP="000A2E76">
      <w:pPr>
        <w:pStyle w:val="BodyText"/>
        <w:ind w:left="720" w:firstLine="720"/>
      </w:pPr>
      <w:bookmarkStart w:id="5" w:name="_Hlk46423440"/>
      <w:r>
        <w:t xml:space="preserve">Na </w:t>
      </w:r>
      <w:r w:rsidRPr="006A2E94">
        <w:rPr>
          <w:i/>
          <w:iCs/>
        </w:rPr>
        <w:t>slici 3</w:t>
      </w:r>
      <w:r>
        <w:t xml:space="preserve">. </w:t>
      </w:r>
      <w:r w:rsidR="00597818">
        <w:t>prikazana je verovatnoća preživljavanja u</w:t>
      </w:r>
      <w:r w:rsidR="00BD315C">
        <w:t xml:space="preserve"> zavisnosti od godina i pola</w:t>
      </w:r>
      <w:r w:rsidR="00F56B75">
        <w:t xml:space="preserve">. </w:t>
      </w:r>
      <w:r w:rsidR="00597818">
        <w:t>Primećuje se da su</w:t>
      </w:r>
      <w:r w:rsidR="0050343D">
        <w:t xml:space="preserve"> žene u blagoj prednosti. Njihova </w:t>
      </w:r>
      <w:r w:rsidR="00BD315C">
        <w:t xml:space="preserve">verovatnoća preživljavanja kreće </w:t>
      </w:r>
      <w:r w:rsidR="0050343D">
        <w:t xml:space="preserve">se </w:t>
      </w:r>
      <w:r w:rsidR="00BD315C">
        <w:t xml:space="preserve">oko 1 </w:t>
      </w:r>
      <w:r w:rsidR="0050343D">
        <w:t xml:space="preserve">sve do </w:t>
      </w:r>
      <w:r w:rsidR="0043286D">
        <w:t>približno 75-e godine.</w:t>
      </w:r>
      <w:r w:rsidR="00BD315C">
        <w:t xml:space="preserve"> Verovatnoća preživljavanja </w:t>
      </w:r>
      <w:r w:rsidR="0043286D">
        <w:t xml:space="preserve">kod muškog pola počinje da opada </w:t>
      </w:r>
      <w:r w:rsidR="00F452C7">
        <w:t>oko 50-e godine</w:t>
      </w:r>
      <w:r w:rsidR="00BD315C">
        <w:t>.</w:t>
      </w:r>
    </w:p>
    <w:p w14:paraId="7831CC02" w14:textId="77777777" w:rsidR="00221697" w:rsidRPr="00DB7422" w:rsidRDefault="00221697" w:rsidP="00BD315C">
      <w:pPr>
        <w:pStyle w:val="ListParagraph"/>
        <w:spacing w:after="120"/>
        <w:ind w:right="530" w:firstLine="720"/>
        <w:rPr>
          <w:rFonts w:ascii="Times New Roman" w:hAnsi="Times New Roman" w:cs="Times New Roman"/>
          <w:sz w:val="24"/>
          <w:szCs w:val="24"/>
          <w:lang w:val="sr-Latn-RS"/>
        </w:rPr>
      </w:pPr>
    </w:p>
    <w:bookmarkEnd w:id="5"/>
    <w:p w14:paraId="23D0E4FD" w14:textId="28A483DF" w:rsidR="003103A8" w:rsidRDefault="007D588A" w:rsidP="0031168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b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D588A">
        <w:rPr>
          <w:rFonts w:ascii="Times New Roman" w:eastAsia="Times New Roman" w:hAnsi="Times New Roman" w:cs="Times New Roman"/>
          <w:noProof/>
          <w:color w:val="000000" w:themeColor="text1"/>
          <w:sz w:val="44"/>
          <w:szCs w:val="44"/>
          <w:lang w:val="bs"/>
        </w:rPr>
        <w:drawing>
          <wp:inline distT="0" distB="0" distL="0" distR="0" wp14:anchorId="4A63B82F" wp14:editId="1174CC43">
            <wp:extent cx="6394450" cy="4832985"/>
            <wp:effectExtent l="0" t="0" r="6350" b="5715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D42B" w14:textId="7882CB90" w:rsidR="00B1598E" w:rsidRPr="00466F14" w:rsidRDefault="0031168C" w:rsidP="00083988">
      <w:pPr>
        <w:jc w:val="center"/>
        <w:rPr>
          <w:b/>
          <w:bCs/>
          <w:i/>
          <w:i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6F14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Slika 3</w:t>
      </w:r>
      <w:r w:rsidR="007E0BBA" w:rsidRPr="00466F14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 xml:space="preserve">. </w:t>
      </w:r>
      <w:r w:rsidR="00ED0292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V</w:t>
      </w:r>
      <w:r w:rsidR="00E352EA" w:rsidRPr="00466F14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erovatnoća preživljavanja COVID-19 u zavisnosti od godina pacijenat</w:t>
      </w:r>
      <w:r w:rsidR="00466F14" w:rsidRPr="00466F14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a i pol</w:t>
      </w:r>
      <w:r w:rsidR="00E352EA" w:rsidRPr="00466F14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a</w:t>
      </w:r>
      <w:r w:rsidR="00B1598E" w:rsidRPr="00466F14">
        <w:rPr>
          <w:b/>
          <w:bCs/>
          <w:i/>
          <w:i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03B58A99" w14:textId="77777777" w:rsidR="0031168C" w:rsidRPr="00102C80" w:rsidRDefault="0031168C" w:rsidP="0008398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b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F73E466" w14:textId="1D0A65B1" w:rsidR="003103A8" w:rsidRDefault="00D2500E" w:rsidP="0031168C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2500E">
        <w:rPr>
          <w:rFonts w:ascii="Times New Roman" w:hAnsi="Times New Roman" w:cs="Times New Roman"/>
          <w:noProof/>
          <w:color w:val="000000" w:themeColor="text1"/>
          <w:sz w:val="44"/>
          <w:szCs w:val="44"/>
        </w:rPr>
        <w:drawing>
          <wp:inline distT="0" distB="0" distL="0" distR="0" wp14:anchorId="3D07D610" wp14:editId="4DBF957C">
            <wp:extent cx="5852172" cy="4370841"/>
            <wp:effectExtent l="0" t="0" r="0" b="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_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F199" w14:textId="4C931510" w:rsidR="00F56B75" w:rsidRDefault="00F56B75" w:rsidP="0031168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168C">
        <w:rPr>
          <w:rFonts w:ascii="Times New Roman" w:hAnsi="Times New Roman" w:cs="Times New Roman"/>
          <w:i/>
          <w:iCs/>
          <w:sz w:val="24"/>
          <w:szCs w:val="24"/>
        </w:rPr>
        <w:t>Slika</w:t>
      </w:r>
      <w:proofErr w:type="spellEnd"/>
      <w:r w:rsidRPr="0031168C">
        <w:rPr>
          <w:rFonts w:ascii="Times New Roman" w:hAnsi="Times New Roman" w:cs="Times New Roman"/>
          <w:i/>
          <w:iCs/>
          <w:sz w:val="24"/>
          <w:szCs w:val="24"/>
        </w:rPr>
        <w:t xml:space="preserve"> 4</w:t>
      </w:r>
      <w:r w:rsidR="0085246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</w:p>
    <w:p w14:paraId="2463A9E1" w14:textId="77777777" w:rsidR="0031168C" w:rsidRPr="0031168C" w:rsidRDefault="0031168C" w:rsidP="0031168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8E0C203" w14:textId="741E3C15" w:rsidR="000672A9" w:rsidRDefault="000672A9" w:rsidP="000672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D53B08" w14:textId="78E8CC08" w:rsidR="000672A9" w:rsidRPr="000672A9" w:rsidRDefault="008B6F40" w:rsidP="0093504C">
      <w:pPr>
        <w:pStyle w:val="ListParagraph"/>
        <w:numPr>
          <w:ilvl w:val="0"/>
          <w:numId w:val="44"/>
        </w:numPr>
        <w:spacing w:after="120"/>
        <w:ind w:right="530"/>
        <w:rPr>
          <w:rFonts w:ascii="Times New Roman" w:hAnsi="Times New Roman" w:cs="Times New Roman"/>
          <w:sz w:val="24"/>
          <w:szCs w:val="24"/>
        </w:rPr>
      </w:pPr>
      <w:bookmarkStart w:id="6" w:name="_Hlk46430606"/>
      <w:proofErr w:type="spellStart"/>
      <w:r w:rsidRPr="00ED0292">
        <w:rPr>
          <w:rFonts w:ascii="Times New Roman" w:hAnsi="Times New Roman" w:cs="Times New Roman"/>
          <w:i/>
          <w:iCs/>
          <w:sz w:val="24"/>
          <w:szCs w:val="24"/>
          <w:u w:val="single"/>
        </w:rPr>
        <w:t>Pacijent</w:t>
      </w:r>
      <w:proofErr w:type="spellEnd"/>
      <w:r w:rsidRPr="00ED029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="000672A9" w:rsidRPr="000672A9">
        <w:rPr>
          <w:rFonts w:ascii="Times New Roman" w:hAnsi="Times New Roman" w:cs="Times New Roman"/>
          <w:i/>
          <w:iCs/>
          <w:sz w:val="24"/>
          <w:szCs w:val="24"/>
          <w:u w:val="single"/>
        </w:rPr>
        <w:t>47</w:t>
      </w:r>
      <w:r w:rsidR="000672A9" w:rsidRPr="000672A9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0672A9" w:rsidRPr="000672A9">
        <w:rPr>
          <w:rFonts w:ascii="Times New Roman" w:hAnsi="Times New Roman" w:cs="Times New Roman"/>
          <w:sz w:val="24"/>
          <w:szCs w:val="24"/>
        </w:rPr>
        <w:t xml:space="preserve"> new confirmed imported COVID-19 pneumonia patient in </w:t>
      </w:r>
      <w:proofErr w:type="spellStart"/>
      <w:r w:rsidR="000672A9" w:rsidRPr="000672A9">
        <w:rPr>
          <w:rFonts w:ascii="Times New Roman" w:hAnsi="Times New Roman" w:cs="Times New Roman"/>
          <w:sz w:val="24"/>
          <w:szCs w:val="24"/>
        </w:rPr>
        <w:t>Dazhou</w:t>
      </w:r>
      <w:proofErr w:type="spellEnd"/>
      <w:r w:rsidR="000672A9" w:rsidRPr="000672A9">
        <w:rPr>
          <w:rFonts w:ascii="Times New Roman" w:hAnsi="Times New Roman" w:cs="Times New Roman"/>
          <w:sz w:val="24"/>
          <w:szCs w:val="24"/>
        </w:rPr>
        <w:t xml:space="preserve">, Sichuan: male, 36, return to </w:t>
      </w:r>
      <w:proofErr w:type="spellStart"/>
      <w:r w:rsidR="000672A9" w:rsidRPr="000672A9">
        <w:rPr>
          <w:rFonts w:ascii="Times New Roman" w:hAnsi="Times New Roman" w:cs="Times New Roman"/>
          <w:sz w:val="24"/>
          <w:szCs w:val="24"/>
        </w:rPr>
        <w:t>Dazhou</w:t>
      </w:r>
      <w:proofErr w:type="spellEnd"/>
      <w:r w:rsidR="000672A9" w:rsidRPr="000672A9">
        <w:rPr>
          <w:rFonts w:ascii="Times New Roman" w:hAnsi="Times New Roman" w:cs="Times New Roman"/>
          <w:sz w:val="24"/>
          <w:szCs w:val="24"/>
        </w:rPr>
        <w:t xml:space="preserve"> from Wuhan on 01/17/2020, symptom onset on 01/18/2020 and hospitalized.</w:t>
      </w:r>
    </w:p>
    <w:p w14:paraId="0D466DBD" w14:textId="23CEE11B" w:rsidR="000672A9" w:rsidRPr="000672A9" w:rsidRDefault="008B6F40" w:rsidP="0093504C">
      <w:pPr>
        <w:pStyle w:val="ListParagraph"/>
        <w:numPr>
          <w:ilvl w:val="0"/>
          <w:numId w:val="44"/>
        </w:numPr>
        <w:spacing w:after="120"/>
        <w:ind w:right="530"/>
        <w:rPr>
          <w:rFonts w:ascii="Times New Roman" w:hAnsi="Times New Roman" w:cs="Times New Roman"/>
          <w:sz w:val="24"/>
          <w:szCs w:val="24"/>
        </w:rPr>
      </w:pPr>
      <w:proofErr w:type="spellStart"/>
      <w:r w:rsidRPr="00ED0292">
        <w:rPr>
          <w:rFonts w:ascii="Times New Roman" w:hAnsi="Times New Roman" w:cs="Times New Roman"/>
          <w:i/>
          <w:iCs/>
          <w:sz w:val="24"/>
          <w:szCs w:val="24"/>
          <w:u w:val="single"/>
        </w:rPr>
        <w:t>Pacijent</w:t>
      </w:r>
      <w:proofErr w:type="spellEnd"/>
      <w:r w:rsidRPr="00ED029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="000672A9" w:rsidRPr="000672A9">
        <w:rPr>
          <w:rFonts w:ascii="Times New Roman" w:hAnsi="Times New Roman" w:cs="Times New Roman"/>
          <w:i/>
          <w:iCs/>
          <w:sz w:val="24"/>
          <w:szCs w:val="24"/>
          <w:u w:val="single"/>
        </w:rPr>
        <w:t>49</w:t>
      </w:r>
      <w:r w:rsidR="000672A9" w:rsidRPr="000672A9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0672A9" w:rsidRPr="000672A9">
        <w:rPr>
          <w:rFonts w:ascii="Times New Roman" w:hAnsi="Times New Roman" w:cs="Times New Roman"/>
          <w:sz w:val="24"/>
          <w:szCs w:val="24"/>
        </w:rPr>
        <w:t xml:space="preserve"> Death from COVID-19 pneumonia in Wuhan: male, 61, symptom onset on 12/20/2019, hospitalized on 12/27/2019, death on 01/09/2020.</w:t>
      </w:r>
    </w:p>
    <w:bookmarkEnd w:id="6"/>
    <w:p w14:paraId="46F3E3F8" w14:textId="77777777" w:rsidR="008B6F40" w:rsidRDefault="008B6F40" w:rsidP="000672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0BB53E" w14:textId="1E6A7963" w:rsidR="000672A9" w:rsidRPr="000672A9" w:rsidRDefault="000672A9" w:rsidP="000A2E76">
      <w:pPr>
        <w:pStyle w:val="BodyText"/>
        <w:tabs>
          <w:tab w:val="left" w:pos="630"/>
        </w:tabs>
        <w:ind w:left="720" w:firstLine="720"/>
      </w:pPr>
      <w:proofErr w:type="spellStart"/>
      <w:r w:rsidRPr="000672A9">
        <w:rPr>
          <w:i/>
          <w:iCs/>
        </w:rPr>
        <w:t>Slika</w:t>
      </w:r>
      <w:proofErr w:type="spellEnd"/>
      <w:r w:rsidRPr="000672A9">
        <w:rPr>
          <w:i/>
          <w:iCs/>
        </w:rPr>
        <w:t xml:space="preserve"> 4</w:t>
      </w:r>
      <w:r w:rsidR="00A719B3">
        <w:rPr>
          <w:i/>
          <w:iCs/>
        </w:rPr>
        <w:t>.</w:t>
      </w:r>
      <w:r w:rsidRPr="000672A9">
        <w:t xml:space="preserve"> </w:t>
      </w:r>
      <w:proofErr w:type="spellStart"/>
      <w:r w:rsidRPr="000672A9">
        <w:t>pokazuje</w:t>
      </w:r>
      <w:proofErr w:type="spellEnd"/>
      <w:r w:rsidRPr="000672A9">
        <w:t xml:space="preserve"> </w:t>
      </w:r>
      <w:proofErr w:type="spellStart"/>
      <w:r w:rsidRPr="000672A9">
        <w:t>dva</w:t>
      </w:r>
      <w:proofErr w:type="spellEnd"/>
      <w:r w:rsidRPr="000672A9">
        <w:t xml:space="preserve"> </w:t>
      </w:r>
      <w:proofErr w:type="spellStart"/>
      <w:r w:rsidRPr="000672A9">
        <w:t>primera</w:t>
      </w:r>
      <w:proofErr w:type="spellEnd"/>
      <w:r w:rsidRPr="000672A9">
        <w:t xml:space="preserve"> </w:t>
      </w:r>
      <w:proofErr w:type="spellStart"/>
      <w:r w:rsidRPr="000672A9">
        <w:t>primene</w:t>
      </w:r>
      <w:proofErr w:type="spellEnd"/>
      <w:r w:rsidRPr="000672A9">
        <w:t xml:space="preserve"> Kaplan </w:t>
      </w:r>
      <w:r w:rsidR="0085246D">
        <w:t>Meier</w:t>
      </w:r>
      <w:r w:rsidR="005E6739">
        <w:t xml:space="preserve"> </w:t>
      </w:r>
      <w:proofErr w:type="spellStart"/>
      <w:r w:rsidR="005E6739">
        <w:t>analize</w:t>
      </w:r>
      <w:proofErr w:type="spellEnd"/>
      <w:r w:rsidRPr="000672A9">
        <w:t xml:space="preserve"> </w:t>
      </w:r>
      <w:r w:rsidR="0093504C">
        <w:t>za</w:t>
      </w:r>
      <w:r w:rsidRPr="000672A9">
        <w:t xml:space="preserve"> </w:t>
      </w:r>
      <w:proofErr w:type="spellStart"/>
      <w:r w:rsidRPr="000672A9">
        <w:t>slučajeve</w:t>
      </w:r>
      <w:proofErr w:type="spellEnd"/>
      <w:r w:rsidRPr="000672A9">
        <w:t xml:space="preserve"> u </w:t>
      </w:r>
      <w:proofErr w:type="spellStart"/>
      <w:r w:rsidRPr="000672A9">
        <w:t>zavisnosti</w:t>
      </w:r>
      <w:proofErr w:type="spellEnd"/>
      <w:r w:rsidRPr="000672A9">
        <w:t xml:space="preserve"> </w:t>
      </w:r>
      <w:proofErr w:type="spellStart"/>
      <w:r w:rsidRPr="000672A9">
        <w:t>od</w:t>
      </w:r>
      <w:proofErr w:type="spellEnd"/>
      <w:r w:rsidRPr="000672A9">
        <w:t xml:space="preserve"> </w:t>
      </w:r>
      <w:proofErr w:type="spellStart"/>
      <w:r w:rsidRPr="000672A9">
        <w:t>godina</w:t>
      </w:r>
      <w:proofErr w:type="spellEnd"/>
      <w:r w:rsidR="005E6739">
        <w:t>,</w:t>
      </w:r>
      <w:r w:rsidRPr="000672A9">
        <w:t xml:space="preserve"> </w:t>
      </w:r>
      <w:proofErr w:type="spellStart"/>
      <w:r w:rsidRPr="000672A9">
        <w:t>kada</w:t>
      </w:r>
      <w:proofErr w:type="spellEnd"/>
      <w:r w:rsidRPr="000672A9">
        <w:t xml:space="preserve"> je </w:t>
      </w:r>
      <w:proofErr w:type="spellStart"/>
      <w:r w:rsidRPr="000672A9">
        <w:t>drugi</w:t>
      </w:r>
      <w:proofErr w:type="spellEnd"/>
      <w:r w:rsidRPr="000672A9">
        <w:t xml:space="preserve"> </w:t>
      </w:r>
      <w:proofErr w:type="spellStart"/>
      <w:r w:rsidRPr="000672A9">
        <w:t>slučaj</w:t>
      </w:r>
      <w:proofErr w:type="spellEnd"/>
      <w:r w:rsidRPr="000672A9">
        <w:t xml:space="preserve"> </w:t>
      </w:r>
      <w:proofErr w:type="spellStart"/>
      <w:r w:rsidRPr="000672A9">
        <w:t>imao</w:t>
      </w:r>
      <w:proofErr w:type="spellEnd"/>
      <w:r w:rsidRPr="000672A9">
        <w:t xml:space="preserve"> </w:t>
      </w:r>
      <w:proofErr w:type="spellStart"/>
      <w:r w:rsidRPr="000672A9">
        <w:t>verovatnoću</w:t>
      </w:r>
      <w:proofErr w:type="spellEnd"/>
      <w:r w:rsidRPr="000672A9">
        <w:t xml:space="preserve"> da </w:t>
      </w:r>
      <w:proofErr w:type="spellStart"/>
      <w:r w:rsidRPr="000672A9">
        <w:t>će</w:t>
      </w:r>
      <w:proofErr w:type="spellEnd"/>
      <w:r w:rsidRPr="000672A9">
        <w:t xml:space="preserve"> </w:t>
      </w:r>
      <w:proofErr w:type="spellStart"/>
      <w:r w:rsidRPr="000672A9">
        <w:t>preživeti</w:t>
      </w:r>
      <w:proofErr w:type="spellEnd"/>
      <w:r w:rsidRPr="000672A9">
        <w:t xml:space="preserve"> </w:t>
      </w:r>
      <w:proofErr w:type="spellStart"/>
      <w:r w:rsidRPr="000672A9">
        <w:t>oko</w:t>
      </w:r>
      <w:proofErr w:type="spellEnd"/>
      <w:r w:rsidRPr="000672A9">
        <w:t xml:space="preserve"> 70%, </w:t>
      </w:r>
      <w:r w:rsidR="0093504C">
        <w:t xml:space="preserve">a </w:t>
      </w:r>
      <w:proofErr w:type="spellStart"/>
      <w:r w:rsidRPr="000672A9">
        <w:t>smrt</w:t>
      </w:r>
      <w:proofErr w:type="spellEnd"/>
      <w:r w:rsidRPr="000672A9">
        <w:t xml:space="preserve"> se</w:t>
      </w:r>
      <w:r w:rsidR="00B45E97">
        <w:t>,</w:t>
      </w:r>
      <w:r w:rsidR="00B45E97" w:rsidRPr="00B45E97">
        <w:t xml:space="preserve"> </w:t>
      </w:r>
      <w:r w:rsidRPr="000672A9">
        <w:t xml:space="preserve">na </w:t>
      </w:r>
      <w:proofErr w:type="spellStart"/>
      <w:r w:rsidRPr="000672A9">
        <w:t>žalost</w:t>
      </w:r>
      <w:proofErr w:type="spellEnd"/>
      <w:r w:rsidR="00B45E97">
        <w:t xml:space="preserve">, </w:t>
      </w:r>
      <w:proofErr w:type="spellStart"/>
      <w:r w:rsidRPr="000672A9">
        <w:t>desila</w:t>
      </w:r>
      <w:proofErr w:type="spellEnd"/>
      <w:r w:rsidRPr="000672A9">
        <w:t xml:space="preserve">. To </w:t>
      </w:r>
      <w:proofErr w:type="spellStart"/>
      <w:r w:rsidRPr="000672A9">
        <w:t>potvrđuje</w:t>
      </w:r>
      <w:proofErr w:type="spellEnd"/>
      <w:r w:rsidRPr="000672A9">
        <w:t xml:space="preserve"> da model </w:t>
      </w:r>
      <w:proofErr w:type="spellStart"/>
      <w:r w:rsidRPr="000672A9">
        <w:t>nije</w:t>
      </w:r>
      <w:proofErr w:type="spellEnd"/>
      <w:r w:rsidRPr="000672A9">
        <w:t xml:space="preserve"> </w:t>
      </w:r>
      <w:proofErr w:type="spellStart"/>
      <w:r w:rsidRPr="000672A9">
        <w:t>idealan</w:t>
      </w:r>
      <w:proofErr w:type="spellEnd"/>
      <w:r w:rsidRPr="000672A9">
        <w:t xml:space="preserve">, </w:t>
      </w:r>
      <w:proofErr w:type="spellStart"/>
      <w:r w:rsidRPr="000672A9">
        <w:t>kao</w:t>
      </w:r>
      <w:proofErr w:type="spellEnd"/>
      <w:r w:rsidRPr="000672A9">
        <w:t xml:space="preserve"> </w:t>
      </w:r>
      <w:proofErr w:type="spellStart"/>
      <w:r w:rsidRPr="000672A9">
        <w:t>ni</w:t>
      </w:r>
      <w:proofErr w:type="spellEnd"/>
      <w:r w:rsidRPr="000672A9">
        <w:t xml:space="preserve"> </w:t>
      </w:r>
      <w:proofErr w:type="spellStart"/>
      <w:r w:rsidRPr="000672A9">
        <w:t>podaci</w:t>
      </w:r>
      <w:proofErr w:type="spellEnd"/>
      <w:r w:rsidRPr="000672A9">
        <w:t xml:space="preserve">, a </w:t>
      </w:r>
      <w:r w:rsidR="00A719B3">
        <w:t>pored toga</w:t>
      </w:r>
      <w:r w:rsidRPr="000672A9">
        <w:t xml:space="preserve"> se </w:t>
      </w:r>
      <w:proofErr w:type="spellStart"/>
      <w:r w:rsidRPr="000672A9">
        <w:t>srećemo</w:t>
      </w:r>
      <w:proofErr w:type="spellEnd"/>
      <w:r w:rsidRPr="000672A9">
        <w:t xml:space="preserve"> </w:t>
      </w:r>
      <w:proofErr w:type="spellStart"/>
      <w:r w:rsidR="007A78E2">
        <w:t>i</w:t>
      </w:r>
      <w:proofErr w:type="spellEnd"/>
      <w:r w:rsidRPr="000672A9">
        <w:t xml:space="preserve"> </w:t>
      </w:r>
      <w:proofErr w:type="spellStart"/>
      <w:r w:rsidRPr="000672A9">
        <w:t>sa</w:t>
      </w:r>
      <w:proofErr w:type="spellEnd"/>
      <w:r w:rsidRPr="000672A9">
        <w:t xml:space="preserve"> </w:t>
      </w:r>
      <w:proofErr w:type="spellStart"/>
      <w:r w:rsidRPr="000672A9">
        <w:t>nepoznatim</w:t>
      </w:r>
      <w:proofErr w:type="spellEnd"/>
      <w:r w:rsidRPr="000672A9">
        <w:t xml:space="preserve"> </w:t>
      </w:r>
      <w:proofErr w:type="spellStart"/>
      <w:r w:rsidRPr="000672A9">
        <w:t>virusom</w:t>
      </w:r>
      <w:proofErr w:type="spellEnd"/>
      <w:r w:rsidRPr="000672A9">
        <w:t xml:space="preserve"> </w:t>
      </w:r>
      <w:proofErr w:type="spellStart"/>
      <w:r w:rsidRPr="000672A9">
        <w:t>koji</w:t>
      </w:r>
      <w:proofErr w:type="spellEnd"/>
      <w:r w:rsidRPr="000672A9">
        <w:t xml:space="preserve"> ne </w:t>
      </w:r>
      <w:proofErr w:type="spellStart"/>
      <w:r w:rsidRPr="000672A9">
        <w:t>pokazuje</w:t>
      </w:r>
      <w:proofErr w:type="spellEnd"/>
      <w:r w:rsidRPr="000672A9">
        <w:t xml:space="preserve"> </w:t>
      </w:r>
      <w:proofErr w:type="spellStart"/>
      <w:r w:rsidRPr="000672A9">
        <w:t>konstantnost</w:t>
      </w:r>
      <w:proofErr w:type="spellEnd"/>
      <w:r w:rsidRPr="000672A9">
        <w:t xml:space="preserve">. </w:t>
      </w:r>
      <w:proofErr w:type="spellStart"/>
      <w:r w:rsidRPr="000672A9">
        <w:t>Potrebno</w:t>
      </w:r>
      <w:proofErr w:type="spellEnd"/>
      <w:r w:rsidRPr="000672A9">
        <w:t xml:space="preserve"> je </w:t>
      </w:r>
      <w:proofErr w:type="spellStart"/>
      <w:r w:rsidRPr="000672A9">
        <w:t>više</w:t>
      </w:r>
      <w:proofErr w:type="spellEnd"/>
      <w:r w:rsidRPr="000672A9">
        <w:t xml:space="preserve"> </w:t>
      </w:r>
      <w:proofErr w:type="spellStart"/>
      <w:r w:rsidRPr="000672A9">
        <w:t>podataka</w:t>
      </w:r>
      <w:proofErr w:type="spellEnd"/>
      <w:r w:rsidRPr="000672A9">
        <w:t xml:space="preserve"> </w:t>
      </w:r>
      <w:proofErr w:type="spellStart"/>
      <w:r w:rsidR="008B6F40">
        <w:t>i</w:t>
      </w:r>
      <w:proofErr w:type="spellEnd"/>
      <w:r w:rsidRPr="000672A9">
        <w:t xml:space="preserve"> </w:t>
      </w:r>
      <w:proofErr w:type="spellStart"/>
      <w:r w:rsidRPr="000672A9">
        <w:t>više</w:t>
      </w:r>
      <w:proofErr w:type="spellEnd"/>
      <w:r w:rsidRPr="000672A9">
        <w:t xml:space="preserve"> </w:t>
      </w:r>
      <w:proofErr w:type="spellStart"/>
      <w:r w:rsidRPr="000672A9">
        <w:t>vremena</w:t>
      </w:r>
      <w:proofErr w:type="spellEnd"/>
      <w:r w:rsidRPr="000672A9">
        <w:t xml:space="preserve"> </w:t>
      </w:r>
      <w:proofErr w:type="spellStart"/>
      <w:r w:rsidRPr="000672A9">
        <w:t>kako</w:t>
      </w:r>
      <w:proofErr w:type="spellEnd"/>
      <w:r w:rsidRPr="000672A9">
        <w:t xml:space="preserve"> </w:t>
      </w:r>
      <w:proofErr w:type="spellStart"/>
      <w:r w:rsidRPr="000672A9">
        <w:t>bismo</w:t>
      </w:r>
      <w:proofErr w:type="spellEnd"/>
      <w:r w:rsidRPr="000672A9">
        <w:t xml:space="preserve"> </w:t>
      </w:r>
      <w:proofErr w:type="spellStart"/>
      <w:r w:rsidRPr="000672A9">
        <w:t>mogli</w:t>
      </w:r>
      <w:proofErr w:type="spellEnd"/>
      <w:r w:rsidRPr="000672A9">
        <w:t xml:space="preserve"> da analiziramo ovaj virus.</w:t>
      </w:r>
    </w:p>
    <w:p w14:paraId="1C72BBFB" w14:textId="77777777" w:rsidR="000672A9" w:rsidRPr="000672A9" w:rsidRDefault="000672A9" w:rsidP="000672A9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7" w:name="_Hlk46421151"/>
    </w:p>
    <w:bookmarkEnd w:id="7"/>
    <w:p w14:paraId="43B8C22B" w14:textId="77777777" w:rsidR="00AE61AB" w:rsidRPr="000672A9" w:rsidRDefault="00AE61A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2A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B93B348" w14:textId="6589B9C1" w:rsidR="00212777" w:rsidRDefault="0021277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0C3707" w14:textId="56B2748E" w:rsidR="00C0555E" w:rsidRPr="00790D83" w:rsidRDefault="008E7309" w:rsidP="00790D83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55FE1">
        <w:rPr>
          <w:noProof/>
          <w:color w:val="000000" w:themeColor="text1"/>
          <w:sz w:val="44"/>
          <w:szCs w:val="44"/>
        </w:rPr>
        <w:drawing>
          <wp:inline distT="0" distB="0" distL="0" distR="0" wp14:anchorId="7E5C146A" wp14:editId="5FDF9459">
            <wp:extent cx="6409361" cy="3323762"/>
            <wp:effectExtent l="0" t="0" r="0" b="0"/>
            <wp:docPr id="31" name="Picture 3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fromWuha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236" cy="33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051" w14:textId="5C3D3E8F" w:rsidR="007B0D80" w:rsidRDefault="00455FE1" w:rsidP="00270F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08CC79B" wp14:editId="40FCB79E">
            <wp:extent cx="6964690" cy="1743075"/>
            <wp:effectExtent l="0" t="0" r="7620" b="0"/>
            <wp:docPr id="43" name="Picture 43" descr="A picture containing monitor, screen, holding, telev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 valu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089" cy="174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D5CE" w14:textId="612D4621" w:rsidR="00A87EBF" w:rsidRPr="00690EE5" w:rsidRDefault="00A87EBF" w:rsidP="00270F37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90EE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Slika</w:t>
      </w:r>
      <w:proofErr w:type="spellEnd"/>
      <w:r w:rsidRPr="00690EE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5. </w:t>
      </w:r>
      <w:proofErr w:type="spellStart"/>
      <w:r w:rsidRPr="00690EE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Sumarna</w:t>
      </w:r>
      <w:proofErr w:type="spellEnd"/>
      <w:r w:rsidRPr="00690EE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90EE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statistika</w:t>
      </w:r>
      <w:proofErr w:type="spellEnd"/>
    </w:p>
    <w:p w14:paraId="0D1E10B8" w14:textId="70F2A64C" w:rsidR="003339D3" w:rsidRPr="00642AF1" w:rsidRDefault="003339D3" w:rsidP="000A2E76">
      <w:pPr>
        <w:pStyle w:val="BodyText"/>
        <w:ind w:left="720" w:firstLine="720"/>
        <w:jc w:val="both"/>
      </w:pPr>
      <w:proofErr w:type="spellStart"/>
      <w:r w:rsidRPr="00642AF1">
        <w:t>Sumarna</w:t>
      </w:r>
      <w:proofErr w:type="spellEnd"/>
      <w:r w:rsidRPr="00642AF1">
        <w:t xml:space="preserve"> </w:t>
      </w:r>
      <w:proofErr w:type="spellStart"/>
      <w:r w:rsidRPr="00642AF1">
        <w:t>statistika</w:t>
      </w:r>
      <w:proofErr w:type="spellEnd"/>
      <w:r w:rsidRPr="00642AF1">
        <w:t xml:space="preserve"> </w:t>
      </w:r>
      <w:proofErr w:type="spellStart"/>
      <w:r w:rsidRPr="00642AF1">
        <w:t>prikazana</w:t>
      </w:r>
      <w:proofErr w:type="spellEnd"/>
      <w:r w:rsidRPr="00642AF1">
        <w:t xml:space="preserve"> na </w:t>
      </w:r>
      <w:proofErr w:type="spellStart"/>
      <w:r w:rsidRPr="00642AF1">
        <w:rPr>
          <w:i/>
          <w:iCs/>
        </w:rPr>
        <w:t>slici</w:t>
      </w:r>
      <w:proofErr w:type="spellEnd"/>
      <w:r w:rsidRPr="00642AF1">
        <w:rPr>
          <w:i/>
          <w:iCs/>
        </w:rPr>
        <w:t xml:space="preserve"> 5</w:t>
      </w:r>
      <w:r w:rsidRPr="00642AF1">
        <w:t xml:space="preserve"> ukazuje na značaj </w:t>
      </w:r>
      <w:r w:rsidR="00F87BCC">
        <w:t>atributa</w:t>
      </w:r>
      <w:r w:rsidRPr="00642AF1">
        <w:t xml:space="preserve"> u predviđanju. </w:t>
      </w:r>
      <w:proofErr w:type="spellStart"/>
      <w:r w:rsidRPr="00642AF1">
        <w:t>Vidimo</w:t>
      </w:r>
      <w:proofErr w:type="spellEnd"/>
      <w:r w:rsidRPr="00642AF1">
        <w:t xml:space="preserve"> da </w:t>
      </w:r>
      <w:proofErr w:type="spellStart"/>
      <w:r w:rsidRPr="00642AF1">
        <w:t>su</w:t>
      </w:r>
      <w:proofErr w:type="spellEnd"/>
      <w:r w:rsidRPr="00642AF1">
        <w:t xml:space="preserve"> pol </w:t>
      </w:r>
      <w:proofErr w:type="spellStart"/>
      <w:r w:rsidRPr="00642AF1">
        <w:t>i</w:t>
      </w:r>
      <w:proofErr w:type="spellEnd"/>
      <w:r w:rsidRPr="00642AF1">
        <w:t xml:space="preserve"> </w:t>
      </w:r>
      <w:proofErr w:type="spellStart"/>
      <w:r w:rsidRPr="00642AF1">
        <w:t>mogućnost</w:t>
      </w:r>
      <w:proofErr w:type="spellEnd"/>
      <w:r w:rsidRPr="00642AF1">
        <w:t xml:space="preserve"> da </w:t>
      </w:r>
      <w:proofErr w:type="spellStart"/>
      <w:r w:rsidRPr="00642AF1">
        <w:t>ste</w:t>
      </w:r>
      <w:proofErr w:type="spellEnd"/>
      <w:r w:rsidRPr="00642AF1">
        <w:t xml:space="preserve"> </w:t>
      </w:r>
      <w:proofErr w:type="spellStart"/>
      <w:r w:rsidRPr="00642AF1">
        <w:t>iz</w:t>
      </w:r>
      <w:proofErr w:type="spellEnd"/>
      <w:r w:rsidRPr="00642AF1">
        <w:t xml:space="preserve"> </w:t>
      </w:r>
      <w:proofErr w:type="spellStart"/>
      <w:r w:rsidRPr="00642AF1">
        <w:t>Vuhana</w:t>
      </w:r>
      <w:proofErr w:type="spellEnd"/>
      <w:r w:rsidRPr="00642AF1">
        <w:t xml:space="preserve"> </w:t>
      </w:r>
      <w:proofErr w:type="spellStart"/>
      <w:r w:rsidRPr="00642AF1">
        <w:t>statistički</w:t>
      </w:r>
      <w:proofErr w:type="spellEnd"/>
      <w:r w:rsidRPr="00642AF1">
        <w:t xml:space="preserve"> </w:t>
      </w:r>
      <w:proofErr w:type="spellStart"/>
      <w:r w:rsidRPr="00642AF1">
        <w:t>značajne</w:t>
      </w:r>
      <w:proofErr w:type="spellEnd"/>
      <w:r w:rsidRPr="00642AF1">
        <w:t xml:space="preserve"> </w:t>
      </w:r>
      <w:proofErr w:type="spellStart"/>
      <w:r w:rsidRPr="00642AF1">
        <w:t>tj</w:t>
      </w:r>
      <w:proofErr w:type="spellEnd"/>
      <w:r w:rsidRPr="00642AF1">
        <w:t xml:space="preserve">. p </w:t>
      </w:r>
      <w:proofErr w:type="spellStart"/>
      <w:r w:rsidRPr="00642AF1">
        <w:t>vrednost</w:t>
      </w:r>
      <w:proofErr w:type="spellEnd"/>
      <w:r w:rsidRPr="00642AF1">
        <w:t xml:space="preserve"> je &lt; 0.05.</w:t>
      </w:r>
    </w:p>
    <w:p w14:paraId="20E85BFF" w14:textId="77777777" w:rsidR="003339D3" w:rsidRPr="007B0D80" w:rsidRDefault="003339D3" w:rsidP="00270F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26A9E7" w14:textId="77777777" w:rsidR="007B1421" w:rsidRDefault="00B1598E">
      <w:pPr>
        <w:rPr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663A556A" w14:textId="77777777" w:rsidR="007B1421" w:rsidRPr="00221697" w:rsidRDefault="007B1421">
      <w:pPr>
        <w:rPr>
          <w:rFonts w:ascii="Times New Roman" w:hAnsi="Times New Roman" w:cs="Times New Roman"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260F657" w14:textId="288B88F4" w:rsidR="00EA013A" w:rsidRPr="00541E9B" w:rsidRDefault="00EA013A" w:rsidP="00041571">
      <w:pPr>
        <w:pStyle w:val="Heading3"/>
        <w:numPr>
          <w:ilvl w:val="1"/>
          <w:numId w:val="42"/>
        </w:numPr>
        <w:jc w:val="center"/>
        <w:rPr>
          <w:sz w:val="36"/>
          <w:szCs w:val="36"/>
        </w:rPr>
      </w:pPr>
      <w:bookmarkStart w:id="8" w:name="_Toc46434048"/>
      <w:r w:rsidRPr="00541E9B">
        <w:rPr>
          <w:i/>
          <w:iCs/>
          <w:sz w:val="36"/>
          <w:szCs w:val="36"/>
        </w:rPr>
        <w:t>Kaplan Meier</w:t>
      </w:r>
      <w:r w:rsidRPr="00541E9B">
        <w:rPr>
          <w:sz w:val="36"/>
          <w:szCs w:val="36"/>
        </w:rPr>
        <w:t xml:space="preserve"> analiza </w:t>
      </w:r>
      <w:r w:rsidR="003339D3" w:rsidRPr="00541E9B">
        <w:rPr>
          <w:sz w:val="36"/>
          <w:szCs w:val="36"/>
        </w:rPr>
        <w:t>oporavka</w:t>
      </w:r>
      <w:bookmarkEnd w:id="8"/>
    </w:p>
    <w:p w14:paraId="4CA12651" w14:textId="7AF4DA71" w:rsidR="00EA013A" w:rsidRDefault="00EA013A" w:rsidP="00AE61AB">
      <w:pPr>
        <w:pStyle w:val="ListParagraph"/>
        <w:spacing w:after="120"/>
        <w:ind w:firstLine="72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E6D09E1" w14:textId="63CEEE5F" w:rsidR="001C5C07" w:rsidRDefault="001C5C07" w:rsidP="00AE61AB">
      <w:pPr>
        <w:pStyle w:val="ListParagraph"/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FA5243">
        <w:rPr>
          <w:rFonts w:ascii="Times New Roman" w:hAnsi="Times New Roman" w:cs="Times New Roman"/>
          <w:sz w:val="24"/>
          <w:szCs w:val="24"/>
          <w:lang w:val="sr-Latn-RS"/>
        </w:rPr>
        <w:t xml:space="preserve">Analiza je sprovedena na skupu </w:t>
      </w:r>
      <w:r w:rsidRPr="000A2E76">
        <w:rPr>
          <w:rFonts w:ascii="Times New Roman" w:hAnsi="Times New Roman" w:cs="Times New Roman"/>
          <w:sz w:val="24"/>
          <w:szCs w:val="24"/>
          <w:lang w:val="sr-Latn-RS"/>
        </w:rPr>
        <w:t xml:space="preserve">podataka </w:t>
      </w:r>
      <w:hyperlink r:id="rId27" w:history="1">
        <w:r w:rsidR="000A2E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COVID19_changed</w:t>
        </w:r>
      </w:hyperlink>
      <w:r w:rsidR="001F3867" w:rsidRPr="00FA52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3867" w:rsidRPr="00FA5243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1F3867" w:rsidRPr="00FA5243">
        <w:rPr>
          <w:rFonts w:ascii="Times New Roman" w:hAnsi="Times New Roman" w:cs="Times New Roman"/>
          <w:sz w:val="24"/>
          <w:szCs w:val="24"/>
        </w:rPr>
        <w:t xml:space="preserve"> je </w:t>
      </w:r>
      <w:r w:rsidR="00FA5243">
        <w:rPr>
          <w:rFonts w:ascii="Times New Roman" w:hAnsi="Times New Roman" w:cs="Times New Roman"/>
          <w:sz w:val="24"/>
          <w:szCs w:val="24"/>
        </w:rPr>
        <w:t>z</w:t>
      </w:r>
      <w:r w:rsidR="001F3867" w:rsidRPr="00FA524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1F3867" w:rsidRPr="00FA5243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="001F3867" w:rsidRPr="00FA5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867" w:rsidRPr="00FA5243">
        <w:rPr>
          <w:rFonts w:ascii="Times New Roman" w:hAnsi="Times New Roman" w:cs="Times New Roman"/>
          <w:sz w:val="24"/>
          <w:szCs w:val="24"/>
        </w:rPr>
        <w:t>ove</w:t>
      </w:r>
      <w:proofErr w:type="spellEnd"/>
      <w:r w:rsidR="001F3867" w:rsidRPr="00FA5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243" w:rsidRPr="00FA5243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="00FA5243" w:rsidRPr="00FA5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2F5">
        <w:rPr>
          <w:rFonts w:ascii="Times New Roman" w:hAnsi="Times New Roman" w:cs="Times New Roman"/>
          <w:sz w:val="24"/>
          <w:szCs w:val="24"/>
        </w:rPr>
        <w:t>preprocesiran</w:t>
      </w:r>
      <w:proofErr w:type="spellEnd"/>
      <w:r w:rsidR="00CE5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2F5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="00CE5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2F5">
        <w:rPr>
          <w:rFonts w:ascii="Times New Roman" w:hAnsi="Times New Roman" w:cs="Times New Roman"/>
          <w:sz w:val="24"/>
          <w:szCs w:val="24"/>
        </w:rPr>
        <w:t>sređen</w:t>
      </w:r>
      <w:proofErr w:type="spellEnd"/>
      <w:r w:rsidR="00FA5243" w:rsidRPr="00FA5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243" w:rsidRPr="00FA5243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FA5243" w:rsidRPr="00FA5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243" w:rsidRPr="00FA5243">
        <w:rPr>
          <w:rFonts w:ascii="Times New Roman" w:hAnsi="Times New Roman" w:cs="Times New Roman"/>
          <w:sz w:val="24"/>
          <w:szCs w:val="24"/>
        </w:rPr>
        <w:t>izvorno</w:t>
      </w:r>
      <w:r w:rsidR="00FA5243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FA5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243">
        <w:rPr>
          <w:rFonts w:ascii="Times New Roman" w:hAnsi="Times New Roman" w:cs="Times New Roman"/>
          <w:sz w:val="24"/>
          <w:szCs w:val="24"/>
        </w:rPr>
        <w:t>skupa</w:t>
      </w:r>
      <w:proofErr w:type="spellEnd"/>
      <w:r w:rsidR="00FA5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243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="0096397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C17484" w14:textId="58E11422" w:rsidR="00987B3E" w:rsidRDefault="00AB2386" w:rsidP="00AE61AB">
      <w:pPr>
        <w:pStyle w:val="ListParagraph"/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Originalni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okviru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EE5">
        <w:rPr>
          <w:rFonts w:ascii="Times New Roman" w:hAnsi="Times New Roman" w:cs="Times New Roman"/>
          <w:i/>
          <w:iCs/>
          <w:sz w:val="24"/>
          <w:szCs w:val="24"/>
        </w:rPr>
        <w:t>recovered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datum </w:t>
      </w:r>
      <w:proofErr w:type="spellStart"/>
      <w:r>
        <w:rPr>
          <w:rFonts w:ascii="Times New Roman" w:hAnsi="Times New Roman" w:cs="Times New Roman"/>
          <w:sz w:val="24"/>
          <w:szCs w:val="24"/>
        </w:rPr>
        <w:t>oporavka</w:t>
      </w:r>
      <w:proofErr w:type="spellEnd"/>
      <w:r w:rsidR="008F1F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1F8F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="00B601CD">
        <w:rPr>
          <w:rFonts w:ascii="Times New Roman" w:hAnsi="Times New Roman" w:cs="Times New Roman"/>
          <w:sz w:val="24"/>
          <w:szCs w:val="24"/>
        </w:rPr>
        <w:t xml:space="preserve"> </w:t>
      </w:r>
      <w:r w:rsidR="00100B7A">
        <w:rPr>
          <w:rFonts w:ascii="Times New Roman" w:hAnsi="Times New Roman" w:cs="Times New Roman"/>
          <w:sz w:val="24"/>
          <w:szCs w:val="24"/>
        </w:rPr>
        <w:t xml:space="preserve">0 </w:t>
      </w:r>
      <w:r w:rsidR="00933F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00B7A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="00100B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00B7A">
        <w:rPr>
          <w:rFonts w:ascii="Times New Roman" w:hAnsi="Times New Roman" w:cs="Times New Roman"/>
          <w:sz w:val="24"/>
          <w:szCs w:val="24"/>
        </w:rPr>
        <w:t>pacijent</w:t>
      </w:r>
      <w:proofErr w:type="spellEnd"/>
      <w:r w:rsidR="0010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B7A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="0010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B7A">
        <w:rPr>
          <w:rFonts w:ascii="Times New Roman" w:hAnsi="Times New Roman" w:cs="Times New Roman"/>
          <w:sz w:val="24"/>
          <w:szCs w:val="24"/>
        </w:rPr>
        <w:t>oporavio</w:t>
      </w:r>
      <w:proofErr w:type="spellEnd"/>
      <w:r w:rsidR="00933FA5">
        <w:rPr>
          <w:rFonts w:ascii="Times New Roman" w:hAnsi="Times New Roman" w:cs="Times New Roman"/>
          <w:sz w:val="24"/>
          <w:szCs w:val="24"/>
        </w:rPr>
        <w:t>)</w:t>
      </w:r>
      <w:r w:rsidR="0010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B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0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B7A">
        <w:rPr>
          <w:rFonts w:ascii="Times New Roman" w:hAnsi="Times New Roman" w:cs="Times New Roman"/>
          <w:sz w:val="24"/>
          <w:szCs w:val="24"/>
        </w:rPr>
        <w:t>mali</w:t>
      </w:r>
      <w:proofErr w:type="spellEnd"/>
      <w:r w:rsidR="0010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B7A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="00100B7A">
        <w:rPr>
          <w:rFonts w:ascii="Times New Roman" w:hAnsi="Times New Roman" w:cs="Times New Roman"/>
          <w:sz w:val="24"/>
          <w:szCs w:val="24"/>
        </w:rPr>
        <w:t xml:space="preserve"> 1 </w:t>
      </w:r>
      <w:r w:rsidR="00933F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00B7A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100B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87B3E">
        <w:rPr>
          <w:rFonts w:ascii="Times New Roman" w:hAnsi="Times New Roman" w:cs="Times New Roman"/>
          <w:sz w:val="24"/>
          <w:szCs w:val="24"/>
        </w:rPr>
        <w:t>pacijent</w:t>
      </w:r>
      <w:proofErr w:type="spellEnd"/>
      <w:r w:rsidR="0098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B3E">
        <w:rPr>
          <w:rFonts w:ascii="Times New Roman" w:hAnsi="Times New Roman" w:cs="Times New Roman"/>
          <w:sz w:val="24"/>
          <w:szCs w:val="24"/>
        </w:rPr>
        <w:t>jeste</w:t>
      </w:r>
      <w:proofErr w:type="spellEnd"/>
      <w:r w:rsidR="0098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B3E">
        <w:rPr>
          <w:rFonts w:ascii="Times New Roman" w:hAnsi="Times New Roman" w:cs="Times New Roman"/>
          <w:sz w:val="24"/>
          <w:szCs w:val="24"/>
        </w:rPr>
        <w:t>oporavio</w:t>
      </w:r>
      <w:proofErr w:type="spellEnd"/>
      <w:r w:rsidR="00987B3E">
        <w:rPr>
          <w:rFonts w:ascii="Times New Roman" w:hAnsi="Times New Roman" w:cs="Times New Roman"/>
          <w:sz w:val="24"/>
          <w:szCs w:val="24"/>
        </w:rPr>
        <w:t xml:space="preserve"> </w:t>
      </w:r>
      <w:r w:rsidR="007F0BD7">
        <w:rPr>
          <w:rFonts w:ascii="Times New Roman" w:hAnsi="Times New Roman" w:cs="Times New Roman"/>
          <w:sz w:val="24"/>
          <w:szCs w:val="24"/>
        </w:rPr>
        <w:t xml:space="preserve">bez </w:t>
      </w:r>
      <w:proofErr w:type="spellStart"/>
      <w:r w:rsidR="007F0BD7">
        <w:rPr>
          <w:rFonts w:ascii="Times New Roman" w:hAnsi="Times New Roman" w:cs="Times New Roman"/>
          <w:sz w:val="24"/>
          <w:szCs w:val="24"/>
        </w:rPr>
        <w:t>poznavanja</w:t>
      </w:r>
      <w:proofErr w:type="spellEnd"/>
      <w:r w:rsidR="007F0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BD7">
        <w:rPr>
          <w:rFonts w:ascii="Times New Roman" w:hAnsi="Times New Roman" w:cs="Times New Roman"/>
          <w:sz w:val="24"/>
          <w:szCs w:val="24"/>
        </w:rPr>
        <w:t>datuma</w:t>
      </w:r>
      <w:proofErr w:type="spellEnd"/>
      <w:r w:rsidR="00933FA5">
        <w:rPr>
          <w:rFonts w:ascii="Times New Roman" w:hAnsi="Times New Roman" w:cs="Times New Roman"/>
          <w:sz w:val="24"/>
          <w:szCs w:val="24"/>
        </w:rPr>
        <w:t>)</w:t>
      </w:r>
      <w:r w:rsidR="007F0B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40E648" w14:textId="33DA4035" w:rsidR="002D1901" w:rsidRDefault="007F0BD7" w:rsidP="00AE61AB">
      <w:pPr>
        <w:pStyle w:val="ListParagraph"/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7B3E">
        <w:rPr>
          <w:rFonts w:ascii="Times New Roman" w:hAnsi="Times New Roman" w:cs="Times New Roman"/>
          <w:i/>
          <w:iCs/>
          <w:sz w:val="24"/>
          <w:szCs w:val="24"/>
        </w:rPr>
        <w:t>death</w:t>
      </w:r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postojao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datum </w:t>
      </w:r>
      <w:proofErr w:type="spellStart"/>
      <w:r>
        <w:rPr>
          <w:rFonts w:ascii="Times New Roman" w:hAnsi="Times New Roman" w:cs="Times New Roman"/>
          <w:sz w:val="24"/>
          <w:szCs w:val="24"/>
        </w:rPr>
        <w:t>smrti</w:t>
      </w:r>
      <w:proofErr w:type="spellEnd"/>
      <w:r w:rsidR="0098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B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B2351">
        <w:rPr>
          <w:rFonts w:ascii="Times New Roman" w:hAnsi="Times New Roman" w:cs="Times New Roman"/>
          <w:sz w:val="24"/>
          <w:szCs w:val="24"/>
        </w:rPr>
        <w:t xml:space="preserve"> 1 </w:t>
      </w:r>
      <w:r w:rsidR="00933F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87B3E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987B3E">
        <w:rPr>
          <w:rFonts w:ascii="Times New Roman" w:hAnsi="Times New Roman" w:cs="Times New Roman"/>
          <w:sz w:val="24"/>
          <w:szCs w:val="24"/>
        </w:rPr>
        <w:t xml:space="preserve"> </w:t>
      </w:r>
      <w:r w:rsidR="00BE0E78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BE0E78">
        <w:rPr>
          <w:rFonts w:ascii="Times New Roman" w:hAnsi="Times New Roman" w:cs="Times New Roman"/>
          <w:sz w:val="24"/>
          <w:szCs w:val="24"/>
        </w:rPr>
        <w:t>desila</w:t>
      </w:r>
      <w:proofErr w:type="spellEnd"/>
      <w:r w:rsidR="00BE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B3E">
        <w:rPr>
          <w:rFonts w:ascii="Times New Roman" w:hAnsi="Times New Roman" w:cs="Times New Roman"/>
          <w:sz w:val="24"/>
          <w:szCs w:val="24"/>
        </w:rPr>
        <w:t>s</w:t>
      </w:r>
      <w:r w:rsidR="002D1901">
        <w:rPr>
          <w:rFonts w:ascii="Times New Roman" w:hAnsi="Times New Roman" w:cs="Times New Roman"/>
          <w:sz w:val="24"/>
          <w:szCs w:val="24"/>
        </w:rPr>
        <w:t>mrt</w:t>
      </w:r>
      <w:proofErr w:type="spellEnd"/>
      <w:r w:rsidR="00BE0E78"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 w:rsidR="00BE0E78">
        <w:rPr>
          <w:rFonts w:ascii="Times New Roman" w:hAnsi="Times New Roman" w:cs="Times New Roman"/>
          <w:sz w:val="24"/>
          <w:szCs w:val="24"/>
        </w:rPr>
        <w:t>poznatog</w:t>
      </w:r>
      <w:proofErr w:type="spellEnd"/>
      <w:r w:rsidR="00BE0E78">
        <w:rPr>
          <w:rFonts w:ascii="Times New Roman" w:hAnsi="Times New Roman" w:cs="Times New Roman"/>
          <w:sz w:val="24"/>
          <w:szCs w:val="24"/>
        </w:rPr>
        <w:t xml:space="preserve"> datum</w:t>
      </w:r>
      <w:r w:rsidR="00933FA5">
        <w:rPr>
          <w:rFonts w:ascii="Times New Roman" w:hAnsi="Times New Roman" w:cs="Times New Roman"/>
          <w:sz w:val="24"/>
          <w:szCs w:val="24"/>
        </w:rPr>
        <w:t>)</w:t>
      </w:r>
      <w:r w:rsidR="002D1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1901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2D1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B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B2351">
        <w:rPr>
          <w:rFonts w:ascii="Times New Roman" w:hAnsi="Times New Roman" w:cs="Times New Roman"/>
          <w:sz w:val="24"/>
          <w:szCs w:val="24"/>
        </w:rPr>
        <w:t xml:space="preserve"> 0 </w:t>
      </w:r>
      <w:r w:rsidR="00933F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B2351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1B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FA5">
        <w:rPr>
          <w:rFonts w:ascii="Times New Roman" w:hAnsi="Times New Roman" w:cs="Times New Roman"/>
          <w:sz w:val="24"/>
          <w:szCs w:val="24"/>
        </w:rPr>
        <w:t>pacijent</w:t>
      </w:r>
      <w:proofErr w:type="spellEnd"/>
      <w:r w:rsidR="00D07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351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="001B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351">
        <w:rPr>
          <w:rFonts w:ascii="Times New Roman" w:hAnsi="Times New Roman" w:cs="Times New Roman"/>
          <w:sz w:val="24"/>
          <w:szCs w:val="24"/>
        </w:rPr>
        <w:t>umro</w:t>
      </w:r>
      <w:proofErr w:type="spellEnd"/>
      <w:r w:rsidR="00D07296">
        <w:rPr>
          <w:rFonts w:ascii="Times New Roman" w:hAnsi="Times New Roman" w:cs="Times New Roman"/>
          <w:sz w:val="24"/>
          <w:szCs w:val="24"/>
        </w:rPr>
        <w:t>)</w:t>
      </w:r>
      <w:r w:rsidR="001B23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9C3450" w14:textId="3C07A76C" w:rsidR="00786018" w:rsidRDefault="001B2351" w:rsidP="00AE61AB">
      <w:pPr>
        <w:pStyle w:val="ListParagraph"/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Cilj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pripreme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 je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naprave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29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33">
        <w:rPr>
          <w:rFonts w:ascii="Times New Roman" w:hAnsi="Times New Roman" w:cs="Times New Roman"/>
          <w:sz w:val="24"/>
          <w:szCs w:val="24"/>
        </w:rPr>
        <w:t>kolona</w:t>
      </w:r>
      <w:proofErr w:type="spellEnd"/>
      <w:r w:rsidR="00C5252B">
        <w:rPr>
          <w:rFonts w:ascii="Times New Roman" w:hAnsi="Times New Roman" w:cs="Times New Roman"/>
          <w:sz w:val="24"/>
          <w:szCs w:val="24"/>
        </w:rPr>
        <w:t xml:space="preserve"> </w:t>
      </w:r>
      <w:r w:rsidR="00C5252B" w:rsidRPr="00C5252B">
        <w:rPr>
          <w:rFonts w:ascii="Times New Roman" w:hAnsi="Times New Roman" w:cs="Times New Roman"/>
          <w:i/>
          <w:iCs/>
          <w:sz w:val="24"/>
          <w:szCs w:val="24"/>
        </w:rPr>
        <w:t>recovered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86D">
        <w:rPr>
          <w:rFonts w:ascii="Times New Roman" w:hAnsi="Times New Roman" w:cs="Times New Roman"/>
          <w:sz w:val="24"/>
          <w:szCs w:val="24"/>
        </w:rPr>
        <w:t xml:space="preserve">(0 ili1) </w:t>
      </w:r>
      <w:proofErr w:type="spellStart"/>
      <w:r w:rsidR="002D19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92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86D">
        <w:rPr>
          <w:rFonts w:ascii="Times New Roman" w:hAnsi="Times New Roman" w:cs="Times New Roman"/>
          <w:sz w:val="24"/>
          <w:szCs w:val="24"/>
        </w:rPr>
        <w:t>druga</w:t>
      </w:r>
      <w:proofErr w:type="spellEnd"/>
      <w:r w:rsidR="002D1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86D">
        <w:rPr>
          <w:rFonts w:ascii="Times New Roman" w:hAnsi="Times New Roman" w:cs="Times New Roman"/>
          <w:sz w:val="24"/>
          <w:szCs w:val="24"/>
        </w:rPr>
        <w:t>kolona</w:t>
      </w:r>
      <w:proofErr w:type="spellEnd"/>
      <w:r w:rsidR="00492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52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5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86D">
        <w:rPr>
          <w:rFonts w:ascii="Times New Roman" w:hAnsi="Times New Roman" w:cs="Times New Roman"/>
          <w:sz w:val="24"/>
          <w:szCs w:val="24"/>
        </w:rPr>
        <w:t>datum</w:t>
      </w:r>
      <w:r w:rsidR="00C5252B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="00492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86D">
        <w:rPr>
          <w:rFonts w:ascii="Times New Roman" w:hAnsi="Times New Roman" w:cs="Times New Roman"/>
          <w:sz w:val="24"/>
          <w:szCs w:val="24"/>
        </w:rPr>
        <w:t>doga</w:t>
      </w:r>
      <w:r w:rsidR="00D71939">
        <w:rPr>
          <w:rFonts w:ascii="Times New Roman" w:hAnsi="Times New Roman" w:cs="Times New Roman"/>
          <w:sz w:val="24"/>
          <w:szCs w:val="24"/>
        </w:rPr>
        <w:t>đ</w:t>
      </w:r>
      <w:r w:rsidR="0049286D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="00C5252B" w:rsidRPr="00C5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52B" w:rsidRPr="00D71939">
        <w:rPr>
          <w:rFonts w:ascii="Times New Roman" w:hAnsi="Times New Roman" w:cs="Times New Roman"/>
          <w:i/>
          <w:iCs/>
          <w:sz w:val="24"/>
          <w:szCs w:val="24"/>
        </w:rPr>
        <w:t>recoveredDate</w:t>
      </w:r>
      <w:proofErr w:type="spellEnd"/>
      <w:r w:rsidR="00A01BBC">
        <w:rPr>
          <w:rFonts w:ascii="Times New Roman" w:hAnsi="Times New Roman" w:cs="Times New Roman"/>
          <w:sz w:val="24"/>
          <w:szCs w:val="24"/>
        </w:rPr>
        <w:t>.</w:t>
      </w:r>
    </w:p>
    <w:p w14:paraId="1AB90B00" w14:textId="1C629C22" w:rsidR="00A01BBC" w:rsidRDefault="0080095B" w:rsidP="00AE61AB">
      <w:pPr>
        <w:pStyle w:val="ListParagraph"/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Preprocesiranje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r w:rsidRPr="0080095B">
        <w:rPr>
          <w:rFonts w:ascii="Times New Roman" w:hAnsi="Times New Roman" w:cs="Times New Roman"/>
          <w:i/>
          <w:iCs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>-u</w:t>
      </w:r>
      <w:r w:rsidR="00D71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939">
        <w:rPr>
          <w:rFonts w:ascii="Times New Roman" w:hAnsi="Times New Roman" w:cs="Times New Roman"/>
          <w:sz w:val="24"/>
          <w:szCs w:val="24"/>
        </w:rPr>
        <w:t>obuhvatilo</w:t>
      </w:r>
      <w:proofErr w:type="spellEnd"/>
      <w:r w:rsidR="00D71939">
        <w:rPr>
          <w:rFonts w:ascii="Times New Roman" w:hAnsi="Times New Roman" w:cs="Times New Roman"/>
          <w:sz w:val="24"/>
          <w:szCs w:val="24"/>
        </w:rPr>
        <w:t xml:space="preserve"> je:</w:t>
      </w:r>
      <w:r w:rsidR="00A01B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84B017" w14:textId="7B88F844" w:rsidR="00A05005" w:rsidRDefault="00694ADD" w:rsidP="000123B9">
      <w:pPr>
        <w:pStyle w:val="ListParagraph"/>
        <w:numPr>
          <w:ilvl w:val="0"/>
          <w:numId w:val="41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37274F">
        <w:rPr>
          <w:rFonts w:ascii="Times New Roman" w:hAnsi="Times New Roman" w:cs="Times New Roman"/>
          <w:sz w:val="24"/>
          <w:szCs w:val="24"/>
        </w:rPr>
        <w:t>uplira</w:t>
      </w:r>
      <w:r w:rsidR="0095244C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="0037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74F">
        <w:rPr>
          <w:rFonts w:ascii="Times New Roman" w:hAnsi="Times New Roman" w:cs="Times New Roman"/>
          <w:sz w:val="24"/>
          <w:szCs w:val="24"/>
        </w:rPr>
        <w:t>kolon</w:t>
      </w:r>
      <w:r w:rsidR="0095244C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37274F">
        <w:rPr>
          <w:rFonts w:ascii="Times New Roman" w:hAnsi="Times New Roman" w:cs="Times New Roman"/>
          <w:sz w:val="24"/>
          <w:szCs w:val="24"/>
        </w:rPr>
        <w:t xml:space="preserve"> </w:t>
      </w:r>
      <w:r w:rsidR="0037274F" w:rsidRPr="00CD1AF9">
        <w:rPr>
          <w:rFonts w:ascii="Times New Roman" w:hAnsi="Times New Roman" w:cs="Times New Roman"/>
          <w:i/>
          <w:iCs/>
          <w:sz w:val="24"/>
          <w:szCs w:val="24"/>
        </w:rPr>
        <w:t>recovered</w:t>
      </w:r>
      <w:r w:rsidR="000123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23B9">
        <w:rPr>
          <w:rFonts w:ascii="Times New Roman" w:hAnsi="Times New Roman" w:cs="Times New Roman"/>
          <w:sz w:val="24"/>
          <w:szCs w:val="24"/>
        </w:rPr>
        <w:t>preimenova</w:t>
      </w:r>
      <w:r w:rsidR="0095244C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="000123B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0123B9" w:rsidRPr="00CD1AF9">
        <w:rPr>
          <w:rFonts w:ascii="Times New Roman" w:hAnsi="Times New Roman" w:cs="Times New Roman"/>
          <w:i/>
          <w:iCs/>
          <w:sz w:val="24"/>
          <w:szCs w:val="24"/>
        </w:rPr>
        <w:t>recoveredDate</w:t>
      </w:r>
      <w:proofErr w:type="spellEnd"/>
      <w:r w:rsidR="000123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ED7695" w14:textId="1E4164AA" w:rsidR="00A01BBC" w:rsidRPr="000123B9" w:rsidRDefault="00A05005" w:rsidP="000123B9">
      <w:pPr>
        <w:pStyle w:val="ListParagraph"/>
        <w:numPr>
          <w:ilvl w:val="0"/>
          <w:numId w:val="41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obrisa</w:t>
      </w:r>
      <w:r w:rsidR="003E0352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3E0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352"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45D">
        <w:rPr>
          <w:rFonts w:ascii="Times New Roman" w:hAnsi="Times New Roman" w:cs="Times New Roman"/>
          <w:sz w:val="24"/>
          <w:szCs w:val="24"/>
        </w:rPr>
        <w:t>vrste</w:t>
      </w:r>
      <w:proofErr w:type="spellEnd"/>
      <w:r w:rsidR="0088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45D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="0088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45D">
        <w:rPr>
          <w:rFonts w:ascii="Times New Roman" w:hAnsi="Times New Roman" w:cs="Times New Roman"/>
          <w:sz w:val="24"/>
          <w:szCs w:val="24"/>
        </w:rPr>
        <w:t>kojih</w:t>
      </w:r>
      <w:proofErr w:type="spellEnd"/>
      <w:r w:rsidR="0088145D">
        <w:rPr>
          <w:rFonts w:ascii="Times New Roman" w:hAnsi="Times New Roman" w:cs="Times New Roman"/>
          <w:sz w:val="24"/>
          <w:szCs w:val="24"/>
        </w:rPr>
        <w:t xml:space="preserve"> je </w:t>
      </w:r>
      <w:r w:rsidR="0088145D" w:rsidRPr="00366ADE">
        <w:rPr>
          <w:rFonts w:ascii="Times New Roman" w:hAnsi="Times New Roman" w:cs="Times New Roman"/>
          <w:sz w:val="24"/>
          <w:szCs w:val="24"/>
        </w:rPr>
        <w:t>recovered</w:t>
      </w:r>
      <w:r w:rsidR="0050755C" w:rsidRPr="00366ADE">
        <w:rPr>
          <w:rFonts w:ascii="Times New Roman" w:hAnsi="Times New Roman" w:cs="Times New Roman"/>
          <w:sz w:val="24"/>
          <w:szCs w:val="24"/>
        </w:rPr>
        <w:t>=</w:t>
      </w:r>
      <w:r w:rsidR="0088145D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88145D">
        <w:rPr>
          <w:rFonts w:ascii="Times New Roman" w:hAnsi="Times New Roman" w:cs="Times New Roman"/>
          <w:sz w:val="24"/>
          <w:szCs w:val="24"/>
        </w:rPr>
        <w:t>zato</w:t>
      </w:r>
      <w:proofErr w:type="spellEnd"/>
      <w:r w:rsidR="00881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45D">
        <w:rPr>
          <w:rFonts w:ascii="Times New Roman" w:hAnsi="Times New Roman" w:cs="Times New Roman"/>
          <w:sz w:val="24"/>
          <w:szCs w:val="24"/>
        </w:rPr>
        <w:t>sto</w:t>
      </w:r>
      <w:proofErr w:type="spellEnd"/>
      <w:r w:rsidR="0088145D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88145D">
        <w:rPr>
          <w:rFonts w:ascii="Times New Roman" w:hAnsi="Times New Roman" w:cs="Times New Roman"/>
          <w:sz w:val="24"/>
          <w:szCs w:val="24"/>
        </w:rPr>
        <w:t>znamo</w:t>
      </w:r>
      <w:proofErr w:type="spellEnd"/>
      <w:r w:rsidR="0088145D">
        <w:rPr>
          <w:rFonts w:ascii="Times New Roman" w:hAnsi="Times New Roman" w:cs="Times New Roman"/>
          <w:sz w:val="24"/>
          <w:szCs w:val="24"/>
        </w:rPr>
        <w:t xml:space="preserve"> datum </w:t>
      </w:r>
      <w:proofErr w:type="spellStart"/>
      <w:r w:rsidR="0088145D">
        <w:rPr>
          <w:rFonts w:ascii="Times New Roman" w:hAnsi="Times New Roman" w:cs="Times New Roman"/>
          <w:sz w:val="24"/>
          <w:szCs w:val="24"/>
        </w:rPr>
        <w:t>oporavka</w:t>
      </w:r>
      <w:proofErr w:type="spellEnd"/>
    </w:p>
    <w:p w14:paraId="60D9C6CF" w14:textId="0B739858" w:rsidR="008A1736" w:rsidRDefault="00A35EC7" w:rsidP="00A01BBC">
      <w:pPr>
        <w:pStyle w:val="ListParagraph"/>
        <w:numPr>
          <w:ilvl w:val="0"/>
          <w:numId w:val="4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0755C">
        <w:rPr>
          <w:rFonts w:ascii="Times New Roman" w:hAnsi="Times New Roman" w:cs="Times New Roman"/>
          <w:i/>
          <w:iCs/>
          <w:sz w:val="24"/>
          <w:szCs w:val="24"/>
        </w:rPr>
        <w:t>recovered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6A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B3148">
        <w:rPr>
          <w:rFonts w:ascii="Times New Roman" w:hAnsi="Times New Roman" w:cs="Times New Roman"/>
          <w:sz w:val="24"/>
          <w:szCs w:val="24"/>
        </w:rPr>
        <w:t>postaviti</w:t>
      </w:r>
      <w:proofErr w:type="spellEnd"/>
      <w:r w:rsidR="003B3148">
        <w:rPr>
          <w:rFonts w:ascii="Times New Roman" w:hAnsi="Times New Roman" w:cs="Times New Roman"/>
          <w:sz w:val="24"/>
          <w:szCs w:val="24"/>
        </w:rPr>
        <w:t xml:space="preserve"> recovered </w:t>
      </w:r>
      <w:r w:rsidR="0050755C">
        <w:rPr>
          <w:rFonts w:ascii="Times New Roman" w:hAnsi="Times New Roman" w:cs="Times New Roman"/>
          <w:sz w:val="24"/>
          <w:szCs w:val="24"/>
        </w:rPr>
        <w:t>=</w:t>
      </w:r>
      <w:r w:rsidR="003B314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3B3148">
        <w:rPr>
          <w:rFonts w:ascii="Times New Roman" w:hAnsi="Times New Roman" w:cs="Times New Roman"/>
          <w:sz w:val="24"/>
          <w:szCs w:val="24"/>
        </w:rPr>
        <w:t>gde</w:t>
      </w:r>
      <w:proofErr w:type="spellEnd"/>
      <w:r w:rsidR="003B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148"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 w:rsidR="003B3148">
        <w:rPr>
          <w:rFonts w:ascii="Times New Roman" w:hAnsi="Times New Roman" w:cs="Times New Roman"/>
          <w:sz w:val="24"/>
          <w:szCs w:val="24"/>
        </w:rPr>
        <w:t xml:space="preserve"> datum</w:t>
      </w:r>
    </w:p>
    <w:p w14:paraId="0BDF71A7" w14:textId="6CEE38F8" w:rsidR="00D51F95" w:rsidRDefault="00366ADE" w:rsidP="00A01BBC">
      <w:pPr>
        <w:pStyle w:val="ListParagraph"/>
        <w:numPr>
          <w:ilvl w:val="0"/>
          <w:numId w:val="4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0755C">
        <w:rPr>
          <w:rFonts w:ascii="Times New Roman" w:hAnsi="Times New Roman" w:cs="Times New Roman"/>
          <w:i/>
          <w:iCs/>
          <w:sz w:val="24"/>
          <w:szCs w:val="24"/>
        </w:rPr>
        <w:t>recovered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D93911">
        <w:rPr>
          <w:rFonts w:ascii="Times New Roman" w:hAnsi="Times New Roman" w:cs="Times New Roman"/>
          <w:sz w:val="24"/>
          <w:szCs w:val="24"/>
        </w:rPr>
        <w:t>obri</w:t>
      </w:r>
      <w:r w:rsidR="00006FB1">
        <w:rPr>
          <w:rFonts w:ascii="Times New Roman" w:hAnsi="Times New Roman" w:cs="Times New Roman"/>
          <w:sz w:val="24"/>
          <w:szCs w:val="24"/>
        </w:rPr>
        <w:t>s</w:t>
      </w:r>
      <w:r w:rsidR="00D93911">
        <w:rPr>
          <w:rFonts w:ascii="Times New Roman" w:hAnsi="Times New Roman" w:cs="Times New Roman"/>
          <w:sz w:val="24"/>
          <w:szCs w:val="24"/>
        </w:rPr>
        <w:t>ati</w:t>
      </w:r>
      <w:proofErr w:type="spellEnd"/>
      <w:r w:rsidR="00D93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911">
        <w:rPr>
          <w:rFonts w:ascii="Times New Roman" w:hAnsi="Times New Roman" w:cs="Times New Roman"/>
          <w:sz w:val="24"/>
          <w:szCs w:val="24"/>
        </w:rPr>
        <w:t>vrste</w:t>
      </w:r>
      <w:proofErr w:type="spellEnd"/>
      <w:r w:rsidR="00D9391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D93911">
        <w:rPr>
          <w:rFonts w:ascii="Times New Roman" w:hAnsi="Times New Roman" w:cs="Times New Roman"/>
          <w:sz w:val="24"/>
          <w:szCs w:val="24"/>
        </w:rPr>
        <w:t>kojima</w:t>
      </w:r>
      <w:proofErr w:type="spellEnd"/>
      <w:r w:rsidR="00D93911">
        <w:rPr>
          <w:rFonts w:ascii="Times New Roman" w:hAnsi="Times New Roman" w:cs="Times New Roman"/>
          <w:sz w:val="24"/>
          <w:szCs w:val="24"/>
        </w:rPr>
        <w:t xml:space="preserve"> je </w:t>
      </w:r>
      <w:r w:rsidR="00D93911" w:rsidRPr="0050755C">
        <w:rPr>
          <w:rFonts w:ascii="Times New Roman" w:hAnsi="Times New Roman" w:cs="Times New Roman"/>
          <w:i/>
          <w:iCs/>
          <w:sz w:val="24"/>
          <w:szCs w:val="24"/>
        </w:rPr>
        <w:t>recovered</w:t>
      </w:r>
      <w:r w:rsidR="0050755C">
        <w:rPr>
          <w:rFonts w:ascii="Times New Roman" w:hAnsi="Times New Roman" w:cs="Times New Roman"/>
          <w:sz w:val="24"/>
          <w:szCs w:val="24"/>
        </w:rPr>
        <w:t>=</w:t>
      </w:r>
      <w:r w:rsidR="00D93911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D939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93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911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="00D93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911">
        <w:rPr>
          <w:rFonts w:ascii="Times New Roman" w:hAnsi="Times New Roman" w:cs="Times New Roman"/>
          <w:sz w:val="24"/>
          <w:szCs w:val="24"/>
        </w:rPr>
        <w:t>nastupila</w:t>
      </w:r>
      <w:proofErr w:type="spellEnd"/>
      <w:r w:rsidR="00D93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911">
        <w:rPr>
          <w:rFonts w:ascii="Times New Roman" w:hAnsi="Times New Roman" w:cs="Times New Roman"/>
          <w:sz w:val="24"/>
          <w:szCs w:val="24"/>
        </w:rPr>
        <w:t>smrt</w:t>
      </w:r>
      <w:proofErr w:type="spellEnd"/>
      <w:r w:rsidR="004E3804">
        <w:rPr>
          <w:rFonts w:ascii="Times New Roman" w:hAnsi="Times New Roman" w:cs="Times New Roman"/>
          <w:sz w:val="24"/>
          <w:szCs w:val="24"/>
        </w:rPr>
        <w:t xml:space="preserve"> </w:t>
      </w:r>
      <w:r w:rsidR="00006FB1">
        <w:rPr>
          <w:rFonts w:ascii="Times New Roman" w:hAnsi="Times New Roman" w:cs="Times New Roman"/>
          <w:sz w:val="24"/>
          <w:szCs w:val="24"/>
        </w:rPr>
        <w:t>(death=0</w:t>
      </w:r>
      <w:r w:rsidR="00335B46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335B46">
        <w:rPr>
          <w:rFonts w:ascii="Times New Roman" w:hAnsi="Times New Roman" w:cs="Times New Roman"/>
          <w:sz w:val="24"/>
          <w:szCs w:val="24"/>
        </w:rPr>
        <w:t>pacijent</w:t>
      </w:r>
      <w:proofErr w:type="spellEnd"/>
      <w:r w:rsidR="00335B4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35B46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="0033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B46">
        <w:rPr>
          <w:rFonts w:ascii="Times New Roman" w:hAnsi="Times New Roman" w:cs="Times New Roman"/>
          <w:sz w:val="24"/>
          <w:szCs w:val="24"/>
        </w:rPr>
        <w:t>uvek</w:t>
      </w:r>
      <w:proofErr w:type="spellEnd"/>
      <w:r w:rsidR="0033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B46">
        <w:rPr>
          <w:rFonts w:ascii="Times New Roman" w:hAnsi="Times New Roman" w:cs="Times New Roman"/>
          <w:sz w:val="24"/>
          <w:szCs w:val="24"/>
        </w:rPr>
        <w:t>leci</w:t>
      </w:r>
      <w:proofErr w:type="spellEnd"/>
      <w:r w:rsidR="00006FB1">
        <w:rPr>
          <w:rFonts w:ascii="Times New Roman" w:hAnsi="Times New Roman" w:cs="Times New Roman"/>
          <w:sz w:val="24"/>
          <w:szCs w:val="24"/>
        </w:rPr>
        <w:t>)</w:t>
      </w:r>
    </w:p>
    <w:p w14:paraId="05478E9A" w14:textId="77777777" w:rsidR="00F661E3" w:rsidRPr="00F661E3" w:rsidRDefault="00335B46" w:rsidP="00F661E3">
      <w:pPr>
        <w:pStyle w:val="ListParagraph"/>
        <w:numPr>
          <w:ilvl w:val="0"/>
          <w:numId w:val="41"/>
        </w:numPr>
        <w:spacing w:after="120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F661E3">
        <w:rPr>
          <w:rFonts w:ascii="Times New Roman" w:hAnsi="Times New Roman" w:cs="Times New Roman"/>
          <w:i/>
          <w:iCs/>
          <w:sz w:val="24"/>
          <w:szCs w:val="24"/>
        </w:rPr>
        <w:t>recoveredDate</w:t>
      </w:r>
      <w:proofErr w:type="spellEnd"/>
      <w:r w:rsidR="00A333F6" w:rsidRPr="00F661E3">
        <w:rPr>
          <w:rFonts w:ascii="Times New Roman" w:hAnsi="Times New Roman" w:cs="Times New Roman"/>
          <w:sz w:val="24"/>
          <w:szCs w:val="24"/>
        </w:rPr>
        <w:t xml:space="preserve"> </w:t>
      </w:r>
      <w:r w:rsidR="00B76663" w:rsidRPr="00F661E3">
        <w:rPr>
          <w:rFonts w:ascii="Times New Roman" w:hAnsi="Times New Roman" w:cs="Times New Roman"/>
          <w:sz w:val="24"/>
          <w:szCs w:val="24"/>
        </w:rPr>
        <w:t xml:space="preserve">- </w:t>
      </w:r>
      <w:r w:rsidR="004E3804" w:rsidRPr="00F661E3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4E3804" w:rsidRPr="00F661E3">
        <w:rPr>
          <w:rFonts w:ascii="Times New Roman" w:hAnsi="Times New Roman" w:cs="Times New Roman"/>
          <w:sz w:val="24"/>
          <w:szCs w:val="24"/>
        </w:rPr>
        <w:t>slucaju</w:t>
      </w:r>
      <w:proofErr w:type="spellEnd"/>
      <w:r w:rsidR="004E3804" w:rsidRPr="00F66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3A" w:rsidRPr="00F661E3">
        <w:rPr>
          <w:rFonts w:ascii="Times New Roman" w:hAnsi="Times New Roman" w:cs="Times New Roman"/>
          <w:sz w:val="24"/>
          <w:szCs w:val="24"/>
        </w:rPr>
        <w:t>smrti</w:t>
      </w:r>
      <w:proofErr w:type="spellEnd"/>
      <w:r w:rsidR="00626401" w:rsidRPr="00F661E3">
        <w:rPr>
          <w:rFonts w:ascii="Times New Roman" w:hAnsi="Times New Roman" w:cs="Times New Roman"/>
          <w:sz w:val="24"/>
          <w:szCs w:val="24"/>
        </w:rPr>
        <w:t xml:space="preserve"> </w:t>
      </w:r>
      <w:r w:rsidR="0030583A" w:rsidRPr="00F661E3">
        <w:rPr>
          <w:rFonts w:ascii="Times New Roman" w:hAnsi="Times New Roman" w:cs="Times New Roman"/>
          <w:sz w:val="24"/>
          <w:szCs w:val="24"/>
        </w:rPr>
        <w:t>(</w:t>
      </w:r>
      <w:r w:rsidR="00626401" w:rsidRPr="00F661E3">
        <w:rPr>
          <w:rFonts w:ascii="Times New Roman" w:hAnsi="Times New Roman" w:cs="Times New Roman"/>
          <w:sz w:val="24"/>
          <w:szCs w:val="24"/>
        </w:rPr>
        <w:t xml:space="preserve">death=1, </w:t>
      </w:r>
      <w:r w:rsidR="0030583A" w:rsidRPr="00F661E3">
        <w:rPr>
          <w:rFonts w:ascii="Times New Roman" w:hAnsi="Times New Roman" w:cs="Times New Roman"/>
          <w:sz w:val="24"/>
          <w:szCs w:val="24"/>
        </w:rPr>
        <w:t>recovered=0)</w:t>
      </w:r>
      <w:r w:rsidR="0046076A" w:rsidRPr="00F66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76A" w:rsidRPr="00F661E3">
        <w:rPr>
          <w:rFonts w:ascii="Times New Roman" w:hAnsi="Times New Roman" w:cs="Times New Roman"/>
          <w:sz w:val="24"/>
          <w:szCs w:val="24"/>
        </w:rPr>
        <w:t>stavljamo</w:t>
      </w:r>
      <w:proofErr w:type="spellEnd"/>
      <w:r w:rsidR="0046076A" w:rsidRPr="00F66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76A" w:rsidRPr="00F661E3">
        <w:rPr>
          <w:rFonts w:ascii="Times New Roman" w:hAnsi="Times New Roman" w:cs="Times New Roman"/>
          <w:sz w:val="24"/>
          <w:szCs w:val="24"/>
        </w:rPr>
        <w:t>najveci</w:t>
      </w:r>
      <w:proofErr w:type="spellEnd"/>
      <w:r w:rsidR="0046076A" w:rsidRPr="00F66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76A" w:rsidRPr="00F661E3">
        <w:rPr>
          <w:rFonts w:ascii="Times New Roman" w:hAnsi="Times New Roman" w:cs="Times New Roman"/>
          <w:sz w:val="24"/>
          <w:szCs w:val="24"/>
        </w:rPr>
        <w:t>moguci</w:t>
      </w:r>
      <w:proofErr w:type="spellEnd"/>
      <w:r w:rsidR="0046076A" w:rsidRPr="00F661E3">
        <w:rPr>
          <w:rFonts w:ascii="Times New Roman" w:hAnsi="Times New Roman" w:cs="Times New Roman"/>
          <w:sz w:val="24"/>
          <w:szCs w:val="24"/>
        </w:rPr>
        <w:t xml:space="preserve"> datum 28.2.2020.</w:t>
      </w:r>
      <w:r w:rsidR="0030583A" w:rsidRPr="00F66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3A" w:rsidRPr="00F661E3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30583A" w:rsidRPr="00F66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3A" w:rsidRPr="00F661E3">
        <w:rPr>
          <w:rFonts w:ascii="Times New Roman" w:hAnsi="Times New Roman" w:cs="Times New Roman"/>
          <w:sz w:val="24"/>
          <w:szCs w:val="24"/>
        </w:rPr>
        <w:t>smatramo</w:t>
      </w:r>
      <w:proofErr w:type="spellEnd"/>
      <w:r w:rsidR="0030583A" w:rsidRPr="00F661E3">
        <w:rPr>
          <w:rFonts w:ascii="Times New Roman" w:hAnsi="Times New Roman" w:cs="Times New Roman"/>
          <w:sz w:val="24"/>
          <w:szCs w:val="24"/>
        </w:rPr>
        <w:t xml:space="preserve"> da se ne </w:t>
      </w:r>
      <w:proofErr w:type="spellStart"/>
      <w:r w:rsidR="0030583A" w:rsidRPr="00F661E3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="0030583A" w:rsidRPr="00F661E3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30583A" w:rsidRPr="00F661E3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="0030583A" w:rsidRPr="00F66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3A" w:rsidRPr="00F661E3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="0030583A" w:rsidRPr="00F66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3A" w:rsidRPr="00F661E3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="0030583A" w:rsidRPr="00F661E3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30583A" w:rsidRPr="00F661E3">
        <w:rPr>
          <w:rFonts w:ascii="Times New Roman" w:hAnsi="Times New Roman" w:cs="Times New Roman"/>
          <w:sz w:val="24"/>
          <w:szCs w:val="24"/>
        </w:rPr>
        <w:t>konzistentnost</w:t>
      </w:r>
      <w:proofErr w:type="spellEnd"/>
      <w:r w:rsidR="0030583A" w:rsidRPr="00F66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3A" w:rsidRPr="00F661E3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="0030583A" w:rsidRPr="00F66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3A" w:rsidRPr="00F661E3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="0030583A" w:rsidRPr="00F661E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30583A" w:rsidRPr="00F661E3">
        <w:rPr>
          <w:rFonts w:ascii="Times New Roman" w:hAnsi="Times New Roman" w:cs="Times New Roman"/>
          <w:sz w:val="24"/>
          <w:szCs w:val="24"/>
        </w:rPr>
        <w:t>toj</w:t>
      </w:r>
      <w:proofErr w:type="spellEnd"/>
      <w:r w:rsidR="0030583A" w:rsidRPr="00F66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3A" w:rsidRPr="00F661E3">
        <w:rPr>
          <w:rFonts w:ascii="Times New Roman" w:hAnsi="Times New Roman" w:cs="Times New Roman"/>
          <w:sz w:val="24"/>
          <w:szCs w:val="24"/>
        </w:rPr>
        <w:t>koloni</w:t>
      </w:r>
      <w:proofErr w:type="spellEnd"/>
    </w:p>
    <w:p w14:paraId="26CF1B8F" w14:textId="7DA3858E" w:rsidR="00EA013A" w:rsidRPr="00F661E3" w:rsidRDefault="00B76663" w:rsidP="0052313F">
      <w:pPr>
        <w:pStyle w:val="ListParagraph"/>
        <w:numPr>
          <w:ilvl w:val="0"/>
          <w:numId w:val="41"/>
        </w:numPr>
        <w:spacing w:after="120"/>
        <w:ind w:firstLine="720"/>
        <w:rPr>
          <w:rFonts w:ascii="Times New Roman" w:hAnsi="Times New Roman" w:cs="Times New Roman"/>
          <w:sz w:val="24"/>
          <w:szCs w:val="24"/>
          <w:lang w:val="sr-Latn-RS"/>
        </w:rPr>
      </w:pPr>
      <w:r w:rsidRPr="00F661E3">
        <w:rPr>
          <w:rFonts w:ascii="Times New Roman" w:hAnsi="Times New Roman" w:cs="Times New Roman"/>
          <w:sz w:val="24"/>
          <w:szCs w:val="24"/>
          <w:lang w:val="sr-Latn-RS"/>
        </w:rPr>
        <w:t xml:space="preserve">Ovim </w:t>
      </w:r>
      <w:proofErr w:type="spellStart"/>
      <w:r w:rsidRPr="00F661E3">
        <w:rPr>
          <w:rFonts w:ascii="Times New Roman" w:hAnsi="Times New Roman" w:cs="Times New Roman"/>
          <w:sz w:val="24"/>
          <w:szCs w:val="24"/>
          <w:lang w:val="sr-Latn-RS"/>
        </w:rPr>
        <w:t>preprocesi</w:t>
      </w:r>
      <w:r w:rsidR="00CE61E1" w:rsidRPr="00F661E3">
        <w:rPr>
          <w:rFonts w:ascii="Times New Roman" w:hAnsi="Times New Roman" w:cs="Times New Roman"/>
          <w:sz w:val="24"/>
          <w:szCs w:val="24"/>
          <w:lang w:val="sr-Latn-RS"/>
        </w:rPr>
        <w:t>ranjem</w:t>
      </w:r>
      <w:proofErr w:type="spellEnd"/>
      <w:r w:rsidR="00CE61E1" w:rsidRPr="00F661E3">
        <w:rPr>
          <w:rFonts w:ascii="Times New Roman" w:hAnsi="Times New Roman" w:cs="Times New Roman"/>
          <w:sz w:val="24"/>
          <w:szCs w:val="24"/>
          <w:lang w:val="sr-Latn-RS"/>
        </w:rPr>
        <w:t xml:space="preserve"> postižemo </w:t>
      </w:r>
      <w:r w:rsidR="00E57E5F" w:rsidRPr="00F661E3">
        <w:rPr>
          <w:rFonts w:ascii="Times New Roman" w:hAnsi="Times New Roman" w:cs="Times New Roman"/>
          <w:sz w:val="24"/>
          <w:szCs w:val="24"/>
          <w:lang w:val="sr-Latn-RS"/>
        </w:rPr>
        <w:t xml:space="preserve">da </w:t>
      </w:r>
      <w:proofErr w:type="spellStart"/>
      <w:r w:rsidR="00E57E5F" w:rsidRPr="00F661E3">
        <w:rPr>
          <w:rFonts w:ascii="Times New Roman" w:hAnsi="Times New Roman" w:cs="Times New Roman"/>
          <w:sz w:val="24"/>
          <w:szCs w:val="24"/>
          <w:lang w:val="sr-Latn-RS"/>
        </w:rPr>
        <w:t>Ka</w:t>
      </w:r>
      <w:r w:rsidR="003B2F88" w:rsidRPr="00F661E3">
        <w:rPr>
          <w:rFonts w:ascii="Times New Roman" w:hAnsi="Times New Roman" w:cs="Times New Roman"/>
          <w:sz w:val="24"/>
          <w:szCs w:val="24"/>
          <w:lang w:val="sr-Latn-RS"/>
        </w:rPr>
        <w:t>p</w:t>
      </w:r>
      <w:r w:rsidR="00E57E5F" w:rsidRPr="00F661E3">
        <w:rPr>
          <w:rFonts w:ascii="Times New Roman" w:hAnsi="Times New Roman" w:cs="Times New Roman"/>
          <w:sz w:val="24"/>
          <w:szCs w:val="24"/>
          <w:lang w:val="sr-Latn-RS"/>
        </w:rPr>
        <w:t>lan</w:t>
      </w:r>
      <w:proofErr w:type="spellEnd"/>
      <w:r w:rsidR="00E57E5F" w:rsidRPr="00F661E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="00E57E5F" w:rsidRPr="00F661E3">
        <w:rPr>
          <w:rFonts w:ascii="Times New Roman" w:hAnsi="Times New Roman" w:cs="Times New Roman"/>
          <w:sz w:val="24"/>
          <w:szCs w:val="24"/>
          <w:lang w:val="sr-Latn-RS"/>
        </w:rPr>
        <w:t>Meier</w:t>
      </w:r>
      <w:proofErr w:type="spellEnd"/>
      <w:r w:rsidR="00E57E5F" w:rsidRPr="00F661E3">
        <w:rPr>
          <w:rFonts w:ascii="Times New Roman" w:hAnsi="Times New Roman" w:cs="Times New Roman"/>
          <w:sz w:val="24"/>
          <w:szCs w:val="24"/>
          <w:lang w:val="sr-Latn-RS"/>
        </w:rPr>
        <w:t xml:space="preserve"> kriva ne ide do 100</w:t>
      </w:r>
      <w:r w:rsidR="00DB4481" w:rsidRPr="00F661E3">
        <w:rPr>
          <w:rFonts w:ascii="Times New Roman" w:hAnsi="Times New Roman" w:cs="Times New Roman"/>
          <w:sz w:val="24"/>
          <w:szCs w:val="24"/>
          <w:lang w:val="sr-Latn-RS"/>
        </w:rPr>
        <w:t xml:space="preserve">% oporavka, već uključujemo i broj </w:t>
      </w:r>
      <w:proofErr w:type="spellStart"/>
      <w:r w:rsidR="00626401" w:rsidRPr="00F661E3">
        <w:rPr>
          <w:rFonts w:ascii="Times New Roman" w:hAnsi="Times New Roman" w:cs="Times New Roman"/>
          <w:sz w:val="24"/>
          <w:szCs w:val="24"/>
          <w:lang w:val="sr-Latn-RS"/>
        </w:rPr>
        <w:t>potvrdjenih</w:t>
      </w:r>
      <w:proofErr w:type="spellEnd"/>
      <w:r w:rsidR="00626401" w:rsidRPr="00F661E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DB4481" w:rsidRPr="00F661E3">
        <w:rPr>
          <w:rFonts w:ascii="Times New Roman" w:hAnsi="Times New Roman" w:cs="Times New Roman"/>
          <w:sz w:val="24"/>
          <w:szCs w:val="24"/>
          <w:lang w:val="sr-Latn-RS"/>
        </w:rPr>
        <w:t>umrlih</w:t>
      </w:r>
      <w:r w:rsidR="00E0676E" w:rsidRPr="00F661E3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1A2A1CEE" w14:textId="253660B8" w:rsidR="000F4DB5" w:rsidRDefault="00F661E3" w:rsidP="00AE61AB">
      <w:pPr>
        <w:pStyle w:val="ListParagraph"/>
        <w:spacing w:after="120"/>
        <w:ind w:firstLine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br/>
      </w:r>
      <w:r w:rsidR="000F4DB5" w:rsidRPr="00032D94">
        <w:rPr>
          <w:rFonts w:ascii="Times New Roman" w:hAnsi="Times New Roman" w:cs="Times New Roman"/>
          <w:sz w:val="24"/>
          <w:szCs w:val="24"/>
          <w:lang w:val="sr-Latn-RS"/>
        </w:rPr>
        <w:t xml:space="preserve">Vreme oporavka (u danima) procenjuje se od dana </w:t>
      </w:r>
      <w:r w:rsidR="000F4DB5">
        <w:rPr>
          <w:rFonts w:ascii="Times New Roman" w:hAnsi="Times New Roman" w:cs="Times New Roman"/>
          <w:sz w:val="24"/>
          <w:szCs w:val="24"/>
          <w:lang w:val="sr-Latn-RS"/>
        </w:rPr>
        <w:t xml:space="preserve">pojave simptoma </w:t>
      </w:r>
      <w:r w:rsidR="000F4DB5" w:rsidRPr="00032D94">
        <w:rPr>
          <w:rFonts w:ascii="Times New Roman" w:hAnsi="Times New Roman" w:cs="Times New Roman"/>
          <w:sz w:val="24"/>
          <w:szCs w:val="24"/>
          <w:lang w:val="sr-Latn-RS"/>
        </w:rPr>
        <w:t xml:space="preserve">do oporavka. Pacijenti su smatrani cenzurisanim ako </w:t>
      </w:r>
      <w:r w:rsidR="00AE4FDA">
        <w:rPr>
          <w:rFonts w:ascii="Times New Roman" w:hAnsi="Times New Roman" w:cs="Times New Roman"/>
          <w:sz w:val="24"/>
          <w:szCs w:val="24"/>
          <w:lang w:val="sr-Latn-RS"/>
        </w:rPr>
        <w:t xml:space="preserve">su </w:t>
      </w:r>
      <w:r w:rsidR="000F4DB5" w:rsidRPr="00032D94">
        <w:rPr>
          <w:rFonts w:ascii="Times New Roman" w:hAnsi="Times New Roman" w:cs="Times New Roman"/>
          <w:sz w:val="24"/>
          <w:szCs w:val="24"/>
          <w:lang w:val="sr-Latn-RS"/>
        </w:rPr>
        <w:t>umr</w:t>
      </w:r>
      <w:r w:rsidR="00AE4FDA">
        <w:rPr>
          <w:rFonts w:ascii="Times New Roman" w:hAnsi="Times New Roman" w:cs="Times New Roman"/>
          <w:sz w:val="24"/>
          <w:szCs w:val="24"/>
          <w:lang w:val="sr-Latn-RS"/>
        </w:rPr>
        <w:t>li</w:t>
      </w:r>
      <w:r w:rsidR="000F4DB5" w:rsidRPr="00032D94">
        <w:rPr>
          <w:rFonts w:ascii="Times New Roman" w:hAnsi="Times New Roman" w:cs="Times New Roman"/>
          <w:sz w:val="24"/>
          <w:szCs w:val="24"/>
          <w:lang w:val="sr-Latn-RS"/>
        </w:rPr>
        <w:t xml:space="preserve"> ili osta</w:t>
      </w:r>
      <w:r w:rsidR="00AE4FDA">
        <w:rPr>
          <w:rFonts w:ascii="Times New Roman" w:hAnsi="Times New Roman" w:cs="Times New Roman"/>
          <w:sz w:val="24"/>
          <w:szCs w:val="24"/>
          <w:lang w:val="sr-Latn-RS"/>
        </w:rPr>
        <w:t>li</w:t>
      </w:r>
      <w:r w:rsidR="000F4DB5" w:rsidRPr="00032D94">
        <w:rPr>
          <w:rFonts w:ascii="Times New Roman" w:hAnsi="Times New Roman" w:cs="Times New Roman"/>
          <w:sz w:val="24"/>
          <w:szCs w:val="24"/>
          <w:lang w:val="sr-Latn-RS"/>
        </w:rPr>
        <w:t xml:space="preserve"> na </w:t>
      </w:r>
      <w:proofErr w:type="spellStart"/>
      <w:r w:rsidR="000F4DB5" w:rsidRPr="00032D94">
        <w:rPr>
          <w:rFonts w:ascii="Times New Roman" w:hAnsi="Times New Roman" w:cs="Times New Roman"/>
          <w:sz w:val="24"/>
          <w:szCs w:val="24"/>
          <w:lang w:val="sr-Latn-RS"/>
        </w:rPr>
        <w:t>hospitalizaciji</w:t>
      </w:r>
      <w:proofErr w:type="spellEnd"/>
      <w:r w:rsidR="000F4DB5" w:rsidRPr="00032D9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10297F">
        <w:rPr>
          <w:rFonts w:ascii="Times New Roman" w:hAnsi="Times New Roman" w:cs="Times New Roman"/>
          <w:sz w:val="24"/>
          <w:szCs w:val="24"/>
          <w:lang w:val="sr-Latn-RS"/>
        </w:rPr>
        <w:t>nakon</w:t>
      </w:r>
      <w:r w:rsidR="000F4DB5" w:rsidRPr="00032D94">
        <w:rPr>
          <w:rFonts w:ascii="Times New Roman" w:hAnsi="Times New Roman" w:cs="Times New Roman"/>
          <w:sz w:val="24"/>
          <w:szCs w:val="24"/>
          <w:lang w:val="sr-Latn-RS"/>
        </w:rPr>
        <w:t xml:space="preserve"> 28. februara 2020. godine.</w:t>
      </w:r>
    </w:p>
    <w:p w14:paraId="5B2940F8" w14:textId="13AB65EB" w:rsidR="007B1421" w:rsidRDefault="00CB1EFD" w:rsidP="00172F9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149E347" wp14:editId="25CB4530">
            <wp:extent cx="6453554" cy="3215883"/>
            <wp:effectExtent l="0" t="0" r="4445" b="3810"/>
            <wp:docPr id="27" name="Picture 2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nor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120" cy="32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AAE9" w14:textId="4BBC4285" w:rsidR="00172F94" w:rsidRDefault="00172F94" w:rsidP="00172F94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971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Slika</w:t>
      </w:r>
      <w:proofErr w:type="spellEnd"/>
      <w:r w:rsidRPr="00D971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6. </w:t>
      </w:r>
      <w:proofErr w:type="spellStart"/>
      <w:r w:rsidRPr="00D971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Verovatno</w:t>
      </w:r>
      <w:r w:rsidR="00D971A2" w:rsidRPr="00D971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ća</w:t>
      </w:r>
      <w:proofErr w:type="spellEnd"/>
      <w:r w:rsidR="00D971A2" w:rsidRPr="00D971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oporavka od COVID-19 u danima</w:t>
      </w:r>
    </w:p>
    <w:p w14:paraId="064833BD" w14:textId="77777777" w:rsidR="00221697" w:rsidRDefault="00953DD6" w:rsidP="000A2E76">
      <w:pPr>
        <w:pStyle w:val="BodyText"/>
        <w:ind w:left="720" w:firstLine="720"/>
        <w:jc w:val="both"/>
      </w:pPr>
      <w:r>
        <w:t xml:space="preserve">Na </w:t>
      </w:r>
      <w:r w:rsidRPr="00C535ED">
        <w:rPr>
          <w:i/>
          <w:iCs/>
        </w:rPr>
        <w:t>slici 6</w:t>
      </w:r>
      <w:r>
        <w:t xml:space="preserve">. </w:t>
      </w:r>
      <w:r w:rsidR="005D2A8D">
        <w:t>odnosno</w:t>
      </w:r>
      <w:r w:rsidR="00F22ED7">
        <w:t xml:space="preserve"> na</w:t>
      </w:r>
      <w:r w:rsidR="005D2A8D">
        <w:t xml:space="preserve"> inver</w:t>
      </w:r>
      <w:r w:rsidR="00C535ED">
        <w:t>z</w:t>
      </w:r>
      <w:r w:rsidR="005D2A8D">
        <w:t xml:space="preserve">noj </w:t>
      </w:r>
      <w:r w:rsidR="005D2A8D" w:rsidRPr="00C535ED">
        <w:rPr>
          <w:i/>
          <w:iCs/>
        </w:rPr>
        <w:t>slici 7.</w:t>
      </w:r>
      <w:r w:rsidR="00C535ED">
        <w:t xml:space="preserve"> </w:t>
      </w:r>
      <w:r w:rsidR="005D2A8D">
        <w:t>(koja logičnije prikazuje verovatnoću oporavka)</w:t>
      </w:r>
      <w:r w:rsidR="00C535ED">
        <w:t xml:space="preserve"> </w:t>
      </w:r>
      <w:r>
        <w:t>vidimo da  u prvih 10 dana nema oporavka</w:t>
      </w:r>
      <w:r w:rsidR="00137B77">
        <w:t xml:space="preserve"> kod pacijenata zara</w:t>
      </w:r>
      <w:r w:rsidR="00C535ED">
        <w:t>ž</w:t>
      </w:r>
      <w:r w:rsidR="00137B77">
        <w:t>enih korona virusom.</w:t>
      </w:r>
      <w:r w:rsidR="00C535ED">
        <w:t xml:space="preserve"> Nakon 10 dana, verovatnoća </w:t>
      </w:r>
    </w:p>
    <w:p w14:paraId="03A21C55" w14:textId="77777777" w:rsidR="00555935" w:rsidRDefault="00555935" w:rsidP="000A2E76">
      <w:pPr>
        <w:pStyle w:val="BodyText"/>
        <w:ind w:left="720"/>
        <w:jc w:val="both"/>
      </w:pPr>
    </w:p>
    <w:p w14:paraId="26FA8016" w14:textId="77777777" w:rsidR="00555935" w:rsidRDefault="00555935" w:rsidP="000A2E76">
      <w:pPr>
        <w:pStyle w:val="BodyText"/>
        <w:ind w:left="720"/>
        <w:jc w:val="both"/>
      </w:pPr>
    </w:p>
    <w:p w14:paraId="73432434" w14:textId="77777777" w:rsidR="000A2E76" w:rsidRDefault="000A2E76" w:rsidP="000A2E76">
      <w:pPr>
        <w:pStyle w:val="BodyText"/>
        <w:ind w:left="720"/>
        <w:jc w:val="both"/>
      </w:pPr>
    </w:p>
    <w:p w14:paraId="1050D2DE" w14:textId="29721500" w:rsidR="00D971A2" w:rsidRPr="00D971A2" w:rsidRDefault="00C535ED" w:rsidP="000A2E76">
      <w:pPr>
        <w:pStyle w:val="BodyText"/>
        <w:ind w:left="720"/>
        <w:jc w:val="both"/>
      </w:pPr>
      <w:r>
        <w:t>raste</w:t>
      </w:r>
      <w:r w:rsidR="00450807">
        <w:t xml:space="preserve"> i dostiže maksimum koji je potreban za oporavak od 3</w:t>
      </w:r>
      <w:r w:rsidR="00F22ED7">
        <w:t>5-40 dana.</w:t>
      </w:r>
      <w:r w:rsidR="003F24D0">
        <w:t xml:space="preserve"> Broj pacijenata koji nije postigao oporavak </w:t>
      </w:r>
      <w:r w:rsidR="004E3E39">
        <w:t>čini oko 33%.</w:t>
      </w:r>
    </w:p>
    <w:p w14:paraId="70FEE883" w14:textId="12F2B482" w:rsidR="004B61E4" w:rsidRDefault="00E9779B" w:rsidP="00CB1EF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ACCAA2C" wp14:editId="53CB87E5">
            <wp:extent cx="4495800" cy="3357801"/>
            <wp:effectExtent l="0" t="0" r="0" b="0"/>
            <wp:docPr id="22" name="Picture 2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inv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680" cy="339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7832" w14:textId="77777777" w:rsidR="00C535ED" w:rsidRDefault="00C535ED" w:rsidP="00C535ED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971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Slika</w:t>
      </w:r>
      <w:proofErr w:type="spellEnd"/>
      <w:r w:rsidRPr="00D971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6. </w:t>
      </w:r>
      <w:proofErr w:type="spellStart"/>
      <w:r w:rsidRPr="00D971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Verovatno</w:t>
      </w:r>
      <w:r w:rsidRPr="00D971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ća</w:t>
      </w:r>
      <w:proofErr w:type="spellEnd"/>
      <w:r w:rsidRPr="00D971A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oporavka od COVID-19 u danima</w:t>
      </w:r>
    </w:p>
    <w:p w14:paraId="51D70FC8" w14:textId="7D884097" w:rsidR="00BB1957" w:rsidRDefault="007B1421" w:rsidP="00F87C10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145FDB4" wp14:editId="1B3E2B0A">
            <wp:extent cx="5676900" cy="3726346"/>
            <wp:effectExtent l="0" t="0" r="0" b="762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menwo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705" cy="373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ED91" w14:textId="697409DD" w:rsidR="00A87EBF" w:rsidRDefault="005A717B" w:rsidP="00F22ED7">
      <w:pPr>
        <w:pStyle w:val="ListParagraph"/>
        <w:spacing w:after="120"/>
        <w:ind w:right="530"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Na </w:t>
      </w:r>
      <w:r w:rsidRPr="006A2E94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 xml:space="preserve">slici </w:t>
      </w:r>
      <w:r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8</w:t>
      </w:r>
      <w:r>
        <w:rPr>
          <w:rFonts w:ascii="Times New Roman" w:hAnsi="Times New Roman" w:cs="Times New Roman"/>
          <w:sz w:val="24"/>
          <w:szCs w:val="24"/>
          <w:lang w:val="sr-Latn-RS"/>
        </w:rPr>
        <w:t>. prikazana je verovatnoća oporavka u zavisnosti od pola po danima. Primećuje se da</w:t>
      </w:r>
      <w:r w:rsidR="006638E0">
        <w:rPr>
          <w:rFonts w:ascii="Times New Roman" w:hAnsi="Times New Roman" w:cs="Times New Roman"/>
          <w:sz w:val="24"/>
          <w:szCs w:val="24"/>
          <w:lang w:val="sr-Latn-RS"/>
        </w:rPr>
        <w:t xml:space="preserve"> nema statistički značajne razlike u broju dana do oporavka, mada je verovatnoća oporavka veća kod muškaraca</w:t>
      </w:r>
      <w:r w:rsidR="004D70B6">
        <w:rPr>
          <w:rFonts w:ascii="Times New Roman" w:hAnsi="Times New Roman" w:cs="Times New Roman"/>
          <w:sz w:val="24"/>
          <w:szCs w:val="24"/>
          <w:lang w:val="sr-Latn-RS"/>
        </w:rPr>
        <w:t xml:space="preserve"> za oko 20% nego kod žena.</w:t>
      </w:r>
      <w:r w:rsidR="00A87EB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B0552C7" w14:textId="06455BE9" w:rsidR="005A717B" w:rsidRDefault="005A717B" w:rsidP="00F87C1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13B6CC" w14:textId="364C8BD6" w:rsidR="00377138" w:rsidRPr="00C30B4E" w:rsidRDefault="00A87EBF" w:rsidP="00F87C1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19D511B" wp14:editId="03259535">
            <wp:extent cx="5334000" cy="3983831"/>
            <wp:effectExtent l="0" t="0" r="0" b="0"/>
            <wp:docPr id="44" name="Picture 44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cas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57" cy="399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603E" w14:textId="0F0B1EE2" w:rsidR="00377138" w:rsidRPr="00A87EBF" w:rsidRDefault="00A87EBF" w:rsidP="000F611F">
      <w:pPr>
        <w:pStyle w:val="BodyText"/>
        <w:numPr>
          <w:ilvl w:val="0"/>
          <w:numId w:val="46"/>
        </w:numPr>
        <w:tabs>
          <w:tab w:val="left" w:pos="1800"/>
        </w:tabs>
        <w:ind w:left="2250" w:hanging="450"/>
      </w:pPr>
      <w:proofErr w:type="spellStart"/>
      <w:r w:rsidRPr="00A87EBF">
        <w:rPr>
          <w:i/>
          <w:iCs/>
        </w:rPr>
        <w:t>Pacijent</w:t>
      </w:r>
      <w:proofErr w:type="spellEnd"/>
      <w:r w:rsidRPr="00A87EBF">
        <w:rPr>
          <w:i/>
          <w:iCs/>
        </w:rPr>
        <w:t xml:space="preserve"> </w:t>
      </w:r>
      <w:r w:rsidR="00E44A60" w:rsidRPr="00A87EBF">
        <w:rPr>
          <w:i/>
          <w:iCs/>
        </w:rPr>
        <w:t>48.</w:t>
      </w:r>
      <w:r>
        <w:t xml:space="preserve"> - </w:t>
      </w:r>
      <w:r w:rsidR="00C30B4E" w:rsidRPr="00A87EBF">
        <w:t>new confirmed COVID-19 patient in US: male, in his 60s, husband of 1/24-No.1, Chicago, admitted to hospital 1/28/2020, symptom onset 1/28/2020</w:t>
      </w:r>
    </w:p>
    <w:p w14:paraId="1390CE4F" w14:textId="23098BB8" w:rsidR="00C30B4E" w:rsidRDefault="00A87EBF" w:rsidP="000F611F">
      <w:pPr>
        <w:pStyle w:val="BodyText"/>
        <w:numPr>
          <w:ilvl w:val="0"/>
          <w:numId w:val="46"/>
        </w:numPr>
        <w:tabs>
          <w:tab w:val="left" w:pos="1800"/>
        </w:tabs>
        <w:ind w:left="2250" w:hanging="450"/>
      </w:pPr>
      <w:proofErr w:type="spellStart"/>
      <w:r w:rsidRPr="00A87EBF">
        <w:rPr>
          <w:i/>
          <w:iCs/>
        </w:rPr>
        <w:t>Pacijent</w:t>
      </w:r>
      <w:proofErr w:type="spellEnd"/>
      <w:r w:rsidRPr="00A87EBF">
        <w:rPr>
          <w:i/>
          <w:iCs/>
        </w:rPr>
        <w:t xml:space="preserve"> </w:t>
      </w:r>
      <w:r w:rsidR="00E44A60" w:rsidRPr="00A87EBF">
        <w:rPr>
          <w:i/>
          <w:iCs/>
        </w:rPr>
        <w:t>49.</w:t>
      </w:r>
      <w:r>
        <w:t xml:space="preserve"> - </w:t>
      </w:r>
      <w:r w:rsidR="005A6FB0" w:rsidRPr="00A87EBF">
        <w:t>new confirmed COVID-19 patient in Hong Kong: male, 25, lives in Kowloon City, now in hospital, had not travelled outside Hong Kong, symptom onset 1/28/2020 (cough, runny nose, diarrhea), went to hospital 1/29/2020</w:t>
      </w:r>
    </w:p>
    <w:p w14:paraId="4041D4AE" w14:textId="77777777" w:rsidR="000F611F" w:rsidRDefault="000F611F" w:rsidP="000F611F">
      <w:pPr>
        <w:pStyle w:val="BodyText"/>
        <w:tabs>
          <w:tab w:val="left" w:pos="1800"/>
        </w:tabs>
        <w:ind w:left="2250"/>
      </w:pPr>
    </w:p>
    <w:p w14:paraId="41FC0FC9" w14:textId="69CADF0E" w:rsidR="00483566" w:rsidRDefault="000672A9" w:rsidP="004E3E39">
      <w:pPr>
        <w:spacing w:after="120"/>
        <w:ind w:left="360" w:right="533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7EBF">
        <w:rPr>
          <w:rFonts w:ascii="Times New Roman" w:hAnsi="Times New Roman" w:cs="Times New Roman"/>
          <w:i/>
          <w:iCs/>
          <w:sz w:val="24"/>
          <w:szCs w:val="24"/>
        </w:rPr>
        <w:t>Slika</w:t>
      </w:r>
      <w:proofErr w:type="spellEnd"/>
      <w:r w:rsidRPr="00A87E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87EBF" w:rsidRPr="00A87EBF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A87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EBF">
        <w:rPr>
          <w:rFonts w:ascii="Times New Roman" w:hAnsi="Times New Roman" w:cs="Times New Roman"/>
          <w:sz w:val="24"/>
          <w:szCs w:val="24"/>
        </w:rPr>
        <w:t>pokazuje</w:t>
      </w:r>
      <w:proofErr w:type="spellEnd"/>
      <w:r w:rsidRPr="00A87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EBF">
        <w:rPr>
          <w:rFonts w:ascii="Times New Roman" w:hAnsi="Times New Roman" w:cs="Times New Roman"/>
          <w:sz w:val="24"/>
          <w:szCs w:val="24"/>
        </w:rPr>
        <w:t>dva</w:t>
      </w:r>
      <w:proofErr w:type="spellEnd"/>
      <w:r w:rsidRPr="00A87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EBF">
        <w:rPr>
          <w:rFonts w:ascii="Times New Roman" w:hAnsi="Times New Roman" w:cs="Times New Roman"/>
          <w:sz w:val="24"/>
          <w:szCs w:val="24"/>
        </w:rPr>
        <w:t>primera</w:t>
      </w:r>
      <w:proofErr w:type="spellEnd"/>
      <w:r w:rsidRPr="00A87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EBF">
        <w:rPr>
          <w:rFonts w:ascii="Times New Roman" w:hAnsi="Times New Roman" w:cs="Times New Roman"/>
          <w:sz w:val="24"/>
          <w:szCs w:val="24"/>
        </w:rPr>
        <w:t>primene</w:t>
      </w:r>
      <w:proofErr w:type="spellEnd"/>
      <w:r w:rsidRPr="00A87EBF">
        <w:rPr>
          <w:rFonts w:ascii="Times New Roman" w:hAnsi="Times New Roman" w:cs="Times New Roman"/>
          <w:sz w:val="24"/>
          <w:szCs w:val="24"/>
        </w:rPr>
        <w:t xml:space="preserve"> Kaplan </w:t>
      </w:r>
      <w:r w:rsidR="00EB0B63">
        <w:rPr>
          <w:rFonts w:ascii="Times New Roman" w:hAnsi="Times New Roman" w:cs="Times New Roman"/>
          <w:sz w:val="24"/>
          <w:szCs w:val="24"/>
        </w:rPr>
        <w:t>M</w:t>
      </w:r>
      <w:r w:rsidR="00A87EBF">
        <w:rPr>
          <w:rFonts w:ascii="Times New Roman" w:hAnsi="Times New Roman" w:cs="Times New Roman"/>
          <w:sz w:val="24"/>
          <w:szCs w:val="24"/>
        </w:rPr>
        <w:t>eie</w:t>
      </w:r>
      <w:r w:rsidR="00EB0B63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EB0B63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A87EBF">
        <w:rPr>
          <w:rFonts w:ascii="Times New Roman" w:hAnsi="Times New Roman" w:cs="Times New Roman"/>
          <w:sz w:val="24"/>
          <w:szCs w:val="24"/>
        </w:rPr>
        <w:t xml:space="preserve"> </w:t>
      </w:r>
      <w:r w:rsidR="00A87EBF">
        <w:rPr>
          <w:rFonts w:ascii="Times New Roman" w:hAnsi="Times New Roman" w:cs="Times New Roman"/>
          <w:sz w:val="24"/>
          <w:szCs w:val="24"/>
        </w:rPr>
        <w:t>z</w:t>
      </w:r>
      <w:r w:rsidRPr="00A87EB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87EBF">
        <w:rPr>
          <w:rFonts w:ascii="Times New Roman" w:hAnsi="Times New Roman" w:cs="Times New Roman"/>
          <w:sz w:val="24"/>
          <w:szCs w:val="24"/>
        </w:rPr>
        <w:t>slučajeve</w:t>
      </w:r>
      <w:proofErr w:type="spellEnd"/>
      <w:r w:rsidRPr="00A87EB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87EBF">
        <w:rPr>
          <w:rFonts w:ascii="Times New Roman" w:hAnsi="Times New Roman" w:cs="Times New Roman"/>
          <w:sz w:val="24"/>
          <w:szCs w:val="24"/>
        </w:rPr>
        <w:t>zavisnosti</w:t>
      </w:r>
      <w:proofErr w:type="spellEnd"/>
      <w:r w:rsidRPr="00A87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EBF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A87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EBF">
        <w:rPr>
          <w:rFonts w:ascii="Times New Roman" w:hAnsi="Times New Roman" w:cs="Times New Roman"/>
          <w:sz w:val="24"/>
          <w:szCs w:val="24"/>
        </w:rPr>
        <w:t>godina</w:t>
      </w:r>
      <w:proofErr w:type="spellEnd"/>
      <w:r w:rsidR="00EB0B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0B63">
        <w:rPr>
          <w:rFonts w:ascii="Times New Roman" w:hAnsi="Times New Roman" w:cs="Times New Roman"/>
          <w:sz w:val="24"/>
          <w:szCs w:val="24"/>
        </w:rPr>
        <w:t>gde</w:t>
      </w:r>
      <w:proofErr w:type="spellEnd"/>
      <w:r w:rsidR="00EB0B6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EB0B63">
        <w:rPr>
          <w:rFonts w:ascii="Times New Roman" w:hAnsi="Times New Roman" w:cs="Times New Roman"/>
          <w:sz w:val="24"/>
          <w:szCs w:val="24"/>
        </w:rPr>
        <w:t>mo</w:t>
      </w:r>
      <w:r w:rsidR="00EB0B63">
        <w:rPr>
          <w:rFonts w:ascii="Times New Roman" w:hAnsi="Times New Roman" w:cs="Times New Roman"/>
          <w:sz w:val="24"/>
          <w:szCs w:val="24"/>
          <w:lang w:val="sr-Latn-RS"/>
        </w:rPr>
        <w:t>že</w:t>
      </w:r>
      <w:proofErr w:type="spellEnd"/>
      <w:r w:rsidR="00EB0B63">
        <w:rPr>
          <w:rFonts w:ascii="Times New Roman" w:hAnsi="Times New Roman" w:cs="Times New Roman"/>
          <w:sz w:val="24"/>
          <w:szCs w:val="24"/>
          <w:lang w:val="sr-Latn-RS"/>
        </w:rPr>
        <w:t xml:space="preserve"> primetiti da </w:t>
      </w:r>
      <w:r w:rsidR="003C76A9">
        <w:rPr>
          <w:rFonts w:ascii="Times New Roman" w:hAnsi="Times New Roman" w:cs="Times New Roman"/>
          <w:sz w:val="24"/>
          <w:szCs w:val="24"/>
          <w:lang w:val="sr-Latn-RS"/>
        </w:rPr>
        <w:t>mlađi pacijent ima veću verovatnoću oporavka</w:t>
      </w:r>
      <w:r w:rsidRPr="00A87E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6CAA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="00DD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CAA">
        <w:rPr>
          <w:rFonts w:ascii="Times New Roman" w:hAnsi="Times New Roman" w:cs="Times New Roman"/>
          <w:sz w:val="24"/>
          <w:szCs w:val="24"/>
        </w:rPr>
        <w:t>oporavka</w:t>
      </w:r>
      <w:proofErr w:type="spellEnd"/>
      <w:r w:rsidR="00DD6CAA">
        <w:rPr>
          <w:rFonts w:ascii="Times New Roman" w:hAnsi="Times New Roman" w:cs="Times New Roman"/>
          <w:sz w:val="24"/>
          <w:szCs w:val="24"/>
        </w:rPr>
        <w:t xml:space="preserve"> je u </w:t>
      </w:r>
      <w:proofErr w:type="spellStart"/>
      <w:r w:rsidR="00DD6CAA">
        <w:rPr>
          <w:rFonts w:ascii="Times New Roman" w:hAnsi="Times New Roman" w:cs="Times New Roman"/>
          <w:sz w:val="24"/>
          <w:szCs w:val="24"/>
        </w:rPr>
        <w:t>oba</w:t>
      </w:r>
      <w:proofErr w:type="spellEnd"/>
      <w:r w:rsidR="00DD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CAA">
        <w:rPr>
          <w:rFonts w:ascii="Times New Roman" w:hAnsi="Times New Roman" w:cs="Times New Roman"/>
          <w:sz w:val="24"/>
          <w:szCs w:val="24"/>
        </w:rPr>
        <w:t>slučaja</w:t>
      </w:r>
      <w:proofErr w:type="spellEnd"/>
      <w:r w:rsidR="00DD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CAA">
        <w:rPr>
          <w:rFonts w:ascii="Times New Roman" w:hAnsi="Times New Roman" w:cs="Times New Roman"/>
          <w:sz w:val="24"/>
          <w:szCs w:val="24"/>
        </w:rPr>
        <w:t>isto</w:t>
      </w:r>
      <w:proofErr w:type="spellEnd"/>
      <w:r w:rsidR="00DD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CAA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="00DD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CAA">
        <w:rPr>
          <w:rFonts w:ascii="Times New Roman" w:hAnsi="Times New Roman" w:cs="Times New Roman"/>
          <w:sz w:val="24"/>
          <w:szCs w:val="24"/>
        </w:rPr>
        <w:t>kreće</w:t>
      </w:r>
      <w:proofErr w:type="spellEnd"/>
      <w:r w:rsidR="00DD6CAA">
        <w:rPr>
          <w:rFonts w:ascii="Times New Roman" w:hAnsi="Times New Roman" w:cs="Times New Roman"/>
          <w:sz w:val="24"/>
          <w:szCs w:val="24"/>
        </w:rPr>
        <w:t xml:space="preserve"> se u </w:t>
      </w:r>
      <w:proofErr w:type="spellStart"/>
      <w:r w:rsidR="00DD6CAA">
        <w:rPr>
          <w:rFonts w:ascii="Times New Roman" w:hAnsi="Times New Roman" w:cs="Times New Roman"/>
          <w:sz w:val="24"/>
          <w:szCs w:val="24"/>
        </w:rPr>
        <w:t>rasponu</w:t>
      </w:r>
      <w:proofErr w:type="spellEnd"/>
      <w:r w:rsidR="00DD6CAA">
        <w:rPr>
          <w:rFonts w:ascii="Times New Roman" w:hAnsi="Times New Roman" w:cs="Times New Roman"/>
          <w:sz w:val="24"/>
          <w:szCs w:val="24"/>
        </w:rPr>
        <w:t xml:space="preserve"> do 30 dana.</w:t>
      </w:r>
    </w:p>
    <w:p w14:paraId="26DC17A5" w14:textId="77777777" w:rsidR="00483566" w:rsidRDefault="00483566" w:rsidP="005B785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FBA3E1" w14:textId="77777777" w:rsidR="000672A9" w:rsidRPr="00A87EBF" w:rsidRDefault="000672A9" w:rsidP="004E3E39">
      <w:pPr>
        <w:spacing w:after="120"/>
        <w:ind w:left="360" w:right="533" w:firstLine="360"/>
        <w:rPr>
          <w:rFonts w:ascii="Times New Roman" w:hAnsi="Times New Roman" w:cs="Times New Roman"/>
          <w:sz w:val="24"/>
          <w:szCs w:val="24"/>
        </w:rPr>
      </w:pPr>
    </w:p>
    <w:p w14:paraId="11C5BA07" w14:textId="4724154A" w:rsidR="00A87EBF" w:rsidRDefault="00483566" w:rsidP="000B57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005467C" wp14:editId="69B9389E">
            <wp:extent cx="6010275" cy="3360390"/>
            <wp:effectExtent l="0" t="0" r="0" b="0"/>
            <wp:docPr id="50" name="Picture 5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 log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579" cy="33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7FE3" w14:textId="24A57BEA" w:rsidR="00483566" w:rsidRPr="00A87EBF" w:rsidRDefault="00483566" w:rsidP="000B57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B8F858A" wp14:editId="6F8502AB">
            <wp:extent cx="6181725" cy="1597227"/>
            <wp:effectExtent l="0" t="0" r="0" b="3175"/>
            <wp:docPr id="51" name="Picture 51" descr="A picture containing monitor, screen, holding, telev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pval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929" cy="160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A4B7" w14:textId="0A048580" w:rsidR="00AB6828" w:rsidRPr="00690EE5" w:rsidRDefault="00AB6828" w:rsidP="003A1608">
      <w:pPr>
        <w:pStyle w:val="BodyText"/>
        <w:ind w:left="720" w:firstLine="720"/>
        <w:jc w:val="both"/>
        <w:rPr>
          <w:lang w:val="en-US"/>
        </w:rPr>
      </w:pPr>
      <w:proofErr w:type="spellStart"/>
      <w:r w:rsidRPr="00690EE5">
        <w:t>Sumarna</w:t>
      </w:r>
      <w:proofErr w:type="spellEnd"/>
      <w:r w:rsidRPr="00690EE5">
        <w:t xml:space="preserve"> </w:t>
      </w:r>
      <w:proofErr w:type="spellStart"/>
      <w:r w:rsidRPr="00690EE5">
        <w:t>statistika</w:t>
      </w:r>
      <w:proofErr w:type="spellEnd"/>
      <w:r w:rsidRPr="00690EE5">
        <w:t xml:space="preserve"> </w:t>
      </w:r>
      <w:proofErr w:type="spellStart"/>
      <w:r w:rsidRPr="00690EE5">
        <w:t>prikazana</w:t>
      </w:r>
      <w:proofErr w:type="spellEnd"/>
      <w:r w:rsidRPr="00690EE5">
        <w:t xml:space="preserve"> na </w:t>
      </w:r>
      <w:proofErr w:type="spellStart"/>
      <w:r w:rsidRPr="00690EE5">
        <w:rPr>
          <w:i/>
          <w:iCs/>
        </w:rPr>
        <w:t>slici</w:t>
      </w:r>
      <w:proofErr w:type="spellEnd"/>
      <w:r w:rsidRPr="00690EE5">
        <w:rPr>
          <w:i/>
          <w:iCs/>
        </w:rPr>
        <w:t xml:space="preserve"> 5</w:t>
      </w:r>
      <w:r w:rsidRPr="00690EE5">
        <w:t xml:space="preserve"> ukazuje na značaj </w:t>
      </w:r>
      <w:r w:rsidR="00F87BCC">
        <w:t>atributa</w:t>
      </w:r>
      <w:r w:rsidRPr="00690EE5">
        <w:t xml:space="preserve"> u predviđanju. </w:t>
      </w:r>
      <w:proofErr w:type="spellStart"/>
      <w:r w:rsidRPr="00690EE5">
        <w:t>Vidimo</w:t>
      </w:r>
      <w:proofErr w:type="spellEnd"/>
      <w:r w:rsidRPr="00690EE5">
        <w:t xml:space="preserve"> da </w:t>
      </w:r>
      <w:r w:rsidR="00F26196">
        <w:t>je</w:t>
      </w:r>
      <w:r w:rsidRPr="00690EE5">
        <w:t xml:space="preserve"> </w:t>
      </w:r>
      <w:proofErr w:type="spellStart"/>
      <w:r w:rsidRPr="00690EE5">
        <w:t>mogućnost</w:t>
      </w:r>
      <w:proofErr w:type="spellEnd"/>
      <w:r w:rsidRPr="00690EE5">
        <w:t xml:space="preserve"> da </w:t>
      </w:r>
      <w:proofErr w:type="spellStart"/>
      <w:r w:rsidRPr="00690EE5">
        <w:t>ste</w:t>
      </w:r>
      <w:proofErr w:type="spellEnd"/>
      <w:r w:rsidRPr="00690EE5">
        <w:t xml:space="preserve"> </w:t>
      </w:r>
      <w:proofErr w:type="spellStart"/>
      <w:r w:rsidRPr="00690EE5">
        <w:t>iz</w:t>
      </w:r>
      <w:proofErr w:type="spellEnd"/>
      <w:r w:rsidRPr="00690EE5">
        <w:t xml:space="preserve"> </w:t>
      </w:r>
      <w:proofErr w:type="spellStart"/>
      <w:r w:rsidRPr="00690EE5">
        <w:t>Vuhana</w:t>
      </w:r>
      <w:proofErr w:type="spellEnd"/>
      <w:r w:rsidRPr="00690EE5">
        <w:t xml:space="preserve"> </w:t>
      </w:r>
      <w:proofErr w:type="spellStart"/>
      <w:r w:rsidRPr="00690EE5">
        <w:t>statistički</w:t>
      </w:r>
      <w:proofErr w:type="spellEnd"/>
      <w:r w:rsidRPr="00690EE5">
        <w:t xml:space="preserve"> </w:t>
      </w:r>
      <w:proofErr w:type="spellStart"/>
      <w:r w:rsidRPr="00690EE5">
        <w:t>značajn</w:t>
      </w:r>
      <w:r w:rsidR="00F26196">
        <w:t>a</w:t>
      </w:r>
      <w:proofErr w:type="spellEnd"/>
      <w:r w:rsidRPr="00690EE5">
        <w:t xml:space="preserve"> </w:t>
      </w:r>
      <w:proofErr w:type="spellStart"/>
      <w:r w:rsidRPr="00690EE5">
        <w:t>tj</w:t>
      </w:r>
      <w:proofErr w:type="spellEnd"/>
      <w:r w:rsidRPr="00690EE5">
        <w:t>. p vrednost je &lt; 0.05.</w:t>
      </w:r>
    </w:p>
    <w:p w14:paraId="22A6DD0B" w14:textId="77777777" w:rsidR="00AB6828" w:rsidRDefault="00AB682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6D2944" w14:textId="2BC0E891" w:rsidR="005851A3" w:rsidRPr="00C30B4E" w:rsidRDefault="005851A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0B4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3BF68EA" w14:textId="551CDA54" w:rsidR="00325FDD" w:rsidRPr="00560D63" w:rsidRDefault="00325FDD" w:rsidP="00560D63">
      <w:pPr>
        <w:ind w:left="360"/>
        <w:jc w:val="center"/>
        <w:rPr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2DD4C9F" w14:textId="0BE73E96" w:rsidR="00CF6BF5" w:rsidRPr="00041571" w:rsidRDefault="00CF6BF5" w:rsidP="00041571">
      <w:pPr>
        <w:pStyle w:val="Heading1"/>
        <w:numPr>
          <w:ilvl w:val="0"/>
          <w:numId w:val="42"/>
        </w:numPr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</w:pPr>
      <w:bookmarkStart w:id="9" w:name="Zakljucak"/>
      <w:bookmarkStart w:id="10" w:name="_Toc46434049"/>
      <w:bookmarkEnd w:id="0"/>
      <w:proofErr w:type="spellStart"/>
      <w:r w:rsidRPr="00041571">
        <w:rPr>
          <w:rFonts w:ascii="Times New Roman" w:hAnsi="Times New Roman" w:cs="Times New Roman"/>
          <w:b/>
          <w:bCs/>
          <w:color w:val="auto"/>
          <w:sz w:val="40"/>
          <w:szCs w:val="40"/>
        </w:rPr>
        <w:t>Zaklju</w:t>
      </w:r>
      <w:proofErr w:type="spellEnd"/>
      <w:r w:rsidRPr="00041571"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  <w:t>čak</w:t>
      </w:r>
      <w:bookmarkEnd w:id="10"/>
    </w:p>
    <w:bookmarkEnd w:id="9"/>
    <w:p w14:paraId="68FC0C4A" w14:textId="7F6F8CCB" w:rsidR="00422246" w:rsidRDefault="00422246" w:rsidP="005B7852">
      <w:pPr>
        <w:pStyle w:val="BodyText"/>
        <w:jc w:val="both"/>
      </w:pPr>
    </w:p>
    <w:p w14:paraId="75793FEE" w14:textId="77777777" w:rsidR="00A810CF" w:rsidRDefault="00A810CF" w:rsidP="005B7852">
      <w:pPr>
        <w:pStyle w:val="BodyText"/>
        <w:jc w:val="both"/>
      </w:pPr>
    </w:p>
    <w:p w14:paraId="6111CCE0" w14:textId="6FA91BC7" w:rsidR="009D17F3" w:rsidRDefault="009D17F3" w:rsidP="009D17F3">
      <w:pPr>
        <w:pStyle w:val="BodyText"/>
        <w:tabs>
          <w:tab w:val="left" w:pos="180"/>
          <w:tab w:val="left" w:pos="1260"/>
        </w:tabs>
        <w:ind w:left="720" w:firstLine="720"/>
        <w:jc w:val="both"/>
      </w:pPr>
      <w:r>
        <w:t>M</w:t>
      </w:r>
      <w:r w:rsidRPr="007400C5">
        <w:t>etoda Kaplana-Mejera je korisna metoda koja može igrati značajnu ulogu u generisanju informacija zasnovanih na dokazima o vremenu preživljavanja.</w:t>
      </w:r>
    </w:p>
    <w:p w14:paraId="459BA757" w14:textId="2483979D" w:rsidR="00A810CF" w:rsidRDefault="00A810CF" w:rsidP="009D17F3">
      <w:pPr>
        <w:pStyle w:val="BodyText"/>
        <w:tabs>
          <w:tab w:val="left" w:pos="180"/>
          <w:tab w:val="left" w:pos="1260"/>
        </w:tabs>
        <w:ind w:left="720" w:firstLine="720"/>
        <w:jc w:val="both"/>
      </w:pPr>
    </w:p>
    <w:p w14:paraId="4D7DF591" w14:textId="77777777" w:rsidR="00895205" w:rsidRDefault="007C5913" w:rsidP="009D17F3">
      <w:pPr>
        <w:pStyle w:val="BodyText"/>
        <w:tabs>
          <w:tab w:val="left" w:pos="180"/>
          <w:tab w:val="left" w:pos="1260"/>
        </w:tabs>
        <w:ind w:left="720" w:firstLine="720"/>
        <w:jc w:val="both"/>
      </w:pPr>
      <w:r>
        <w:t xml:space="preserve">Na osnovu malog uzorka podataka, koristeći ovu metodu pokazano je da </w:t>
      </w:r>
      <w:r w:rsidR="00534DBC">
        <w:t>starosna dob pacijenta ima značajnu korelaciju sa verovatnoćom oporavka</w:t>
      </w:r>
      <w:r w:rsidR="00D7657C">
        <w:t xml:space="preserve"> – za starost manju od 40 godina</w:t>
      </w:r>
      <w:r w:rsidR="00895205">
        <w:t xml:space="preserve">, </w:t>
      </w:r>
      <w:r w:rsidR="00D7657C">
        <w:t>ovaj virus</w:t>
      </w:r>
      <w:r w:rsidR="00895205">
        <w:t>, je sa veoma malom verovatnoćom izazivao smrtni ishod, dok sa povećanjem starosne dobi ka granici od 90 je verovatnoća smrti rasla.</w:t>
      </w:r>
    </w:p>
    <w:p w14:paraId="38048AEC" w14:textId="77777777" w:rsidR="00895205" w:rsidRDefault="00895205" w:rsidP="009D17F3">
      <w:pPr>
        <w:pStyle w:val="BodyText"/>
        <w:tabs>
          <w:tab w:val="left" w:pos="180"/>
          <w:tab w:val="left" w:pos="1260"/>
        </w:tabs>
        <w:ind w:left="720" w:firstLine="720"/>
        <w:jc w:val="both"/>
      </w:pPr>
    </w:p>
    <w:p w14:paraId="6C85CDA1" w14:textId="4E718EF3" w:rsidR="00895205" w:rsidRDefault="00BC6381" w:rsidP="009D17F3">
      <w:pPr>
        <w:pStyle w:val="BodyText"/>
        <w:tabs>
          <w:tab w:val="left" w:pos="180"/>
          <w:tab w:val="left" w:pos="1260"/>
        </w:tabs>
        <w:ind w:left="720" w:firstLine="720"/>
        <w:jc w:val="both"/>
      </w:pPr>
      <w:r>
        <w:t xml:space="preserve">Sprovedena analiza oporavka na osnovu broja dana </w:t>
      </w:r>
      <w:r w:rsidR="003E1EE5">
        <w:t xml:space="preserve">od početka simptoma, </w:t>
      </w:r>
      <w:r w:rsidR="009A2642">
        <w:t xml:space="preserve">sugerišse da </w:t>
      </w:r>
      <w:r w:rsidR="00327318">
        <w:t xml:space="preserve">je kod 50% pacijenata potvrdjen oporavak nakon 3 nedelje a </w:t>
      </w:r>
      <w:r w:rsidR="009A2642">
        <w:t>oko 70% pacijenata se oporavilo u roku od 40 dana</w:t>
      </w:r>
      <w:r w:rsidR="00B4746A">
        <w:t xml:space="preserve"> ili više dana. 30% pacijenata na ovom uzorku je preminulo.</w:t>
      </w:r>
    </w:p>
    <w:p w14:paraId="43761800" w14:textId="77777777" w:rsidR="007C5913" w:rsidRDefault="007C5913" w:rsidP="00F23AC6">
      <w:pPr>
        <w:pStyle w:val="BodyText"/>
        <w:tabs>
          <w:tab w:val="left" w:pos="180"/>
          <w:tab w:val="left" w:pos="1260"/>
        </w:tabs>
        <w:jc w:val="both"/>
      </w:pPr>
    </w:p>
    <w:p w14:paraId="59A9DB26" w14:textId="1D699D7D" w:rsidR="00C06AB6" w:rsidRDefault="00C946B1" w:rsidP="005B7852">
      <w:pPr>
        <w:pStyle w:val="BodyText"/>
        <w:tabs>
          <w:tab w:val="left" w:pos="180"/>
          <w:tab w:val="left" w:pos="1260"/>
        </w:tabs>
        <w:ind w:left="720" w:firstLine="720"/>
        <w:jc w:val="both"/>
        <w:rPr>
          <w:rFonts w:eastAsiaTheme="minorHAnsi"/>
        </w:rPr>
      </w:pPr>
      <w:r>
        <w:rPr>
          <w:rFonts w:eastAsiaTheme="minorHAnsi"/>
        </w:rPr>
        <w:t xml:space="preserve">U </w:t>
      </w:r>
      <w:r w:rsidR="00F82828">
        <w:rPr>
          <w:rFonts w:eastAsiaTheme="minorHAnsi"/>
        </w:rPr>
        <w:t>z</w:t>
      </w:r>
      <w:r>
        <w:rPr>
          <w:rFonts w:eastAsiaTheme="minorHAnsi"/>
        </w:rPr>
        <w:t>adatku su opisane osnovne Kaplan Meier krive</w:t>
      </w:r>
      <w:r w:rsidR="005B7852" w:rsidRPr="005B7852">
        <w:rPr>
          <w:rFonts w:eastAsiaTheme="minorHAnsi"/>
        </w:rPr>
        <w:t xml:space="preserve"> </w:t>
      </w:r>
      <w:r w:rsidR="007F3D64">
        <w:rPr>
          <w:rFonts w:eastAsiaTheme="minorHAnsi"/>
        </w:rPr>
        <w:t>koje su prika</w:t>
      </w:r>
      <w:r w:rsidR="00752CF0">
        <w:rPr>
          <w:rFonts w:eastAsiaTheme="minorHAnsi"/>
        </w:rPr>
        <w:t>z</w:t>
      </w:r>
      <w:r w:rsidR="007F3D64">
        <w:rPr>
          <w:rFonts w:eastAsiaTheme="minorHAnsi"/>
        </w:rPr>
        <w:t xml:space="preserve">ale statistički značajne </w:t>
      </w:r>
      <w:r w:rsidR="00F87BCC">
        <w:rPr>
          <w:rFonts w:eastAsiaTheme="minorHAnsi"/>
        </w:rPr>
        <w:t>atribut</w:t>
      </w:r>
      <w:r w:rsidR="007F3D64">
        <w:rPr>
          <w:rFonts w:eastAsiaTheme="minorHAnsi"/>
        </w:rPr>
        <w:t xml:space="preserve">e i odgovorile na </w:t>
      </w:r>
      <w:r w:rsidR="00752CF0">
        <w:rPr>
          <w:rFonts w:eastAsiaTheme="minorHAnsi"/>
        </w:rPr>
        <w:t xml:space="preserve">pitanja vezana za koronavirus. </w:t>
      </w:r>
      <w:r w:rsidR="00446C41">
        <w:rPr>
          <w:rFonts w:eastAsiaTheme="minorHAnsi"/>
        </w:rPr>
        <w:t xml:space="preserve">Možemo zaključiti da je potrebno dalje praćenje </w:t>
      </w:r>
      <w:r w:rsidR="00F87BCC">
        <w:rPr>
          <w:rFonts w:eastAsiaTheme="minorHAnsi"/>
        </w:rPr>
        <w:t>atribut</w:t>
      </w:r>
      <w:r w:rsidR="00446C41">
        <w:rPr>
          <w:rFonts w:eastAsiaTheme="minorHAnsi"/>
        </w:rPr>
        <w:t xml:space="preserve">a i </w:t>
      </w:r>
      <w:r w:rsidR="000C52A6">
        <w:rPr>
          <w:rFonts w:eastAsiaTheme="minorHAnsi"/>
        </w:rPr>
        <w:t>pri</w:t>
      </w:r>
      <w:r w:rsidR="00131A6D">
        <w:rPr>
          <w:rFonts w:eastAsiaTheme="minorHAnsi"/>
        </w:rPr>
        <w:t>kupljanje sređenih podataka koji su nesumnjivo važni u s</w:t>
      </w:r>
      <w:r w:rsidR="009D17F3">
        <w:rPr>
          <w:rFonts w:eastAsiaTheme="minorHAnsi"/>
        </w:rPr>
        <w:t>tatističkim analizama.</w:t>
      </w:r>
    </w:p>
    <w:p w14:paraId="20466E5B" w14:textId="77777777" w:rsidR="00BD36F8" w:rsidRPr="005B7852" w:rsidRDefault="00BD36F8" w:rsidP="005B7852">
      <w:pPr>
        <w:pStyle w:val="BodyText"/>
        <w:tabs>
          <w:tab w:val="left" w:pos="180"/>
          <w:tab w:val="left" w:pos="1260"/>
        </w:tabs>
        <w:ind w:left="720" w:firstLine="720"/>
        <w:jc w:val="both"/>
        <w:rPr>
          <w:rFonts w:eastAsiaTheme="minorHAnsi"/>
        </w:rPr>
      </w:pPr>
    </w:p>
    <w:p w14:paraId="0AA18166" w14:textId="70EDCC0A" w:rsidR="008432E5" w:rsidRDefault="008432E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41E267FB" w14:textId="77777777" w:rsidR="00590F97" w:rsidRPr="00923D3D" w:rsidRDefault="00590F97" w:rsidP="00422246">
      <w:pPr>
        <w:pStyle w:val="ListParagraph"/>
        <w:ind w:left="1440"/>
        <w:rPr>
          <w:sz w:val="44"/>
          <w:szCs w:val="44"/>
          <w:lang w:val="sr-Latn-RS"/>
        </w:rPr>
      </w:pPr>
    </w:p>
    <w:p w14:paraId="6DB99F5B" w14:textId="64D75670" w:rsidR="008432E5" w:rsidRPr="00041571" w:rsidRDefault="008432E5" w:rsidP="00E352EA">
      <w:pPr>
        <w:pStyle w:val="Heading1"/>
        <w:numPr>
          <w:ilvl w:val="0"/>
          <w:numId w:val="42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</w:pPr>
      <w:bookmarkStart w:id="11" w:name="_Toc46434050"/>
      <w:r w:rsidRPr="00041571"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  <w:t>Reference</w:t>
      </w:r>
      <w:r w:rsidR="00590F97" w:rsidRPr="00041571"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  <w:t>:</w:t>
      </w:r>
      <w:bookmarkEnd w:id="11"/>
    </w:p>
    <w:p w14:paraId="31F811D4" w14:textId="721A49A7" w:rsidR="00590F97" w:rsidRDefault="00590F97" w:rsidP="00E352EA">
      <w:pPr>
        <w:pStyle w:val="ListParagraph"/>
        <w:tabs>
          <w:tab w:val="left" w:pos="90"/>
        </w:tabs>
        <w:ind w:left="0" w:firstLine="1620"/>
        <w:rPr>
          <w:sz w:val="44"/>
          <w:szCs w:val="44"/>
          <w:lang w:val="sr-Latn-RS"/>
        </w:rPr>
      </w:pPr>
    </w:p>
    <w:p w14:paraId="75888666" w14:textId="77777777" w:rsidR="00BF2EE9" w:rsidRDefault="00BF2EE9" w:rsidP="00E352EA">
      <w:pPr>
        <w:pStyle w:val="ListParagraph"/>
        <w:tabs>
          <w:tab w:val="left" w:pos="90"/>
        </w:tabs>
        <w:ind w:left="0" w:firstLine="1620"/>
        <w:rPr>
          <w:sz w:val="44"/>
          <w:szCs w:val="44"/>
          <w:lang w:val="sr-Latn-RS"/>
        </w:rPr>
      </w:pPr>
    </w:p>
    <w:p w14:paraId="7C0E44CA" w14:textId="607A5842" w:rsidR="00C823B1" w:rsidRPr="00BF2EE9" w:rsidRDefault="00C823B1" w:rsidP="0052313F">
      <w:pPr>
        <w:pStyle w:val="ListParagraph"/>
        <w:numPr>
          <w:ilvl w:val="0"/>
          <w:numId w:val="40"/>
        </w:numPr>
        <w:tabs>
          <w:tab w:val="left" w:pos="90"/>
        </w:tabs>
        <w:spacing w:before="100" w:beforeAutospacing="1" w:after="0"/>
        <w:ind w:left="3600" w:hanging="720"/>
        <w:rPr>
          <w:rFonts w:ascii="Times New Roman" w:hAnsi="Times New Roman" w:cs="Times New Roman"/>
          <w:sz w:val="28"/>
          <w:szCs w:val="28"/>
        </w:rPr>
      </w:pPr>
      <w:hyperlink r:id="rId34" w:history="1">
        <w:r w:rsidR="00E352EA" w:rsidRPr="00BF2EE9">
          <w:rPr>
            <w:rFonts w:ascii="Times New Roman" w:hAnsi="Times New Roman" w:cs="Times New Roman"/>
            <w:sz w:val="28"/>
            <w:szCs w:val="28"/>
          </w:rPr>
          <w:t>https://www.kaggle.com/</w:t>
        </w:r>
      </w:hyperlink>
    </w:p>
    <w:p w14:paraId="27D74CA2" w14:textId="0A8C169E" w:rsidR="0051389C" w:rsidRPr="00BF2EE9" w:rsidRDefault="0051389C" w:rsidP="0052313F">
      <w:pPr>
        <w:pStyle w:val="ListParagraph"/>
        <w:numPr>
          <w:ilvl w:val="0"/>
          <w:numId w:val="40"/>
        </w:numPr>
        <w:tabs>
          <w:tab w:val="left" w:pos="90"/>
        </w:tabs>
        <w:spacing w:before="100" w:beforeAutospacing="1" w:after="0"/>
        <w:ind w:left="3600" w:hanging="720"/>
        <w:rPr>
          <w:rFonts w:ascii="Times New Roman" w:hAnsi="Times New Roman" w:cs="Times New Roman"/>
          <w:sz w:val="28"/>
          <w:szCs w:val="28"/>
          <w:lang w:val="sr-Latn-RS"/>
        </w:rPr>
      </w:pPr>
      <w:hyperlink r:id="rId35" w:anchor="bib11" w:history="1">
        <w:r w:rsidR="00E352EA" w:rsidRPr="00BF2E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https://www.ncbi.nlm.nih.gov/</w:t>
        </w:r>
      </w:hyperlink>
    </w:p>
    <w:p w14:paraId="076F30B6" w14:textId="3713042D" w:rsidR="00A016F1" w:rsidRPr="00BF2EE9" w:rsidRDefault="00A016F1" w:rsidP="0052313F">
      <w:pPr>
        <w:pStyle w:val="ListParagraph"/>
        <w:numPr>
          <w:ilvl w:val="0"/>
          <w:numId w:val="40"/>
        </w:numPr>
        <w:tabs>
          <w:tab w:val="left" w:pos="90"/>
        </w:tabs>
        <w:spacing w:before="100" w:beforeAutospacing="1" w:after="0"/>
        <w:ind w:left="3600" w:hanging="720"/>
        <w:rPr>
          <w:rFonts w:ascii="Times New Roman" w:hAnsi="Times New Roman" w:cs="Times New Roman"/>
          <w:sz w:val="28"/>
          <w:szCs w:val="28"/>
          <w:lang w:val="sr-Latn-RS"/>
        </w:rPr>
      </w:pPr>
      <w:hyperlink r:id="rId36" w:history="1">
        <w:r w:rsidR="00E352EA" w:rsidRPr="00BF2E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https://covid19.rs/</w:t>
        </w:r>
      </w:hyperlink>
    </w:p>
    <w:p w14:paraId="169E9B63" w14:textId="0CBC6FBF" w:rsidR="005D5326" w:rsidRPr="00BF2EE9" w:rsidRDefault="00E352EA" w:rsidP="0052313F">
      <w:pPr>
        <w:pStyle w:val="ListParagraph"/>
        <w:numPr>
          <w:ilvl w:val="0"/>
          <w:numId w:val="40"/>
        </w:numPr>
        <w:tabs>
          <w:tab w:val="left" w:pos="90"/>
        </w:tabs>
        <w:spacing w:before="100" w:beforeAutospacing="1" w:after="0"/>
        <w:ind w:left="3600" w:hanging="720"/>
        <w:rPr>
          <w:rFonts w:ascii="Times New Roman" w:hAnsi="Times New Roman" w:cs="Times New Roman"/>
          <w:sz w:val="28"/>
          <w:szCs w:val="28"/>
          <w:lang w:val="sr-Latn-RS"/>
        </w:rPr>
      </w:pPr>
      <w:hyperlink r:id="rId37" w:history="1">
        <w:r w:rsidRPr="00BF2E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https://www.worldometers.info/coronavirus/</w:t>
        </w:r>
      </w:hyperlink>
    </w:p>
    <w:p w14:paraId="24C47A79" w14:textId="1C09A1BB" w:rsidR="00BB4F80" w:rsidRPr="00BF2EE9" w:rsidRDefault="00BB4F80" w:rsidP="0052313F">
      <w:pPr>
        <w:pStyle w:val="ListParagraph"/>
        <w:numPr>
          <w:ilvl w:val="0"/>
          <w:numId w:val="40"/>
        </w:numPr>
        <w:tabs>
          <w:tab w:val="left" w:pos="90"/>
        </w:tabs>
        <w:spacing w:before="100" w:beforeAutospacing="1" w:after="0"/>
        <w:ind w:left="3600" w:hanging="720"/>
        <w:rPr>
          <w:rFonts w:ascii="Times New Roman" w:hAnsi="Times New Roman" w:cs="Times New Roman"/>
          <w:sz w:val="28"/>
          <w:szCs w:val="28"/>
        </w:rPr>
      </w:pPr>
      <w:hyperlink r:id="rId38" w:history="1">
        <w:r w:rsidRPr="00BF2E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http://www.dmi.uns.ac.rs/site/dmi/download/master/primenjena_matematika/KristinaPopadic.pdf</w:t>
        </w:r>
      </w:hyperlink>
    </w:p>
    <w:p w14:paraId="2455A7B3" w14:textId="77777777" w:rsidR="00BB4F80" w:rsidRPr="00BF2EE9" w:rsidRDefault="00BB4F80" w:rsidP="0052313F">
      <w:pPr>
        <w:pStyle w:val="ListParagraph"/>
        <w:numPr>
          <w:ilvl w:val="0"/>
          <w:numId w:val="40"/>
        </w:numPr>
        <w:tabs>
          <w:tab w:val="left" w:pos="90"/>
        </w:tabs>
        <w:spacing w:before="100" w:beforeAutospacing="1" w:after="0"/>
        <w:ind w:left="3600" w:hanging="720"/>
        <w:rPr>
          <w:rFonts w:ascii="Times New Roman" w:hAnsi="Times New Roman" w:cs="Times New Roman"/>
          <w:sz w:val="28"/>
          <w:szCs w:val="28"/>
        </w:rPr>
      </w:pPr>
      <w:hyperlink r:id="rId39" w:history="1">
        <w:r w:rsidRPr="00BF2E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https://matematika.pmf.uns.ac.rs/wp-content/uploads/zavrsni-radovi/primenjena_matematika/NikolinaLjiljak.pdf</w:t>
        </w:r>
      </w:hyperlink>
    </w:p>
    <w:p w14:paraId="70AA08FB" w14:textId="48BD45FF" w:rsidR="00BB4F80" w:rsidRPr="00BF2EE9" w:rsidRDefault="001959CF" w:rsidP="0052313F">
      <w:pPr>
        <w:pStyle w:val="ListParagraph"/>
        <w:numPr>
          <w:ilvl w:val="0"/>
          <w:numId w:val="40"/>
        </w:numPr>
        <w:tabs>
          <w:tab w:val="left" w:pos="90"/>
        </w:tabs>
        <w:spacing w:before="100" w:beforeAutospacing="1" w:after="0"/>
        <w:ind w:left="3600" w:hanging="720"/>
        <w:rPr>
          <w:rFonts w:ascii="Times New Roman" w:hAnsi="Times New Roman" w:cs="Times New Roman"/>
          <w:sz w:val="28"/>
          <w:szCs w:val="28"/>
          <w:lang w:val="sr-Latn-RS"/>
        </w:rPr>
      </w:pPr>
      <w:hyperlink r:id="rId40" w:history="1">
        <w:r w:rsidRPr="00BF2E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https://www.ncbi.nlm.nih.gov/</w:t>
        </w:r>
      </w:hyperlink>
    </w:p>
    <w:p w14:paraId="0A9202EC" w14:textId="26653097" w:rsidR="005E7D0D" w:rsidRPr="00BF2EE9" w:rsidRDefault="004403A8" w:rsidP="0052313F">
      <w:pPr>
        <w:pStyle w:val="ListParagraph"/>
        <w:numPr>
          <w:ilvl w:val="0"/>
          <w:numId w:val="40"/>
        </w:numPr>
        <w:tabs>
          <w:tab w:val="left" w:pos="90"/>
        </w:tabs>
        <w:spacing w:before="100" w:beforeAutospacing="1" w:after="0"/>
        <w:ind w:left="3600" w:hanging="720"/>
        <w:rPr>
          <w:rFonts w:ascii="Times New Roman" w:hAnsi="Times New Roman" w:cs="Times New Roman"/>
          <w:sz w:val="28"/>
          <w:szCs w:val="28"/>
          <w:lang w:val="sr-Latn-RS"/>
        </w:rPr>
      </w:pPr>
      <w:hyperlink r:id="rId41" w:history="1">
        <w:r w:rsidR="00E352EA" w:rsidRPr="00BF2E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https://blog.okfn.org/</w:t>
        </w:r>
      </w:hyperlink>
    </w:p>
    <w:sectPr w:rsidR="005E7D0D" w:rsidRPr="00BF2EE9" w:rsidSect="00FE4483">
      <w:headerReference w:type="default" r:id="rId42"/>
      <w:footerReference w:type="default" r:id="rId43"/>
      <w:footerReference w:type="first" r:id="rId44"/>
      <w:pgSz w:w="12240" w:h="15840"/>
      <w:pgMar w:top="540" w:right="540" w:bottom="36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75994" w14:textId="77777777" w:rsidR="0052313F" w:rsidRDefault="0052313F" w:rsidP="00907A8E">
      <w:pPr>
        <w:spacing w:after="0" w:line="240" w:lineRule="auto"/>
      </w:pPr>
      <w:r>
        <w:separator/>
      </w:r>
    </w:p>
  </w:endnote>
  <w:endnote w:type="continuationSeparator" w:id="0">
    <w:p w14:paraId="185AC9E3" w14:textId="77777777" w:rsidR="0052313F" w:rsidRDefault="0052313F" w:rsidP="00907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316460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73C24F5F" w14:textId="4509718F" w:rsidR="0052313F" w:rsidRPr="000A4C78" w:rsidRDefault="0052313F" w:rsidP="00A74233">
        <w:pPr>
          <w:pStyle w:val="Footer"/>
          <w:jc w:val="center"/>
          <w:rPr>
            <w:sz w:val="24"/>
            <w:szCs w:val="24"/>
          </w:rPr>
        </w:pPr>
        <w:r w:rsidRPr="000A4C78">
          <w:rPr>
            <w:sz w:val="24"/>
            <w:szCs w:val="24"/>
          </w:rPr>
          <w:fldChar w:fldCharType="begin"/>
        </w:r>
        <w:r w:rsidRPr="000A4C78">
          <w:rPr>
            <w:sz w:val="24"/>
            <w:szCs w:val="24"/>
          </w:rPr>
          <w:instrText xml:space="preserve"> PAGE   \* MERGEFORMAT </w:instrText>
        </w:r>
        <w:r w:rsidRPr="000A4C78">
          <w:rPr>
            <w:sz w:val="24"/>
            <w:szCs w:val="24"/>
          </w:rPr>
          <w:fldChar w:fldCharType="separate"/>
        </w:r>
        <w:r w:rsidRPr="000A4C78">
          <w:rPr>
            <w:noProof/>
            <w:sz w:val="24"/>
            <w:szCs w:val="24"/>
          </w:rPr>
          <w:t>2</w:t>
        </w:r>
        <w:r w:rsidRPr="000A4C78">
          <w:rPr>
            <w:noProof/>
            <w:sz w:val="24"/>
            <w:szCs w:val="24"/>
          </w:rPr>
          <w:fldChar w:fldCharType="end"/>
        </w:r>
      </w:p>
    </w:sdtContent>
  </w:sdt>
  <w:p w14:paraId="000CCD2E" w14:textId="77777777" w:rsidR="0052313F" w:rsidRDefault="005231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00D7D" w14:textId="6241980F" w:rsidR="0052313F" w:rsidRDefault="0052313F" w:rsidP="00444F16">
    <w:pPr>
      <w:pStyle w:val="Footer"/>
      <w:tabs>
        <w:tab w:val="left" w:pos="7560"/>
        <w:tab w:val="left" w:pos="7650"/>
        <w:tab w:val="left" w:pos="7740"/>
        <w:tab w:val="left" w:pos="7830"/>
      </w:tabs>
    </w:pPr>
    <w:r>
      <w:tab/>
    </w:r>
    <w:r>
      <w:tab/>
    </w:r>
    <w:r>
      <w:tab/>
    </w:r>
    <w:r>
      <w:tab/>
    </w:r>
    <w:r w:rsidRPr="000A4C78">
      <w:rPr>
        <w:sz w:val="24"/>
        <w:szCs w:val="24"/>
      </w:rPr>
      <w:t xml:space="preserve">Beograd, </w:t>
    </w:r>
    <w:r>
      <w:rPr>
        <w:sz w:val="24"/>
        <w:szCs w:val="24"/>
      </w:rPr>
      <w:t>23.7.</w:t>
    </w:r>
    <w:r w:rsidRPr="000A4C78">
      <w:rPr>
        <w:sz w:val="24"/>
        <w:szCs w:val="24"/>
      </w:rPr>
      <w:t>2020</w:t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E2DB0" w14:textId="77777777" w:rsidR="0052313F" w:rsidRDefault="0052313F" w:rsidP="00907A8E">
      <w:pPr>
        <w:spacing w:after="0" w:line="240" w:lineRule="auto"/>
      </w:pPr>
      <w:r>
        <w:separator/>
      </w:r>
    </w:p>
  </w:footnote>
  <w:footnote w:type="continuationSeparator" w:id="0">
    <w:p w14:paraId="2B6A9303" w14:textId="77777777" w:rsidR="0052313F" w:rsidRDefault="0052313F" w:rsidP="00907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55DB3" w14:textId="6BE9968A" w:rsidR="0052313F" w:rsidRDefault="0052313F" w:rsidP="002B7392">
    <w:pPr>
      <w:pStyle w:val="Header"/>
      <w:tabs>
        <w:tab w:val="clear" w:pos="9360"/>
        <w:tab w:val="right" w:pos="10260"/>
      </w:tabs>
    </w:pPr>
    <w:proofErr w:type="spellStart"/>
    <w:r>
      <w:t>Izveštaj</w:t>
    </w:r>
    <w:proofErr w:type="spellEnd"/>
    <w:r>
      <w:t xml:space="preserve"> – </w:t>
    </w:r>
    <w:proofErr w:type="spellStart"/>
    <w:r>
      <w:t>Bioinformatika</w:t>
    </w:r>
    <w:proofErr w:type="spellEnd"/>
    <w:r>
      <w:tab/>
    </w:r>
    <w:r>
      <w:tab/>
      <w:t>Brankica Jovanović 4011/19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266B"/>
    <w:multiLevelType w:val="hybridMultilevel"/>
    <w:tmpl w:val="0FB616D8"/>
    <w:lvl w:ilvl="0" w:tplc="C68EB8FC">
      <w:start w:val="1"/>
      <w:numFmt w:val="decimal"/>
      <w:lvlText w:val="%1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0"/>
        <w:w w:val="49"/>
        <w:sz w:val="24"/>
        <w:szCs w:val="24"/>
        <w:lang w:val="bs" w:eastAsia="en-US" w:bidi="ar-SA"/>
      </w:rPr>
    </w:lvl>
    <w:lvl w:ilvl="1" w:tplc="3482B826">
      <w:numFmt w:val="bullet"/>
      <w:lvlText w:val="•"/>
      <w:lvlJc w:val="left"/>
      <w:pPr>
        <w:ind w:left="2068" w:hanging="360"/>
      </w:pPr>
      <w:rPr>
        <w:rFonts w:hint="default"/>
        <w:lang w:val="bs" w:eastAsia="en-US" w:bidi="ar-SA"/>
      </w:rPr>
    </w:lvl>
    <w:lvl w:ilvl="2" w:tplc="098A3838">
      <w:numFmt w:val="bullet"/>
      <w:lvlText w:val="•"/>
      <w:lvlJc w:val="left"/>
      <w:pPr>
        <w:ind w:left="2957" w:hanging="360"/>
      </w:pPr>
      <w:rPr>
        <w:rFonts w:hint="default"/>
        <w:lang w:val="bs" w:eastAsia="en-US" w:bidi="ar-SA"/>
      </w:rPr>
    </w:lvl>
    <w:lvl w:ilvl="3" w:tplc="10BE902C">
      <w:numFmt w:val="bullet"/>
      <w:lvlText w:val="•"/>
      <w:lvlJc w:val="left"/>
      <w:pPr>
        <w:ind w:left="3846" w:hanging="360"/>
      </w:pPr>
      <w:rPr>
        <w:rFonts w:hint="default"/>
        <w:lang w:val="bs" w:eastAsia="en-US" w:bidi="ar-SA"/>
      </w:rPr>
    </w:lvl>
    <w:lvl w:ilvl="4" w:tplc="79B80544">
      <w:numFmt w:val="bullet"/>
      <w:lvlText w:val="•"/>
      <w:lvlJc w:val="left"/>
      <w:pPr>
        <w:ind w:left="4735" w:hanging="360"/>
      </w:pPr>
      <w:rPr>
        <w:rFonts w:hint="default"/>
        <w:lang w:val="bs" w:eastAsia="en-US" w:bidi="ar-SA"/>
      </w:rPr>
    </w:lvl>
    <w:lvl w:ilvl="5" w:tplc="7F7C1F2E">
      <w:numFmt w:val="bullet"/>
      <w:lvlText w:val="•"/>
      <w:lvlJc w:val="left"/>
      <w:pPr>
        <w:ind w:left="5624" w:hanging="360"/>
      </w:pPr>
      <w:rPr>
        <w:rFonts w:hint="default"/>
        <w:lang w:val="bs" w:eastAsia="en-US" w:bidi="ar-SA"/>
      </w:rPr>
    </w:lvl>
    <w:lvl w:ilvl="6" w:tplc="7ACC5038">
      <w:numFmt w:val="bullet"/>
      <w:lvlText w:val="•"/>
      <w:lvlJc w:val="left"/>
      <w:pPr>
        <w:ind w:left="6513" w:hanging="360"/>
      </w:pPr>
      <w:rPr>
        <w:rFonts w:hint="default"/>
        <w:lang w:val="bs" w:eastAsia="en-US" w:bidi="ar-SA"/>
      </w:rPr>
    </w:lvl>
    <w:lvl w:ilvl="7" w:tplc="06E85696">
      <w:numFmt w:val="bullet"/>
      <w:lvlText w:val="•"/>
      <w:lvlJc w:val="left"/>
      <w:pPr>
        <w:ind w:left="7402" w:hanging="360"/>
      </w:pPr>
      <w:rPr>
        <w:rFonts w:hint="default"/>
        <w:lang w:val="bs" w:eastAsia="en-US" w:bidi="ar-SA"/>
      </w:rPr>
    </w:lvl>
    <w:lvl w:ilvl="8" w:tplc="0EBA76C0">
      <w:numFmt w:val="bullet"/>
      <w:lvlText w:val="•"/>
      <w:lvlJc w:val="left"/>
      <w:pPr>
        <w:ind w:left="8291" w:hanging="360"/>
      </w:pPr>
      <w:rPr>
        <w:rFonts w:hint="default"/>
        <w:lang w:val="bs" w:eastAsia="en-US" w:bidi="ar-SA"/>
      </w:rPr>
    </w:lvl>
  </w:abstractNum>
  <w:abstractNum w:abstractNumId="1" w15:restartNumberingAfterBreak="0">
    <w:nsid w:val="00C3651D"/>
    <w:multiLevelType w:val="hybridMultilevel"/>
    <w:tmpl w:val="BFFA684A"/>
    <w:lvl w:ilvl="0" w:tplc="4B60F722">
      <w:start w:val="1"/>
      <w:numFmt w:val="decimal"/>
      <w:lvlText w:val="%1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bs" w:eastAsia="en-US" w:bidi="ar-SA"/>
      </w:rPr>
    </w:lvl>
    <w:lvl w:ilvl="1" w:tplc="9BC8F4CC">
      <w:numFmt w:val="bullet"/>
      <w:lvlText w:val="•"/>
      <w:lvlJc w:val="left"/>
      <w:pPr>
        <w:ind w:left="2068" w:hanging="360"/>
      </w:pPr>
      <w:rPr>
        <w:rFonts w:hint="default"/>
        <w:lang w:val="bs" w:eastAsia="en-US" w:bidi="ar-SA"/>
      </w:rPr>
    </w:lvl>
    <w:lvl w:ilvl="2" w:tplc="C5D40756">
      <w:numFmt w:val="bullet"/>
      <w:lvlText w:val="•"/>
      <w:lvlJc w:val="left"/>
      <w:pPr>
        <w:ind w:left="2957" w:hanging="360"/>
      </w:pPr>
      <w:rPr>
        <w:rFonts w:hint="default"/>
        <w:lang w:val="bs" w:eastAsia="en-US" w:bidi="ar-SA"/>
      </w:rPr>
    </w:lvl>
    <w:lvl w:ilvl="3" w:tplc="D06446AC">
      <w:numFmt w:val="bullet"/>
      <w:lvlText w:val="•"/>
      <w:lvlJc w:val="left"/>
      <w:pPr>
        <w:ind w:left="3846" w:hanging="360"/>
      </w:pPr>
      <w:rPr>
        <w:rFonts w:hint="default"/>
        <w:lang w:val="bs" w:eastAsia="en-US" w:bidi="ar-SA"/>
      </w:rPr>
    </w:lvl>
    <w:lvl w:ilvl="4" w:tplc="98B8462A">
      <w:numFmt w:val="bullet"/>
      <w:lvlText w:val="•"/>
      <w:lvlJc w:val="left"/>
      <w:pPr>
        <w:ind w:left="4735" w:hanging="360"/>
      </w:pPr>
      <w:rPr>
        <w:rFonts w:hint="default"/>
        <w:lang w:val="bs" w:eastAsia="en-US" w:bidi="ar-SA"/>
      </w:rPr>
    </w:lvl>
    <w:lvl w:ilvl="5" w:tplc="369436F8">
      <w:numFmt w:val="bullet"/>
      <w:lvlText w:val="•"/>
      <w:lvlJc w:val="left"/>
      <w:pPr>
        <w:ind w:left="5624" w:hanging="360"/>
      </w:pPr>
      <w:rPr>
        <w:rFonts w:hint="default"/>
        <w:lang w:val="bs" w:eastAsia="en-US" w:bidi="ar-SA"/>
      </w:rPr>
    </w:lvl>
    <w:lvl w:ilvl="6" w:tplc="40F08218">
      <w:numFmt w:val="bullet"/>
      <w:lvlText w:val="•"/>
      <w:lvlJc w:val="left"/>
      <w:pPr>
        <w:ind w:left="6513" w:hanging="360"/>
      </w:pPr>
      <w:rPr>
        <w:rFonts w:hint="default"/>
        <w:lang w:val="bs" w:eastAsia="en-US" w:bidi="ar-SA"/>
      </w:rPr>
    </w:lvl>
    <w:lvl w:ilvl="7" w:tplc="6FC2BFC2">
      <w:numFmt w:val="bullet"/>
      <w:lvlText w:val="•"/>
      <w:lvlJc w:val="left"/>
      <w:pPr>
        <w:ind w:left="7402" w:hanging="360"/>
      </w:pPr>
      <w:rPr>
        <w:rFonts w:hint="default"/>
        <w:lang w:val="bs" w:eastAsia="en-US" w:bidi="ar-SA"/>
      </w:rPr>
    </w:lvl>
    <w:lvl w:ilvl="8" w:tplc="0860B5FC">
      <w:numFmt w:val="bullet"/>
      <w:lvlText w:val="•"/>
      <w:lvlJc w:val="left"/>
      <w:pPr>
        <w:ind w:left="8291" w:hanging="360"/>
      </w:pPr>
      <w:rPr>
        <w:rFonts w:hint="default"/>
        <w:lang w:val="bs" w:eastAsia="en-US" w:bidi="ar-SA"/>
      </w:rPr>
    </w:lvl>
  </w:abstractNum>
  <w:abstractNum w:abstractNumId="2" w15:restartNumberingAfterBreak="0">
    <w:nsid w:val="01537731"/>
    <w:multiLevelType w:val="hybridMultilevel"/>
    <w:tmpl w:val="B9465128"/>
    <w:lvl w:ilvl="0" w:tplc="FC6AF47E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bs" w:eastAsia="en-US" w:bidi="ar-SA"/>
      </w:rPr>
    </w:lvl>
    <w:lvl w:ilvl="1" w:tplc="25603EBC">
      <w:numFmt w:val="bullet"/>
      <w:lvlText w:val="•"/>
      <w:lvlJc w:val="left"/>
      <w:pPr>
        <w:ind w:left="2068" w:hanging="360"/>
      </w:pPr>
      <w:rPr>
        <w:rFonts w:hint="default"/>
        <w:lang w:val="bs" w:eastAsia="en-US" w:bidi="ar-SA"/>
      </w:rPr>
    </w:lvl>
    <w:lvl w:ilvl="2" w:tplc="288001A8">
      <w:numFmt w:val="bullet"/>
      <w:lvlText w:val="•"/>
      <w:lvlJc w:val="left"/>
      <w:pPr>
        <w:ind w:left="2957" w:hanging="360"/>
      </w:pPr>
      <w:rPr>
        <w:rFonts w:hint="default"/>
        <w:lang w:val="bs" w:eastAsia="en-US" w:bidi="ar-SA"/>
      </w:rPr>
    </w:lvl>
    <w:lvl w:ilvl="3" w:tplc="F790E9CA">
      <w:numFmt w:val="bullet"/>
      <w:lvlText w:val="•"/>
      <w:lvlJc w:val="left"/>
      <w:pPr>
        <w:ind w:left="3846" w:hanging="360"/>
      </w:pPr>
      <w:rPr>
        <w:rFonts w:hint="default"/>
        <w:lang w:val="bs" w:eastAsia="en-US" w:bidi="ar-SA"/>
      </w:rPr>
    </w:lvl>
    <w:lvl w:ilvl="4" w:tplc="96DCDE74">
      <w:numFmt w:val="bullet"/>
      <w:lvlText w:val="•"/>
      <w:lvlJc w:val="left"/>
      <w:pPr>
        <w:ind w:left="4735" w:hanging="360"/>
      </w:pPr>
      <w:rPr>
        <w:rFonts w:hint="default"/>
        <w:lang w:val="bs" w:eastAsia="en-US" w:bidi="ar-SA"/>
      </w:rPr>
    </w:lvl>
    <w:lvl w:ilvl="5" w:tplc="C0785BD4">
      <w:numFmt w:val="bullet"/>
      <w:lvlText w:val="•"/>
      <w:lvlJc w:val="left"/>
      <w:pPr>
        <w:ind w:left="5624" w:hanging="360"/>
      </w:pPr>
      <w:rPr>
        <w:rFonts w:hint="default"/>
        <w:lang w:val="bs" w:eastAsia="en-US" w:bidi="ar-SA"/>
      </w:rPr>
    </w:lvl>
    <w:lvl w:ilvl="6" w:tplc="68DA0FBC">
      <w:numFmt w:val="bullet"/>
      <w:lvlText w:val="•"/>
      <w:lvlJc w:val="left"/>
      <w:pPr>
        <w:ind w:left="6513" w:hanging="360"/>
      </w:pPr>
      <w:rPr>
        <w:rFonts w:hint="default"/>
        <w:lang w:val="bs" w:eastAsia="en-US" w:bidi="ar-SA"/>
      </w:rPr>
    </w:lvl>
    <w:lvl w:ilvl="7" w:tplc="2334FA1C">
      <w:numFmt w:val="bullet"/>
      <w:lvlText w:val="•"/>
      <w:lvlJc w:val="left"/>
      <w:pPr>
        <w:ind w:left="7402" w:hanging="360"/>
      </w:pPr>
      <w:rPr>
        <w:rFonts w:hint="default"/>
        <w:lang w:val="bs" w:eastAsia="en-US" w:bidi="ar-SA"/>
      </w:rPr>
    </w:lvl>
    <w:lvl w:ilvl="8" w:tplc="C55CFAD0">
      <w:numFmt w:val="bullet"/>
      <w:lvlText w:val="•"/>
      <w:lvlJc w:val="left"/>
      <w:pPr>
        <w:ind w:left="8291" w:hanging="360"/>
      </w:pPr>
      <w:rPr>
        <w:rFonts w:hint="default"/>
        <w:lang w:val="bs" w:eastAsia="en-US" w:bidi="ar-SA"/>
      </w:rPr>
    </w:lvl>
  </w:abstractNum>
  <w:abstractNum w:abstractNumId="3" w15:restartNumberingAfterBreak="0">
    <w:nsid w:val="060E0A1D"/>
    <w:multiLevelType w:val="hybridMultilevel"/>
    <w:tmpl w:val="76D681E0"/>
    <w:lvl w:ilvl="0" w:tplc="CCF8E3EA">
      <w:start w:val="1"/>
      <w:numFmt w:val="decimal"/>
      <w:lvlText w:val="%1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bs" w:eastAsia="en-US" w:bidi="ar-SA"/>
      </w:rPr>
    </w:lvl>
    <w:lvl w:ilvl="1" w:tplc="2D08E2E6">
      <w:numFmt w:val="bullet"/>
      <w:lvlText w:val="•"/>
      <w:lvlJc w:val="left"/>
      <w:pPr>
        <w:ind w:left="2068" w:hanging="360"/>
      </w:pPr>
      <w:rPr>
        <w:rFonts w:hint="default"/>
        <w:lang w:val="bs" w:eastAsia="en-US" w:bidi="ar-SA"/>
      </w:rPr>
    </w:lvl>
    <w:lvl w:ilvl="2" w:tplc="0FE65DD4">
      <w:numFmt w:val="bullet"/>
      <w:lvlText w:val="•"/>
      <w:lvlJc w:val="left"/>
      <w:pPr>
        <w:ind w:left="2957" w:hanging="360"/>
      </w:pPr>
      <w:rPr>
        <w:rFonts w:hint="default"/>
        <w:lang w:val="bs" w:eastAsia="en-US" w:bidi="ar-SA"/>
      </w:rPr>
    </w:lvl>
    <w:lvl w:ilvl="3" w:tplc="0406C0C0">
      <w:numFmt w:val="bullet"/>
      <w:lvlText w:val="•"/>
      <w:lvlJc w:val="left"/>
      <w:pPr>
        <w:ind w:left="3846" w:hanging="360"/>
      </w:pPr>
      <w:rPr>
        <w:rFonts w:hint="default"/>
        <w:lang w:val="bs" w:eastAsia="en-US" w:bidi="ar-SA"/>
      </w:rPr>
    </w:lvl>
    <w:lvl w:ilvl="4" w:tplc="2F5E9420">
      <w:numFmt w:val="bullet"/>
      <w:lvlText w:val="•"/>
      <w:lvlJc w:val="left"/>
      <w:pPr>
        <w:ind w:left="4735" w:hanging="360"/>
      </w:pPr>
      <w:rPr>
        <w:rFonts w:hint="default"/>
        <w:lang w:val="bs" w:eastAsia="en-US" w:bidi="ar-SA"/>
      </w:rPr>
    </w:lvl>
    <w:lvl w:ilvl="5" w:tplc="2B1A0134">
      <w:numFmt w:val="bullet"/>
      <w:lvlText w:val="•"/>
      <w:lvlJc w:val="left"/>
      <w:pPr>
        <w:ind w:left="5624" w:hanging="360"/>
      </w:pPr>
      <w:rPr>
        <w:rFonts w:hint="default"/>
        <w:lang w:val="bs" w:eastAsia="en-US" w:bidi="ar-SA"/>
      </w:rPr>
    </w:lvl>
    <w:lvl w:ilvl="6" w:tplc="982681F0">
      <w:numFmt w:val="bullet"/>
      <w:lvlText w:val="•"/>
      <w:lvlJc w:val="left"/>
      <w:pPr>
        <w:ind w:left="6513" w:hanging="360"/>
      </w:pPr>
      <w:rPr>
        <w:rFonts w:hint="default"/>
        <w:lang w:val="bs" w:eastAsia="en-US" w:bidi="ar-SA"/>
      </w:rPr>
    </w:lvl>
    <w:lvl w:ilvl="7" w:tplc="5E8ED18A">
      <w:numFmt w:val="bullet"/>
      <w:lvlText w:val="•"/>
      <w:lvlJc w:val="left"/>
      <w:pPr>
        <w:ind w:left="7402" w:hanging="360"/>
      </w:pPr>
      <w:rPr>
        <w:rFonts w:hint="default"/>
        <w:lang w:val="bs" w:eastAsia="en-US" w:bidi="ar-SA"/>
      </w:rPr>
    </w:lvl>
    <w:lvl w:ilvl="8" w:tplc="4D949280">
      <w:numFmt w:val="bullet"/>
      <w:lvlText w:val="•"/>
      <w:lvlJc w:val="left"/>
      <w:pPr>
        <w:ind w:left="8291" w:hanging="360"/>
      </w:pPr>
      <w:rPr>
        <w:rFonts w:hint="default"/>
        <w:lang w:val="bs" w:eastAsia="en-US" w:bidi="ar-SA"/>
      </w:rPr>
    </w:lvl>
  </w:abstractNum>
  <w:abstractNum w:abstractNumId="4" w15:restartNumberingAfterBreak="0">
    <w:nsid w:val="0F073180"/>
    <w:multiLevelType w:val="hybridMultilevel"/>
    <w:tmpl w:val="6298CAF0"/>
    <w:lvl w:ilvl="0" w:tplc="10B07D1E">
      <w:start w:val="1"/>
      <w:numFmt w:val="decimal"/>
      <w:lvlText w:val="%1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bs" w:eastAsia="en-US" w:bidi="ar-SA"/>
      </w:rPr>
    </w:lvl>
    <w:lvl w:ilvl="1" w:tplc="825C7436">
      <w:numFmt w:val="bullet"/>
      <w:lvlText w:val="•"/>
      <w:lvlJc w:val="left"/>
      <w:pPr>
        <w:ind w:left="2068" w:hanging="360"/>
      </w:pPr>
      <w:rPr>
        <w:rFonts w:hint="default"/>
        <w:lang w:val="bs" w:eastAsia="en-US" w:bidi="ar-SA"/>
      </w:rPr>
    </w:lvl>
    <w:lvl w:ilvl="2" w:tplc="ADB0D59A">
      <w:numFmt w:val="bullet"/>
      <w:lvlText w:val="•"/>
      <w:lvlJc w:val="left"/>
      <w:pPr>
        <w:ind w:left="2957" w:hanging="360"/>
      </w:pPr>
      <w:rPr>
        <w:rFonts w:hint="default"/>
        <w:lang w:val="bs" w:eastAsia="en-US" w:bidi="ar-SA"/>
      </w:rPr>
    </w:lvl>
    <w:lvl w:ilvl="3" w:tplc="F33277CA">
      <w:numFmt w:val="bullet"/>
      <w:lvlText w:val="•"/>
      <w:lvlJc w:val="left"/>
      <w:pPr>
        <w:ind w:left="3846" w:hanging="360"/>
      </w:pPr>
      <w:rPr>
        <w:rFonts w:hint="default"/>
        <w:lang w:val="bs" w:eastAsia="en-US" w:bidi="ar-SA"/>
      </w:rPr>
    </w:lvl>
    <w:lvl w:ilvl="4" w:tplc="1F9E5534">
      <w:numFmt w:val="bullet"/>
      <w:lvlText w:val="•"/>
      <w:lvlJc w:val="left"/>
      <w:pPr>
        <w:ind w:left="4735" w:hanging="360"/>
      </w:pPr>
      <w:rPr>
        <w:rFonts w:hint="default"/>
        <w:lang w:val="bs" w:eastAsia="en-US" w:bidi="ar-SA"/>
      </w:rPr>
    </w:lvl>
    <w:lvl w:ilvl="5" w:tplc="FC5263C4">
      <w:numFmt w:val="bullet"/>
      <w:lvlText w:val="•"/>
      <w:lvlJc w:val="left"/>
      <w:pPr>
        <w:ind w:left="5624" w:hanging="360"/>
      </w:pPr>
      <w:rPr>
        <w:rFonts w:hint="default"/>
        <w:lang w:val="bs" w:eastAsia="en-US" w:bidi="ar-SA"/>
      </w:rPr>
    </w:lvl>
    <w:lvl w:ilvl="6" w:tplc="EEA25530">
      <w:numFmt w:val="bullet"/>
      <w:lvlText w:val="•"/>
      <w:lvlJc w:val="left"/>
      <w:pPr>
        <w:ind w:left="6513" w:hanging="360"/>
      </w:pPr>
      <w:rPr>
        <w:rFonts w:hint="default"/>
        <w:lang w:val="bs" w:eastAsia="en-US" w:bidi="ar-SA"/>
      </w:rPr>
    </w:lvl>
    <w:lvl w:ilvl="7" w:tplc="973E9936">
      <w:numFmt w:val="bullet"/>
      <w:lvlText w:val="•"/>
      <w:lvlJc w:val="left"/>
      <w:pPr>
        <w:ind w:left="7402" w:hanging="360"/>
      </w:pPr>
      <w:rPr>
        <w:rFonts w:hint="default"/>
        <w:lang w:val="bs" w:eastAsia="en-US" w:bidi="ar-SA"/>
      </w:rPr>
    </w:lvl>
    <w:lvl w:ilvl="8" w:tplc="3350FF7C">
      <w:numFmt w:val="bullet"/>
      <w:lvlText w:val="•"/>
      <w:lvlJc w:val="left"/>
      <w:pPr>
        <w:ind w:left="8291" w:hanging="360"/>
      </w:pPr>
      <w:rPr>
        <w:rFonts w:hint="default"/>
        <w:lang w:val="bs" w:eastAsia="en-US" w:bidi="ar-SA"/>
      </w:rPr>
    </w:lvl>
  </w:abstractNum>
  <w:abstractNum w:abstractNumId="5" w15:restartNumberingAfterBreak="0">
    <w:nsid w:val="0FE032C6"/>
    <w:multiLevelType w:val="hybridMultilevel"/>
    <w:tmpl w:val="2B5E4026"/>
    <w:lvl w:ilvl="0" w:tplc="C9565FCE">
      <w:start w:val="2"/>
      <w:numFmt w:val="decimal"/>
      <w:lvlText w:val="%1.."/>
      <w:lvlJc w:val="left"/>
      <w:pPr>
        <w:ind w:left="2622" w:hanging="63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b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026A4"/>
    <w:multiLevelType w:val="hybridMultilevel"/>
    <w:tmpl w:val="680AE336"/>
    <w:lvl w:ilvl="0" w:tplc="0409000B">
      <w:start w:val="1"/>
      <w:numFmt w:val="bullet"/>
      <w:lvlText w:val=""/>
      <w:lvlJc w:val="left"/>
      <w:pPr>
        <w:ind w:left="53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51" w:hanging="360"/>
      </w:pPr>
      <w:rPr>
        <w:rFonts w:ascii="Wingdings" w:hAnsi="Wingdings" w:hint="default"/>
      </w:rPr>
    </w:lvl>
  </w:abstractNum>
  <w:abstractNum w:abstractNumId="7" w15:restartNumberingAfterBreak="0">
    <w:nsid w:val="12C30288"/>
    <w:multiLevelType w:val="hybridMultilevel"/>
    <w:tmpl w:val="8C32F5C2"/>
    <w:lvl w:ilvl="0" w:tplc="AECC4C80">
      <w:start w:val="1"/>
      <w:numFmt w:val="decimal"/>
      <w:lvlText w:val="%1)"/>
      <w:lvlJc w:val="left"/>
      <w:pPr>
        <w:ind w:left="962" w:hanging="360"/>
        <w:jc w:val="right"/>
      </w:pPr>
      <w:rPr>
        <w:rFonts w:ascii="Times New Roman" w:eastAsia="Times New Roman" w:hAnsi="Times New Roman" w:cs="Times New Roman" w:hint="default"/>
        <w:spacing w:val="-20"/>
        <w:w w:val="46"/>
        <w:sz w:val="24"/>
        <w:szCs w:val="24"/>
        <w:lang w:val="bs" w:eastAsia="en-US" w:bidi="ar-SA"/>
      </w:rPr>
    </w:lvl>
    <w:lvl w:ilvl="1" w:tplc="557E5914">
      <w:numFmt w:val="bullet"/>
      <w:lvlText w:val="•"/>
      <w:lvlJc w:val="left"/>
      <w:pPr>
        <w:ind w:left="1870" w:hanging="360"/>
      </w:pPr>
      <w:rPr>
        <w:rFonts w:hint="default"/>
        <w:lang w:val="bs" w:eastAsia="en-US" w:bidi="ar-SA"/>
      </w:rPr>
    </w:lvl>
    <w:lvl w:ilvl="2" w:tplc="E33E543C">
      <w:numFmt w:val="bullet"/>
      <w:lvlText w:val="•"/>
      <w:lvlJc w:val="left"/>
      <w:pPr>
        <w:ind w:left="2781" w:hanging="360"/>
      </w:pPr>
      <w:rPr>
        <w:rFonts w:hint="default"/>
        <w:lang w:val="bs" w:eastAsia="en-US" w:bidi="ar-SA"/>
      </w:rPr>
    </w:lvl>
    <w:lvl w:ilvl="3" w:tplc="F00817BC">
      <w:numFmt w:val="bullet"/>
      <w:lvlText w:val="•"/>
      <w:lvlJc w:val="left"/>
      <w:pPr>
        <w:ind w:left="3692" w:hanging="360"/>
      </w:pPr>
      <w:rPr>
        <w:rFonts w:hint="default"/>
        <w:lang w:val="bs" w:eastAsia="en-US" w:bidi="ar-SA"/>
      </w:rPr>
    </w:lvl>
    <w:lvl w:ilvl="4" w:tplc="CF7A0E56">
      <w:numFmt w:val="bullet"/>
      <w:lvlText w:val="•"/>
      <w:lvlJc w:val="left"/>
      <w:pPr>
        <w:ind w:left="4603" w:hanging="360"/>
      </w:pPr>
      <w:rPr>
        <w:rFonts w:hint="default"/>
        <w:lang w:val="bs" w:eastAsia="en-US" w:bidi="ar-SA"/>
      </w:rPr>
    </w:lvl>
    <w:lvl w:ilvl="5" w:tplc="34AE4896">
      <w:numFmt w:val="bullet"/>
      <w:lvlText w:val="•"/>
      <w:lvlJc w:val="left"/>
      <w:pPr>
        <w:ind w:left="5514" w:hanging="360"/>
      </w:pPr>
      <w:rPr>
        <w:rFonts w:hint="default"/>
        <w:lang w:val="bs" w:eastAsia="en-US" w:bidi="ar-SA"/>
      </w:rPr>
    </w:lvl>
    <w:lvl w:ilvl="6" w:tplc="F6DAA76E">
      <w:numFmt w:val="bullet"/>
      <w:lvlText w:val="•"/>
      <w:lvlJc w:val="left"/>
      <w:pPr>
        <w:ind w:left="6425" w:hanging="360"/>
      </w:pPr>
      <w:rPr>
        <w:rFonts w:hint="default"/>
        <w:lang w:val="bs" w:eastAsia="en-US" w:bidi="ar-SA"/>
      </w:rPr>
    </w:lvl>
    <w:lvl w:ilvl="7" w:tplc="CF66F542">
      <w:numFmt w:val="bullet"/>
      <w:lvlText w:val="•"/>
      <w:lvlJc w:val="left"/>
      <w:pPr>
        <w:ind w:left="7336" w:hanging="360"/>
      </w:pPr>
      <w:rPr>
        <w:rFonts w:hint="default"/>
        <w:lang w:val="bs" w:eastAsia="en-US" w:bidi="ar-SA"/>
      </w:rPr>
    </w:lvl>
    <w:lvl w:ilvl="8" w:tplc="9A901FDA">
      <w:numFmt w:val="bullet"/>
      <w:lvlText w:val="•"/>
      <w:lvlJc w:val="left"/>
      <w:pPr>
        <w:ind w:left="8247" w:hanging="360"/>
      </w:pPr>
      <w:rPr>
        <w:rFonts w:hint="default"/>
        <w:lang w:val="bs" w:eastAsia="en-US" w:bidi="ar-SA"/>
      </w:rPr>
    </w:lvl>
  </w:abstractNum>
  <w:abstractNum w:abstractNumId="8" w15:restartNumberingAfterBreak="0">
    <w:nsid w:val="151876B2"/>
    <w:multiLevelType w:val="hybridMultilevel"/>
    <w:tmpl w:val="34A61EEA"/>
    <w:lvl w:ilvl="0" w:tplc="57C0FCAE">
      <w:start w:val="1"/>
      <w:numFmt w:val="decimal"/>
      <w:lvlText w:val="%1."/>
      <w:lvlJc w:val="left"/>
      <w:pPr>
        <w:ind w:left="678" w:hanging="219"/>
      </w:pPr>
      <w:rPr>
        <w:rFonts w:asciiTheme="minorHAnsi" w:eastAsia="Carlito" w:hAnsiTheme="minorHAnsi" w:cstheme="minorHAnsi" w:hint="default"/>
        <w:w w:val="100"/>
        <w:sz w:val="32"/>
        <w:szCs w:val="32"/>
        <w:lang w:val="bs" w:eastAsia="en-US" w:bidi="ar-SA"/>
      </w:rPr>
    </w:lvl>
    <w:lvl w:ilvl="1" w:tplc="F8AEEBE2">
      <w:start w:val="1"/>
      <w:numFmt w:val="decimal"/>
      <w:lvlText w:val="%2."/>
      <w:lvlJc w:val="left"/>
      <w:pPr>
        <w:ind w:left="899" w:hanging="219"/>
        <w:jc w:val="right"/>
      </w:pPr>
      <w:rPr>
        <w:rFonts w:asciiTheme="minorHAnsi" w:eastAsia="Carlito" w:hAnsiTheme="minorHAnsi" w:cstheme="minorHAnsi" w:hint="default"/>
        <w:w w:val="100"/>
        <w:sz w:val="32"/>
        <w:szCs w:val="32"/>
        <w:lang w:val="bs" w:eastAsia="en-US" w:bidi="ar-SA"/>
      </w:rPr>
    </w:lvl>
    <w:lvl w:ilvl="2" w:tplc="97AAF272">
      <w:start w:val="2"/>
      <w:numFmt w:val="decimal"/>
      <w:lvlText w:val="%2.%3."/>
      <w:lvlJc w:val="left"/>
      <w:pPr>
        <w:ind w:left="1066" w:hanging="386"/>
      </w:pPr>
      <w:rPr>
        <w:rFonts w:asciiTheme="minorHAnsi" w:eastAsia="Carlito" w:hAnsiTheme="minorHAnsi" w:cstheme="minorHAnsi" w:hint="default"/>
        <w:spacing w:val="-1"/>
        <w:w w:val="100"/>
        <w:sz w:val="32"/>
        <w:szCs w:val="32"/>
        <w:lang w:val="bs" w:eastAsia="en-US" w:bidi="ar-SA"/>
      </w:rPr>
    </w:lvl>
    <w:lvl w:ilvl="3" w:tplc="45A08666">
      <w:numFmt w:val="bullet"/>
      <w:lvlText w:val="•"/>
      <w:lvlJc w:val="left"/>
      <w:pPr>
        <w:ind w:left="2186" w:hanging="386"/>
      </w:pPr>
      <w:rPr>
        <w:rFonts w:hint="default"/>
        <w:lang w:val="bs" w:eastAsia="en-US" w:bidi="ar-SA"/>
      </w:rPr>
    </w:lvl>
    <w:lvl w:ilvl="4" w:tplc="94528D1E">
      <w:numFmt w:val="bullet"/>
      <w:lvlText w:val="•"/>
      <w:lvlJc w:val="left"/>
      <w:pPr>
        <w:ind w:left="3312" w:hanging="386"/>
      </w:pPr>
      <w:rPr>
        <w:rFonts w:hint="default"/>
        <w:lang w:val="bs" w:eastAsia="en-US" w:bidi="ar-SA"/>
      </w:rPr>
    </w:lvl>
    <w:lvl w:ilvl="5" w:tplc="36AE1540">
      <w:numFmt w:val="bullet"/>
      <w:lvlText w:val="•"/>
      <w:lvlJc w:val="left"/>
      <w:pPr>
        <w:ind w:left="4438" w:hanging="386"/>
      </w:pPr>
      <w:rPr>
        <w:rFonts w:hint="default"/>
        <w:lang w:val="bs" w:eastAsia="en-US" w:bidi="ar-SA"/>
      </w:rPr>
    </w:lvl>
    <w:lvl w:ilvl="6" w:tplc="797AA424">
      <w:numFmt w:val="bullet"/>
      <w:lvlText w:val="•"/>
      <w:lvlJc w:val="left"/>
      <w:pPr>
        <w:ind w:left="5564" w:hanging="386"/>
      </w:pPr>
      <w:rPr>
        <w:rFonts w:hint="default"/>
        <w:lang w:val="bs" w:eastAsia="en-US" w:bidi="ar-SA"/>
      </w:rPr>
    </w:lvl>
    <w:lvl w:ilvl="7" w:tplc="7806DDE2">
      <w:numFmt w:val="bullet"/>
      <w:lvlText w:val="•"/>
      <w:lvlJc w:val="left"/>
      <w:pPr>
        <w:ind w:left="6690" w:hanging="386"/>
      </w:pPr>
      <w:rPr>
        <w:rFonts w:hint="default"/>
        <w:lang w:val="bs" w:eastAsia="en-US" w:bidi="ar-SA"/>
      </w:rPr>
    </w:lvl>
    <w:lvl w:ilvl="8" w:tplc="D002978E">
      <w:numFmt w:val="bullet"/>
      <w:lvlText w:val="•"/>
      <w:lvlJc w:val="left"/>
      <w:pPr>
        <w:ind w:left="7816" w:hanging="386"/>
      </w:pPr>
      <w:rPr>
        <w:rFonts w:hint="default"/>
        <w:lang w:val="bs" w:eastAsia="en-US" w:bidi="ar-SA"/>
      </w:rPr>
    </w:lvl>
  </w:abstractNum>
  <w:abstractNum w:abstractNumId="9" w15:restartNumberingAfterBreak="0">
    <w:nsid w:val="19DD71AB"/>
    <w:multiLevelType w:val="hybridMultilevel"/>
    <w:tmpl w:val="FA8677CC"/>
    <w:lvl w:ilvl="0" w:tplc="67F6B818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bs" w:eastAsia="en-US" w:bidi="ar-SA"/>
      </w:rPr>
    </w:lvl>
    <w:lvl w:ilvl="1" w:tplc="23F0F610">
      <w:numFmt w:val="bullet"/>
      <w:lvlText w:val="•"/>
      <w:lvlJc w:val="left"/>
      <w:pPr>
        <w:ind w:left="2068" w:hanging="360"/>
      </w:pPr>
      <w:rPr>
        <w:rFonts w:hint="default"/>
        <w:lang w:val="bs" w:eastAsia="en-US" w:bidi="ar-SA"/>
      </w:rPr>
    </w:lvl>
    <w:lvl w:ilvl="2" w:tplc="8B84BC32">
      <w:numFmt w:val="bullet"/>
      <w:lvlText w:val="•"/>
      <w:lvlJc w:val="left"/>
      <w:pPr>
        <w:ind w:left="2957" w:hanging="360"/>
      </w:pPr>
      <w:rPr>
        <w:rFonts w:hint="default"/>
        <w:lang w:val="bs" w:eastAsia="en-US" w:bidi="ar-SA"/>
      </w:rPr>
    </w:lvl>
    <w:lvl w:ilvl="3" w:tplc="5232CCF0">
      <w:numFmt w:val="bullet"/>
      <w:lvlText w:val="•"/>
      <w:lvlJc w:val="left"/>
      <w:pPr>
        <w:ind w:left="3846" w:hanging="360"/>
      </w:pPr>
      <w:rPr>
        <w:rFonts w:hint="default"/>
        <w:lang w:val="bs" w:eastAsia="en-US" w:bidi="ar-SA"/>
      </w:rPr>
    </w:lvl>
    <w:lvl w:ilvl="4" w:tplc="CC185606">
      <w:numFmt w:val="bullet"/>
      <w:lvlText w:val="•"/>
      <w:lvlJc w:val="left"/>
      <w:pPr>
        <w:ind w:left="4735" w:hanging="360"/>
      </w:pPr>
      <w:rPr>
        <w:rFonts w:hint="default"/>
        <w:lang w:val="bs" w:eastAsia="en-US" w:bidi="ar-SA"/>
      </w:rPr>
    </w:lvl>
    <w:lvl w:ilvl="5" w:tplc="A5F8A1EE">
      <w:numFmt w:val="bullet"/>
      <w:lvlText w:val="•"/>
      <w:lvlJc w:val="left"/>
      <w:pPr>
        <w:ind w:left="5624" w:hanging="360"/>
      </w:pPr>
      <w:rPr>
        <w:rFonts w:hint="default"/>
        <w:lang w:val="bs" w:eastAsia="en-US" w:bidi="ar-SA"/>
      </w:rPr>
    </w:lvl>
    <w:lvl w:ilvl="6" w:tplc="BBD8D49A">
      <w:numFmt w:val="bullet"/>
      <w:lvlText w:val="•"/>
      <w:lvlJc w:val="left"/>
      <w:pPr>
        <w:ind w:left="6513" w:hanging="360"/>
      </w:pPr>
      <w:rPr>
        <w:rFonts w:hint="default"/>
        <w:lang w:val="bs" w:eastAsia="en-US" w:bidi="ar-SA"/>
      </w:rPr>
    </w:lvl>
    <w:lvl w:ilvl="7" w:tplc="A2B22ADE">
      <w:numFmt w:val="bullet"/>
      <w:lvlText w:val="•"/>
      <w:lvlJc w:val="left"/>
      <w:pPr>
        <w:ind w:left="7402" w:hanging="360"/>
      </w:pPr>
      <w:rPr>
        <w:rFonts w:hint="default"/>
        <w:lang w:val="bs" w:eastAsia="en-US" w:bidi="ar-SA"/>
      </w:rPr>
    </w:lvl>
    <w:lvl w:ilvl="8" w:tplc="D7BCCE3C">
      <w:numFmt w:val="bullet"/>
      <w:lvlText w:val="•"/>
      <w:lvlJc w:val="left"/>
      <w:pPr>
        <w:ind w:left="8291" w:hanging="360"/>
      </w:pPr>
      <w:rPr>
        <w:rFonts w:hint="default"/>
        <w:lang w:val="bs" w:eastAsia="en-US" w:bidi="ar-SA"/>
      </w:rPr>
    </w:lvl>
  </w:abstractNum>
  <w:abstractNum w:abstractNumId="10" w15:restartNumberingAfterBreak="0">
    <w:nsid w:val="1BEC6FEE"/>
    <w:multiLevelType w:val="hybridMultilevel"/>
    <w:tmpl w:val="A0E01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616B5"/>
    <w:multiLevelType w:val="hybridMultilevel"/>
    <w:tmpl w:val="B24A30FE"/>
    <w:lvl w:ilvl="0" w:tplc="FCC4A8A2">
      <w:start w:val="4"/>
      <w:numFmt w:val="decimal"/>
      <w:lvlText w:val="%1"/>
      <w:lvlJc w:val="left"/>
      <w:pPr>
        <w:ind w:left="1066" w:hanging="386"/>
      </w:pPr>
      <w:rPr>
        <w:rFonts w:hint="default"/>
        <w:lang w:val="bs" w:eastAsia="en-US" w:bidi="ar-SA"/>
      </w:rPr>
    </w:lvl>
    <w:lvl w:ilvl="1" w:tplc="E2FA518E">
      <w:start w:val="1"/>
      <w:numFmt w:val="decimal"/>
      <w:lvlText w:val="%1.%2."/>
      <w:lvlJc w:val="left"/>
      <w:pPr>
        <w:ind w:left="1066" w:hanging="386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bs" w:eastAsia="en-US" w:bidi="ar-SA"/>
      </w:rPr>
    </w:lvl>
    <w:lvl w:ilvl="2" w:tplc="1BD40B06">
      <w:numFmt w:val="bullet"/>
      <w:lvlText w:val="•"/>
      <w:lvlJc w:val="left"/>
      <w:pPr>
        <w:ind w:left="2861" w:hanging="386"/>
      </w:pPr>
      <w:rPr>
        <w:rFonts w:hint="default"/>
        <w:lang w:val="bs" w:eastAsia="en-US" w:bidi="ar-SA"/>
      </w:rPr>
    </w:lvl>
    <w:lvl w:ilvl="3" w:tplc="4C8CF7F4">
      <w:numFmt w:val="bullet"/>
      <w:lvlText w:val="•"/>
      <w:lvlJc w:val="left"/>
      <w:pPr>
        <w:ind w:left="3762" w:hanging="386"/>
      </w:pPr>
      <w:rPr>
        <w:rFonts w:hint="default"/>
        <w:lang w:val="bs" w:eastAsia="en-US" w:bidi="ar-SA"/>
      </w:rPr>
    </w:lvl>
    <w:lvl w:ilvl="4" w:tplc="E31A10C6">
      <w:numFmt w:val="bullet"/>
      <w:lvlText w:val="•"/>
      <w:lvlJc w:val="left"/>
      <w:pPr>
        <w:ind w:left="4663" w:hanging="386"/>
      </w:pPr>
      <w:rPr>
        <w:rFonts w:hint="default"/>
        <w:lang w:val="bs" w:eastAsia="en-US" w:bidi="ar-SA"/>
      </w:rPr>
    </w:lvl>
    <w:lvl w:ilvl="5" w:tplc="F89AB7E8">
      <w:numFmt w:val="bullet"/>
      <w:lvlText w:val="•"/>
      <w:lvlJc w:val="left"/>
      <w:pPr>
        <w:ind w:left="5564" w:hanging="386"/>
      </w:pPr>
      <w:rPr>
        <w:rFonts w:hint="default"/>
        <w:lang w:val="bs" w:eastAsia="en-US" w:bidi="ar-SA"/>
      </w:rPr>
    </w:lvl>
    <w:lvl w:ilvl="6" w:tplc="D67A7ED4">
      <w:numFmt w:val="bullet"/>
      <w:lvlText w:val="•"/>
      <w:lvlJc w:val="left"/>
      <w:pPr>
        <w:ind w:left="6465" w:hanging="386"/>
      </w:pPr>
      <w:rPr>
        <w:rFonts w:hint="default"/>
        <w:lang w:val="bs" w:eastAsia="en-US" w:bidi="ar-SA"/>
      </w:rPr>
    </w:lvl>
    <w:lvl w:ilvl="7" w:tplc="304AF89C">
      <w:numFmt w:val="bullet"/>
      <w:lvlText w:val="•"/>
      <w:lvlJc w:val="left"/>
      <w:pPr>
        <w:ind w:left="7366" w:hanging="386"/>
      </w:pPr>
      <w:rPr>
        <w:rFonts w:hint="default"/>
        <w:lang w:val="bs" w:eastAsia="en-US" w:bidi="ar-SA"/>
      </w:rPr>
    </w:lvl>
    <w:lvl w:ilvl="8" w:tplc="3D52E144">
      <w:numFmt w:val="bullet"/>
      <w:lvlText w:val="•"/>
      <w:lvlJc w:val="left"/>
      <w:pPr>
        <w:ind w:left="8267" w:hanging="386"/>
      </w:pPr>
      <w:rPr>
        <w:rFonts w:hint="default"/>
        <w:lang w:val="bs" w:eastAsia="en-US" w:bidi="ar-SA"/>
      </w:rPr>
    </w:lvl>
  </w:abstractNum>
  <w:abstractNum w:abstractNumId="12" w15:restartNumberingAfterBreak="0">
    <w:nsid w:val="1DB71C38"/>
    <w:multiLevelType w:val="hybridMultilevel"/>
    <w:tmpl w:val="389C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969E9"/>
    <w:multiLevelType w:val="hybridMultilevel"/>
    <w:tmpl w:val="9FBA11C2"/>
    <w:lvl w:ilvl="0" w:tplc="C100AEA6">
      <w:start w:val="5"/>
      <w:numFmt w:val="decimal"/>
      <w:lvlText w:val="%1"/>
      <w:lvlJc w:val="left"/>
      <w:pPr>
        <w:ind w:left="1066" w:hanging="386"/>
      </w:pPr>
      <w:rPr>
        <w:rFonts w:hint="default"/>
        <w:lang w:val="bs" w:eastAsia="en-US" w:bidi="ar-SA"/>
      </w:rPr>
    </w:lvl>
    <w:lvl w:ilvl="1" w:tplc="9C8A012A">
      <w:start w:val="1"/>
      <w:numFmt w:val="decimal"/>
      <w:lvlText w:val="%1.%2."/>
      <w:lvlJc w:val="left"/>
      <w:pPr>
        <w:ind w:left="1066" w:hanging="386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bs" w:eastAsia="en-US" w:bidi="ar-SA"/>
      </w:rPr>
    </w:lvl>
    <w:lvl w:ilvl="2" w:tplc="07AC8B20">
      <w:start w:val="1"/>
      <w:numFmt w:val="decimal"/>
      <w:lvlText w:val="%3."/>
      <w:lvlJc w:val="left"/>
      <w:pPr>
        <w:ind w:left="3067" w:hanging="481"/>
      </w:pPr>
      <w:rPr>
        <w:rFonts w:ascii="Times New Roman" w:eastAsia="Times New Roman" w:hAnsi="Times New Roman" w:cs="Times New Roman" w:hint="default"/>
        <w:spacing w:val="-5"/>
        <w:w w:val="99"/>
        <w:sz w:val="48"/>
        <w:szCs w:val="48"/>
        <w:lang w:val="bs" w:eastAsia="en-US" w:bidi="ar-SA"/>
      </w:rPr>
    </w:lvl>
    <w:lvl w:ilvl="3" w:tplc="DE5029D6">
      <w:numFmt w:val="bullet"/>
      <w:lvlText w:val="•"/>
      <w:lvlJc w:val="left"/>
      <w:pPr>
        <w:ind w:left="4617" w:hanging="481"/>
      </w:pPr>
      <w:rPr>
        <w:rFonts w:hint="default"/>
        <w:lang w:val="bs" w:eastAsia="en-US" w:bidi="ar-SA"/>
      </w:rPr>
    </w:lvl>
    <w:lvl w:ilvl="4" w:tplc="65143A62">
      <w:numFmt w:val="bullet"/>
      <w:lvlText w:val="•"/>
      <w:lvlJc w:val="left"/>
      <w:pPr>
        <w:ind w:left="5396" w:hanging="481"/>
      </w:pPr>
      <w:rPr>
        <w:rFonts w:hint="default"/>
        <w:lang w:val="bs" w:eastAsia="en-US" w:bidi="ar-SA"/>
      </w:rPr>
    </w:lvl>
    <w:lvl w:ilvl="5" w:tplc="1EB8D5CC">
      <w:numFmt w:val="bullet"/>
      <w:lvlText w:val="•"/>
      <w:lvlJc w:val="left"/>
      <w:pPr>
        <w:ind w:left="6175" w:hanging="481"/>
      </w:pPr>
      <w:rPr>
        <w:rFonts w:hint="default"/>
        <w:lang w:val="bs" w:eastAsia="en-US" w:bidi="ar-SA"/>
      </w:rPr>
    </w:lvl>
    <w:lvl w:ilvl="6" w:tplc="922C11C6">
      <w:numFmt w:val="bullet"/>
      <w:lvlText w:val="•"/>
      <w:lvlJc w:val="left"/>
      <w:pPr>
        <w:ind w:left="6953" w:hanging="481"/>
      </w:pPr>
      <w:rPr>
        <w:rFonts w:hint="default"/>
        <w:lang w:val="bs" w:eastAsia="en-US" w:bidi="ar-SA"/>
      </w:rPr>
    </w:lvl>
    <w:lvl w:ilvl="7" w:tplc="3AA2AC4C">
      <w:numFmt w:val="bullet"/>
      <w:lvlText w:val="•"/>
      <w:lvlJc w:val="left"/>
      <w:pPr>
        <w:ind w:left="7732" w:hanging="481"/>
      </w:pPr>
      <w:rPr>
        <w:rFonts w:hint="default"/>
        <w:lang w:val="bs" w:eastAsia="en-US" w:bidi="ar-SA"/>
      </w:rPr>
    </w:lvl>
    <w:lvl w:ilvl="8" w:tplc="7946E4BA">
      <w:numFmt w:val="bullet"/>
      <w:lvlText w:val="•"/>
      <w:lvlJc w:val="left"/>
      <w:pPr>
        <w:ind w:left="8511" w:hanging="481"/>
      </w:pPr>
      <w:rPr>
        <w:rFonts w:hint="default"/>
        <w:lang w:val="bs" w:eastAsia="en-US" w:bidi="ar-SA"/>
      </w:rPr>
    </w:lvl>
  </w:abstractNum>
  <w:abstractNum w:abstractNumId="14" w15:restartNumberingAfterBreak="0">
    <w:nsid w:val="2326228D"/>
    <w:multiLevelType w:val="hybridMultilevel"/>
    <w:tmpl w:val="872888C4"/>
    <w:lvl w:ilvl="0" w:tplc="36C448A2">
      <w:start w:val="1"/>
      <w:numFmt w:val="decimal"/>
      <w:lvlText w:val="%1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3"/>
        <w:w w:val="23"/>
        <w:sz w:val="24"/>
        <w:szCs w:val="24"/>
        <w:lang w:val="bs" w:eastAsia="en-US" w:bidi="ar-SA"/>
      </w:rPr>
    </w:lvl>
    <w:lvl w:ilvl="1" w:tplc="F6746E16">
      <w:numFmt w:val="bullet"/>
      <w:lvlText w:val="•"/>
      <w:lvlJc w:val="left"/>
      <w:pPr>
        <w:ind w:left="2068" w:hanging="360"/>
      </w:pPr>
      <w:rPr>
        <w:rFonts w:hint="default"/>
        <w:lang w:val="bs" w:eastAsia="en-US" w:bidi="ar-SA"/>
      </w:rPr>
    </w:lvl>
    <w:lvl w:ilvl="2" w:tplc="AE76710A">
      <w:numFmt w:val="bullet"/>
      <w:lvlText w:val="•"/>
      <w:lvlJc w:val="left"/>
      <w:pPr>
        <w:ind w:left="2957" w:hanging="360"/>
      </w:pPr>
      <w:rPr>
        <w:rFonts w:hint="default"/>
        <w:lang w:val="bs" w:eastAsia="en-US" w:bidi="ar-SA"/>
      </w:rPr>
    </w:lvl>
    <w:lvl w:ilvl="3" w:tplc="E730A906">
      <w:numFmt w:val="bullet"/>
      <w:lvlText w:val="•"/>
      <w:lvlJc w:val="left"/>
      <w:pPr>
        <w:ind w:left="3846" w:hanging="360"/>
      </w:pPr>
      <w:rPr>
        <w:rFonts w:hint="default"/>
        <w:lang w:val="bs" w:eastAsia="en-US" w:bidi="ar-SA"/>
      </w:rPr>
    </w:lvl>
    <w:lvl w:ilvl="4" w:tplc="C818F39A">
      <w:numFmt w:val="bullet"/>
      <w:lvlText w:val="•"/>
      <w:lvlJc w:val="left"/>
      <w:pPr>
        <w:ind w:left="4735" w:hanging="360"/>
      </w:pPr>
      <w:rPr>
        <w:rFonts w:hint="default"/>
        <w:lang w:val="bs" w:eastAsia="en-US" w:bidi="ar-SA"/>
      </w:rPr>
    </w:lvl>
    <w:lvl w:ilvl="5" w:tplc="21983E84">
      <w:numFmt w:val="bullet"/>
      <w:lvlText w:val="•"/>
      <w:lvlJc w:val="left"/>
      <w:pPr>
        <w:ind w:left="5624" w:hanging="360"/>
      </w:pPr>
      <w:rPr>
        <w:rFonts w:hint="default"/>
        <w:lang w:val="bs" w:eastAsia="en-US" w:bidi="ar-SA"/>
      </w:rPr>
    </w:lvl>
    <w:lvl w:ilvl="6" w:tplc="CDFA97FA">
      <w:numFmt w:val="bullet"/>
      <w:lvlText w:val="•"/>
      <w:lvlJc w:val="left"/>
      <w:pPr>
        <w:ind w:left="6513" w:hanging="360"/>
      </w:pPr>
      <w:rPr>
        <w:rFonts w:hint="default"/>
        <w:lang w:val="bs" w:eastAsia="en-US" w:bidi="ar-SA"/>
      </w:rPr>
    </w:lvl>
    <w:lvl w:ilvl="7" w:tplc="D8CEFF0E">
      <w:numFmt w:val="bullet"/>
      <w:lvlText w:val="•"/>
      <w:lvlJc w:val="left"/>
      <w:pPr>
        <w:ind w:left="7402" w:hanging="360"/>
      </w:pPr>
      <w:rPr>
        <w:rFonts w:hint="default"/>
        <w:lang w:val="bs" w:eastAsia="en-US" w:bidi="ar-SA"/>
      </w:rPr>
    </w:lvl>
    <w:lvl w:ilvl="8" w:tplc="871A6B90">
      <w:numFmt w:val="bullet"/>
      <w:lvlText w:val="•"/>
      <w:lvlJc w:val="left"/>
      <w:pPr>
        <w:ind w:left="8291" w:hanging="360"/>
      </w:pPr>
      <w:rPr>
        <w:rFonts w:hint="default"/>
        <w:lang w:val="bs" w:eastAsia="en-US" w:bidi="ar-SA"/>
      </w:rPr>
    </w:lvl>
  </w:abstractNum>
  <w:abstractNum w:abstractNumId="15" w15:restartNumberingAfterBreak="0">
    <w:nsid w:val="24F5039A"/>
    <w:multiLevelType w:val="multilevel"/>
    <w:tmpl w:val="18224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2"/>
      <w:numFmt w:val="decimal"/>
      <w:isLgl/>
      <w:lvlText w:val="%1.%2."/>
      <w:lvlJc w:val="left"/>
      <w:pPr>
        <w:ind w:left="1180" w:hanging="72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640" w:hanging="108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740" w:hanging="108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2200" w:hanging="144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2660" w:hanging="180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3120" w:hanging="216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3220" w:hanging="216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3680" w:hanging="2520"/>
      </w:pPr>
      <w:rPr>
        <w:rFonts w:hint="default"/>
        <w:i/>
      </w:rPr>
    </w:lvl>
  </w:abstractNum>
  <w:abstractNum w:abstractNumId="16" w15:restartNumberingAfterBreak="0">
    <w:nsid w:val="2AF95223"/>
    <w:multiLevelType w:val="hybridMultilevel"/>
    <w:tmpl w:val="9C087FEC"/>
    <w:lvl w:ilvl="0" w:tplc="45A08666">
      <w:numFmt w:val="bullet"/>
      <w:lvlText w:val="•"/>
      <w:lvlJc w:val="left"/>
      <w:pPr>
        <w:ind w:left="720" w:hanging="360"/>
      </w:pPr>
      <w:rPr>
        <w:rFonts w:hint="default"/>
        <w:lang w:val="b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A21B9"/>
    <w:multiLevelType w:val="hybridMultilevel"/>
    <w:tmpl w:val="EB244646"/>
    <w:lvl w:ilvl="0" w:tplc="7B90AAC6">
      <w:start w:val="1"/>
      <w:numFmt w:val="decimal"/>
      <w:lvlText w:val="%1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35"/>
        <w:w w:val="46"/>
        <w:sz w:val="24"/>
        <w:szCs w:val="24"/>
        <w:lang w:val="bs" w:eastAsia="en-US" w:bidi="ar-SA"/>
      </w:rPr>
    </w:lvl>
    <w:lvl w:ilvl="1" w:tplc="E7B830BE">
      <w:numFmt w:val="bullet"/>
      <w:lvlText w:val="•"/>
      <w:lvlJc w:val="left"/>
      <w:pPr>
        <w:ind w:left="2068" w:hanging="360"/>
      </w:pPr>
      <w:rPr>
        <w:rFonts w:hint="default"/>
        <w:lang w:val="bs" w:eastAsia="en-US" w:bidi="ar-SA"/>
      </w:rPr>
    </w:lvl>
    <w:lvl w:ilvl="2" w:tplc="34C288D4">
      <w:numFmt w:val="bullet"/>
      <w:lvlText w:val="•"/>
      <w:lvlJc w:val="left"/>
      <w:pPr>
        <w:ind w:left="2957" w:hanging="360"/>
      </w:pPr>
      <w:rPr>
        <w:rFonts w:hint="default"/>
        <w:lang w:val="bs" w:eastAsia="en-US" w:bidi="ar-SA"/>
      </w:rPr>
    </w:lvl>
    <w:lvl w:ilvl="3" w:tplc="C382FCAE">
      <w:numFmt w:val="bullet"/>
      <w:lvlText w:val="•"/>
      <w:lvlJc w:val="left"/>
      <w:pPr>
        <w:ind w:left="3846" w:hanging="360"/>
      </w:pPr>
      <w:rPr>
        <w:rFonts w:hint="default"/>
        <w:lang w:val="bs" w:eastAsia="en-US" w:bidi="ar-SA"/>
      </w:rPr>
    </w:lvl>
    <w:lvl w:ilvl="4" w:tplc="41E2C800">
      <w:numFmt w:val="bullet"/>
      <w:lvlText w:val="•"/>
      <w:lvlJc w:val="left"/>
      <w:pPr>
        <w:ind w:left="4735" w:hanging="360"/>
      </w:pPr>
      <w:rPr>
        <w:rFonts w:hint="default"/>
        <w:lang w:val="bs" w:eastAsia="en-US" w:bidi="ar-SA"/>
      </w:rPr>
    </w:lvl>
    <w:lvl w:ilvl="5" w:tplc="4CD4CA54">
      <w:numFmt w:val="bullet"/>
      <w:lvlText w:val="•"/>
      <w:lvlJc w:val="left"/>
      <w:pPr>
        <w:ind w:left="5624" w:hanging="360"/>
      </w:pPr>
      <w:rPr>
        <w:rFonts w:hint="default"/>
        <w:lang w:val="bs" w:eastAsia="en-US" w:bidi="ar-SA"/>
      </w:rPr>
    </w:lvl>
    <w:lvl w:ilvl="6" w:tplc="A5D8C184">
      <w:numFmt w:val="bullet"/>
      <w:lvlText w:val="•"/>
      <w:lvlJc w:val="left"/>
      <w:pPr>
        <w:ind w:left="6513" w:hanging="360"/>
      </w:pPr>
      <w:rPr>
        <w:rFonts w:hint="default"/>
        <w:lang w:val="bs" w:eastAsia="en-US" w:bidi="ar-SA"/>
      </w:rPr>
    </w:lvl>
    <w:lvl w:ilvl="7" w:tplc="7902E614">
      <w:numFmt w:val="bullet"/>
      <w:lvlText w:val="•"/>
      <w:lvlJc w:val="left"/>
      <w:pPr>
        <w:ind w:left="7402" w:hanging="360"/>
      </w:pPr>
      <w:rPr>
        <w:rFonts w:hint="default"/>
        <w:lang w:val="bs" w:eastAsia="en-US" w:bidi="ar-SA"/>
      </w:rPr>
    </w:lvl>
    <w:lvl w:ilvl="8" w:tplc="31AE6D6A">
      <w:numFmt w:val="bullet"/>
      <w:lvlText w:val="•"/>
      <w:lvlJc w:val="left"/>
      <w:pPr>
        <w:ind w:left="8291" w:hanging="360"/>
      </w:pPr>
      <w:rPr>
        <w:rFonts w:hint="default"/>
        <w:lang w:val="bs" w:eastAsia="en-US" w:bidi="ar-SA"/>
      </w:rPr>
    </w:lvl>
  </w:abstractNum>
  <w:abstractNum w:abstractNumId="18" w15:restartNumberingAfterBreak="0">
    <w:nsid w:val="3723080B"/>
    <w:multiLevelType w:val="hybridMultilevel"/>
    <w:tmpl w:val="9814E232"/>
    <w:lvl w:ilvl="0" w:tplc="2F98249C">
      <w:start w:val="1"/>
      <w:numFmt w:val="decimal"/>
      <w:lvlText w:val="%1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0"/>
        <w:w w:val="48"/>
        <w:sz w:val="24"/>
        <w:szCs w:val="24"/>
        <w:lang w:val="bs" w:eastAsia="en-US" w:bidi="ar-SA"/>
      </w:rPr>
    </w:lvl>
    <w:lvl w:ilvl="1" w:tplc="BAA83602">
      <w:numFmt w:val="bullet"/>
      <w:lvlText w:val="•"/>
      <w:lvlJc w:val="left"/>
      <w:pPr>
        <w:ind w:left="2068" w:hanging="360"/>
      </w:pPr>
      <w:rPr>
        <w:rFonts w:hint="default"/>
        <w:lang w:val="bs" w:eastAsia="en-US" w:bidi="ar-SA"/>
      </w:rPr>
    </w:lvl>
    <w:lvl w:ilvl="2" w:tplc="607E58F6">
      <w:numFmt w:val="bullet"/>
      <w:lvlText w:val="•"/>
      <w:lvlJc w:val="left"/>
      <w:pPr>
        <w:ind w:left="2957" w:hanging="360"/>
      </w:pPr>
      <w:rPr>
        <w:rFonts w:hint="default"/>
        <w:lang w:val="bs" w:eastAsia="en-US" w:bidi="ar-SA"/>
      </w:rPr>
    </w:lvl>
    <w:lvl w:ilvl="3" w:tplc="3EB6502E">
      <w:numFmt w:val="bullet"/>
      <w:lvlText w:val="•"/>
      <w:lvlJc w:val="left"/>
      <w:pPr>
        <w:ind w:left="3846" w:hanging="360"/>
      </w:pPr>
      <w:rPr>
        <w:rFonts w:hint="default"/>
        <w:lang w:val="bs" w:eastAsia="en-US" w:bidi="ar-SA"/>
      </w:rPr>
    </w:lvl>
    <w:lvl w:ilvl="4" w:tplc="8564D930">
      <w:numFmt w:val="bullet"/>
      <w:lvlText w:val="•"/>
      <w:lvlJc w:val="left"/>
      <w:pPr>
        <w:ind w:left="4735" w:hanging="360"/>
      </w:pPr>
      <w:rPr>
        <w:rFonts w:hint="default"/>
        <w:lang w:val="bs" w:eastAsia="en-US" w:bidi="ar-SA"/>
      </w:rPr>
    </w:lvl>
    <w:lvl w:ilvl="5" w:tplc="A58EBB62">
      <w:numFmt w:val="bullet"/>
      <w:lvlText w:val="•"/>
      <w:lvlJc w:val="left"/>
      <w:pPr>
        <w:ind w:left="5624" w:hanging="360"/>
      </w:pPr>
      <w:rPr>
        <w:rFonts w:hint="default"/>
        <w:lang w:val="bs" w:eastAsia="en-US" w:bidi="ar-SA"/>
      </w:rPr>
    </w:lvl>
    <w:lvl w:ilvl="6" w:tplc="55E49722">
      <w:numFmt w:val="bullet"/>
      <w:lvlText w:val="•"/>
      <w:lvlJc w:val="left"/>
      <w:pPr>
        <w:ind w:left="6513" w:hanging="360"/>
      </w:pPr>
      <w:rPr>
        <w:rFonts w:hint="default"/>
        <w:lang w:val="bs" w:eastAsia="en-US" w:bidi="ar-SA"/>
      </w:rPr>
    </w:lvl>
    <w:lvl w:ilvl="7" w:tplc="63F4FE52">
      <w:numFmt w:val="bullet"/>
      <w:lvlText w:val="•"/>
      <w:lvlJc w:val="left"/>
      <w:pPr>
        <w:ind w:left="7402" w:hanging="360"/>
      </w:pPr>
      <w:rPr>
        <w:rFonts w:hint="default"/>
        <w:lang w:val="bs" w:eastAsia="en-US" w:bidi="ar-SA"/>
      </w:rPr>
    </w:lvl>
    <w:lvl w:ilvl="8" w:tplc="4E9C1010">
      <w:numFmt w:val="bullet"/>
      <w:lvlText w:val="•"/>
      <w:lvlJc w:val="left"/>
      <w:pPr>
        <w:ind w:left="8291" w:hanging="360"/>
      </w:pPr>
      <w:rPr>
        <w:rFonts w:hint="default"/>
        <w:lang w:val="bs" w:eastAsia="en-US" w:bidi="ar-SA"/>
      </w:rPr>
    </w:lvl>
  </w:abstractNum>
  <w:abstractNum w:abstractNumId="19" w15:restartNumberingAfterBreak="0">
    <w:nsid w:val="380673C2"/>
    <w:multiLevelType w:val="hybridMultilevel"/>
    <w:tmpl w:val="71A657A4"/>
    <w:lvl w:ilvl="0" w:tplc="957679DE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bs" w:eastAsia="en-US" w:bidi="ar-SA"/>
      </w:rPr>
    </w:lvl>
    <w:lvl w:ilvl="1" w:tplc="9752C114">
      <w:numFmt w:val="bullet"/>
      <w:lvlText w:val="•"/>
      <w:lvlJc w:val="left"/>
      <w:pPr>
        <w:ind w:left="2068" w:hanging="360"/>
      </w:pPr>
      <w:rPr>
        <w:rFonts w:hint="default"/>
        <w:lang w:val="bs" w:eastAsia="en-US" w:bidi="ar-SA"/>
      </w:rPr>
    </w:lvl>
    <w:lvl w:ilvl="2" w:tplc="C72ED64C">
      <w:numFmt w:val="bullet"/>
      <w:lvlText w:val="•"/>
      <w:lvlJc w:val="left"/>
      <w:pPr>
        <w:ind w:left="2957" w:hanging="360"/>
      </w:pPr>
      <w:rPr>
        <w:rFonts w:hint="default"/>
        <w:lang w:val="bs" w:eastAsia="en-US" w:bidi="ar-SA"/>
      </w:rPr>
    </w:lvl>
    <w:lvl w:ilvl="3" w:tplc="AE0C8840">
      <w:numFmt w:val="bullet"/>
      <w:lvlText w:val="•"/>
      <w:lvlJc w:val="left"/>
      <w:pPr>
        <w:ind w:left="3846" w:hanging="360"/>
      </w:pPr>
      <w:rPr>
        <w:rFonts w:hint="default"/>
        <w:lang w:val="bs" w:eastAsia="en-US" w:bidi="ar-SA"/>
      </w:rPr>
    </w:lvl>
    <w:lvl w:ilvl="4" w:tplc="6C7C432C">
      <w:numFmt w:val="bullet"/>
      <w:lvlText w:val="•"/>
      <w:lvlJc w:val="left"/>
      <w:pPr>
        <w:ind w:left="4735" w:hanging="360"/>
      </w:pPr>
      <w:rPr>
        <w:rFonts w:hint="default"/>
        <w:lang w:val="bs" w:eastAsia="en-US" w:bidi="ar-SA"/>
      </w:rPr>
    </w:lvl>
    <w:lvl w:ilvl="5" w:tplc="4E6850C6">
      <w:numFmt w:val="bullet"/>
      <w:lvlText w:val="•"/>
      <w:lvlJc w:val="left"/>
      <w:pPr>
        <w:ind w:left="5624" w:hanging="360"/>
      </w:pPr>
      <w:rPr>
        <w:rFonts w:hint="default"/>
        <w:lang w:val="bs" w:eastAsia="en-US" w:bidi="ar-SA"/>
      </w:rPr>
    </w:lvl>
    <w:lvl w:ilvl="6" w:tplc="49C69DE4">
      <w:numFmt w:val="bullet"/>
      <w:lvlText w:val="•"/>
      <w:lvlJc w:val="left"/>
      <w:pPr>
        <w:ind w:left="6513" w:hanging="360"/>
      </w:pPr>
      <w:rPr>
        <w:rFonts w:hint="default"/>
        <w:lang w:val="bs" w:eastAsia="en-US" w:bidi="ar-SA"/>
      </w:rPr>
    </w:lvl>
    <w:lvl w:ilvl="7" w:tplc="AB28C35A">
      <w:numFmt w:val="bullet"/>
      <w:lvlText w:val="•"/>
      <w:lvlJc w:val="left"/>
      <w:pPr>
        <w:ind w:left="7402" w:hanging="360"/>
      </w:pPr>
      <w:rPr>
        <w:rFonts w:hint="default"/>
        <w:lang w:val="bs" w:eastAsia="en-US" w:bidi="ar-SA"/>
      </w:rPr>
    </w:lvl>
    <w:lvl w:ilvl="8" w:tplc="07988C26">
      <w:numFmt w:val="bullet"/>
      <w:lvlText w:val="•"/>
      <w:lvlJc w:val="left"/>
      <w:pPr>
        <w:ind w:left="8291" w:hanging="360"/>
      </w:pPr>
      <w:rPr>
        <w:rFonts w:hint="default"/>
        <w:lang w:val="bs" w:eastAsia="en-US" w:bidi="ar-SA"/>
      </w:rPr>
    </w:lvl>
  </w:abstractNum>
  <w:abstractNum w:abstractNumId="20" w15:restartNumberingAfterBreak="0">
    <w:nsid w:val="3B7F2D65"/>
    <w:multiLevelType w:val="hybridMultilevel"/>
    <w:tmpl w:val="4988636E"/>
    <w:lvl w:ilvl="0" w:tplc="E7E627A2">
      <w:start w:val="3"/>
      <w:numFmt w:val="decimal"/>
      <w:lvlText w:val="%1"/>
      <w:lvlJc w:val="left"/>
      <w:pPr>
        <w:ind w:left="1064" w:hanging="384"/>
      </w:pPr>
      <w:rPr>
        <w:rFonts w:hint="default"/>
        <w:lang w:val="bs" w:eastAsia="en-US" w:bidi="ar-SA"/>
      </w:rPr>
    </w:lvl>
    <w:lvl w:ilvl="1" w:tplc="FBA8F514">
      <w:start w:val="1"/>
      <w:numFmt w:val="decimal"/>
      <w:lvlText w:val="%1.%2."/>
      <w:lvlJc w:val="left"/>
      <w:pPr>
        <w:ind w:left="1064" w:hanging="384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bs" w:eastAsia="en-US" w:bidi="ar-SA"/>
      </w:rPr>
    </w:lvl>
    <w:lvl w:ilvl="2" w:tplc="AF0CF8A4">
      <w:numFmt w:val="bullet"/>
      <w:lvlText w:val="•"/>
      <w:lvlJc w:val="left"/>
      <w:pPr>
        <w:ind w:left="2861" w:hanging="384"/>
      </w:pPr>
      <w:rPr>
        <w:rFonts w:hint="default"/>
        <w:lang w:val="bs" w:eastAsia="en-US" w:bidi="ar-SA"/>
      </w:rPr>
    </w:lvl>
    <w:lvl w:ilvl="3" w:tplc="75EA295C">
      <w:numFmt w:val="bullet"/>
      <w:lvlText w:val="•"/>
      <w:lvlJc w:val="left"/>
      <w:pPr>
        <w:ind w:left="3762" w:hanging="384"/>
      </w:pPr>
      <w:rPr>
        <w:rFonts w:hint="default"/>
        <w:lang w:val="bs" w:eastAsia="en-US" w:bidi="ar-SA"/>
      </w:rPr>
    </w:lvl>
    <w:lvl w:ilvl="4" w:tplc="0C14BA46">
      <w:numFmt w:val="bullet"/>
      <w:lvlText w:val="•"/>
      <w:lvlJc w:val="left"/>
      <w:pPr>
        <w:ind w:left="4663" w:hanging="384"/>
      </w:pPr>
      <w:rPr>
        <w:rFonts w:hint="default"/>
        <w:lang w:val="bs" w:eastAsia="en-US" w:bidi="ar-SA"/>
      </w:rPr>
    </w:lvl>
    <w:lvl w:ilvl="5" w:tplc="C0866D52">
      <w:numFmt w:val="bullet"/>
      <w:lvlText w:val="•"/>
      <w:lvlJc w:val="left"/>
      <w:pPr>
        <w:ind w:left="5564" w:hanging="384"/>
      </w:pPr>
      <w:rPr>
        <w:rFonts w:hint="default"/>
        <w:lang w:val="bs" w:eastAsia="en-US" w:bidi="ar-SA"/>
      </w:rPr>
    </w:lvl>
    <w:lvl w:ilvl="6" w:tplc="865A9450">
      <w:numFmt w:val="bullet"/>
      <w:lvlText w:val="•"/>
      <w:lvlJc w:val="left"/>
      <w:pPr>
        <w:ind w:left="6465" w:hanging="384"/>
      </w:pPr>
      <w:rPr>
        <w:rFonts w:hint="default"/>
        <w:lang w:val="bs" w:eastAsia="en-US" w:bidi="ar-SA"/>
      </w:rPr>
    </w:lvl>
    <w:lvl w:ilvl="7" w:tplc="29B0A266">
      <w:numFmt w:val="bullet"/>
      <w:lvlText w:val="•"/>
      <w:lvlJc w:val="left"/>
      <w:pPr>
        <w:ind w:left="7366" w:hanging="384"/>
      </w:pPr>
      <w:rPr>
        <w:rFonts w:hint="default"/>
        <w:lang w:val="bs" w:eastAsia="en-US" w:bidi="ar-SA"/>
      </w:rPr>
    </w:lvl>
    <w:lvl w:ilvl="8" w:tplc="D32E25CE">
      <w:numFmt w:val="bullet"/>
      <w:lvlText w:val="•"/>
      <w:lvlJc w:val="left"/>
      <w:pPr>
        <w:ind w:left="8267" w:hanging="384"/>
      </w:pPr>
      <w:rPr>
        <w:rFonts w:hint="default"/>
        <w:lang w:val="bs" w:eastAsia="en-US" w:bidi="ar-SA"/>
      </w:rPr>
    </w:lvl>
  </w:abstractNum>
  <w:abstractNum w:abstractNumId="21" w15:restartNumberingAfterBreak="0">
    <w:nsid w:val="3E643788"/>
    <w:multiLevelType w:val="hybridMultilevel"/>
    <w:tmpl w:val="50DA20F0"/>
    <w:lvl w:ilvl="0" w:tplc="45A08666">
      <w:numFmt w:val="bullet"/>
      <w:lvlText w:val="•"/>
      <w:lvlJc w:val="left"/>
      <w:pPr>
        <w:ind w:left="2160" w:hanging="360"/>
      </w:pPr>
      <w:rPr>
        <w:rFonts w:hint="default"/>
        <w:lang w:val="b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0AC566A"/>
    <w:multiLevelType w:val="hybridMultilevel"/>
    <w:tmpl w:val="B2A87E46"/>
    <w:lvl w:ilvl="0" w:tplc="BD388E50">
      <w:start w:val="1"/>
      <w:numFmt w:val="decimal"/>
      <w:lvlText w:val="%1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0"/>
        <w:w w:val="42"/>
        <w:sz w:val="24"/>
        <w:szCs w:val="24"/>
        <w:lang w:val="bs" w:eastAsia="en-US" w:bidi="ar-SA"/>
      </w:rPr>
    </w:lvl>
    <w:lvl w:ilvl="1" w:tplc="2B606CF0">
      <w:numFmt w:val="bullet"/>
      <w:lvlText w:val="•"/>
      <w:lvlJc w:val="left"/>
      <w:pPr>
        <w:ind w:left="2068" w:hanging="360"/>
      </w:pPr>
      <w:rPr>
        <w:rFonts w:hint="default"/>
        <w:lang w:val="bs" w:eastAsia="en-US" w:bidi="ar-SA"/>
      </w:rPr>
    </w:lvl>
    <w:lvl w:ilvl="2" w:tplc="BA8C3700">
      <w:numFmt w:val="bullet"/>
      <w:lvlText w:val="•"/>
      <w:lvlJc w:val="left"/>
      <w:pPr>
        <w:ind w:left="2957" w:hanging="360"/>
      </w:pPr>
      <w:rPr>
        <w:rFonts w:hint="default"/>
        <w:lang w:val="bs" w:eastAsia="en-US" w:bidi="ar-SA"/>
      </w:rPr>
    </w:lvl>
    <w:lvl w:ilvl="3" w:tplc="6E7C0FAC">
      <w:numFmt w:val="bullet"/>
      <w:lvlText w:val="•"/>
      <w:lvlJc w:val="left"/>
      <w:pPr>
        <w:ind w:left="3846" w:hanging="360"/>
      </w:pPr>
      <w:rPr>
        <w:rFonts w:hint="default"/>
        <w:lang w:val="bs" w:eastAsia="en-US" w:bidi="ar-SA"/>
      </w:rPr>
    </w:lvl>
    <w:lvl w:ilvl="4" w:tplc="889C3DC0">
      <w:numFmt w:val="bullet"/>
      <w:lvlText w:val="•"/>
      <w:lvlJc w:val="left"/>
      <w:pPr>
        <w:ind w:left="4735" w:hanging="360"/>
      </w:pPr>
      <w:rPr>
        <w:rFonts w:hint="default"/>
        <w:lang w:val="bs" w:eastAsia="en-US" w:bidi="ar-SA"/>
      </w:rPr>
    </w:lvl>
    <w:lvl w:ilvl="5" w:tplc="8188B052">
      <w:numFmt w:val="bullet"/>
      <w:lvlText w:val="•"/>
      <w:lvlJc w:val="left"/>
      <w:pPr>
        <w:ind w:left="5624" w:hanging="360"/>
      </w:pPr>
      <w:rPr>
        <w:rFonts w:hint="default"/>
        <w:lang w:val="bs" w:eastAsia="en-US" w:bidi="ar-SA"/>
      </w:rPr>
    </w:lvl>
    <w:lvl w:ilvl="6" w:tplc="B5B0A950">
      <w:numFmt w:val="bullet"/>
      <w:lvlText w:val="•"/>
      <w:lvlJc w:val="left"/>
      <w:pPr>
        <w:ind w:left="6513" w:hanging="360"/>
      </w:pPr>
      <w:rPr>
        <w:rFonts w:hint="default"/>
        <w:lang w:val="bs" w:eastAsia="en-US" w:bidi="ar-SA"/>
      </w:rPr>
    </w:lvl>
    <w:lvl w:ilvl="7" w:tplc="1284A708">
      <w:numFmt w:val="bullet"/>
      <w:lvlText w:val="•"/>
      <w:lvlJc w:val="left"/>
      <w:pPr>
        <w:ind w:left="7402" w:hanging="360"/>
      </w:pPr>
      <w:rPr>
        <w:rFonts w:hint="default"/>
        <w:lang w:val="bs" w:eastAsia="en-US" w:bidi="ar-SA"/>
      </w:rPr>
    </w:lvl>
    <w:lvl w:ilvl="8" w:tplc="4BE27C34">
      <w:numFmt w:val="bullet"/>
      <w:lvlText w:val="•"/>
      <w:lvlJc w:val="left"/>
      <w:pPr>
        <w:ind w:left="8291" w:hanging="360"/>
      </w:pPr>
      <w:rPr>
        <w:rFonts w:hint="default"/>
        <w:lang w:val="bs" w:eastAsia="en-US" w:bidi="ar-SA"/>
      </w:rPr>
    </w:lvl>
  </w:abstractNum>
  <w:abstractNum w:abstractNumId="23" w15:restartNumberingAfterBreak="0">
    <w:nsid w:val="436A7A31"/>
    <w:multiLevelType w:val="hybridMultilevel"/>
    <w:tmpl w:val="EBB291E6"/>
    <w:lvl w:ilvl="0" w:tplc="8C9CE26C">
      <w:start w:val="1"/>
      <w:numFmt w:val="decimal"/>
      <w:lvlText w:val="[%1]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bs" w:eastAsia="en-US" w:bidi="ar-SA"/>
      </w:rPr>
    </w:lvl>
    <w:lvl w:ilvl="1" w:tplc="D2BC0598">
      <w:numFmt w:val="bullet"/>
      <w:lvlText w:val="•"/>
      <w:lvlJc w:val="left"/>
      <w:pPr>
        <w:ind w:left="4480" w:hanging="360"/>
      </w:pPr>
      <w:rPr>
        <w:rFonts w:hint="default"/>
        <w:lang w:val="bs" w:eastAsia="en-US" w:bidi="ar-SA"/>
      </w:rPr>
    </w:lvl>
    <w:lvl w:ilvl="2" w:tplc="E9AC192E">
      <w:numFmt w:val="bullet"/>
      <w:lvlText w:val="•"/>
      <w:lvlJc w:val="left"/>
      <w:pPr>
        <w:ind w:left="5100" w:hanging="360"/>
      </w:pPr>
      <w:rPr>
        <w:rFonts w:hint="default"/>
        <w:lang w:val="bs" w:eastAsia="en-US" w:bidi="ar-SA"/>
      </w:rPr>
    </w:lvl>
    <w:lvl w:ilvl="3" w:tplc="834460B2">
      <w:numFmt w:val="bullet"/>
      <w:lvlText w:val="•"/>
      <w:lvlJc w:val="left"/>
      <w:pPr>
        <w:ind w:left="5721" w:hanging="360"/>
      </w:pPr>
      <w:rPr>
        <w:rFonts w:hint="default"/>
        <w:lang w:val="bs" w:eastAsia="en-US" w:bidi="ar-SA"/>
      </w:rPr>
    </w:lvl>
    <w:lvl w:ilvl="4" w:tplc="ED6E5B3C">
      <w:numFmt w:val="bullet"/>
      <w:lvlText w:val="•"/>
      <w:lvlJc w:val="left"/>
      <w:pPr>
        <w:ind w:left="6342" w:hanging="360"/>
      </w:pPr>
      <w:rPr>
        <w:rFonts w:hint="default"/>
        <w:lang w:val="bs" w:eastAsia="en-US" w:bidi="ar-SA"/>
      </w:rPr>
    </w:lvl>
    <w:lvl w:ilvl="5" w:tplc="794E0190">
      <w:numFmt w:val="bullet"/>
      <w:lvlText w:val="•"/>
      <w:lvlJc w:val="left"/>
      <w:pPr>
        <w:ind w:left="6963" w:hanging="360"/>
      </w:pPr>
      <w:rPr>
        <w:rFonts w:hint="default"/>
        <w:lang w:val="bs" w:eastAsia="en-US" w:bidi="ar-SA"/>
      </w:rPr>
    </w:lvl>
    <w:lvl w:ilvl="6" w:tplc="47ECB702">
      <w:numFmt w:val="bullet"/>
      <w:lvlText w:val="•"/>
      <w:lvlJc w:val="left"/>
      <w:pPr>
        <w:ind w:left="7584" w:hanging="360"/>
      </w:pPr>
      <w:rPr>
        <w:rFonts w:hint="default"/>
        <w:lang w:val="bs" w:eastAsia="en-US" w:bidi="ar-SA"/>
      </w:rPr>
    </w:lvl>
    <w:lvl w:ilvl="7" w:tplc="4B86E5F8">
      <w:numFmt w:val="bullet"/>
      <w:lvlText w:val="•"/>
      <w:lvlJc w:val="left"/>
      <w:pPr>
        <w:ind w:left="8205" w:hanging="360"/>
      </w:pPr>
      <w:rPr>
        <w:rFonts w:hint="default"/>
        <w:lang w:val="bs" w:eastAsia="en-US" w:bidi="ar-SA"/>
      </w:rPr>
    </w:lvl>
    <w:lvl w:ilvl="8" w:tplc="1D7214D0">
      <w:numFmt w:val="bullet"/>
      <w:lvlText w:val="•"/>
      <w:lvlJc w:val="left"/>
      <w:pPr>
        <w:ind w:left="8826" w:hanging="360"/>
      </w:pPr>
      <w:rPr>
        <w:rFonts w:hint="default"/>
        <w:lang w:val="bs" w:eastAsia="en-US" w:bidi="ar-SA"/>
      </w:rPr>
    </w:lvl>
  </w:abstractNum>
  <w:abstractNum w:abstractNumId="24" w15:restartNumberingAfterBreak="0">
    <w:nsid w:val="44F70B2F"/>
    <w:multiLevelType w:val="hybridMultilevel"/>
    <w:tmpl w:val="82428A46"/>
    <w:lvl w:ilvl="0" w:tplc="3DBA7B3A">
      <w:start w:val="1"/>
      <w:numFmt w:val="decimal"/>
      <w:lvlText w:val="%1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bs" w:eastAsia="en-US" w:bidi="ar-SA"/>
      </w:rPr>
    </w:lvl>
    <w:lvl w:ilvl="1" w:tplc="E4E2409E">
      <w:numFmt w:val="bullet"/>
      <w:lvlText w:val="•"/>
      <w:lvlJc w:val="left"/>
      <w:pPr>
        <w:ind w:left="2068" w:hanging="360"/>
      </w:pPr>
      <w:rPr>
        <w:rFonts w:hint="default"/>
        <w:lang w:val="bs" w:eastAsia="en-US" w:bidi="ar-SA"/>
      </w:rPr>
    </w:lvl>
    <w:lvl w:ilvl="2" w:tplc="3E0CE2BE">
      <w:numFmt w:val="bullet"/>
      <w:lvlText w:val="•"/>
      <w:lvlJc w:val="left"/>
      <w:pPr>
        <w:ind w:left="2957" w:hanging="360"/>
      </w:pPr>
      <w:rPr>
        <w:rFonts w:hint="default"/>
        <w:lang w:val="bs" w:eastAsia="en-US" w:bidi="ar-SA"/>
      </w:rPr>
    </w:lvl>
    <w:lvl w:ilvl="3" w:tplc="3482DFC2">
      <w:numFmt w:val="bullet"/>
      <w:lvlText w:val="•"/>
      <w:lvlJc w:val="left"/>
      <w:pPr>
        <w:ind w:left="3846" w:hanging="360"/>
      </w:pPr>
      <w:rPr>
        <w:rFonts w:hint="default"/>
        <w:lang w:val="bs" w:eastAsia="en-US" w:bidi="ar-SA"/>
      </w:rPr>
    </w:lvl>
    <w:lvl w:ilvl="4" w:tplc="C8DC34EE">
      <w:numFmt w:val="bullet"/>
      <w:lvlText w:val="•"/>
      <w:lvlJc w:val="left"/>
      <w:pPr>
        <w:ind w:left="4735" w:hanging="360"/>
      </w:pPr>
      <w:rPr>
        <w:rFonts w:hint="default"/>
        <w:lang w:val="bs" w:eastAsia="en-US" w:bidi="ar-SA"/>
      </w:rPr>
    </w:lvl>
    <w:lvl w:ilvl="5" w:tplc="148A6F02">
      <w:numFmt w:val="bullet"/>
      <w:lvlText w:val="•"/>
      <w:lvlJc w:val="left"/>
      <w:pPr>
        <w:ind w:left="5624" w:hanging="360"/>
      </w:pPr>
      <w:rPr>
        <w:rFonts w:hint="default"/>
        <w:lang w:val="bs" w:eastAsia="en-US" w:bidi="ar-SA"/>
      </w:rPr>
    </w:lvl>
    <w:lvl w:ilvl="6" w:tplc="2CA41B7A">
      <w:numFmt w:val="bullet"/>
      <w:lvlText w:val="•"/>
      <w:lvlJc w:val="left"/>
      <w:pPr>
        <w:ind w:left="6513" w:hanging="360"/>
      </w:pPr>
      <w:rPr>
        <w:rFonts w:hint="default"/>
        <w:lang w:val="bs" w:eastAsia="en-US" w:bidi="ar-SA"/>
      </w:rPr>
    </w:lvl>
    <w:lvl w:ilvl="7" w:tplc="64441846">
      <w:numFmt w:val="bullet"/>
      <w:lvlText w:val="•"/>
      <w:lvlJc w:val="left"/>
      <w:pPr>
        <w:ind w:left="7402" w:hanging="360"/>
      </w:pPr>
      <w:rPr>
        <w:rFonts w:hint="default"/>
        <w:lang w:val="bs" w:eastAsia="en-US" w:bidi="ar-SA"/>
      </w:rPr>
    </w:lvl>
    <w:lvl w:ilvl="8" w:tplc="8474D882">
      <w:numFmt w:val="bullet"/>
      <w:lvlText w:val="•"/>
      <w:lvlJc w:val="left"/>
      <w:pPr>
        <w:ind w:left="8291" w:hanging="360"/>
      </w:pPr>
      <w:rPr>
        <w:rFonts w:hint="default"/>
        <w:lang w:val="bs" w:eastAsia="en-US" w:bidi="ar-SA"/>
      </w:rPr>
    </w:lvl>
  </w:abstractNum>
  <w:abstractNum w:abstractNumId="25" w15:restartNumberingAfterBreak="0">
    <w:nsid w:val="48563E24"/>
    <w:multiLevelType w:val="hybridMultilevel"/>
    <w:tmpl w:val="684495BA"/>
    <w:lvl w:ilvl="0" w:tplc="79DA0382">
      <w:start w:val="1"/>
      <w:numFmt w:val="decimal"/>
      <w:lvlText w:val="%1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bs" w:eastAsia="en-US" w:bidi="ar-SA"/>
      </w:rPr>
    </w:lvl>
    <w:lvl w:ilvl="1" w:tplc="D2D6081A">
      <w:numFmt w:val="bullet"/>
      <w:lvlText w:val="•"/>
      <w:lvlJc w:val="left"/>
      <w:pPr>
        <w:ind w:left="2068" w:hanging="360"/>
      </w:pPr>
      <w:rPr>
        <w:rFonts w:hint="default"/>
        <w:lang w:val="bs" w:eastAsia="en-US" w:bidi="ar-SA"/>
      </w:rPr>
    </w:lvl>
    <w:lvl w:ilvl="2" w:tplc="32A41A34">
      <w:numFmt w:val="bullet"/>
      <w:lvlText w:val="•"/>
      <w:lvlJc w:val="left"/>
      <w:pPr>
        <w:ind w:left="2957" w:hanging="360"/>
      </w:pPr>
      <w:rPr>
        <w:rFonts w:hint="default"/>
        <w:lang w:val="bs" w:eastAsia="en-US" w:bidi="ar-SA"/>
      </w:rPr>
    </w:lvl>
    <w:lvl w:ilvl="3" w:tplc="BB984A0A">
      <w:numFmt w:val="bullet"/>
      <w:lvlText w:val="•"/>
      <w:lvlJc w:val="left"/>
      <w:pPr>
        <w:ind w:left="3846" w:hanging="360"/>
      </w:pPr>
      <w:rPr>
        <w:rFonts w:hint="default"/>
        <w:lang w:val="bs" w:eastAsia="en-US" w:bidi="ar-SA"/>
      </w:rPr>
    </w:lvl>
    <w:lvl w:ilvl="4" w:tplc="EA962C20">
      <w:numFmt w:val="bullet"/>
      <w:lvlText w:val="•"/>
      <w:lvlJc w:val="left"/>
      <w:pPr>
        <w:ind w:left="4735" w:hanging="360"/>
      </w:pPr>
      <w:rPr>
        <w:rFonts w:hint="default"/>
        <w:lang w:val="bs" w:eastAsia="en-US" w:bidi="ar-SA"/>
      </w:rPr>
    </w:lvl>
    <w:lvl w:ilvl="5" w:tplc="33522962">
      <w:numFmt w:val="bullet"/>
      <w:lvlText w:val="•"/>
      <w:lvlJc w:val="left"/>
      <w:pPr>
        <w:ind w:left="5624" w:hanging="360"/>
      </w:pPr>
      <w:rPr>
        <w:rFonts w:hint="default"/>
        <w:lang w:val="bs" w:eastAsia="en-US" w:bidi="ar-SA"/>
      </w:rPr>
    </w:lvl>
    <w:lvl w:ilvl="6" w:tplc="181C5810">
      <w:numFmt w:val="bullet"/>
      <w:lvlText w:val="•"/>
      <w:lvlJc w:val="left"/>
      <w:pPr>
        <w:ind w:left="6513" w:hanging="360"/>
      </w:pPr>
      <w:rPr>
        <w:rFonts w:hint="default"/>
        <w:lang w:val="bs" w:eastAsia="en-US" w:bidi="ar-SA"/>
      </w:rPr>
    </w:lvl>
    <w:lvl w:ilvl="7" w:tplc="B6242374">
      <w:numFmt w:val="bullet"/>
      <w:lvlText w:val="•"/>
      <w:lvlJc w:val="left"/>
      <w:pPr>
        <w:ind w:left="7402" w:hanging="360"/>
      </w:pPr>
      <w:rPr>
        <w:rFonts w:hint="default"/>
        <w:lang w:val="bs" w:eastAsia="en-US" w:bidi="ar-SA"/>
      </w:rPr>
    </w:lvl>
    <w:lvl w:ilvl="8" w:tplc="801422AE">
      <w:numFmt w:val="bullet"/>
      <w:lvlText w:val="•"/>
      <w:lvlJc w:val="left"/>
      <w:pPr>
        <w:ind w:left="8291" w:hanging="360"/>
      </w:pPr>
      <w:rPr>
        <w:rFonts w:hint="default"/>
        <w:lang w:val="bs" w:eastAsia="en-US" w:bidi="ar-SA"/>
      </w:rPr>
    </w:lvl>
  </w:abstractNum>
  <w:abstractNum w:abstractNumId="26" w15:restartNumberingAfterBreak="0">
    <w:nsid w:val="4A277719"/>
    <w:multiLevelType w:val="hybridMultilevel"/>
    <w:tmpl w:val="B5B696DC"/>
    <w:lvl w:ilvl="0" w:tplc="069E3836">
      <w:start w:val="4"/>
      <w:numFmt w:val="decimal"/>
      <w:lvlText w:val="%1"/>
      <w:lvlJc w:val="left"/>
      <w:pPr>
        <w:ind w:left="4425" w:hanging="634"/>
      </w:pPr>
      <w:rPr>
        <w:rFonts w:hint="default"/>
        <w:lang w:val="bs" w:eastAsia="en-US" w:bidi="ar-SA"/>
      </w:rPr>
    </w:lvl>
    <w:lvl w:ilvl="1" w:tplc="DD5A863A">
      <w:start w:val="1"/>
      <w:numFmt w:val="decimal"/>
      <w:lvlText w:val="%1.%2."/>
      <w:lvlJc w:val="left"/>
      <w:pPr>
        <w:ind w:left="4425" w:hanging="63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bs" w:eastAsia="en-US" w:bidi="ar-SA"/>
      </w:rPr>
    </w:lvl>
    <w:lvl w:ilvl="2" w:tplc="ED768B38">
      <w:numFmt w:val="bullet"/>
      <w:lvlText w:val="•"/>
      <w:lvlJc w:val="left"/>
      <w:pPr>
        <w:ind w:left="5549" w:hanging="634"/>
      </w:pPr>
      <w:rPr>
        <w:rFonts w:hint="default"/>
        <w:lang w:val="bs" w:eastAsia="en-US" w:bidi="ar-SA"/>
      </w:rPr>
    </w:lvl>
    <w:lvl w:ilvl="3" w:tplc="63448A7C">
      <w:numFmt w:val="bullet"/>
      <w:lvlText w:val="•"/>
      <w:lvlJc w:val="left"/>
      <w:pPr>
        <w:ind w:left="6114" w:hanging="634"/>
      </w:pPr>
      <w:rPr>
        <w:rFonts w:hint="default"/>
        <w:lang w:val="bs" w:eastAsia="en-US" w:bidi="ar-SA"/>
      </w:rPr>
    </w:lvl>
    <w:lvl w:ilvl="4" w:tplc="478401A6">
      <w:numFmt w:val="bullet"/>
      <w:lvlText w:val="•"/>
      <w:lvlJc w:val="left"/>
      <w:pPr>
        <w:ind w:left="6679" w:hanging="634"/>
      </w:pPr>
      <w:rPr>
        <w:rFonts w:hint="default"/>
        <w:lang w:val="bs" w:eastAsia="en-US" w:bidi="ar-SA"/>
      </w:rPr>
    </w:lvl>
    <w:lvl w:ilvl="5" w:tplc="C0425892">
      <w:numFmt w:val="bullet"/>
      <w:lvlText w:val="•"/>
      <w:lvlJc w:val="left"/>
      <w:pPr>
        <w:ind w:left="7244" w:hanging="634"/>
      </w:pPr>
      <w:rPr>
        <w:rFonts w:hint="default"/>
        <w:lang w:val="bs" w:eastAsia="en-US" w:bidi="ar-SA"/>
      </w:rPr>
    </w:lvl>
    <w:lvl w:ilvl="6" w:tplc="6778D2D0">
      <w:numFmt w:val="bullet"/>
      <w:lvlText w:val="•"/>
      <w:lvlJc w:val="left"/>
      <w:pPr>
        <w:ind w:left="7809" w:hanging="634"/>
      </w:pPr>
      <w:rPr>
        <w:rFonts w:hint="default"/>
        <w:lang w:val="bs" w:eastAsia="en-US" w:bidi="ar-SA"/>
      </w:rPr>
    </w:lvl>
    <w:lvl w:ilvl="7" w:tplc="F208DDE0">
      <w:numFmt w:val="bullet"/>
      <w:lvlText w:val="•"/>
      <w:lvlJc w:val="left"/>
      <w:pPr>
        <w:ind w:left="8374" w:hanging="634"/>
      </w:pPr>
      <w:rPr>
        <w:rFonts w:hint="default"/>
        <w:lang w:val="bs" w:eastAsia="en-US" w:bidi="ar-SA"/>
      </w:rPr>
    </w:lvl>
    <w:lvl w:ilvl="8" w:tplc="9C68E32C">
      <w:numFmt w:val="bullet"/>
      <w:lvlText w:val="•"/>
      <w:lvlJc w:val="left"/>
      <w:pPr>
        <w:ind w:left="8939" w:hanging="634"/>
      </w:pPr>
      <w:rPr>
        <w:rFonts w:hint="default"/>
        <w:lang w:val="bs" w:eastAsia="en-US" w:bidi="ar-SA"/>
      </w:rPr>
    </w:lvl>
  </w:abstractNum>
  <w:abstractNum w:abstractNumId="27" w15:restartNumberingAfterBreak="0">
    <w:nsid w:val="57841912"/>
    <w:multiLevelType w:val="hybridMultilevel"/>
    <w:tmpl w:val="D7568392"/>
    <w:lvl w:ilvl="0" w:tplc="20A2541E">
      <w:start w:val="1"/>
      <w:numFmt w:val="decimal"/>
      <w:lvlText w:val="%1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0"/>
        <w:w w:val="46"/>
        <w:sz w:val="24"/>
        <w:szCs w:val="24"/>
        <w:lang w:val="bs" w:eastAsia="en-US" w:bidi="ar-SA"/>
      </w:rPr>
    </w:lvl>
    <w:lvl w:ilvl="1" w:tplc="587E4B70">
      <w:numFmt w:val="bullet"/>
      <w:lvlText w:val="•"/>
      <w:lvlJc w:val="left"/>
      <w:pPr>
        <w:ind w:left="2068" w:hanging="360"/>
      </w:pPr>
      <w:rPr>
        <w:rFonts w:hint="default"/>
        <w:lang w:val="bs" w:eastAsia="en-US" w:bidi="ar-SA"/>
      </w:rPr>
    </w:lvl>
    <w:lvl w:ilvl="2" w:tplc="8D403CFA">
      <w:numFmt w:val="bullet"/>
      <w:lvlText w:val="•"/>
      <w:lvlJc w:val="left"/>
      <w:pPr>
        <w:ind w:left="2957" w:hanging="360"/>
      </w:pPr>
      <w:rPr>
        <w:rFonts w:hint="default"/>
        <w:lang w:val="bs" w:eastAsia="en-US" w:bidi="ar-SA"/>
      </w:rPr>
    </w:lvl>
    <w:lvl w:ilvl="3" w:tplc="8ED60AC4">
      <w:numFmt w:val="bullet"/>
      <w:lvlText w:val="•"/>
      <w:lvlJc w:val="left"/>
      <w:pPr>
        <w:ind w:left="3846" w:hanging="360"/>
      </w:pPr>
      <w:rPr>
        <w:rFonts w:hint="default"/>
        <w:lang w:val="bs" w:eastAsia="en-US" w:bidi="ar-SA"/>
      </w:rPr>
    </w:lvl>
    <w:lvl w:ilvl="4" w:tplc="7F100400">
      <w:numFmt w:val="bullet"/>
      <w:lvlText w:val="•"/>
      <w:lvlJc w:val="left"/>
      <w:pPr>
        <w:ind w:left="4735" w:hanging="360"/>
      </w:pPr>
      <w:rPr>
        <w:rFonts w:hint="default"/>
        <w:lang w:val="bs" w:eastAsia="en-US" w:bidi="ar-SA"/>
      </w:rPr>
    </w:lvl>
    <w:lvl w:ilvl="5" w:tplc="C07A9EEA">
      <w:numFmt w:val="bullet"/>
      <w:lvlText w:val="•"/>
      <w:lvlJc w:val="left"/>
      <w:pPr>
        <w:ind w:left="5624" w:hanging="360"/>
      </w:pPr>
      <w:rPr>
        <w:rFonts w:hint="default"/>
        <w:lang w:val="bs" w:eastAsia="en-US" w:bidi="ar-SA"/>
      </w:rPr>
    </w:lvl>
    <w:lvl w:ilvl="6" w:tplc="1BB4172C">
      <w:numFmt w:val="bullet"/>
      <w:lvlText w:val="•"/>
      <w:lvlJc w:val="left"/>
      <w:pPr>
        <w:ind w:left="6513" w:hanging="360"/>
      </w:pPr>
      <w:rPr>
        <w:rFonts w:hint="default"/>
        <w:lang w:val="bs" w:eastAsia="en-US" w:bidi="ar-SA"/>
      </w:rPr>
    </w:lvl>
    <w:lvl w:ilvl="7" w:tplc="4EE65780">
      <w:numFmt w:val="bullet"/>
      <w:lvlText w:val="•"/>
      <w:lvlJc w:val="left"/>
      <w:pPr>
        <w:ind w:left="7402" w:hanging="360"/>
      </w:pPr>
      <w:rPr>
        <w:rFonts w:hint="default"/>
        <w:lang w:val="bs" w:eastAsia="en-US" w:bidi="ar-SA"/>
      </w:rPr>
    </w:lvl>
    <w:lvl w:ilvl="8" w:tplc="62220FEE">
      <w:numFmt w:val="bullet"/>
      <w:lvlText w:val="•"/>
      <w:lvlJc w:val="left"/>
      <w:pPr>
        <w:ind w:left="8291" w:hanging="360"/>
      </w:pPr>
      <w:rPr>
        <w:rFonts w:hint="default"/>
        <w:lang w:val="bs" w:eastAsia="en-US" w:bidi="ar-SA"/>
      </w:rPr>
    </w:lvl>
  </w:abstractNum>
  <w:abstractNum w:abstractNumId="28" w15:restartNumberingAfterBreak="0">
    <w:nsid w:val="580C0AF4"/>
    <w:multiLevelType w:val="hybridMultilevel"/>
    <w:tmpl w:val="B542304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C933C5B"/>
    <w:multiLevelType w:val="hybridMultilevel"/>
    <w:tmpl w:val="B7F4BADE"/>
    <w:lvl w:ilvl="0" w:tplc="2342E29E">
      <w:start w:val="2"/>
      <w:numFmt w:val="decimal"/>
      <w:lvlText w:val="%1"/>
      <w:lvlJc w:val="left"/>
      <w:pPr>
        <w:ind w:left="1066" w:hanging="386"/>
      </w:pPr>
      <w:rPr>
        <w:rFonts w:hint="default"/>
        <w:lang w:val="bs" w:eastAsia="en-US" w:bidi="ar-SA"/>
      </w:rPr>
    </w:lvl>
    <w:lvl w:ilvl="1" w:tplc="4C2E0B8C">
      <w:start w:val="3"/>
      <w:numFmt w:val="decimal"/>
      <w:lvlText w:val="%1.%2."/>
      <w:lvlJc w:val="left"/>
      <w:pPr>
        <w:ind w:left="1066" w:hanging="386"/>
      </w:pPr>
      <w:rPr>
        <w:rFonts w:asciiTheme="minorHAnsi" w:eastAsia="Carlito" w:hAnsiTheme="minorHAnsi" w:cstheme="minorHAnsi" w:hint="default"/>
        <w:spacing w:val="-1"/>
        <w:w w:val="100"/>
        <w:sz w:val="32"/>
        <w:szCs w:val="32"/>
        <w:lang w:val="bs" w:eastAsia="en-US" w:bidi="ar-SA"/>
      </w:rPr>
    </w:lvl>
    <w:lvl w:ilvl="2" w:tplc="BD10C456">
      <w:numFmt w:val="bullet"/>
      <w:lvlText w:val="•"/>
      <w:lvlJc w:val="left"/>
      <w:pPr>
        <w:ind w:left="2861" w:hanging="386"/>
      </w:pPr>
      <w:rPr>
        <w:rFonts w:hint="default"/>
        <w:lang w:val="bs" w:eastAsia="en-US" w:bidi="ar-SA"/>
      </w:rPr>
    </w:lvl>
    <w:lvl w:ilvl="3" w:tplc="BE5C6C14">
      <w:numFmt w:val="bullet"/>
      <w:lvlText w:val="•"/>
      <w:lvlJc w:val="left"/>
      <w:pPr>
        <w:ind w:left="3762" w:hanging="386"/>
      </w:pPr>
      <w:rPr>
        <w:rFonts w:hint="default"/>
        <w:lang w:val="bs" w:eastAsia="en-US" w:bidi="ar-SA"/>
      </w:rPr>
    </w:lvl>
    <w:lvl w:ilvl="4" w:tplc="B8E81496">
      <w:numFmt w:val="bullet"/>
      <w:lvlText w:val="•"/>
      <w:lvlJc w:val="left"/>
      <w:pPr>
        <w:ind w:left="4663" w:hanging="386"/>
      </w:pPr>
      <w:rPr>
        <w:rFonts w:hint="default"/>
        <w:lang w:val="bs" w:eastAsia="en-US" w:bidi="ar-SA"/>
      </w:rPr>
    </w:lvl>
    <w:lvl w:ilvl="5" w:tplc="32B003AE">
      <w:numFmt w:val="bullet"/>
      <w:lvlText w:val="•"/>
      <w:lvlJc w:val="left"/>
      <w:pPr>
        <w:ind w:left="5564" w:hanging="386"/>
      </w:pPr>
      <w:rPr>
        <w:rFonts w:hint="default"/>
        <w:lang w:val="bs" w:eastAsia="en-US" w:bidi="ar-SA"/>
      </w:rPr>
    </w:lvl>
    <w:lvl w:ilvl="6" w:tplc="73E80E74">
      <w:numFmt w:val="bullet"/>
      <w:lvlText w:val="•"/>
      <w:lvlJc w:val="left"/>
      <w:pPr>
        <w:ind w:left="6465" w:hanging="386"/>
      </w:pPr>
      <w:rPr>
        <w:rFonts w:hint="default"/>
        <w:lang w:val="bs" w:eastAsia="en-US" w:bidi="ar-SA"/>
      </w:rPr>
    </w:lvl>
    <w:lvl w:ilvl="7" w:tplc="BE2E9F6A">
      <w:numFmt w:val="bullet"/>
      <w:lvlText w:val="•"/>
      <w:lvlJc w:val="left"/>
      <w:pPr>
        <w:ind w:left="7366" w:hanging="386"/>
      </w:pPr>
      <w:rPr>
        <w:rFonts w:hint="default"/>
        <w:lang w:val="bs" w:eastAsia="en-US" w:bidi="ar-SA"/>
      </w:rPr>
    </w:lvl>
    <w:lvl w:ilvl="8" w:tplc="3A4E39EA">
      <w:numFmt w:val="bullet"/>
      <w:lvlText w:val="•"/>
      <w:lvlJc w:val="left"/>
      <w:pPr>
        <w:ind w:left="8267" w:hanging="386"/>
      </w:pPr>
      <w:rPr>
        <w:rFonts w:hint="default"/>
        <w:lang w:val="bs" w:eastAsia="en-US" w:bidi="ar-SA"/>
      </w:rPr>
    </w:lvl>
  </w:abstractNum>
  <w:abstractNum w:abstractNumId="30" w15:restartNumberingAfterBreak="0">
    <w:nsid w:val="601E21F5"/>
    <w:multiLevelType w:val="hybridMultilevel"/>
    <w:tmpl w:val="DB46AEB4"/>
    <w:lvl w:ilvl="0" w:tplc="241C90C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0363219"/>
    <w:multiLevelType w:val="hybridMultilevel"/>
    <w:tmpl w:val="5808AAAA"/>
    <w:lvl w:ilvl="0" w:tplc="A5287444">
      <w:numFmt w:val="bullet"/>
      <w:lvlText w:val="-"/>
      <w:lvlJc w:val="left"/>
      <w:pPr>
        <w:ind w:left="1180" w:hanging="360"/>
      </w:pPr>
      <w:rPr>
        <w:rFonts w:ascii="Carlito" w:eastAsia="Carlito" w:hAnsi="Carlito" w:cs="Carlito" w:hint="default"/>
        <w:spacing w:val="-3"/>
        <w:w w:val="69"/>
        <w:sz w:val="24"/>
        <w:szCs w:val="24"/>
        <w:lang w:val="bs" w:eastAsia="en-US" w:bidi="ar-SA"/>
      </w:rPr>
    </w:lvl>
    <w:lvl w:ilvl="1" w:tplc="CAC2F9B0">
      <w:numFmt w:val="bullet"/>
      <w:lvlText w:val="•"/>
      <w:lvlJc w:val="left"/>
      <w:pPr>
        <w:ind w:left="2068" w:hanging="360"/>
      </w:pPr>
      <w:rPr>
        <w:rFonts w:hint="default"/>
        <w:lang w:val="bs" w:eastAsia="en-US" w:bidi="ar-SA"/>
      </w:rPr>
    </w:lvl>
    <w:lvl w:ilvl="2" w:tplc="7B1450D4">
      <w:numFmt w:val="bullet"/>
      <w:lvlText w:val="•"/>
      <w:lvlJc w:val="left"/>
      <w:pPr>
        <w:ind w:left="2957" w:hanging="360"/>
      </w:pPr>
      <w:rPr>
        <w:rFonts w:hint="default"/>
        <w:lang w:val="bs" w:eastAsia="en-US" w:bidi="ar-SA"/>
      </w:rPr>
    </w:lvl>
    <w:lvl w:ilvl="3" w:tplc="5B9870C6">
      <w:numFmt w:val="bullet"/>
      <w:lvlText w:val="•"/>
      <w:lvlJc w:val="left"/>
      <w:pPr>
        <w:ind w:left="3846" w:hanging="360"/>
      </w:pPr>
      <w:rPr>
        <w:rFonts w:hint="default"/>
        <w:lang w:val="bs" w:eastAsia="en-US" w:bidi="ar-SA"/>
      </w:rPr>
    </w:lvl>
    <w:lvl w:ilvl="4" w:tplc="DEC49E2C">
      <w:numFmt w:val="bullet"/>
      <w:lvlText w:val="•"/>
      <w:lvlJc w:val="left"/>
      <w:pPr>
        <w:ind w:left="4735" w:hanging="360"/>
      </w:pPr>
      <w:rPr>
        <w:rFonts w:hint="default"/>
        <w:lang w:val="bs" w:eastAsia="en-US" w:bidi="ar-SA"/>
      </w:rPr>
    </w:lvl>
    <w:lvl w:ilvl="5" w:tplc="AA0C36AC">
      <w:numFmt w:val="bullet"/>
      <w:lvlText w:val="•"/>
      <w:lvlJc w:val="left"/>
      <w:pPr>
        <w:ind w:left="5624" w:hanging="360"/>
      </w:pPr>
      <w:rPr>
        <w:rFonts w:hint="default"/>
        <w:lang w:val="bs" w:eastAsia="en-US" w:bidi="ar-SA"/>
      </w:rPr>
    </w:lvl>
    <w:lvl w:ilvl="6" w:tplc="D3609708">
      <w:numFmt w:val="bullet"/>
      <w:lvlText w:val="•"/>
      <w:lvlJc w:val="left"/>
      <w:pPr>
        <w:ind w:left="6513" w:hanging="360"/>
      </w:pPr>
      <w:rPr>
        <w:rFonts w:hint="default"/>
        <w:lang w:val="bs" w:eastAsia="en-US" w:bidi="ar-SA"/>
      </w:rPr>
    </w:lvl>
    <w:lvl w:ilvl="7" w:tplc="75744804">
      <w:numFmt w:val="bullet"/>
      <w:lvlText w:val="•"/>
      <w:lvlJc w:val="left"/>
      <w:pPr>
        <w:ind w:left="7402" w:hanging="360"/>
      </w:pPr>
      <w:rPr>
        <w:rFonts w:hint="default"/>
        <w:lang w:val="bs" w:eastAsia="en-US" w:bidi="ar-SA"/>
      </w:rPr>
    </w:lvl>
    <w:lvl w:ilvl="8" w:tplc="300A46F8">
      <w:numFmt w:val="bullet"/>
      <w:lvlText w:val="•"/>
      <w:lvlJc w:val="left"/>
      <w:pPr>
        <w:ind w:left="8291" w:hanging="360"/>
      </w:pPr>
      <w:rPr>
        <w:rFonts w:hint="default"/>
        <w:lang w:val="bs" w:eastAsia="en-US" w:bidi="ar-SA"/>
      </w:rPr>
    </w:lvl>
  </w:abstractNum>
  <w:abstractNum w:abstractNumId="32" w15:restartNumberingAfterBreak="0">
    <w:nsid w:val="608B6CC2"/>
    <w:multiLevelType w:val="hybridMultilevel"/>
    <w:tmpl w:val="642EAEC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 w15:restartNumberingAfterBreak="0">
    <w:nsid w:val="629067AE"/>
    <w:multiLevelType w:val="hybridMultilevel"/>
    <w:tmpl w:val="89864F88"/>
    <w:lvl w:ilvl="0" w:tplc="AA027BE2">
      <w:start w:val="1"/>
      <w:numFmt w:val="decimal"/>
      <w:lvlText w:val="%1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bs" w:eastAsia="en-US" w:bidi="ar-SA"/>
      </w:rPr>
    </w:lvl>
    <w:lvl w:ilvl="1" w:tplc="27844726">
      <w:numFmt w:val="bullet"/>
      <w:lvlText w:val="•"/>
      <w:lvlJc w:val="left"/>
      <w:pPr>
        <w:ind w:left="2068" w:hanging="360"/>
      </w:pPr>
      <w:rPr>
        <w:rFonts w:hint="default"/>
        <w:lang w:val="bs" w:eastAsia="en-US" w:bidi="ar-SA"/>
      </w:rPr>
    </w:lvl>
    <w:lvl w:ilvl="2" w:tplc="D20CAC9A">
      <w:numFmt w:val="bullet"/>
      <w:lvlText w:val="•"/>
      <w:lvlJc w:val="left"/>
      <w:pPr>
        <w:ind w:left="2957" w:hanging="360"/>
      </w:pPr>
      <w:rPr>
        <w:rFonts w:hint="default"/>
        <w:lang w:val="bs" w:eastAsia="en-US" w:bidi="ar-SA"/>
      </w:rPr>
    </w:lvl>
    <w:lvl w:ilvl="3" w:tplc="434E561E">
      <w:numFmt w:val="bullet"/>
      <w:lvlText w:val="•"/>
      <w:lvlJc w:val="left"/>
      <w:pPr>
        <w:ind w:left="3846" w:hanging="360"/>
      </w:pPr>
      <w:rPr>
        <w:rFonts w:hint="default"/>
        <w:lang w:val="bs" w:eastAsia="en-US" w:bidi="ar-SA"/>
      </w:rPr>
    </w:lvl>
    <w:lvl w:ilvl="4" w:tplc="39F02CEC">
      <w:numFmt w:val="bullet"/>
      <w:lvlText w:val="•"/>
      <w:lvlJc w:val="left"/>
      <w:pPr>
        <w:ind w:left="4735" w:hanging="360"/>
      </w:pPr>
      <w:rPr>
        <w:rFonts w:hint="default"/>
        <w:lang w:val="bs" w:eastAsia="en-US" w:bidi="ar-SA"/>
      </w:rPr>
    </w:lvl>
    <w:lvl w:ilvl="5" w:tplc="AE3E32F2">
      <w:numFmt w:val="bullet"/>
      <w:lvlText w:val="•"/>
      <w:lvlJc w:val="left"/>
      <w:pPr>
        <w:ind w:left="5624" w:hanging="360"/>
      </w:pPr>
      <w:rPr>
        <w:rFonts w:hint="default"/>
        <w:lang w:val="bs" w:eastAsia="en-US" w:bidi="ar-SA"/>
      </w:rPr>
    </w:lvl>
    <w:lvl w:ilvl="6" w:tplc="C9CAC394">
      <w:numFmt w:val="bullet"/>
      <w:lvlText w:val="•"/>
      <w:lvlJc w:val="left"/>
      <w:pPr>
        <w:ind w:left="6513" w:hanging="360"/>
      </w:pPr>
      <w:rPr>
        <w:rFonts w:hint="default"/>
        <w:lang w:val="bs" w:eastAsia="en-US" w:bidi="ar-SA"/>
      </w:rPr>
    </w:lvl>
    <w:lvl w:ilvl="7" w:tplc="812602F8">
      <w:numFmt w:val="bullet"/>
      <w:lvlText w:val="•"/>
      <w:lvlJc w:val="left"/>
      <w:pPr>
        <w:ind w:left="7402" w:hanging="360"/>
      </w:pPr>
      <w:rPr>
        <w:rFonts w:hint="default"/>
        <w:lang w:val="bs" w:eastAsia="en-US" w:bidi="ar-SA"/>
      </w:rPr>
    </w:lvl>
    <w:lvl w:ilvl="8" w:tplc="6038CF46">
      <w:numFmt w:val="bullet"/>
      <w:lvlText w:val="•"/>
      <w:lvlJc w:val="left"/>
      <w:pPr>
        <w:ind w:left="8291" w:hanging="360"/>
      </w:pPr>
      <w:rPr>
        <w:rFonts w:hint="default"/>
        <w:lang w:val="bs" w:eastAsia="en-US" w:bidi="ar-SA"/>
      </w:rPr>
    </w:lvl>
  </w:abstractNum>
  <w:abstractNum w:abstractNumId="34" w15:restartNumberingAfterBreak="0">
    <w:nsid w:val="635C1389"/>
    <w:multiLevelType w:val="hybridMultilevel"/>
    <w:tmpl w:val="65E8DD6E"/>
    <w:lvl w:ilvl="0" w:tplc="5B704E86">
      <w:start w:val="1"/>
      <w:numFmt w:val="decimal"/>
      <w:lvlText w:val="%1"/>
      <w:lvlJc w:val="left"/>
      <w:pPr>
        <w:ind w:left="2622" w:hanging="634"/>
      </w:pPr>
      <w:rPr>
        <w:rFonts w:hint="default"/>
        <w:lang w:val="bs" w:eastAsia="en-US" w:bidi="ar-SA"/>
      </w:rPr>
    </w:lvl>
    <w:lvl w:ilvl="1" w:tplc="C9565FCE">
      <w:start w:val="2"/>
      <w:numFmt w:val="decimal"/>
      <w:lvlText w:val="%1.%2."/>
      <w:lvlJc w:val="left"/>
      <w:pPr>
        <w:ind w:left="2622" w:hanging="63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bs" w:eastAsia="en-US" w:bidi="ar-SA"/>
      </w:rPr>
    </w:lvl>
    <w:lvl w:ilvl="2" w:tplc="DAF21E60">
      <w:numFmt w:val="bullet"/>
      <w:lvlText w:val="•"/>
      <w:lvlJc w:val="left"/>
      <w:pPr>
        <w:ind w:left="4109" w:hanging="634"/>
      </w:pPr>
      <w:rPr>
        <w:rFonts w:hint="default"/>
        <w:lang w:val="bs" w:eastAsia="en-US" w:bidi="ar-SA"/>
      </w:rPr>
    </w:lvl>
    <w:lvl w:ilvl="3" w:tplc="9640A8F2">
      <w:numFmt w:val="bullet"/>
      <w:lvlText w:val="•"/>
      <w:lvlJc w:val="left"/>
      <w:pPr>
        <w:ind w:left="4854" w:hanging="634"/>
      </w:pPr>
      <w:rPr>
        <w:rFonts w:hint="default"/>
        <w:lang w:val="bs" w:eastAsia="en-US" w:bidi="ar-SA"/>
      </w:rPr>
    </w:lvl>
    <w:lvl w:ilvl="4" w:tplc="F668BF24">
      <w:numFmt w:val="bullet"/>
      <w:lvlText w:val="•"/>
      <w:lvlJc w:val="left"/>
      <w:pPr>
        <w:ind w:left="5599" w:hanging="634"/>
      </w:pPr>
      <w:rPr>
        <w:rFonts w:hint="default"/>
        <w:lang w:val="bs" w:eastAsia="en-US" w:bidi="ar-SA"/>
      </w:rPr>
    </w:lvl>
    <w:lvl w:ilvl="5" w:tplc="41748870">
      <w:numFmt w:val="bullet"/>
      <w:lvlText w:val="•"/>
      <w:lvlJc w:val="left"/>
      <w:pPr>
        <w:ind w:left="6344" w:hanging="634"/>
      </w:pPr>
      <w:rPr>
        <w:rFonts w:hint="default"/>
        <w:lang w:val="bs" w:eastAsia="en-US" w:bidi="ar-SA"/>
      </w:rPr>
    </w:lvl>
    <w:lvl w:ilvl="6" w:tplc="C2827BE8">
      <w:numFmt w:val="bullet"/>
      <w:lvlText w:val="•"/>
      <w:lvlJc w:val="left"/>
      <w:pPr>
        <w:ind w:left="7089" w:hanging="634"/>
      </w:pPr>
      <w:rPr>
        <w:rFonts w:hint="default"/>
        <w:lang w:val="bs" w:eastAsia="en-US" w:bidi="ar-SA"/>
      </w:rPr>
    </w:lvl>
    <w:lvl w:ilvl="7" w:tplc="121C2938">
      <w:numFmt w:val="bullet"/>
      <w:lvlText w:val="•"/>
      <w:lvlJc w:val="left"/>
      <w:pPr>
        <w:ind w:left="7834" w:hanging="634"/>
      </w:pPr>
      <w:rPr>
        <w:rFonts w:hint="default"/>
        <w:lang w:val="bs" w:eastAsia="en-US" w:bidi="ar-SA"/>
      </w:rPr>
    </w:lvl>
    <w:lvl w:ilvl="8" w:tplc="C5388AD0">
      <w:numFmt w:val="bullet"/>
      <w:lvlText w:val="•"/>
      <w:lvlJc w:val="left"/>
      <w:pPr>
        <w:ind w:left="8579" w:hanging="634"/>
      </w:pPr>
      <w:rPr>
        <w:rFonts w:hint="default"/>
        <w:lang w:val="bs" w:eastAsia="en-US" w:bidi="ar-SA"/>
      </w:rPr>
    </w:lvl>
  </w:abstractNum>
  <w:abstractNum w:abstractNumId="35" w15:restartNumberingAfterBreak="0">
    <w:nsid w:val="64BB3177"/>
    <w:multiLevelType w:val="hybridMultilevel"/>
    <w:tmpl w:val="B6A21B88"/>
    <w:lvl w:ilvl="0" w:tplc="735AAB1E">
      <w:start w:val="1"/>
      <w:numFmt w:val="decimal"/>
      <w:lvlText w:val="%1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bs" w:eastAsia="en-US" w:bidi="ar-SA"/>
      </w:rPr>
    </w:lvl>
    <w:lvl w:ilvl="1" w:tplc="3AF405E2">
      <w:numFmt w:val="bullet"/>
      <w:lvlText w:val="•"/>
      <w:lvlJc w:val="left"/>
      <w:pPr>
        <w:ind w:left="2068" w:hanging="360"/>
      </w:pPr>
      <w:rPr>
        <w:rFonts w:hint="default"/>
        <w:lang w:val="bs" w:eastAsia="en-US" w:bidi="ar-SA"/>
      </w:rPr>
    </w:lvl>
    <w:lvl w:ilvl="2" w:tplc="0FDEF594">
      <w:numFmt w:val="bullet"/>
      <w:lvlText w:val="•"/>
      <w:lvlJc w:val="left"/>
      <w:pPr>
        <w:ind w:left="2957" w:hanging="360"/>
      </w:pPr>
      <w:rPr>
        <w:rFonts w:hint="default"/>
        <w:lang w:val="bs" w:eastAsia="en-US" w:bidi="ar-SA"/>
      </w:rPr>
    </w:lvl>
    <w:lvl w:ilvl="3" w:tplc="E38AC714">
      <w:numFmt w:val="bullet"/>
      <w:lvlText w:val="•"/>
      <w:lvlJc w:val="left"/>
      <w:pPr>
        <w:ind w:left="3846" w:hanging="360"/>
      </w:pPr>
      <w:rPr>
        <w:rFonts w:hint="default"/>
        <w:lang w:val="bs" w:eastAsia="en-US" w:bidi="ar-SA"/>
      </w:rPr>
    </w:lvl>
    <w:lvl w:ilvl="4" w:tplc="BCF0BB5A">
      <w:numFmt w:val="bullet"/>
      <w:lvlText w:val="•"/>
      <w:lvlJc w:val="left"/>
      <w:pPr>
        <w:ind w:left="4735" w:hanging="360"/>
      </w:pPr>
      <w:rPr>
        <w:rFonts w:hint="default"/>
        <w:lang w:val="bs" w:eastAsia="en-US" w:bidi="ar-SA"/>
      </w:rPr>
    </w:lvl>
    <w:lvl w:ilvl="5" w:tplc="008A24B0">
      <w:numFmt w:val="bullet"/>
      <w:lvlText w:val="•"/>
      <w:lvlJc w:val="left"/>
      <w:pPr>
        <w:ind w:left="5624" w:hanging="360"/>
      </w:pPr>
      <w:rPr>
        <w:rFonts w:hint="default"/>
        <w:lang w:val="bs" w:eastAsia="en-US" w:bidi="ar-SA"/>
      </w:rPr>
    </w:lvl>
    <w:lvl w:ilvl="6" w:tplc="D1C052F4">
      <w:numFmt w:val="bullet"/>
      <w:lvlText w:val="•"/>
      <w:lvlJc w:val="left"/>
      <w:pPr>
        <w:ind w:left="6513" w:hanging="360"/>
      </w:pPr>
      <w:rPr>
        <w:rFonts w:hint="default"/>
        <w:lang w:val="bs" w:eastAsia="en-US" w:bidi="ar-SA"/>
      </w:rPr>
    </w:lvl>
    <w:lvl w:ilvl="7" w:tplc="F44E1388">
      <w:numFmt w:val="bullet"/>
      <w:lvlText w:val="•"/>
      <w:lvlJc w:val="left"/>
      <w:pPr>
        <w:ind w:left="7402" w:hanging="360"/>
      </w:pPr>
      <w:rPr>
        <w:rFonts w:hint="default"/>
        <w:lang w:val="bs" w:eastAsia="en-US" w:bidi="ar-SA"/>
      </w:rPr>
    </w:lvl>
    <w:lvl w:ilvl="8" w:tplc="97040DFA">
      <w:numFmt w:val="bullet"/>
      <w:lvlText w:val="•"/>
      <w:lvlJc w:val="left"/>
      <w:pPr>
        <w:ind w:left="8291" w:hanging="360"/>
      </w:pPr>
      <w:rPr>
        <w:rFonts w:hint="default"/>
        <w:lang w:val="bs" w:eastAsia="en-US" w:bidi="ar-SA"/>
      </w:rPr>
    </w:lvl>
  </w:abstractNum>
  <w:abstractNum w:abstractNumId="36" w15:restartNumberingAfterBreak="0">
    <w:nsid w:val="683055BF"/>
    <w:multiLevelType w:val="hybridMultilevel"/>
    <w:tmpl w:val="5F78E1C4"/>
    <w:lvl w:ilvl="0" w:tplc="B84815C6">
      <w:start w:val="1"/>
      <w:numFmt w:val="decimal"/>
      <w:lvlText w:val="%1."/>
      <w:lvlJc w:val="left"/>
      <w:pPr>
        <w:ind w:left="1020" w:hanging="39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7" w15:restartNumberingAfterBreak="0">
    <w:nsid w:val="6B01608E"/>
    <w:multiLevelType w:val="hybridMultilevel"/>
    <w:tmpl w:val="CD6056DE"/>
    <w:lvl w:ilvl="0" w:tplc="0D502660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bs" w:eastAsia="en-US" w:bidi="ar-SA"/>
      </w:rPr>
    </w:lvl>
    <w:lvl w:ilvl="1" w:tplc="BDAA9DA4">
      <w:start w:val="2"/>
      <w:numFmt w:val="decimal"/>
      <w:lvlText w:val="%2."/>
      <w:lvlJc w:val="left"/>
      <w:pPr>
        <w:ind w:left="4529" w:hanging="480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48"/>
        <w:szCs w:val="48"/>
        <w:lang w:val="bs" w:eastAsia="en-US" w:bidi="ar-SA"/>
      </w:rPr>
    </w:lvl>
    <w:lvl w:ilvl="2" w:tplc="2C8E90F4">
      <w:start w:val="1"/>
      <w:numFmt w:val="decimal"/>
      <w:lvlText w:val="%2.%3."/>
      <w:lvlJc w:val="left"/>
      <w:pPr>
        <w:ind w:left="3360" w:hanging="632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36"/>
        <w:szCs w:val="36"/>
        <w:lang w:val="bs" w:eastAsia="en-US" w:bidi="ar-SA"/>
      </w:rPr>
    </w:lvl>
    <w:lvl w:ilvl="3" w:tplc="4F76BA52">
      <w:numFmt w:val="bullet"/>
      <w:lvlText w:val="•"/>
      <w:lvlJc w:val="left"/>
      <w:pPr>
        <w:ind w:left="4520" w:hanging="632"/>
      </w:pPr>
      <w:rPr>
        <w:rFonts w:hint="default"/>
        <w:lang w:val="bs" w:eastAsia="en-US" w:bidi="ar-SA"/>
      </w:rPr>
    </w:lvl>
    <w:lvl w:ilvl="4" w:tplc="7A88310A">
      <w:numFmt w:val="bullet"/>
      <w:lvlText w:val="•"/>
      <w:lvlJc w:val="left"/>
      <w:pPr>
        <w:ind w:left="4560" w:hanging="632"/>
      </w:pPr>
      <w:rPr>
        <w:rFonts w:hint="default"/>
        <w:lang w:val="bs" w:eastAsia="en-US" w:bidi="ar-SA"/>
      </w:rPr>
    </w:lvl>
    <w:lvl w:ilvl="5" w:tplc="D12ACF0C">
      <w:numFmt w:val="bullet"/>
      <w:lvlText w:val="•"/>
      <w:lvlJc w:val="left"/>
      <w:pPr>
        <w:ind w:left="5478" w:hanging="632"/>
      </w:pPr>
      <w:rPr>
        <w:rFonts w:hint="default"/>
        <w:lang w:val="bs" w:eastAsia="en-US" w:bidi="ar-SA"/>
      </w:rPr>
    </w:lvl>
    <w:lvl w:ilvl="6" w:tplc="7C184C6C">
      <w:numFmt w:val="bullet"/>
      <w:lvlText w:val="•"/>
      <w:lvlJc w:val="left"/>
      <w:pPr>
        <w:ind w:left="6396" w:hanging="632"/>
      </w:pPr>
      <w:rPr>
        <w:rFonts w:hint="default"/>
        <w:lang w:val="bs" w:eastAsia="en-US" w:bidi="ar-SA"/>
      </w:rPr>
    </w:lvl>
    <w:lvl w:ilvl="7" w:tplc="414A181C">
      <w:numFmt w:val="bullet"/>
      <w:lvlText w:val="•"/>
      <w:lvlJc w:val="left"/>
      <w:pPr>
        <w:ind w:left="7314" w:hanging="632"/>
      </w:pPr>
      <w:rPr>
        <w:rFonts w:hint="default"/>
        <w:lang w:val="bs" w:eastAsia="en-US" w:bidi="ar-SA"/>
      </w:rPr>
    </w:lvl>
    <w:lvl w:ilvl="8" w:tplc="5FC207AC">
      <w:numFmt w:val="bullet"/>
      <w:lvlText w:val="•"/>
      <w:lvlJc w:val="left"/>
      <w:pPr>
        <w:ind w:left="8232" w:hanging="632"/>
      </w:pPr>
      <w:rPr>
        <w:rFonts w:hint="default"/>
        <w:lang w:val="bs" w:eastAsia="en-US" w:bidi="ar-SA"/>
      </w:rPr>
    </w:lvl>
  </w:abstractNum>
  <w:abstractNum w:abstractNumId="38" w15:restartNumberingAfterBreak="0">
    <w:nsid w:val="6C402281"/>
    <w:multiLevelType w:val="hybridMultilevel"/>
    <w:tmpl w:val="BF328570"/>
    <w:lvl w:ilvl="0" w:tplc="8076975E">
      <w:start w:val="1"/>
      <w:numFmt w:val="decimal"/>
      <w:lvlText w:val="%1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6"/>
        <w:w w:val="48"/>
        <w:sz w:val="24"/>
        <w:szCs w:val="24"/>
        <w:lang w:val="bs" w:eastAsia="en-US" w:bidi="ar-SA"/>
      </w:rPr>
    </w:lvl>
    <w:lvl w:ilvl="1" w:tplc="62F49A32">
      <w:numFmt w:val="bullet"/>
      <w:lvlText w:val="•"/>
      <w:lvlJc w:val="left"/>
      <w:pPr>
        <w:ind w:left="2068" w:hanging="360"/>
      </w:pPr>
      <w:rPr>
        <w:rFonts w:hint="default"/>
        <w:lang w:val="bs" w:eastAsia="en-US" w:bidi="ar-SA"/>
      </w:rPr>
    </w:lvl>
    <w:lvl w:ilvl="2" w:tplc="07405EFE">
      <w:numFmt w:val="bullet"/>
      <w:lvlText w:val="•"/>
      <w:lvlJc w:val="left"/>
      <w:pPr>
        <w:ind w:left="2957" w:hanging="360"/>
      </w:pPr>
      <w:rPr>
        <w:rFonts w:hint="default"/>
        <w:lang w:val="bs" w:eastAsia="en-US" w:bidi="ar-SA"/>
      </w:rPr>
    </w:lvl>
    <w:lvl w:ilvl="3" w:tplc="A2A87096">
      <w:numFmt w:val="bullet"/>
      <w:lvlText w:val="•"/>
      <w:lvlJc w:val="left"/>
      <w:pPr>
        <w:ind w:left="3846" w:hanging="360"/>
      </w:pPr>
      <w:rPr>
        <w:rFonts w:hint="default"/>
        <w:lang w:val="bs" w:eastAsia="en-US" w:bidi="ar-SA"/>
      </w:rPr>
    </w:lvl>
    <w:lvl w:ilvl="4" w:tplc="995A98CC">
      <w:numFmt w:val="bullet"/>
      <w:lvlText w:val="•"/>
      <w:lvlJc w:val="left"/>
      <w:pPr>
        <w:ind w:left="4735" w:hanging="360"/>
      </w:pPr>
      <w:rPr>
        <w:rFonts w:hint="default"/>
        <w:lang w:val="bs" w:eastAsia="en-US" w:bidi="ar-SA"/>
      </w:rPr>
    </w:lvl>
    <w:lvl w:ilvl="5" w:tplc="34BCA172">
      <w:numFmt w:val="bullet"/>
      <w:lvlText w:val="•"/>
      <w:lvlJc w:val="left"/>
      <w:pPr>
        <w:ind w:left="5624" w:hanging="360"/>
      </w:pPr>
      <w:rPr>
        <w:rFonts w:hint="default"/>
        <w:lang w:val="bs" w:eastAsia="en-US" w:bidi="ar-SA"/>
      </w:rPr>
    </w:lvl>
    <w:lvl w:ilvl="6" w:tplc="FE12911C">
      <w:numFmt w:val="bullet"/>
      <w:lvlText w:val="•"/>
      <w:lvlJc w:val="left"/>
      <w:pPr>
        <w:ind w:left="6513" w:hanging="360"/>
      </w:pPr>
      <w:rPr>
        <w:rFonts w:hint="default"/>
        <w:lang w:val="bs" w:eastAsia="en-US" w:bidi="ar-SA"/>
      </w:rPr>
    </w:lvl>
    <w:lvl w:ilvl="7" w:tplc="847E5BBA">
      <w:numFmt w:val="bullet"/>
      <w:lvlText w:val="•"/>
      <w:lvlJc w:val="left"/>
      <w:pPr>
        <w:ind w:left="7402" w:hanging="360"/>
      </w:pPr>
      <w:rPr>
        <w:rFonts w:hint="default"/>
        <w:lang w:val="bs" w:eastAsia="en-US" w:bidi="ar-SA"/>
      </w:rPr>
    </w:lvl>
    <w:lvl w:ilvl="8" w:tplc="75022CAE">
      <w:numFmt w:val="bullet"/>
      <w:lvlText w:val="•"/>
      <w:lvlJc w:val="left"/>
      <w:pPr>
        <w:ind w:left="8291" w:hanging="360"/>
      </w:pPr>
      <w:rPr>
        <w:rFonts w:hint="default"/>
        <w:lang w:val="bs" w:eastAsia="en-US" w:bidi="ar-SA"/>
      </w:rPr>
    </w:lvl>
  </w:abstractNum>
  <w:abstractNum w:abstractNumId="39" w15:restartNumberingAfterBreak="0">
    <w:nsid w:val="6CC641EF"/>
    <w:multiLevelType w:val="hybridMultilevel"/>
    <w:tmpl w:val="7EC26678"/>
    <w:lvl w:ilvl="0" w:tplc="7ED42A3E">
      <w:start w:val="1"/>
      <w:numFmt w:val="decimal"/>
      <w:lvlText w:val="%1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84"/>
        <w:w w:val="37"/>
        <w:sz w:val="24"/>
        <w:szCs w:val="24"/>
        <w:lang w:val="bs" w:eastAsia="en-US" w:bidi="ar-SA"/>
      </w:rPr>
    </w:lvl>
    <w:lvl w:ilvl="1" w:tplc="D4404BF8">
      <w:numFmt w:val="bullet"/>
      <w:lvlText w:val="•"/>
      <w:lvlJc w:val="left"/>
      <w:pPr>
        <w:ind w:left="2068" w:hanging="360"/>
      </w:pPr>
      <w:rPr>
        <w:rFonts w:hint="default"/>
        <w:lang w:val="bs" w:eastAsia="en-US" w:bidi="ar-SA"/>
      </w:rPr>
    </w:lvl>
    <w:lvl w:ilvl="2" w:tplc="C63ED72E">
      <w:numFmt w:val="bullet"/>
      <w:lvlText w:val="•"/>
      <w:lvlJc w:val="left"/>
      <w:pPr>
        <w:ind w:left="2957" w:hanging="360"/>
      </w:pPr>
      <w:rPr>
        <w:rFonts w:hint="default"/>
        <w:lang w:val="bs" w:eastAsia="en-US" w:bidi="ar-SA"/>
      </w:rPr>
    </w:lvl>
    <w:lvl w:ilvl="3" w:tplc="81784B58">
      <w:numFmt w:val="bullet"/>
      <w:lvlText w:val="•"/>
      <w:lvlJc w:val="left"/>
      <w:pPr>
        <w:ind w:left="3846" w:hanging="360"/>
      </w:pPr>
      <w:rPr>
        <w:rFonts w:hint="default"/>
        <w:lang w:val="bs" w:eastAsia="en-US" w:bidi="ar-SA"/>
      </w:rPr>
    </w:lvl>
    <w:lvl w:ilvl="4" w:tplc="DB8C0B94">
      <w:numFmt w:val="bullet"/>
      <w:lvlText w:val="•"/>
      <w:lvlJc w:val="left"/>
      <w:pPr>
        <w:ind w:left="4735" w:hanging="360"/>
      </w:pPr>
      <w:rPr>
        <w:rFonts w:hint="default"/>
        <w:lang w:val="bs" w:eastAsia="en-US" w:bidi="ar-SA"/>
      </w:rPr>
    </w:lvl>
    <w:lvl w:ilvl="5" w:tplc="96605406">
      <w:numFmt w:val="bullet"/>
      <w:lvlText w:val="•"/>
      <w:lvlJc w:val="left"/>
      <w:pPr>
        <w:ind w:left="5624" w:hanging="360"/>
      </w:pPr>
      <w:rPr>
        <w:rFonts w:hint="default"/>
        <w:lang w:val="bs" w:eastAsia="en-US" w:bidi="ar-SA"/>
      </w:rPr>
    </w:lvl>
    <w:lvl w:ilvl="6" w:tplc="C6D2F7F0">
      <w:numFmt w:val="bullet"/>
      <w:lvlText w:val="•"/>
      <w:lvlJc w:val="left"/>
      <w:pPr>
        <w:ind w:left="6513" w:hanging="360"/>
      </w:pPr>
      <w:rPr>
        <w:rFonts w:hint="default"/>
        <w:lang w:val="bs" w:eastAsia="en-US" w:bidi="ar-SA"/>
      </w:rPr>
    </w:lvl>
    <w:lvl w:ilvl="7" w:tplc="6C20689C">
      <w:numFmt w:val="bullet"/>
      <w:lvlText w:val="•"/>
      <w:lvlJc w:val="left"/>
      <w:pPr>
        <w:ind w:left="7402" w:hanging="360"/>
      </w:pPr>
      <w:rPr>
        <w:rFonts w:hint="default"/>
        <w:lang w:val="bs" w:eastAsia="en-US" w:bidi="ar-SA"/>
      </w:rPr>
    </w:lvl>
    <w:lvl w:ilvl="8" w:tplc="969437BA">
      <w:numFmt w:val="bullet"/>
      <w:lvlText w:val="•"/>
      <w:lvlJc w:val="left"/>
      <w:pPr>
        <w:ind w:left="8291" w:hanging="360"/>
      </w:pPr>
      <w:rPr>
        <w:rFonts w:hint="default"/>
        <w:lang w:val="bs" w:eastAsia="en-US" w:bidi="ar-SA"/>
      </w:rPr>
    </w:lvl>
  </w:abstractNum>
  <w:abstractNum w:abstractNumId="40" w15:restartNumberingAfterBreak="0">
    <w:nsid w:val="703B694E"/>
    <w:multiLevelType w:val="hybridMultilevel"/>
    <w:tmpl w:val="83F23E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9248E6"/>
    <w:multiLevelType w:val="hybridMultilevel"/>
    <w:tmpl w:val="C688DF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8C57FDA"/>
    <w:multiLevelType w:val="hybridMultilevel"/>
    <w:tmpl w:val="32487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A55B90"/>
    <w:multiLevelType w:val="hybridMultilevel"/>
    <w:tmpl w:val="8B083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12366"/>
    <w:multiLevelType w:val="hybridMultilevel"/>
    <w:tmpl w:val="75B2C0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F77522E"/>
    <w:multiLevelType w:val="hybridMultilevel"/>
    <w:tmpl w:val="EE76C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2"/>
  </w:num>
  <w:num w:numId="3">
    <w:abstractNumId w:val="45"/>
  </w:num>
  <w:num w:numId="4">
    <w:abstractNumId w:val="44"/>
  </w:num>
  <w:num w:numId="5">
    <w:abstractNumId w:val="12"/>
  </w:num>
  <w:num w:numId="6">
    <w:abstractNumId w:val="40"/>
  </w:num>
  <w:num w:numId="7">
    <w:abstractNumId w:val="6"/>
  </w:num>
  <w:num w:numId="8">
    <w:abstractNumId w:val="43"/>
  </w:num>
  <w:num w:numId="9">
    <w:abstractNumId w:val="29"/>
  </w:num>
  <w:num w:numId="10">
    <w:abstractNumId w:val="8"/>
  </w:num>
  <w:num w:numId="11">
    <w:abstractNumId w:val="7"/>
  </w:num>
  <w:num w:numId="12">
    <w:abstractNumId w:val="17"/>
  </w:num>
  <w:num w:numId="13">
    <w:abstractNumId w:val="37"/>
  </w:num>
  <w:num w:numId="14">
    <w:abstractNumId w:val="34"/>
  </w:num>
  <w:num w:numId="15">
    <w:abstractNumId w:val="5"/>
  </w:num>
  <w:num w:numId="16">
    <w:abstractNumId w:val="9"/>
  </w:num>
  <w:num w:numId="17">
    <w:abstractNumId w:val="19"/>
  </w:num>
  <w:num w:numId="18">
    <w:abstractNumId w:val="4"/>
  </w:num>
  <w:num w:numId="19">
    <w:abstractNumId w:val="2"/>
  </w:num>
  <w:num w:numId="20">
    <w:abstractNumId w:val="35"/>
  </w:num>
  <w:num w:numId="21">
    <w:abstractNumId w:val="23"/>
  </w:num>
  <w:num w:numId="22">
    <w:abstractNumId w:val="31"/>
  </w:num>
  <w:num w:numId="23">
    <w:abstractNumId w:val="1"/>
  </w:num>
  <w:num w:numId="24">
    <w:abstractNumId w:val="0"/>
  </w:num>
  <w:num w:numId="25">
    <w:abstractNumId w:val="3"/>
  </w:num>
  <w:num w:numId="26">
    <w:abstractNumId w:val="27"/>
  </w:num>
  <w:num w:numId="27">
    <w:abstractNumId w:val="22"/>
  </w:num>
  <w:num w:numId="28">
    <w:abstractNumId w:val="14"/>
  </w:num>
  <w:num w:numId="29">
    <w:abstractNumId w:val="38"/>
  </w:num>
  <w:num w:numId="30">
    <w:abstractNumId w:val="18"/>
  </w:num>
  <w:num w:numId="31">
    <w:abstractNumId w:val="26"/>
  </w:num>
  <w:num w:numId="32">
    <w:abstractNumId w:val="24"/>
  </w:num>
  <w:num w:numId="33">
    <w:abstractNumId w:val="25"/>
  </w:num>
  <w:num w:numId="34">
    <w:abstractNumId w:val="39"/>
  </w:num>
  <w:num w:numId="35">
    <w:abstractNumId w:val="33"/>
  </w:num>
  <w:num w:numId="36">
    <w:abstractNumId w:val="13"/>
  </w:num>
  <w:num w:numId="37">
    <w:abstractNumId w:val="11"/>
  </w:num>
  <w:num w:numId="38">
    <w:abstractNumId w:val="20"/>
  </w:num>
  <w:num w:numId="39">
    <w:abstractNumId w:val="28"/>
  </w:num>
  <w:num w:numId="40">
    <w:abstractNumId w:val="36"/>
  </w:num>
  <w:num w:numId="41">
    <w:abstractNumId w:val="41"/>
  </w:num>
  <w:num w:numId="42">
    <w:abstractNumId w:val="15"/>
  </w:num>
  <w:num w:numId="43">
    <w:abstractNumId w:val="10"/>
  </w:num>
  <w:num w:numId="44">
    <w:abstractNumId w:val="21"/>
  </w:num>
  <w:num w:numId="45">
    <w:abstractNumId w:val="42"/>
  </w:num>
  <w:num w:numId="4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EC"/>
    <w:rsid w:val="00002DC7"/>
    <w:rsid w:val="00006047"/>
    <w:rsid w:val="00006FB1"/>
    <w:rsid w:val="000123B9"/>
    <w:rsid w:val="000154A9"/>
    <w:rsid w:val="00017672"/>
    <w:rsid w:val="00025C60"/>
    <w:rsid w:val="0002640D"/>
    <w:rsid w:val="000279AC"/>
    <w:rsid w:val="00032D94"/>
    <w:rsid w:val="000351A7"/>
    <w:rsid w:val="00036C07"/>
    <w:rsid w:val="00041571"/>
    <w:rsid w:val="00041B00"/>
    <w:rsid w:val="00047080"/>
    <w:rsid w:val="00056955"/>
    <w:rsid w:val="000578A2"/>
    <w:rsid w:val="00057BBB"/>
    <w:rsid w:val="00061E6A"/>
    <w:rsid w:val="000672A9"/>
    <w:rsid w:val="00083988"/>
    <w:rsid w:val="0008484A"/>
    <w:rsid w:val="00093011"/>
    <w:rsid w:val="000A2E76"/>
    <w:rsid w:val="000A4C78"/>
    <w:rsid w:val="000A7F5F"/>
    <w:rsid w:val="000B297F"/>
    <w:rsid w:val="000B5725"/>
    <w:rsid w:val="000B58C8"/>
    <w:rsid w:val="000C0F84"/>
    <w:rsid w:val="000C183A"/>
    <w:rsid w:val="000C52A6"/>
    <w:rsid w:val="000C5455"/>
    <w:rsid w:val="000C75DB"/>
    <w:rsid w:val="000C75E6"/>
    <w:rsid w:val="000E3A67"/>
    <w:rsid w:val="000E729E"/>
    <w:rsid w:val="000F4DB5"/>
    <w:rsid w:val="000F611F"/>
    <w:rsid w:val="00100B7A"/>
    <w:rsid w:val="0010297F"/>
    <w:rsid w:val="00102C80"/>
    <w:rsid w:val="00104F48"/>
    <w:rsid w:val="00107400"/>
    <w:rsid w:val="00111964"/>
    <w:rsid w:val="00112048"/>
    <w:rsid w:val="0011295C"/>
    <w:rsid w:val="00116196"/>
    <w:rsid w:val="001169D5"/>
    <w:rsid w:val="00121437"/>
    <w:rsid w:val="00121BF7"/>
    <w:rsid w:val="00122E9D"/>
    <w:rsid w:val="00123E34"/>
    <w:rsid w:val="00127676"/>
    <w:rsid w:val="00131A40"/>
    <w:rsid w:val="00131A6D"/>
    <w:rsid w:val="00137B77"/>
    <w:rsid w:val="00143F3D"/>
    <w:rsid w:val="00147E75"/>
    <w:rsid w:val="00153CC6"/>
    <w:rsid w:val="00154C67"/>
    <w:rsid w:val="00161BB9"/>
    <w:rsid w:val="001627FD"/>
    <w:rsid w:val="0016302C"/>
    <w:rsid w:val="00166225"/>
    <w:rsid w:val="00172F94"/>
    <w:rsid w:val="00176169"/>
    <w:rsid w:val="00190D38"/>
    <w:rsid w:val="0019287C"/>
    <w:rsid w:val="00194425"/>
    <w:rsid w:val="00194766"/>
    <w:rsid w:val="001959CF"/>
    <w:rsid w:val="001A17A9"/>
    <w:rsid w:val="001A647E"/>
    <w:rsid w:val="001A79A1"/>
    <w:rsid w:val="001B2351"/>
    <w:rsid w:val="001B2CB1"/>
    <w:rsid w:val="001B378B"/>
    <w:rsid w:val="001B3D1A"/>
    <w:rsid w:val="001C1A3F"/>
    <w:rsid w:val="001C23E6"/>
    <w:rsid w:val="001C41B6"/>
    <w:rsid w:val="001C5C07"/>
    <w:rsid w:val="001C7D8A"/>
    <w:rsid w:val="001D3390"/>
    <w:rsid w:val="001D6ED6"/>
    <w:rsid w:val="001D7208"/>
    <w:rsid w:val="001E3CD6"/>
    <w:rsid w:val="001E542E"/>
    <w:rsid w:val="001F3867"/>
    <w:rsid w:val="001F388B"/>
    <w:rsid w:val="00201339"/>
    <w:rsid w:val="00201B36"/>
    <w:rsid w:val="00207E3E"/>
    <w:rsid w:val="00212777"/>
    <w:rsid w:val="00215377"/>
    <w:rsid w:val="00215FC7"/>
    <w:rsid w:val="00221697"/>
    <w:rsid w:val="002351E1"/>
    <w:rsid w:val="00237B75"/>
    <w:rsid w:val="00241995"/>
    <w:rsid w:val="002427AC"/>
    <w:rsid w:val="00244E19"/>
    <w:rsid w:val="0024680A"/>
    <w:rsid w:val="002504CC"/>
    <w:rsid w:val="00252656"/>
    <w:rsid w:val="00252ABA"/>
    <w:rsid w:val="002553DB"/>
    <w:rsid w:val="0026079C"/>
    <w:rsid w:val="00260963"/>
    <w:rsid w:val="00263BB6"/>
    <w:rsid w:val="0026562B"/>
    <w:rsid w:val="00270F37"/>
    <w:rsid w:val="00276846"/>
    <w:rsid w:val="00282B55"/>
    <w:rsid w:val="002834E2"/>
    <w:rsid w:val="00286629"/>
    <w:rsid w:val="002900E8"/>
    <w:rsid w:val="00290CED"/>
    <w:rsid w:val="00290FC1"/>
    <w:rsid w:val="00294AA4"/>
    <w:rsid w:val="002A6B55"/>
    <w:rsid w:val="002B2562"/>
    <w:rsid w:val="002B66A6"/>
    <w:rsid w:val="002B7392"/>
    <w:rsid w:val="002C12C7"/>
    <w:rsid w:val="002C17A6"/>
    <w:rsid w:val="002D08EC"/>
    <w:rsid w:val="002D1901"/>
    <w:rsid w:val="002D3362"/>
    <w:rsid w:val="002D460C"/>
    <w:rsid w:val="002D5ECE"/>
    <w:rsid w:val="002E7B3D"/>
    <w:rsid w:val="002F7E1A"/>
    <w:rsid w:val="003024D8"/>
    <w:rsid w:val="0030583A"/>
    <w:rsid w:val="00306602"/>
    <w:rsid w:val="003103A8"/>
    <w:rsid w:val="0031168C"/>
    <w:rsid w:val="00312A82"/>
    <w:rsid w:val="0031495E"/>
    <w:rsid w:val="00315A5B"/>
    <w:rsid w:val="003206E5"/>
    <w:rsid w:val="00321E8F"/>
    <w:rsid w:val="00323850"/>
    <w:rsid w:val="00325FDD"/>
    <w:rsid w:val="00327318"/>
    <w:rsid w:val="00332BBD"/>
    <w:rsid w:val="003339D3"/>
    <w:rsid w:val="00334833"/>
    <w:rsid w:val="00335B46"/>
    <w:rsid w:val="00337684"/>
    <w:rsid w:val="003404CD"/>
    <w:rsid w:val="00347745"/>
    <w:rsid w:val="0035020E"/>
    <w:rsid w:val="00351ABD"/>
    <w:rsid w:val="00353D04"/>
    <w:rsid w:val="003551D4"/>
    <w:rsid w:val="003553B6"/>
    <w:rsid w:val="00357142"/>
    <w:rsid w:val="00357F16"/>
    <w:rsid w:val="00363725"/>
    <w:rsid w:val="0036527E"/>
    <w:rsid w:val="00366ADE"/>
    <w:rsid w:val="003676A6"/>
    <w:rsid w:val="00371C89"/>
    <w:rsid w:val="0037274F"/>
    <w:rsid w:val="003728C9"/>
    <w:rsid w:val="0037379D"/>
    <w:rsid w:val="00377138"/>
    <w:rsid w:val="0038056F"/>
    <w:rsid w:val="003805F9"/>
    <w:rsid w:val="0038114E"/>
    <w:rsid w:val="003868FC"/>
    <w:rsid w:val="00396633"/>
    <w:rsid w:val="003A1608"/>
    <w:rsid w:val="003A6492"/>
    <w:rsid w:val="003B0C89"/>
    <w:rsid w:val="003B0F46"/>
    <w:rsid w:val="003B1F03"/>
    <w:rsid w:val="003B2581"/>
    <w:rsid w:val="003B2F88"/>
    <w:rsid w:val="003B3148"/>
    <w:rsid w:val="003B5442"/>
    <w:rsid w:val="003B6066"/>
    <w:rsid w:val="003B7006"/>
    <w:rsid w:val="003C246A"/>
    <w:rsid w:val="003C76A9"/>
    <w:rsid w:val="003D0A13"/>
    <w:rsid w:val="003D782D"/>
    <w:rsid w:val="003E0352"/>
    <w:rsid w:val="003E1EE5"/>
    <w:rsid w:val="003E52B9"/>
    <w:rsid w:val="003E7591"/>
    <w:rsid w:val="003F11A2"/>
    <w:rsid w:val="003F24D0"/>
    <w:rsid w:val="003F2F7F"/>
    <w:rsid w:val="004009ED"/>
    <w:rsid w:val="004108A6"/>
    <w:rsid w:val="00416281"/>
    <w:rsid w:val="004203A0"/>
    <w:rsid w:val="00422246"/>
    <w:rsid w:val="0042257B"/>
    <w:rsid w:val="0043184D"/>
    <w:rsid w:val="0043286D"/>
    <w:rsid w:val="00433750"/>
    <w:rsid w:val="00435106"/>
    <w:rsid w:val="00440041"/>
    <w:rsid w:val="004403A8"/>
    <w:rsid w:val="004408E8"/>
    <w:rsid w:val="004435AA"/>
    <w:rsid w:val="0044411E"/>
    <w:rsid w:val="00444F16"/>
    <w:rsid w:val="00446C41"/>
    <w:rsid w:val="00450807"/>
    <w:rsid w:val="0045203C"/>
    <w:rsid w:val="004528FC"/>
    <w:rsid w:val="00455E1F"/>
    <w:rsid w:val="00455FE1"/>
    <w:rsid w:val="00456BA1"/>
    <w:rsid w:val="0046076A"/>
    <w:rsid w:val="00461BCD"/>
    <w:rsid w:val="00466F14"/>
    <w:rsid w:val="00473477"/>
    <w:rsid w:val="004779C2"/>
    <w:rsid w:val="00482E3D"/>
    <w:rsid w:val="00483566"/>
    <w:rsid w:val="004841F1"/>
    <w:rsid w:val="0048612C"/>
    <w:rsid w:val="00490DBA"/>
    <w:rsid w:val="0049286D"/>
    <w:rsid w:val="00496069"/>
    <w:rsid w:val="004A3339"/>
    <w:rsid w:val="004A50B5"/>
    <w:rsid w:val="004A516D"/>
    <w:rsid w:val="004A577D"/>
    <w:rsid w:val="004A68BC"/>
    <w:rsid w:val="004B61E4"/>
    <w:rsid w:val="004C1C30"/>
    <w:rsid w:val="004C253A"/>
    <w:rsid w:val="004D5B28"/>
    <w:rsid w:val="004D70B6"/>
    <w:rsid w:val="004D70FC"/>
    <w:rsid w:val="004E10F0"/>
    <w:rsid w:val="004E3804"/>
    <w:rsid w:val="004E3D46"/>
    <w:rsid w:val="004E3E39"/>
    <w:rsid w:val="004E6C9D"/>
    <w:rsid w:val="004F5844"/>
    <w:rsid w:val="0050343D"/>
    <w:rsid w:val="00504A65"/>
    <w:rsid w:val="00507233"/>
    <w:rsid w:val="0050755C"/>
    <w:rsid w:val="005106A9"/>
    <w:rsid w:val="00512F2B"/>
    <w:rsid w:val="0051389C"/>
    <w:rsid w:val="00516187"/>
    <w:rsid w:val="005213B3"/>
    <w:rsid w:val="0052313F"/>
    <w:rsid w:val="005249F6"/>
    <w:rsid w:val="00525495"/>
    <w:rsid w:val="00531018"/>
    <w:rsid w:val="00532885"/>
    <w:rsid w:val="00534DBC"/>
    <w:rsid w:val="00541E9B"/>
    <w:rsid w:val="00543DCE"/>
    <w:rsid w:val="005463A4"/>
    <w:rsid w:val="00547688"/>
    <w:rsid w:val="00555935"/>
    <w:rsid w:val="00560D63"/>
    <w:rsid w:val="00566D63"/>
    <w:rsid w:val="00570DE1"/>
    <w:rsid w:val="00573F87"/>
    <w:rsid w:val="005763C3"/>
    <w:rsid w:val="005767CF"/>
    <w:rsid w:val="00580561"/>
    <w:rsid w:val="005808F8"/>
    <w:rsid w:val="005825C5"/>
    <w:rsid w:val="005851A3"/>
    <w:rsid w:val="00590F97"/>
    <w:rsid w:val="0059640C"/>
    <w:rsid w:val="005966C8"/>
    <w:rsid w:val="00597818"/>
    <w:rsid w:val="005A0F55"/>
    <w:rsid w:val="005A4D85"/>
    <w:rsid w:val="005A6468"/>
    <w:rsid w:val="005A6FB0"/>
    <w:rsid w:val="005A717B"/>
    <w:rsid w:val="005B1F1B"/>
    <w:rsid w:val="005B390A"/>
    <w:rsid w:val="005B42E6"/>
    <w:rsid w:val="005B7589"/>
    <w:rsid w:val="005B7852"/>
    <w:rsid w:val="005C029F"/>
    <w:rsid w:val="005C3318"/>
    <w:rsid w:val="005C6CDE"/>
    <w:rsid w:val="005D2A8D"/>
    <w:rsid w:val="005D5326"/>
    <w:rsid w:val="005E046F"/>
    <w:rsid w:val="005E573A"/>
    <w:rsid w:val="005E6739"/>
    <w:rsid w:val="005E7D0D"/>
    <w:rsid w:val="005F1F8B"/>
    <w:rsid w:val="005F66CD"/>
    <w:rsid w:val="00600DF4"/>
    <w:rsid w:val="0060371D"/>
    <w:rsid w:val="00604BF0"/>
    <w:rsid w:val="00606E54"/>
    <w:rsid w:val="006142E1"/>
    <w:rsid w:val="00617983"/>
    <w:rsid w:val="00621A0E"/>
    <w:rsid w:val="00626401"/>
    <w:rsid w:val="00631D88"/>
    <w:rsid w:val="00642AF1"/>
    <w:rsid w:val="00644784"/>
    <w:rsid w:val="006638E0"/>
    <w:rsid w:val="0066457A"/>
    <w:rsid w:val="00665D34"/>
    <w:rsid w:val="0067065A"/>
    <w:rsid w:val="00677F69"/>
    <w:rsid w:val="00680EE9"/>
    <w:rsid w:val="006842F3"/>
    <w:rsid w:val="0068708E"/>
    <w:rsid w:val="00687A41"/>
    <w:rsid w:val="00690EE5"/>
    <w:rsid w:val="00693715"/>
    <w:rsid w:val="00694ADD"/>
    <w:rsid w:val="006A2E94"/>
    <w:rsid w:val="006A5F69"/>
    <w:rsid w:val="006B53B0"/>
    <w:rsid w:val="006C0A31"/>
    <w:rsid w:val="006C7708"/>
    <w:rsid w:val="006D09B3"/>
    <w:rsid w:val="006D6787"/>
    <w:rsid w:val="006E603B"/>
    <w:rsid w:val="006E6721"/>
    <w:rsid w:val="006E7223"/>
    <w:rsid w:val="00701037"/>
    <w:rsid w:val="00702137"/>
    <w:rsid w:val="00704B2A"/>
    <w:rsid w:val="00705848"/>
    <w:rsid w:val="00706097"/>
    <w:rsid w:val="007060FB"/>
    <w:rsid w:val="007137E0"/>
    <w:rsid w:val="00714E1B"/>
    <w:rsid w:val="00716E15"/>
    <w:rsid w:val="00720262"/>
    <w:rsid w:val="00724973"/>
    <w:rsid w:val="00737EEB"/>
    <w:rsid w:val="007400C5"/>
    <w:rsid w:val="00740A1B"/>
    <w:rsid w:val="0075094F"/>
    <w:rsid w:val="00752CF0"/>
    <w:rsid w:val="00754B9E"/>
    <w:rsid w:val="00754E0A"/>
    <w:rsid w:val="007728BF"/>
    <w:rsid w:val="00774D7D"/>
    <w:rsid w:val="007759DD"/>
    <w:rsid w:val="007779BA"/>
    <w:rsid w:val="00786018"/>
    <w:rsid w:val="00790D83"/>
    <w:rsid w:val="00791F51"/>
    <w:rsid w:val="007A25C3"/>
    <w:rsid w:val="007A67CA"/>
    <w:rsid w:val="007A78E2"/>
    <w:rsid w:val="007B0D80"/>
    <w:rsid w:val="007B1421"/>
    <w:rsid w:val="007C0022"/>
    <w:rsid w:val="007C02AE"/>
    <w:rsid w:val="007C2075"/>
    <w:rsid w:val="007C5913"/>
    <w:rsid w:val="007D5166"/>
    <w:rsid w:val="007D588A"/>
    <w:rsid w:val="007D59CA"/>
    <w:rsid w:val="007E0BBA"/>
    <w:rsid w:val="007E6BB7"/>
    <w:rsid w:val="007E7B0B"/>
    <w:rsid w:val="007F0BD7"/>
    <w:rsid w:val="007F305D"/>
    <w:rsid w:val="007F3D64"/>
    <w:rsid w:val="0080055B"/>
    <w:rsid w:val="0080095B"/>
    <w:rsid w:val="00802718"/>
    <w:rsid w:val="00803EC6"/>
    <w:rsid w:val="00811E11"/>
    <w:rsid w:val="008129DC"/>
    <w:rsid w:val="00813F1C"/>
    <w:rsid w:val="00823E11"/>
    <w:rsid w:val="00827DF4"/>
    <w:rsid w:val="008310E0"/>
    <w:rsid w:val="008432E5"/>
    <w:rsid w:val="008510B0"/>
    <w:rsid w:val="0085246D"/>
    <w:rsid w:val="00863D41"/>
    <w:rsid w:val="00866263"/>
    <w:rsid w:val="00871746"/>
    <w:rsid w:val="00872072"/>
    <w:rsid w:val="00872A69"/>
    <w:rsid w:val="0087360A"/>
    <w:rsid w:val="008750C8"/>
    <w:rsid w:val="00876225"/>
    <w:rsid w:val="00877D5F"/>
    <w:rsid w:val="0088145D"/>
    <w:rsid w:val="00891BDC"/>
    <w:rsid w:val="00895205"/>
    <w:rsid w:val="008965C3"/>
    <w:rsid w:val="008A1736"/>
    <w:rsid w:val="008A1B28"/>
    <w:rsid w:val="008B3606"/>
    <w:rsid w:val="008B6F40"/>
    <w:rsid w:val="008B794F"/>
    <w:rsid w:val="008B7EA5"/>
    <w:rsid w:val="008C12EE"/>
    <w:rsid w:val="008C722E"/>
    <w:rsid w:val="008D2FB2"/>
    <w:rsid w:val="008E5497"/>
    <w:rsid w:val="008E7309"/>
    <w:rsid w:val="008F01BC"/>
    <w:rsid w:val="008F0A5F"/>
    <w:rsid w:val="008F1108"/>
    <w:rsid w:val="008F1F8F"/>
    <w:rsid w:val="008F37E6"/>
    <w:rsid w:val="008F54F6"/>
    <w:rsid w:val="008F70D7"/>
    <w:rsid w:val="00900F0F"/>
    <w:rsid w:val="009047C0"/>
    <w:rsid w:val="00907508"/>
    <w:rsid w:val="00907A8E"/>
    <w:rsid w:val="009147BF"/>
    <w:rsid w:val="00916277"/>
    <w:rsid w:val="00920A85"/>
    <w:rsid w:val="00923D3D"/>
    <w:rsid w:val="00932692"/>
    <w:rsid w:val="00933551"/>
    <w:rsid w:val="00933FA5"/>
    <w:rsid w:val="0093504C"/>
    <w:rsid w:val="00944C7B"/>
    <w:rsid w:val="00944CE0"/>
    <w:rsid w:val="0095244C"/>
    <w:rsid w:val="00953DD6"/>
    <w:rsid w:val="00957E29"/>
    <w:rsid w:val="009612E6"/>
    <w:rsid w:val="00963975"/>
    <w:rsid w:val="00976443"/>
    <w:rsid w:val="00977307"/>
    <w:rsid w:val="009804C2"/>
    <w:rsid w:val="00984414"/>
    <w:rsid w:val="009844E0"/>
    <w:rsid w:val="00985B0C"/>
    <w:rsid w:val="00987B3E"/>
    <w:rsid w:val="009A0201"/>
    <w:rsid w:val="009A2642"/>
    <w:rsid w:val="009A2730"/>
    <w:rsid w:val="009A32E4"/>
    <w:rsid w:val="009A350C"/>
    <w:rsid w:val="009B778A"/>
    <w:rsid w:val="009C30AA"/>
    <w:rsid w:val="009C62ED"/>
    <w:rsid w:val="009C6AC0"/>
    <w:rsid w:val="009D17F3"/>
    <w:rsid w:val="009D249B"/>
    <w:rsid w:val="009D38EA"/>
    <w:rsid w:val="009D755B"/>
    <w:rsid w:val="009D7F1D"/>
    <w:rsid w:val="009E0C58"/>
    <w:rsid w:val="009E683B"/>
    <w:rsid w:val="009F50F7"/>
    <w:rsid w:val="009F7DD5"/>
    <w:rsid w:val="00A016F1"/>
    <w:rsid w:val="00A01BBC"/>
    <w:rsid w:val="00A041C5"/>
    <w:rsid w:val="00A05005"/>
    <w:rsid w:val="00A13B28"/>
    <w:rsid w:val="00A203EE"/>
    <w:rsid w:val="00A2546B"/>
    <w:rsid w:val="00A333F6"/>
    <w:rsid w:val="00A35EC7"/>
    <w:rsid w:val="00A36518"/>
    <w:rsid w:val="00A43BDE"/>
    <w:rsid w:val="00A523C8"/>
    <w:rsid w:val="00A53B07"/>
    <w:rsid w:val="00A53D90"/>
    <w:rsid w:val="00A54156"/>
    <w:rsid w:val="00A570F4"/>
    <w:rsid w:val="00A6479E"/>
    <w:rsid w:val="00A6604C"/>
    <w:rsid w:val="00A719B3"/>
    <w:rsid w:val="00A74233"/>
    <w:rsid w:val="00A80C5A"/>
    <w:rsid w:val="00A810CF"/>
    <w:rsid w:val="00A85FC3"/>
    <w:rsid w:val="00A87EBF"/>
    <w:rsid w:val="00A92E8B"/>
    <w:rsid w:val="00A93685"/>
    <w:rsid w:val="00A95268"/>
    <w:rsid w:val="00AA33FD"/>
    <w:rsid w:val="00AA60E0"/>
    <w:rsid w:val="00AA798A"/>
    <w:rsid w:val="00AB0E4C"/>
    <w:rsid w:val="00AB1216"/>
    <w:rsid w:val="00AB2386"/>
    <w:rsid w:val="00AB2A50"/>
    <w:rsid w:val="00AB3DA2"/>
    <w:rsid w:val="00AB4570"/>
    <w:rsid w:val="00AB6828"/>
    <w:rsid w:val="00AC3838"/>
    <w:rsid w:val="00AD3BCD"/>
    <w:rsid w:val="00AD7668"/>
    <w:rsid w:val="00AE0C4A"/>
    <w:rsid w:val="00AE4FDA"/>
    <w:rsid w:val="00AE61AB"/>
    <w:rsid w:val="00AF0F9D"/>
    <w:rsid w:val="00AF1A4F"/>
    <w:rsid w:val="00B053AA"/>
    <w:rsid w:val="00B054F4"/>
    <w:rsid w:val="00B06850"/>
    <w:rsid w:val="00B078F0"/>
    <w:rsid w:val="00B11BFF"/>
    <w:rsid w:val="00B1598E"/>
    <w:rsid w:val="00B163A9"/>
    <w:rsid w:val="00B16D94"/>
    <w:rsid w:val="00B170D7"/>
    <w:rsid w:val="00B217CE"/>
    <w:rsid w:val="00B24AA4"/>
    <w:rsid w:val="00B31259"/>
    <w:rsid w:val="00B33FF2"/>
    <w:rsid w:val="00B346E4"/>
    <w:rsid w:val="00B4559C"/>
    <w:rsid w:val="00B45E97"/>
    <w:rsid w:val="00B46639"/>
    <w:rsid w:val="00B4746A"/>
    <w:rsid w:val="00B5120A"/>
    <w:rsid w:val="00B601CD"/>
    <w:rsid w:val="00B60C1D"/>
    <w:rsid w:val="00B61E1B"/>
    <w:rsid w:val="00B65B66"/>
    <w:rsid w:val="00B74DCB"/>
    <w:rsid w:val="00B75C79"/>
    <w:rsid w:val="00B76663"/>
    <w:rsid w:val="00B76D25"/>
    <w:rsid w:val="00B923F0"/>
    <w:rsid w:val="00B94230"/>
    <w:rsid w:val="00B949C2"/>
    <w:rsid w:val="00B94A95"/>
    <w:rsid w:val="00B95AD6"/>
    <w:rsid w:val="00B96506"/>
    <w:rsid w:val="00B96789"/>
    <w:rsid w:val="00B96C59"/>
    <w:rsid w:val="00B97AA7"/>
    <w:rsid w:val="00BA1320"/>
    <w:rsid w:val="00BA309A"/>
    <w:rsid w:val="00BB0BBD"/>
    <w:rsid w:val="00BB0D9F"/>
    <w:rsid w:val="00BB1957"/>
    <w:rsid w:val="00BB391F"/>
    <w:rsid w:val="00BB4F80"/>
    <w:rsid w:val="00BB619F"/>
    <w:rsid w:val="00BC0F16"/>
    <w:rsid w:val="00BC6381"/>
    <w:rsid w:val="00BC6517"/>
    <w:rsid w:val="00BD315C"/>
    <w:rsid w:val="00BD359C"/>
    <w:rsid w:val="00BD36F8"/>
    <w:rsid w:val="00BD494A"/>
    <w:rsid w:val="00BE0567"/>
    <w:rsid w:val="00BE0E78"/>
    <w:rsid w:val="00BF00A8"/>
    <w:rsid w:val="00BF2EE9"/>
    <w:rsid w:val="00BF33D8"/>
    <w:rsid w:val="00BF7A80"/>
    <w:rsid w:val="00C02C69"/>
    <w:rsid w:val="00C030E4"/>
    <w:rsid w:val="00C040ED"/>
    <w:rsid w:val="00C052CF"/>
    <w:rsid w:val="00C0555E"/>
    <w:rsid w:val="00C06AB6"/>
    <w:rsid w:val="00C07D80"/>
    <w:rsid w:val="00C152EB"/>
    <w:rsid w:val="00C2136C"/>
    <w:rsid w:val="00C21AC1"/>
    <w:rsid w:val="00C22151"/>
    <w:rsid w:val="00C228C6"/>
    <w:rsid w:val="00C274A2"/>
    <w:rsid w:val="00C27CAF"/>
    <w:rsid w:val="00C30B4E"/>
    <w:rsid w:val="00C31050"/>
    <w:rsid w:val="00C35AA2"/>
    <w:rsid w:val="00C41715"/>
    <w:rsid w:val="00C41AB6"/>
    <w:rsid w:val="00C44B81"/>
    <w:rsid w:val="00C51320"/>
    <w:rsid w:val="00C522D7"/>
    <w:rsid w:val="00C5252B"/>
    <w:rsid w:val="00C535ED"/>
    <w:rsid w:val="00C571F1"/>
    <w:rsid w:val="00C57E31"/>
    <w:rsid w:val="00C616BF"/>
    <w:rsid w:val="00C61DFD"/>
    <w:rsid w:val="00C63D95"/>
    <w:rsid w:val="00C655D4"/>
    <w:rsid w:val="00C66A92"/>
    <w:rsid w:val="00C75774"/>
    <w:rsid w:val="00C80F7E"/>
    <w:rsid w:val="00C818B1"/>
    <w:rsid w:val="00C823B1"/>
    <w:rsid w:val="00C82FDD"/>
    <w:rsid w:val="00C925BA"/>
    <w:rsid w:val="00C946B1"/>
    <w:rsid w:val="00C95FAC"/>
    <w:rsid w:val="00C963B8"/>
    <w:rsid w:val="00C96D4D"/>
    <w:rsid w:val="00CA61EF"/>
    <w:rsid w:val="00CB0219"/>
    <w:rsid w:val="00CB1EFD"/>
    <w:rsid w:val="00CB5981"/>
    <w:rsid w:val="00CC53C4"/>
    <w:rsid w:val="00CC5E48"/>
    <w:rsid w:val="00CC7212"/>
    <w:rsid w:val="00CD1AF9"/>
    <w:rsid w:val="00CD213D"/>
    <w:rsid w:val="00CE09A5"/>
    <w:rsid w:val="00CE49C9"/>
    <w:rsid w:val="00CE52F5"/>
    <w:rsid w:val="00CE61E1"/>
    <w:rsid w:val="00CE70F9"/>
    <w:rsid w:val="00CE739F"/>
    <w:rsid w:val="00CF3751"/>
    <w:rsid w:val="00CF6BF5"/>
    <w:rsid w:val="00CF6C2C"/>
    <w:rsid w:val="00D0183A"/>
    <w:rsid w:val="00D07296"/>
    <w:rsid w:val="00D17C57"/>
    <w:rsid w:val="00D229A8"/>
    <w:rsid w:val="00D23238"/>
    <w:rsid w:val="00D2431F"/>
    <w:rsid w:val="00D2500E"/>
    <w:rsid w:val="00D317EA"/>
    <w:rsid w:val="00D354B8"/>
    <w:rsid w:val="00D35B4D"/>
    <w:rsid w:val="00D406C9"/>
    <w:rsid w:val="00D407EA"/>
    <w:rsid w:val="00D51F95"/>
    <w:rsid w:val="00D574D4"/>
    <w:rsid w:val="00D630B5"/>
    <w:rsid w:val="00D67310"/>
    <w:rsid w:val="00D71939"/>
    <w:rsid w:val="00D74A6E"/>
    <w:rsid w:val="00D759F2"/>
    <w:rsid w:val="00D7657C"/>
    <w:rsid w:val="00D80225"/>
    <w:rsid w:val="00D873B5"/>
    <w:rsid w:val="00D87C22"/>
    <w:rsid w:val="00D93911"/>
    <w:rsid w:val="00D9661E"/>
    <w:rsid w:val="00D971A2"/>
    <w:rsid w:val="00DA1B66"/>
    <w:rsid w:val="00DA3914"/>
    <w:rsid w:val="00DB4481"/>
    <w:rsid w:val="00DB6EAD"/>
    <w:rsid w:val="00DB7422"/>
    <w:rsid w:val="00DC01F5"/>
    <w:rsid w:val="00DC75DB"/>
    <w:rsid w:val="00DD0C22"/>
    <w:rsid w:val="00DD6CAA"/>
    <w:rsid w:val="00DE4C41"/>
    <w:rsid w:val="00DE6C39"/>
    <w:rsid w:val="00DF0A24"/>
    <w:rsid w:val="00DF3081"/>
    <w:rsid w:val="00DF7345"/>
    <w:rsid w:val="00E02B73"/>
    <w:rsid w:val="00E0676E"/>
    <w:rsid w:val="00E1092E"/>
    <w:rsid w:val="00E12626"/>
    <w:rsid w:val="00E12C7D"/>
    <w:rsid w:val="00E21D5D"/>
    <w:rsid w:val="00E25BED"/>
    <w:rsid w:val="00E32AD9"/>
    <w:rsid w:val="00E352EA"/>
    <w:rsid w:val="00E40844"/>
    <w:rsid w:val="00E40C4C"/>
    <w:rsid w:val="00E40DF8"/>
    <w:rsid w:val="00E433A0"/>
    <w:rsid w:val="00E44A60"/>
    <w:rsid w:val="00E47B81"/>
    <w:rsid w:val="00E51F64"/>
    <w:rsid w:val="00E52D8F"/>
    <w:rsid w:val="00E54654"/>
    <w:rsid w:val="00E57E5F"/>
    <w:rsid w:val="00E61157"/>
    <w:rsid w:val="00E611DC"/>
    <w:rsid w:val="00E63BF2"/>
    <w:rsid w:val="00E65C08"/>
    <w:rsid w:val="00E67A68"/>
    <w:rsid w:val="00E67CD3"/>
    <w:rsid w:val="00E67F33"/>
    <w:rsid w:val="00E752EE"/>
    <w:rsid w:val="00E75985"/>
    <w:rsid w:val="00E906C8"/>
    <w:rsid w:val="00E90B6E"/>
    <w:rsid w:val="00E9779B"/>
    <w:rsid w:val="00EA013A"/>
    <w:rsid w:val="00EA2E25"/>
    <w:rsid w:val="00EA3B34"/>
    <w:rsid w:val="00EA63F8"/>
    <w:rsid w:val="00EB0B63"/>
    <w:rsid w:val="00EB2011"/>
    <w:rsid w:val="00EB7FCB"/>
    <w:rsid w:val="00EC521B"/>
    <w:rsid w:val="00EC547E"/>
    <w:rsid w:val="00EC6790"/>
    <w:rsid w:val="00ED0292"/>
    <w:rsid w:val="00ED167B"/>
    <w:rsid w:val="00EE6FE6"/>
    <w:rsid w:val="00F00055"/>
    <w:rsid w:val="00F01B9A"/>
    <w:rsid w:val="00F0514D"/>
    <w:rsid w:val="00F07DFD"/>
    <w:rsid w:val="00F1183D"/>
    <w:rsid w:val="00F12237"/>
    <w:rsid w:val="00F16058"/>
    <w:rsid w:val="00F176E6"/>
    <w:rsid w:val="00F210BE"/>
    <w:rsid w:val="00F21998"/>
    <w:rsid w:val="00F22ED7"/>
    <w:rsid w:val="00F23AC6"/>
    <w:rsid w:val="00F26196"/>
    <w:rsid w:val="00F327C9"/>
    <w:rsid w:val="00F37AAA"/>
    <w:rsid w:val="00F4214A"/>
    <w:rsid w:val="00F452AA"/>
    <w:rsid w:val="00F452C7"/>
    <w:rsid w:val="00F47DC4"/>
    <w:rsid w:val="00F54984"/>
    <w:rsid w:val="00F56B75"/>
    <w:rsid w:val="00F6071A"/>
    <w:rsid w:val="00F621BE"/>
    <w:rsid w:val="00F62B0A"/>
    <w:rsid w:val="00F632ED"/>
    <w:rsid w:val="00F65503"/>
    <w:rsid w:val="00F661E3"/>
    <w:rsid w:val="00F728A7"/>
    <w:rsid w:val="00F81B1B"/>
    <w:rsid w:val="00F82828"/>
    <w:rsid w:val="00F851E8"/>
    <w:rsid w:val="00F87313"/>
    <w:rsid w:val="00F87BCC"/>
    <w:rsid w:val="00F87C10"/>
    <w:rsid w:val="00F90744"/>
    <w:rsid w:val="00F90DC6"/>
    <w:rsid w:val="00FA1046"/>
    <w:rsid w:val="00FA10C3"/>
    <w:rsid w:val="00FA1FCF"/>
    <w:rsid w:val="00FA3266"/>
    <w:rsid w:val="00FA3653"/>
    <w:rsid w:val="00FA444C"/>
    <w:rsid w:val="00FA5243"/>
    <w:rsid w:val="00FA5DF0"/>
    <w:rsid w:val="00FB5788"/>
    <w:rsid w:val="00FB6815"/>
    <w:rsid w:val="00FB6E97"/>
    <w:rsid w:val="00FC4EB9"/>
    <w:rsid w:val="00FC7861"/>
    <w:rsid w:val="00FD31F1"/>
    <w:rsid w:val="00FD3D76"/>
    <w:rsid w:val="00FE0BAF"/>
    <w:rsid w:val="00FE1D6E"/>
    <w:rsid w:val="00FE4483"/>
    <w:rsid w:val="00FE5BEA"/>
    <w:rsid w:val="00FF3EC7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ECA7"/>
  <w15:chartTrackingRefBased/>
  <w15:docId w15:val="{9539A066-812A-4E89-9715-E1396C8C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1BB9"/>
    <w:pPr>
      <w:widowControl w:val="0"/>
      <w:autoSpaceDE w:val="0"/>
      <w:autoSpaceDN w:val="0"/>
      <w:spacing w:after="0" w:line="240" w:lineRule="auto"/>
      <w:ind w:left="460" w:hanging="632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s"/>
    </w:rPr>
  </w:style>
  <w:style w:type="paragraph" w:styleId="Heading3">
    <w:name w:val="heading 3"/>
    <w:basedOn w:val="Normal"/>
    <w:link w:val="Heading3Char"/>
    <w:uiPriority w:val="9"/>
    <w:unhideWhenUsed/>
    <w:qFormat/>
    <w:rsid w:val="000C75E6"/>
    <w:pPr>
      <w:widowControl w:val="0"/>
      <w:autoSpaceDE w:val="0"/>
      <w:autoSpaceDN w:val="0"/>
      <w:spacing w:before="46" w:after="0" w:line="240" w:lineRule="auto"/>
      <w:ind w:left="460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b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D08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8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5FC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7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A8E"/>
  </w:style>
  <w:style w:type="paragraph" w:styleId="Footer">
    <w:name w:val="footer"/>
    <w:basedOn w:val="Normal"/>
    <w:link w:val="FooterChar"/>
    <w:uiPriority w:val="99"/>
    <w:unhideWhenUsed/>
    <w:rsid w:val="00907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A8E"/>
  </w:style>
  <w:style w:type="character" w:styleId="UnresolvedMention">
    <w:name w:val="Unresolved Mention"/>
    <w:basedOn w:val="DefaultParagraphFont"/>
    <w:uiPriority w:val="99"/>
    <w:semiHidden/>
    <w:unhideWhenUsed/>
    <w:rsid w:val="00C616BF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2E7B3D"/>
  </w:style>
  <w:style w:type="paragraph" w:styleId="TOC1">
    <w:name w:val="toc 1"/>
    <w:basedOn w:val="Normal"/>
    <w:uiPriority w:val="39"/>
    <w:qFormat/>
    <w:rsid w:val="00B96789"/>
    <w:pPr>
      <w:widowControl w:val="0"/>
      <w:autoSpaceDE w:val="0"/>
      <w:autoSpaceDN w:val="0"/>
      <w:spacing w:before="140" w:after="0" w:line="240" w:lineRule="auto"/>
      <w:ind w:left="678" w:hanging="219"/>
    </w:pPr>
    <w:rPr>
      <w:rFonts w:ascii="Carlito" w:eastAsia="Carlito" w:hAnsi="Carlito" w:cs="Carlito"/>
      <w:lang w:val="bs"/>
    </w:rPr>
  </w:style>
  <w:style w:type="paragraph" w:styleId="TOC3">
    <w:name w:val="toc 3"/>
    <w:basedOn w:val="Normal"/>
    <w:uiPriority w:val="39"/>
    <w:qFormat/>
    <w:rsid w:val="00B96789"/>
    <w:pPr>
      <w:widowControl w:val="0"/>
      <w:autoSpaceDE w:val="0"/>
      <w:autoSpaceDN w:val="0"/>
      <w:spacing w:before="139" w:after="0" w:line="240" w:lineRule="auto"/>
      <w:ind w:left="1066" w:hanging="386"/>
    </w:pPr>
    <w:rPr>
      <w:rFonts w:ascii="Carlito" w:eastAsia="Carlito" w:hAnsi="Carlito" w:cs="Carlito"/>
      <w:lang w:val="bs"/>
    </w:rPr>
  </w:style>
  <w:style w:type="paragraph" w:styleId="BodyText">
    <w:name w:val="Body Text"/>
    <w:basedOn w:val="Normal"/>
    <w:link w:val="BodyTextChar"/>
    <w:uiPriority w:val="1"/>
    <w:qFormat/>
    <w:rsid w:val="008B7E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s"/>
    </w:rPr>
  </w:style>
  <w:style w:type="character" w:customStyle="1" w:styleId="BodyTextChar">
    <w:name w:val="Body Text Char"/>
    <w:basedOn w:val="DefaultParagraphFont"/>
    <w:link w:val="BodyText"/>
    <w:uiPriority w:val="1"/>
    <w:rsid w:val="008B7EA5"/>
    <w:rPr>
      <w:rFonts w:ascii="Times New Roman" w:eastAsia="Times New Roman" w:hAnsi="Times New Roman" w:cs="Times New Roman"/>
      <w:sz w:val="24"/>
      <w:szCs w:val="24"/>
      <w:lang w:val="bs"/>
    </w:rPr>
  </w:style>
  <w:style w:type="character" w:customStyle="1" w:styleId="Heading2Char">
    <w:name w:val="Heading 2 Char"/>
    <w:basedOn w:val="DefaultParagraphFont"/>
    <w:link w:val="Heading2"/>
    <w:uiPriority w:val="9"/>
    <w:rsid w:val="00161BB9"/>
    <w:rPr>
      <w:rFonts w:ascii="Times New Roman" w:eastAsia="Times New Roman" w:hAnsi="Times New Roman" w:cs="Times New Roman"/>
      <w:b/>
      <w:bCs/>
      <w:sz w:val="36"/>
      <w:szCs w:val="36"/>
      <w:lang w:val="bs"/>
    </w:rPr>
  </w:style>
  <w:style w:type="paragraph" w:customStyle="1" w:styleId="TableParagraph">
    <w:name w:val="Table Paragraph"/>
    <w:basedOn w:val="Normal"/>
    <w:uiPriority w:val="1"/>
    <w:qFormat/>
    <w:rsid w:val="00C040ED"/>
    <w:pPr>
      <w:widowControl w:val="0"/>
      <w:autoSpaceDE w:val="0"/>
      <w:autoSpaceDN w:val="0"/>
      <w:spacing w:before="35" w:after="0" w:line="240" w:lineRule="auto"/>
      <w:ind w:left="6"/>
      <w:jc w:val="center"/>
    </w:pPr>
    <w:rPr>
      <w:rFonts w:ascii="Times New Roman" w:eastAsia="Times New Roman" w:hAnsi="Times New Roman" w:cs="Times New Roman"/>
      <w:lang w:val="bs"/>
    </w:rPr>
  </w:style>
  <w:style w:type="character" w:customStyle="1" w:styleId="Heading1Char">
    <w:name w:val="Heading 1 Char"/>
    <w:basedOn w:val="DefaultParagraphFont"/>
    <w:link w:val="Heading1"/>
    <w:uiPriority w:val="9"/>
    <w:rsid w:val="000C7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75E6"/>
    <w:rPr>
      <w:rFonts w:ascii="Times New Roman" w:eastAsia="Times New Roman" w:hAnsi="Times New Roman" w:cs="Times New Roman"/>
      <w:b/>
      <w:bCs/>
      <w:sz w:val="24"/>
      <w:szCs w:val="24"/>
      <w:lang w:val="bs"/>
    </w:rPr>
  </w:style>
  <w:style w:type="paragraph" w:styleId="TOC2">
    <w:name w:val="toc 2"/>
    <w:basedOn w:val="Normal"/>
    <w:uiPriority w:val="39"/>
    <w:qFormat/>
    <w:rsid w:val="000C75E6"/>
    <w:pPr>
      <w:widowControl w:val="0"/>
      <w:autoSpaceDE w:val="0"/>
      <w:autoSpaceDN w:val="0"/>
      <w:spacing w:before="139" w:after="0" w:line="240" w:lineRule="auto"/>
      <w:ind w:left="460"/>
    </w:pPr>
    <w:rPr>
      <w:rFonts w:ascii="Carlito" w:eastAsia="Carlito" w:hAnsi="Carlito" w:cs="Carlito"/>
      <w:lang w:val="b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1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1B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6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527E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A3B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570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92763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40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8796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1drv.ms/x/s!Argjw8qp2oFrh8AUwJj8hCfLUYyyVQ?e=0wCdvr" TargetMode="External"/><Relationship Id="rId18" Type="http://schemas.openxmlformats.org/officeDocument/2006/relationships/hyperlink" Target="https://www.kaggle.com/sudalairajkumar/novel-corona-virus-2019-dataset?select=COVID19_line_list_data.csv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matematika.pmf.uns.ac.rs/wp-content/uploads/zavrsni-radovi/primenjena_matematika/NikolinaLjiljak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ncbi.nlm.nih.gov/pmc/articles/PMC3059453/" TargetMode="External"/><Relationship Id="rId34" Type="http://schemas.openxmlformats.org/officeDocument/2006/relationships/hyperlink" Target="https://www.kaggle.com/sudalairajkumar/novel-corona-virus-2019-dataset?select=COVID19_line_list_data.csv" TargetMode="External"/><Relationship Id="rId42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kaggle.com/sudalairajkumar/novel-corona-virus-2019-dataset?select=COVID19_line_list_data.csv" TargetMode="External"/><Relationship Id="rId17" Type="http://schemas.openxmlformats.org/officeDocument/2006/relationships/hyperlink" Target="https://www.sciencedirect.com/science/article/pii/S1684118220300402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4.PNG"/><Relationship Id="rId38" Type="http://schemas.openxmlformats.org/officeDocument/2006/relationships/hyperlink" Target="http://www.dmi.uns.ac.rs/site/dmi/download/master/primenjena_matematika/KristinaPopadic.pdf" TargetMode="External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ovid19.rs/%D0%BF%D0%B8%D1%82%D0%B0%D1%9A%D0%B0-%D0%B8-%D0%BE%D0%B4%D0%B3%D0%BE%D0%B2%D0%BE%D1%80%D0%B8-%D0%BE-%D0%B1%D0%BE%D0%BB%D0%B5%D1%81%D1%82%D0%B8-%D1%83%D0%B7%D1%80%D0%BE%D0%BA%D0%BE%D0%B2%D0%B0%D0%BD/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0.png"/><Relationship Id="rId41" Type="http://schemas.openxmlformats.org/officeDocument/2006/relationships/hyperlink" Target="https://blog.okfn.org/2020/04/16/coronavirus-why-an-open-future-has-never-been-more-importan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image" Target="media/image13.PNG"/><Relationship Id="rId37" Type="http://schemas.openxmlformats.org/officeDocument/2006/relationships/hyperlink" Target="https://www.worldometers.info/coronavirus/" TargetMode="External"/><Relationship Id="rId40" Type="http://schemas.openxmlformats.org/officeDocument/2006/relationships/hyperlink" Target="https://www.ncbi.nlm.nih.gov/pmc/articles/PMC3059453/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blog.okfn.org/2020/04/16/coronavirus-why-an-open-future-has-never-been-more-important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hyperlink" Target="https://covid19.rs/%D0%BF%D0%B8%D1%82%D0%B0%D1%9A%D0%B0-%D0%B8-%D0%BE%D0%B4%D0%B3%D0%BE%D0%B2%D0%BE%D1%80%D0%B8-%D0%BE-%D0%B1%D0%BE%D0%BB%D0%B5%D1%81%D1%82%D0%B8-%D1%83%D0%B7%D1%80%D0%BE%D0%BA%D0%BE%D0%B2%D0%B0%D0%BD/" TargetMode="External"/><Relationship Id="rId10" Type="http://schemas.openxmlformats.org/officeDocument/2006/relationships/endnotes" Target="endnotes.xml"/><Relationship Id="rId19" Type="http://schemas.microsoft.com/office/2014/relationships/chartEx" Target="charts/chartEx1.xml"/><Relationship Id="rId31" Type="http://schemas.openxmlformats.org/officeDocument/2006/relationships/image" Target="media/image12.png"/><Relationship Id="rId44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fif"/><Relationship Id="rId22" Type="http://schemas.openxmlformats.org/officeDocument/2006/relationships/image" Target="media/image4.png"/><Relationship Id="rId27" Type="http://schemas.openxmlformats.org/officeDocument/2006/relationships/hyperlink" Target="https://1drv.ms/x/s!Argjw8qp2oFrh8AUwJj8hCfLUYyyVQ?e=0wCdvr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www.ncbi.nlm.nih.gov/pmc/articles/PMC7343664/" TargetMode="External"/><Relationship Id="rId43" Type="http://schemas.openxmlformats.org/officeDocument/2006/relationships/footer" Target="footer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brank\OneDrive\BIOSTATISTIKA\datasets\COVID19_line_list_data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COVID19_line_list_data!$I$2:$I$1086</cx:f>
        <cx:lvl ptCount="843" formatCode="General">
          <cx:pt idx="0">66</cx:pt>
          <cx:pt idx="1">56</cx:pt>
          <cx:pt idx="2">46</cx:pt>
          <cx:pt idx="3">60</cx:pt>
          <cx:pt idx="4">58</cx:pt>
          <cx:pt idx="5">44</cx:pt>
          <cx:pt idx="6">34</cx:pt>
          <cx:pt idx="7">37</cx:pt>
          <cx:pt idx="8">39</cx:pt>
          <cx:pt idx="9">56</cx:pt>
          <cx:pt idx="10">18</cx:pt>
          <cx:pt idx="11">32</cx:pt>
          <cx:pt idx="12">37</cx:pt>
          <cx:pt idx="13">51</cx:pt>
          <cx:pt idx="14">57</cx:pt>
          <cx:pt idx="15">56</cx:pt>
          <cx:pt idx="16">50</cx:pt>
          <cx:pt idx="17">52</cx:pt>
          <cx:pt idx="18">33</cx:pt>
          <cx:pt idx="19">40</cx:pt>
          <cx:pt idx="20">70</cx:pt>
          <cx:pt idx="21">51</cx:pt>
          <cx:pt idx="22">28</cx:pt>
          <cx:pt idx="23">37</cx:pt>
          <cx:pt idx="24">19</cx:pt>
          <cx:pt idx="25">29</cx:pt>
          <cx:pt idx="26">66</cx:pt>
          <cx:pt idx="27">46</cx:pt>
          <cx:pt idx="28">32</cx:pt>
          <cx:pt idx="29">28</cx:pt>
          <cx:pt idx="30">55</cx:pt>
          <cx:pt idx="31">68</cx:pt>
          <cx:pt idx="32">38</cx:pt>
          <cx:pt idx="33">72</cx:pt>
          <cx:pt idx="34">45</cx:pt>
          <cx:pt idx="35">42</cx:pt>
          <cx:pt idx="36">33</cx:pt>
          <cx:pt idx="37">33</cx:pt>
          <cx:pt idx="38">37</cx:pt>
          <cx:pt idx="39">69</cx:pt>
          <cx:pt idx="40">63</cx:pt>
          <cx:pt idx="41">62</cx:pt>
          <cx:pt idx="42">49</cx:pt>
          <cx:pt idx="43">50</cx:pt>
          <cx:pt idx="44">48</cx:pt>
          <cx:pt idx="45">36</cx:pt>
          <cx:pt idx="46">36</cx:pt>
          <cx:pt idx="47">61</cx:pt>
          <cx:pt idx="48">69</cx:pt>
          <cx:pt idx="49">89</cx:pt>
          <cx:pt idx="50">89</cx:pt>
          <cx:pt idx="51">66</cx:pt>
          <cx:pt idx="52">75</cx:pt>
          <cx:pt idx="53">48</cx:pt>
          <cx:pt idx="54">82</cx:pt>
          <cx:pt idx="55">66</cx:pt>
          <cx:pt idx="56">81</cx:pt>
          <cx:pt idx="57">82</cx:pt>
          <cx:pt idx="58">65</cx:pt>
          <cx:pt idx="59">80</cx:pt>
          <cx:pt idx="60">53</cx:pt>
          <cx:pt idx="61">86</cx:pt>
          <cx:pt idx="62">70</cx:pt>
          <cx:pt idx="63">84</cx:pt>
          <cx:pt idx="64">50</cx:pt>
          <cx:pt idx="65">40</cx:pt>
          <cx:pt idx="66">45</cx:pt>
          <cx:pt idx="67">66</cx:pt>
          <cx:pt idx="68">59</cx:pt>
          <cx:pt idx="69">23</cx:pt>
          <cx:pt idx="70">50</cx:pt>
          <cx:pt idx="71">43</cx:pt>
          <cx:pt idx="72">49</cx:pt>
          <cx:pt idx="73">42</cx:pt>
          <cx:pt idx="74">32</cx:pt>
          <cx:pt idx="75">22</cx:pt>
          <cx:pt idx="76">47</cx:pt>
          <cx:pt idx="77">52</cx:pt>
          <cx:pt idx="78">53</cx:pt>
          <cx:pt idx="79">46</cx:pt>
          <cx:pt idx="80">85</cx:pt>
          <cx:pt idx="81">69</cx:pt>
          <cx:pt idx="82">36</cx:pt>
          <cx:pt idx="83">73</cx:pt>
          <cx:pt idx="84">70</cx:pt>
          <cx:pt idx="85">81</cx:pt>
          <cx:pt idx="86">65</cx:pt>
          <cx:pt idx="87">42</cx:pt>
          <cx:pt idx="88">30</cx:pt>
          <cx:pt idx="89">29</cx:pt>
          <cx:pt idx="90">49</cx:pt>
          <cx:pt idx="91">23</cx:pt>
          <cx:pt idx="92">56</cx:pt>
          <cx:pt idx="93">39</cx:pt>
          <cx:pt idx="94">39</cx:pt>
          <cx:pt idx="95">34</cx:pt>
          <cx:pt idx="96">49</cx:pt>
          <cx:pt idx="97">70</cx:pt>
          <cx:pt idx="98">76</cx:pt>
          <cx:pt idx="99">72</cx:pt>
          <cx:pt idx="100">79</cx:pt>
          <cx:pt idx="101">55</cx:pt>
          <cx:pt idx="102">87</cx:pt>
          <cx:pt idx="103">66</cx:pt>
          <cx:pt idx="104">58</cx:pt>
          <cx:pt idx="105">66</cx:pt>
          <cx:pt idx="106">78</cx:pt>
          <cx:pt idx="107">67</cx:pt>
          <cx:pt idx="108">65</cx:pt>
          <cx:pt idx="109">58</cx:pt>
          <cx:pt idx="110">67</cx:pt>
          <cx:pt idx="111">82</cx:pt>
          <cx:pt idx="112">49</cx:pt>
          <cx:pt idx="113">2</cx:pt>
          <cx:pt idx="114">59</cx:pt>
          <cx:pt idx="115">57</cx:pt>
          <cx:pt idx="116">68</cx:pt>
          <cx:pt idx="117">40</cx:pt>
          <cx:pt idx="118">46</cx:pt>
          <cx:pt idx="119">56</cx:pt>
          <cx:pt idx="120">29</cx:pt>
          <cx:pt idx="121">29</cx:pt>
          <cx:pt idx="122">57</cx:pt>
          <cx:pt idx="123">30</cx:pt>
          <cx:pt idx="124">33</cx:pt>
          <cx:pt idx="125">20</cx:pt>
          <cx:pt idx="126">24</cx:pt>
          <cx:pt idx="127">28</cx:pt>
          <cx:pt idx="128">41</cx:pt>
          <cx:pt idx="129">46</cx:pt>
          <cx:pt idx="130">45</cx:pt>
          <cx:pt idx="131">9</cx:pt>
          <cx:pt idx="132">40</cx:pt>
          <cx:pt idx="133">28</cx:pt>
          <cx:pt idx="134">27</cx:pt>
          <cx:pt idx="135">15</cx:pt>
          <cx:pt idx="136">42</cx:pt>
          <cx:pt idx="137">24</cx:pt>
          <cx:pt idx="138">32</cx:pt>
          <cx:pt idx="139">34</cx:pt>
          <cx:pt idx="140">63</cx:pt>
          <cx:pt idx="141">58</cx:pt>
          <cx:pt idx="142">49</cx:pt>
          <cx:pt idx="143">33</cx:pt>
          <cx:pt idx="144">55</cx:pt>
          <cx:pt idx="145">79</cx:pt>
          <cx:pt idx="146">19</cx:pt>
          <cx:pt idx="147">58</cx:pt>
          <cx:pt idx="148">39</cx:pt>
          <cx:pt idx="149">21</cx:pt>
          <cx:pt idx="150">30</cx:pt>
          <cx:pt idx="151">64</cx:pt>
          <cx:pt idx="152">44</cx:pt>
          <cx:pt idx="153">70</cx:pt>
          <cx:pt idx="154">52</cx:pt>
          <cx:pt idx="155">32</cx:pt>
          <cx:pt idx="156">33</cx:pt>
          <cx:pt idx="157">71</cx:pt>
          <cx:pt idx="158">31</cx:pt>
          <cx:pt idx="159">48</cx:pt>
          <cx:pt idx="160">19</cx:pt>
          <cx:pt idx="161">68</cx:pt>
          <cx:pt idx="162">71</cx:pt>
          <cx:pt idx="163">35</cx:pt>
          <cx:pt idx="164">4</cx:pt>
          <cx:pt idx="165">38</cx:pt>
          <cx:pt idx="166">69</cx:pt>
          <cx:pt idx="167">50</cx:pt>
          <cx:pt idx="168">78</cx:pt>
          <cx:pt idx="169">49</cx:pt>
          <cx:pt idx="170">34</cx:pt>
          <cx:pt idx="171">55</cx:pt>
          <cx:pt idx="172">36</cx:pt>
          <cx:pt idx="173">65</cx:pt>
          <cx:pt idx="174">38</cx:pt>
          <cx:pt idx="175">36</cx:pt>
          <cx:pt idx="176">18</cx:pt>
          <cx:pt idx="177">50</cx:pt>
          <cx:pt idx="178">40</cx:pt>
          <cx:pt idx="179">63</cx:pt>
          <cx:pt idx="180">47</cx:pt>
          <cx:pt idx="181">42</cx:pt>
          <cx:pt idx="182">48</cx:pt>
          <cx:pt idx="183">39</cx:pt>
          <cx:pt idx="184">41</cx:pt>
          <cx:pt idx="185">31</cx:pt>
          <cx:pt idx="186">27</cx:pt>
          <cx:pt idx="187">28</cx:pt>
          <cx:pt idx="188">51</cx:pt>
          <cx:pt idx="189">37</cx:pt>
          <cx:pt idx="190">48</cx:pt>
          <cx:pt idx="191">31</cx:pt>
          <cx:pt idx="192">30</cx:pt>
          <cx:pt idx="193">80</cx:pt>
          <cx:pt idx="194">9</cx:pt>
          <cx:pt idx="195">33</cx:pt>
          <cx:pt idx="196">63</cx:pt>
          <cx:pt idx="197">55</cx:pt>
          <cx:pt idx="198">36</cx:pt>
          <cx:pt idx="199">60</cx:pt>
          <cx:pt idx="200">60</cx:pt>
          <cx:pt idx="201">58</cx:pt>
          <cx:pt idx="202">31</cx:pt>
          <cx:pt idx="203">72</cx:pt>
          <cx:pt idx="204">50</cx:pt>
          <cx:pt idx="205">65</cx:pt>
          <cx:pt idx="206">35</cx:pt>
          <cx:pt idx="207">23</cx:pt>
          <cx:pt idx="208">35</cx:pt>
          <cx:pt idx="209">45</cx:pt>
          <cx:pt idx="210">35</cx:pt>
          <cx:pt idx="211">45</cx:pt>
          <cx:pt idx="212">45</cx:pt>
          <cx:pt idx="213">65</cx:pt>
          <cx:pt idx="214">45</cx:pt>
          <cx:pt idx="215">45</cx:pt>
          <cx:pt idx="216">55</cx:pt>
          <cx:pt idx="217">55</cx:pt>
          <cx:pt idx="218">35</cx:pt>
          <cx:pt idx="219">25</cx:pt>
          <cx:pt idx="220">25</cx:pt>
          <cx:pt idx="221">45</cx:pt>
          <cx:pt idx="222">45</cx:pt>
          <cx:pt idx="223">35</cx:pt>
          <cx:pt idx="224">35</cx:pt>
          <cx:pt idx="225">55</cx:pt>
          <cx:pt idx="226">55</cx:pt>
          <cx:pt idx="227">45</cx:pt>
          <cx:pt idx="228">25</cx:pt>
          <cx:pt idx="229">55</cx:pt>
          <cx:pt idx="230">25</cx:pt>
          <cx:pt idx="231">45</cx:pt>
          <cx:pt idx="232">55</cx:pt>
          <cx:pt idx="233">85</cx:pt>
          <cx:pt idx="234">75</cx:pt>
          <cx:pt idx="235">55</cx:pt>
          <cx:pt idx="236">25</cx:pt>
          <cx:pt idx="237">75</cx:pt>
          <cx:pt idx="238">65</cx:pt>
          <cx:pt idx="239">55</cx:pt>
          <cx:pt idx="240">75</cx:pt>
          <cx:pt idx="241">65</cx:pt>
          <cx:pt idx="242">55</cx:pt>
          <cx:pt idx="243">35</cx:pt>
          <cx:pt idx="244">55</cx:pt>
          <cx:pt idx="245">55</cx:pt>
          <cx:pt idx="246">65</cx:pt>
          <cx:pt idx="247">65</cx:pt>
          <cx:pt idx="248">65</cx:pt>
          <cx:pt idx="249">45</cx:pt>
          <cx:pt idx="250">65</cx:pt>
          <cx:pt idx="251">35</cx:pt>
          <cx:pt idx="252">65</cx:pt>
          <cx:pt idx="253">65</cx:pt>
          <cx:pt idx="254">65</cx:pt>
          <cx:pt idx="255">85</cx:pt>
          <cx:pt idx="256">55</cx:pt>
          <cx:pt idx="257">55</cx:pt>
          <cx:pt idx="258">55</cx:pt>
          <cx:pt idx="259">45</cx:pt>
          <cx:pt idx="260">65</cx:pt>
          <cx:pt idx="261">35</cx:pt>
          <cx:pt idx="262">85</cx:pt>
          <cx:pt idx="263">25</cx:pt>
          <cx:pt idx="264">55</cx:pt>
          <cx:pt idx="265">65</cx:pt>
          <cx:pt idx="266">85</cx:pt>
          <cx:pt idx="267">75</cx:pt>
          <cx:pt idx="268">65</cx:pt>
          <cx:pt idx="269">45</cx:pt>
          <cx:pt idx="270">65</cx:pt>
          <cx:pt idx="271">65</cx:pt>
          <cx:pt idx="272">75</cx:pt>
          <cx:pt idx="273">75</cx:pt>
          <cx:pt idx="274">75</cx:pt>
          <cx:pt idx="275">55</cx:pt>
          <cx:pt idx="276">55</cx:pt>
          <cx:pt idx="277">65</cx:pt>
          <cx:pt idx="278">45</cx:pt>
          <cx:pt idx="279">75</cx:pt>
          <cx:pt idx="280">85</cx:pt>
          <cx:pt idx="281">85</cx:pt>
          <cx:pt idx="282">85</cx:pt>
          <cx:pt idx="283">65</cx:pt>
          <cx:pt idx="284">5</cx:pt>
          <cx:pt idx="285">15</cx:pt>
          <cx:pt idx="286">45</cx:pt>
          <cx:pt idx="287">55</cx:pt>
          <cx:pt idx="288">5</cx:pt>
          <cx:pt idx="289">55</cx:pt>
          <cx:pt idx="290">75</cx:pt>
          <cx:pt idx="291">55</cx:pt>
          <cx:pt idx="292">65</cx:pt>
          <cx:pt idx="293">85</cx:pt>
          <cx:pt idx="294">75</cx:pt>
          <cx:pt idx="295">25</cx:pt>
          <cx:pt idx="296">25</cx:pt>
          <cx:pt idx="297">55</cx:pt>
          <cx:pt idx="298">65</cx:pt>
          <cx:pt idx="299">45</cx:pt>
          <cx:pt idx="300">65</cx:pt>
          <cx:pt idx="301">55</cx:pt>
          <cx:pt idx="302">75</cx:pt>
          <cx:pt idx="303">85</cx:pt>
          <cx:pt idx="304">75</cx:pt>
          <cx:pt idx="305">55</cx:pt>
          <cx:pt idx="306">65</cx:pt>
          <cx:pt idx="307">55</cx:pt>
          <cx:pt idx="308">15</cx:pt>
          <cx:pt idx="309">55</cx:pt>
          <cx:pt idx="310">65</cx:pt>
          <cx:pt idx="311">65</cx:pt>
          <cx:pt idx="312">46</cx:pt>
          <cx:pt idx="313">65</cx:pt>
          <cx:pt idx="314">65</cx:pt>
          <cx:pt idx="315">65</cx:pt>
          <cx:pt idx="316">55</cx:pt>
          <cx:pt idx="317">55</cx:pt>
          <cx:pt idx="318">75</cx:pt>
          <cx:pt idx="319">75</cx:pt>
          <cx:pt idx="320">75</cx:pt>
          <cx:pt idx="321">45</cx:pt>
          <cx:pt idx="322">35</cx:pt>
          <cx:pt idx="323">65</cx:pt>
          <cx:pt idx="324">25</cx:pt>
          <cx:pt idx="325">75</cx:pt>
          <cx:pt idx="326">35</cx:pt>
          <cx:pt idx="327">85</cx:pt>
          <cx:pt idx="328">45</cx:pt>
          <cx:pt idx="329">25</cx:pt>
          <cx:pt idx="330">55</cx:pt>
          <cx:pt idx="331">55</cx:pt>
          <cx:pt idx="332">65</cx:pt>
          <cx:pt idx="333">75</cx:pt>
          <cx:pt idx="334">55</cx:pt>
          <cx:pt idx="335">25</cx:pt>
          <cx:pt idx="336">55</cx:pt>
          <cx:pt idx="337">55</cx:pt>
          <cx:pt idx="338">45</cx:pt>
          <cx:pt idx="339">55</cx:pt>
          <cx:pt idx="340">35</cx:pt>
          <cx:pt idx="341">55</cx:pt>
          <cx:pt idx="342">25</cx:pt>
          <cx:pt idx="343">25</cx:pt>
          <cx:pt idx="344">65</cx:pt>
          <cx:pt idx="345">55</cx:pt>
          <cx:pt idx="346">65</cx:pt>
          <cx:pt idx="347">65</cx:pt>
          <cx:pt idx="348">55</cx:pt>
          <cx:pt idx="349">75</cx:pt>
          <cx:pt idx="350">75</cx:pt>
          <cx:pt idx="351">45</cx:pt>
          <cx:pt idx="352">55</cx:pt>
          <cx:pt idx="353">65</cx:pt>
          <cx:pt idx="354">75</cx:pt>
          <cx:pt idx="355">25</cx:pt>
          <cx:pt idx="356">25</cx:pt>
          <cx:pt idx="357">75</cx:pt>
          <cx:pt idx="358">75</cx:pt>
          <cx:pt idx="359">75</cx:pt>
          <cx:pt idx="360">45</cx:pt>
          <cx:pt idx="361">65</cx:pt>
          <cx:pt idx="362">45</cx:pt>
          <cx:pt idx="363">85</cx:pt>
          <cx:pt idx="364">75</cx:pt>
          <cx:pt idx="365">75</cx:pt>
          <cx:pt idx="366">55</cx:pt>
          <cx:pt idx="367">65</cx:pt>
          <cx:pt idx="368">75</cx:pt>
          <cx:pt idx="369">75</cx:pt>
          <cx:pt idx="370">75</cx:pt>
          <cx:pt idx="371">55</cx:pt>
          <cx:pt idx="372">55</cx:pt>
          <cx:pt idx="373">55</cx:pt>
          <cx:pt idx="374">55</cx:pt>
          <cx:pt idx="375">60</cx:pt>
          <cx:pt idx="376">45</cx:pt>
          <cx:pt idx="377">55</cx:pt>
          <cx:pt idx="378">55</cx:pt>
          <cx:pt idx="379">35</cx:pt>
          <cx:pt idx="380">75</cx:pt>
          <cx:pt idx="381">65</cx:pt>
          <cx:pt idx="382">45</cx:pt>
          <cx:pt idx="383">45</cx:pt>
          <cx:pt idx="384">5</cx:pt>
          <cx:pt idx="385">35</cx:pt>
          <cx:pt idx="386">5</cx:pt>
          <cx:pt idx="387">85</cx:pt>
          <cx:pt idx="388">35</cx:pt>
          <cx:pt idx="389">85</cx:pt>
          <cx:pt idx="390">65</cx:pt>
          <cx:pt idx="391">45</cx:pt>
          <cx:pt idx="392">65</cx:pt>
          <cx:pt idx="393">65</cx:pt>
          <cx:pt idx="394">40</cx:pt>
          <cx:pt idx="395">65</cx:pt>
          <cx:pt idx="396">11</cx:pt>
          <cx:pt idx="397">2</cx:pt>
          <cx:pt idx="398">4</cx:pt>
          <cx:pt idx="399">36</cx:pt>
          <cx:pt idx="400">52</cx:pt>
          <cx:pt idx="401">49</cx:pt>
          <cx:pt idx="402">41</cx:pt>
          <cx:pt idx="403">63</cx:pt>
          <cx:pt idx="404">45</cx:pt>
          <cx:pt idx="405">9</cx:pt>
          <cx:pt idx="406">40</cx:pt>
          <cx:pt idx="407">37</cx:pt>
          <cx:pt idx="408">59</cx:pt>
          <cx:pt idx="409">67</cx:pt>
          <cx:pt idx="410">65</cx:pt>
          <cx:pt idx="411">31</cx:pt>
          <cx:pt idx="412">39</cx:pt>
          <cx:pt idx="413">27</cx:pt>
          <cx:pt idx="414">32</cx:pt>
          <cx:pt idx="415">83</cx:pt>
          <cx:pt idx="416">53</cx:pt>
          <cx:pt idx="417">32</cx:pt>
          <cx:pt idx="418">66</cx:pt>
          <cx:pt idx="419">53</cx:pt>
          <cx:pt idx="420">37</cx:pt>
          <cx:pt idx="421">36</cx:pt>
          <cx:pt idx="422">56</cx:pt>
          <cx:pt idx="423">56</cx:pt>
          <cx:pt idx="424">35</cx:pt>
          <cx:pt idx="425">56</cx:pt>
          <cx:pt idx="426">56</cx:pt>
          <cx:pt idx="427">56</cx:pt>
          <cx:pt idx="428">31</cx:pt>
          <cx:pt idx="429">37</cx:pt>
          <cx:pt idx="430">73</cx:pt>
          <cx:pt idx="431">31</cx:pt>
          <cx:pt idx="432">47</cx:pt>
          <cx:pt idx="433">38</cx:pt>
          <cx:pt idx="434">47</cx:pt>
          <cx:pt idx="435">31</cx:pt>
          <cx:pt idx="436">28</cx:pt>
          <cx:pt idx="437">48</cx:pt>
          <cx:pt idx="438">44</cx:pt>
          <cx:pt idx="439">32</cx:pt>
          <cx:pt idx="440">42</cx:pt>
          <cx:pt idx="441">0.5</cx:pt>
          <cx:pt idx="442">45</cx:pt>
          <cx:pt idx="443">41</cx:pt>
          <cx:pt idx="444">27</cx:pt>
          <cx:pt idx="445">53</cx:pt>
          <cx:pt idx="446">42</cx:pt>
          <cx:pt idx="447">39</cx:pt>
          <cx:pt idx="448">40</cx:pt>
          <cx:pt idx="449">64</cx:pt>
          <cx:pt idx="450">38</cx:pt>
          <cx:pt idx="451">53</cx:pt>
          <cx:pt idx="452">52</cx:pt>
          <cx:pt idx="453">51</cx:pt>
          <cx:pt idx="454">36</cx:pt>
          <cx:pt idx="455">71</cx:pt>
          <cx:pt idx="456">39</cx:pt>
          <cx:pt idx="457">54</cx:pt>
          <cx:pt idx="458">37</cx:pt>
          <cx:pt idx="459">2</cx:pt>
          <cx:pt idx="460">35</cx:pt>
          <cx:pt idx="461">39</cx:pt>
          <cx:pt idx="462">34</cx:pt>
          <cx:pt idx="463">46</cx:pt>
          <cx:pt idx="464">62</cx:pt>
          <cx:pt idx="465">48</cx:pt>
          <cx:pt idx="466">37</cx:pt>
          <cx:pt idx="467">54</cx:pt>
          <cx:pt idx="468">55</cx:pt>
          <cx:pt idx="469">30</cx:pt>
          <cx:pt idx="470">30</cx:pt>
          <cx:pt idx="471">26</cx:pt>
          <cx:pt idx="472">55</cx:pt>
          <cx:pt idx="473">61</cx:pt>
          <cx:pt idx="474">51</cx:pt>
          <cx:pt idx="475">57</cx:pt>
          <cx:pt idx="476">44</cx:pt>
          <cx:pt idx="477">54</cx:pt>
          <cx:pt idx="478">50</cx:pt>
          <cx:pt idx="479">61</cx:pt>
          <cx:pt idx="480">28</cx:pt>
          <cx:pt idx="481">56</cx:pt>
          <cx:pt idx="482">79</cx:pt>
          <cx:pt idx="483">26</cx:pt>
          <cx:pt idx="484">27</cx:pt>
          <cx:pt idx="485">25</cx:pt>
          <cx:pt idx="486">40</cx:pt>
          <cx:pt idx="487">43</cx:pt>
          <cx:pt idx="488">29</cx:pt>
          <cx:pt idx="489">71</cx:pt>
          <cx:pt idx="490">1</cx:pt>
          <cx:pt idx="491">35</cx:pt>
          <cx:pt idx="492">57</cx:pt>
          <cx:pt idx="493">35</cx:pt>
          <cx:pt idx="494">38</cx:pt>
          <cx:pt idx="495">50</cx:pt>
          <cx:pt idx="496">57</cx:pt>
          <cx:pt idx="497">54</cx:pt>
          <cx:pt idx="498">35</cx:pt>
          <cx:pt idx="499">36</cx:pt>
          <cx:pt idx="500">24</cx:pt>
          <cx:pt idx="501">32</cx:pt>
          <cx:pt idx="502">30</cx:pt>
          <cx:pt idx="503">41</cx:pt>
          <cx:pt idx="504">75</cx:pt>
          <cx:pt idx="505">58</cx:pt>
          <cx:pt idx="506">47</cx:pt>
          <cx:pt idx="507">38</cx:pt>
          <cx:pt idx="508">35</cx:pt>
          <cx:pt idx="509">55</cx:pt>
          <cx:pt idx="510">54</cx:pt>
          <cx:pt idx="511">55</cx:pt>
          <cx:pt idx="512">32</cx:pt>
          <cx:pt idx="513">56</cx:pt>
          <cx:pt idx="514">28</cx:pt>
          <cx:pt idx="515">62</cx:pt>
          <cx:pt idx="516">28</cx:pt>
          <cx:pt idx="517">52</cx:pt>
          <cx:pt idx="518">25</cx:pt>
          <cx:pt idx="519">48</cx:pt>
          <cx:pt idx="520">28</cx:pt>
          <cx:pt idx="521">40</cx:pt>
          <cx:pt idx="522">43</cx:pt>
          <cx:pt idx="523">42</cx:pt>
          <cx:pt idx="524">37</cx:pt>
          <cx:pt idx="525">21</cx:pt>
          <cx:pt idx="526">36</cx:pt>
          <cx:pt idx="527">41</cx:pt>
          <cx:pt idx="528">59</cx:pt>
          <cx:pt idx="529">46</cx:pt>
          <cx:pt idx="530">58</cx:pt>
          <cx:pt idx="531">28</cx:pt>
          <cx:pt idx="532">73</cx:pt>
          <cx:pt idx="533">51</cx:pt>
          <cx:pt idx="534">37</cx:pt>
          <cx:pt idx="535">30</cx:pt>
          <cx:pt idx="536">82</cx:pt>
          <cx:pt idx="537">68</cx:pt>
          <cx:pt idx="538">61</cx:pt>
          <cx:pt idx="539">11</cx:pt>
          <cx:pt idx="540">40</cx:pt>
          <cx:pt idx="541">24</cx:pt>
          <cx:pt idx="542">26</cx:pt>
          <cx:pt idx="543">48</cx:pt>
          <cx:pt idx="544">49</cx:pt>
          <cx:pt idx="545">57</cx:pt>
          <cx:pt idx="546">61</cx:pt>
          <cx:pt idx="547">77</cx:pt>
          <cx:pt idx="548">69</cx:pt>
          <cx:pt idx="549">29</cx:pt>
          <cx:pt idx="550">58</cx:pt>
          <cx:pt idx="551">46</cx:pt>
          <cx:pt idx="552">54</cx:pt>
          <cx:pt idx="553">28</cx:pt>
          <cx:pt idx="554">63</cx:pt>
          <cx:pt idx="555">72</cx:pt>
          <cx:pt idx="556">58</cx:pt>
          <cx:pt idx="557">76</cx:pt>
          <cx:pt idx="558">61</cx:pt>
          <cx:pt idx="559">24</cx:pt>
          <cx:pt idx="560">38</cx:pt>
          <cx:pt idx="561">57</cx:pt>
          <cx:pt idx="562">59</cx:pt>
          <cx:pt idx="563">75</cx:pt>
          <cx:pt idx="564">30</cx:pt>
          <cx:pt idx="565">26</cx:pt>
          <cx:pt idx="566">34</cx:pt>
          <cx:pt idx="567">59</cx:pt>
          <cx:pt idx="568">58</cx:pt>
          <cx:pt idx="569">60</cx:pt>
          <cx:pt idx="570">52</cx:pt>
          <cx:pt idx="571">59</cx:pt>
          <cx:pt idx="572">50</cx:pt>
          <cx:pt idx="573">22</cx:pt>
          <cx:pt idx="574">30</cx:pt>
          <cx:pt idx="575">56</cx:pt>
          <cx:pt idx="576">29</cx:pt>
          <cx:pt idx="577">48</cx:pt>
          <cx:pt idx="578">56</cx:pt>
          <cx:pt idx="579">39</cx:pt>
          <cx:pt idx="580">20</cx:pt>
          <cx:pt idx="581">49</cx:pt>
          <cx:pt idx="582">23</cx:pt>
          <cx:pt idx="583">36</cx:pt>
          <cx:pt idx="584">57</cx:pt>
          <cx:pt idx="585">55</cx:pt>
          <cx:pt idx="586">22</cx:pt>
          <cx:pt idx="587">34</cx:pt>
          <cx:pt idx="588">65</cx:pt>
          <cx:pt idx="589">64</cx:pt>
          <cx:pt idx="590">67</cx:pt>
          <cx:pt idx="591">74</cx:pt>
          <cx:pt idx="592">35</cx:pt>
          <cx:pt idx="593">62</cx:pt>
          <cx:pt idx="594">58</cx:pt>
          <cx:pt idx="595">62</cx:pt>
          <cx:pt idx="596">41</cx:pt>
          <cx:pt idx="597">36</cx:pt>
          <cx:pt idx="598">69</cx:pt>
          <cx:pt idx="599">75</cx:pt>
          <cx:pt idx="600">55</cx:pt>
          <cx:pt idx="601">55</cx:pt>
          <cx:pt idx="602">55</cx:pt>
          <cx:pt idx="603">50</cx:pt>
          <cx:pt idx="604">50</cx:pt>
          <cx:pt idx="605">70</cx:pt>
          <cx:pt idx="606">70</cx:pt>
          <cx:pt idx="607">55</cx:pt>
          <cx:pt idx="608">55</cx:pt>
          <cx:pt idx="609">45</cx:pt>
          <cx:pt idx="610">25</cx:pt>
          <cx:pt idx="611">55</cx:pt>
          <cx:pt idx="612">55</cx:pt>
          <cx:pt idx="613">45</cx:pt>
          <cx:pt idx="614">25</cx:pt>
          <cx:pt idx="615">25</cx:pt>
          <cx:pt idx="616">65</cx:pt>
          <cx:pt idx="617">55</cx:pt>
          <cx:pt idx="618">85</cx:pt>
          <cx:pt idx="619">35</cx:pt>
          <cx:pt idx="620">65</cx:pt>
          <cx:pt idx="621">60</cx:pt>
          <cx:pt idx="622">45</cx:pt>
          <cx:pt idx="623">25</cx:pt>
          <cx:pt idx="624">85</cx:pt>
          <cx:pt idx="625">55</cx:pt>
          <cx:pt idx="626">45</cx:pt>
          <cx:pt idx="627">75</cx:pt>
          <cx:pt idx="628">35</cx:pt>
          <cx:pt idx="629">35</cx:pt>
          <cx:pt idx="630">55</cx:pt>
          <cx:pt idx="631">61</cx:pt>
          <cx:pt idx="632">74</cx:pt>
          <cx:pt idx="633">68</cx:pt>
          <cx:pt idx="634">73</cx:pt>
          <cx:pt idx="635">33</cx:pt>
          <cx:pt idx="636">57</cx:pt>
          <cx:pt idx="637">73</cx:pt>
          <cx:pt idx="638">6</cx:pt>
          <cx:pt idx="639">60</cx:pt>
          <cx:pt idx="640">50</cx:pt>
          <cx:pt idx="641">70</cx:pt>
          <cx:pt idx="642">54</cx:pt>
          <cx:pt idx="643">35</cx:pt>
          <cx:pt idx="644">60</cx:pt>
          <cx:pt idx="645">31</cx:pt>
          <cx:pt idx="646">29</cx:pt>
          <cx:pt idx="647">8</cx:pt>
          <cx:pt idx="648">25</cx:pt>
          <cx:pt idx="649">35</cx:pt>
          <cx:pt idx="650">61</cx:pt>
          <cx:pt idx="651">65</cx:pt>
          <cx:pt idx="652">25</cx:pt>
          <cx:pt idx="653">57</cx:pt>
          <cx:pt idx="654">57</cx:pt>
          <cx:pt idx="655">66</cx:pt>
          <cx:pt idx="656">28</cx:pt>
          <cx:pt idx="657">30</cx:pt>
          <cx:pt idx="658">42</cx:pt>
          <cx:pt idx="659">16</cx:pt>
          <cx:pt idx="660">49</cx:pt>
          <cx:pt idx="661">29</cx:pt>
          <cx:pt idx="662">55</cx:pt>
          <cx:pt idx="663">0.25</cx:pt>
          <cx:pt idx="664">50</cx:pt>
          <cx:pt idx="665">35</cx:pt>
          <cx:pt idx="666">43</cx:pt>
          <cx:pt idx="667">53</cx:pt>
          <cx:pt idx="668">55</cx:pt>
          <cx:pt idx="669">21</cx:pt>
          <cx:pt idx="670">44</cx:pt>
          <cx:pt idx="671">65</cx:pt>
          <cx:pt idx="672">45</cx:pt>
          <cx:pt idx="673">42</cx:pt>
          <cx:pt idx="674">60</cx:pt>
          <cx:pt idx="675">60</cx:pt>
          <cx:pt idx="676">25</cx:pt>
          <cx:pt idx="677">8</cx:pt>
          <cx:pt idx="678">37</cx:pt>
          <cx:pt idx="679">37</cx:pt>
          <cx:pt idx="680">56</cx:pt>
          <cx:pt idx="681">55</cx:pt>
          <cx:pt idx="682">45</cx:pt>
          <cx:pt idx="683">25</cx:pt>
          <cx:pt idx="684">55</cx:pt>
          <cx:pt idx="685">35</cx:pt>
          <cx:pt idx="686">35</cx:pt>
          <cx:pt idx="687">35</cx:pt>
          <cx:pt idx="688">35</cx:pt>
          <cx:pt idx="689">25</cx:pt>
          <cx:pt idx="690">45</cx:pt>
          <cx:pt idx="691">65</cx:pt>
          <cx:pt idx="692">60</cx:pt>
          <cx:pt idx="693">40</cx:pt>
          <cx:pt idx="694">33</cx:pt>
          <cx:pt idx="695">52</cx:pt>
          <cx:pt idx="696">33</cx:pt>
          <cx:pt idx="697">58</cx:pt>
          <cx:pt idx="698">49</cx:pt>
          <cx:pt idx="699">25</cx:pt>
          <cx:pt idx="700">60</cx:pt>
          <cx:pt idx="701">24</cx:pt>
          <cx:pt idx="702">32</cx:pt>
          <cx:pt idx="703">47</cx:pt>
          <cx:pt idx="704">46</cx:pt>
          <cx:pt idx="705">41</cx:pt>
          <cx:pt idx="706">31</cx:pt>
          <cx:pt idx="707">32</cx:pt>
          <cx:pt idx="708">73</cx:pt>
          <cx:pt idx="709">36</cx:pt>
          <cx:pt idx="710">41</cx:pt>
          <cx:pt idx="711">8</cx:pt>
          <cx:pt idx="712">37</cx:pt>
          <cx:pt idx="713">34</cx:pt>
          <cx:pt idx="714">39</cx:pt>
          <cx:pt idx="715">70</cx:pt>
          <cx:pt idx="716">64</cx:pt>
          <cx:pt idx="717">39</cx:pt>
          <cx:pt idx="718">56</cx:pt>
          <cx:pt idx="719">62</cx:pt>
          <cx:pt idx="720">62</cx:pt>
          <cx:pt idx="721">63</cx:pt>
          <cx:pt idx="722">47</cx:pt>
          <cx:pt idx="723">68</cx:pt>
          <cx:pt idx="724">64</cx:pt>
          <cx:pt idx="725">73</cx:pt>
          <cx:pt idx="726">72</cx:pt>
          <cx:pt idx="727">37</cx:pt>
          <cx:pt idx="728">75</cx:pt>
          <cx:pt idx="729">39</cx:pt>
          <cx:pt idx="730">80</cx:pt>
          <cx:pt idx="731">72</cx:pt>
          <cx:pt idx="732">64</cx:pt>
          <cx:pt idx="733">60</cx:pt>
          <cx:pt idx="734">25</cx:pt>
          <cx:pt idx="735">56</cx:pt>
          <cx:pt idx="736">28</cx:pt>
          <cx:pt idx="737">56</cx:pt>
          <cx:pt idx="738">55</cx:pt>
          <cx:pt idx="739">63</cx:pt>
          <cx:pt idx="740">65</cx:pt>
          <cx:pt idx="741">58</cx:pt>
          <cx:pt idx="742">42</cx:pt>
          <cx:pt idx="743">24</cx:pt>
          <cx:pt idx="744">70</cx:pt>
          <cx:pt idx="745">68</cx:pt>
          <cx:pt idx="746">57</cx:pt>
          <cx:pt idx="747">91</cx:pt>
          <cx:pt idx="748">51</cx:pt>
          <cx:pt idx="749">25</cx:pt>
          <cx:pt idx="750">22</cx:pt>
          <cx:pt idx="751">50</cx:pt>
          <cx:pt idx="752">23</cx:pt>
          <cx:pt idx="753">55</cx:pt>
          <cx:pt idx="754">52</cx:pt>
          <cx:pt idx="755">69</cx:pt>
          <cx:pt idx="756">63</cx:pt>
          <cx:pt idx="757">86</cx:pt>
          <cx:pt idx="758">62</cx:pt>
          <cx:pt idx="759">59</cx:pt>
          <cx:pt idx="760">60</cx:pt>
          <cx:pt idx="761">71</cx:pt>
          <cx:pt idx="762">37</cx:pt>
          <cx:pt idx="763">66</cx:pt>
          <cx:pt idx="764">37</cx:pt>
          <cx:pt idx="765">75</cx:pt>
          <cx:pt idx="766">51</cx:pt>
          <cx:pt idx="767">43</cx:pt>
          <cx:pt idx="768">67</cx:pt>
          <cx:pt idx="769">37</cx:pt>
          <cx:pt idx="770">41</cx:pt>
          <cx:pt idx="771">70</cx:pt>
          <cx:pt idx="772">54</cx:pt>
          <cx:pt idx="773">69</cx:pt>
          <cx:pt idx="774">45</cx:pt>
          <cx:pt idx="775">46</cx:pt>
          <cx:pt idx="776">32</cx:pt>
          <cx:pt idx="777">58</cx:pt>
          <cx:pt idx="778">83</cx:pt>
          <cx:pt idx="779">83</cx:pt>
          <cx:pt idx="780">68</cx:pt>
          <cx:pt idx="781">70</cx:pt>
          <cx:pt idx="782">75</cx:pt>
          <cx:pt idx="783">38</cx:pt>
          <cx:pt idx="784">58</cx:pt>
          <cx:pt idx="785">48</cx:pt>
          <cx:pt idx="786">96</cx:pt>
          <cx:pt idx="787">68</cx:pt>
          <cx:pt idx="788">62</cx:pt>
          <cx:pt idx="789">80</cx:pt>
          <cx:pt idx="790">76</cx:pt>
          <cx:pt idx="791">35</cx:pt>
          <cx:pt idx="792">57</cx:pt>
          <cx:pt idx="793">68</cx:pt>
          <cx:pt idx="794">59</cx:pt>
          <cx:pt idx="795">58</cx:pt>
          <cx:pt idx="796">57</cx:pt>
          <cx:pt idx="797">57</cx:pt>
          <cx:pt idx="798">33</cx:pt>
          <cx:pt idx="799">55</cx:pt>
          <cx:pt idx="800">24</cx:pt>
          <cx:pt idx="801">60</cx:pt>
          <cx:pt idx="802">49</cx:pt>
          <cx:pt idx="803">21</cx:pt>
          <cx:pt idx="804">16</cx:pt>
          <cx:pt idx="805">80</cx:pt>
          <cx:pt idx="806">29</cx:pt>
          <cx:pt idx="807">26</cx:pt>
          <cx:pt idx="808">70</cx:pt>
          <cx:pt idx="809">89</cx:pt>
          <cx:pt idx="810">35</cx:pt>
          <cx:pt idx="811">53</cx:pt>
          <cx:pt idx="812">44</cx:pt>
          <cx:pt idx="813">38</cx:pt>
          <cx:pt idx="814">60</cx:pt>
          <cx:pt idx="815">32</cx:pt>
          <cx:pt idx="816">69</cx:pt>
          <cx:pt idx="817">36</cx:pt>
          <cx:pt idx="818">24</cx:pt>
          <cx:pt idx="819">31</cx:pt>
          <cx:pt idx="820">22</cx:pt>
          <cx:pt idx="821">62</cx:pt>
          <cx:pt idx="822">44</cx:pt>
          <cx:pt idx="823">77</cx:pt>
          <cx:pt idx="824">50</cx:pt>
          <cx:pt idx="825">22</cx:pt>
          <cx:pt idx="826">30</cx:pt>
          <cx:pt idx="827">18</cx:pt>
          <cx:pt idx="828">28</cx:pt>
          <cx:pt idx="829">42</cx:pt>
          <cx:pt idx="830">53</cx:pt>
          <cx:pt idx="831">81</cx:pt>
          <cx:pt idx="832">55</cx:pt>
          <cx:pt idx="833">25</cx:pt>
          <cx:pt idx="834">58</cx:pt>
          <cx:pt idx="835">66</cx:pt>
          <cx:pt idx="836">27</cx:pt>
          <cx:pt idx="837">25</cx:pt>
          <cx:pt idx="838">45</cx:pt>
          <cx:pt idx="839">24</cx:pt>
          <cx:pt idx="840">24</cx:pt>
          <cx:pt idx="841">35</cx:pt>
          <cx:pt idx="842">70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Raspodela </a:t>
            </a:r>
            <a:r>
              <a:rPr lang="sr-Latn-R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pacijenata po 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godina</a:t>
            </a:r>
            <a:r>
              <a:rPr lang="sr-Latn-R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ma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clusteredColumn" uniqueId="{80168DFB-002D-4DB9-960C-9A063885C12E}">
          <cx:tx>
            <cx:txData>
              <cx:f>COVID19_line_list_data!$I$1</cx:f>
              <cx:v>age</cx:v>
            </cx:txData>
          </cx:tx>
          <cx:dataId val="0"/>
          <cx:layoutPr>
            <cx:binning intervalClosed="r" underflow="0" overflow="100">
              <cx:binSize val="10"/>
            </cx:binning>
          </cx:layoutPr>
        </cx:series>
      </cx:plotAreaRegion>
      <cx:axis id="0">
        <cx:catScaling gapWidth="0.109999999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473000757B4849A83E1ED141A9E06D" ma:contentTypeVersion="3" ma:contentTypeDescription="Create a new document." ma:contentTypeScope="" ma:versionID="b654ecad7d43456ffb99cbb0203af1b5">
  <xsd:schema xmlns:xsd="http://www.w3.org/2001/XMLSchema" xmlns:xs="http://www.w3.org/2001/XMLSchema" xmlns:p="http://schemas.microsoft.com/office/2006/metadata/properties" xmlns:ns2="921456e0-3e0c-4d32-84ba-8327f02dcc76" targetNamespace="http://schemas.microsoft.com/office/2006/metadata/properties" ma:root="true" ma:fieldsID="c38281912306d89a9e94220e6512de92" ns2:_="">
    <xsd:import namespace="921456e0-3e0c-4d32-84ba-8327f02dcc7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456e0-3e0c-4d32-84ba-8327f02dcc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1456e0-3e0c-4d32-84ba-8327f02dcc7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3CD38-BB88-4793-BAE0-A60E2DC8D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456e0-3e0c-4d32-84ba-8327f02dc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A0CF0F-7D3F-4DF2-AE41-8B4445AA68D8}">
  <ds:schemaRefs>
    <ds:schemaRef ds:uri="http://schemas.microsoft.com/office/2006/metadata/properties"/>
    <ds:schemaRef ds:uri="http://schemas.microsoft.com/office/infopath/2007/PartnerControls"/>
    <ds:schemaRef ds:uri="921456e0-3e0c-4d32-84ba-8327f02dcc76"/>
  </ds:schemaRefs>
</ds:datastoreItem>
</file>

<file path=customXml/itemProps3.xml><?xml version="1.0" encoding="utf-8"?>
<ds:datastoreItem xmlns:ds="http://schemas.openxmlformats.org/officeDocument/2006/customXml" ds:itemID="{EC3EF675-24EA-40E8-976C-8E38FA7B7F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348513-1A56-4FA8-A6FF-1AF73490D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4715</TotalTime>
  <Pages>14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Links>
    <vt:vector size="6" baseType="variant">
      <vt:variant>
        <vt:i4>3735610</vt:i4>
      </vt:variant>
      <vt:variant>
        <vt:i4>0</vt:i4>
      </vt:variant>
      <vt:variant>
        <vt:i4>0</vt:i4>
      </vt:variant>
      <vt:variant>
        <vt:i4>5</vt:i4>
      </vt:variant>
      <vt:variant>
        <vt:lpwstr>http://www.covic19.rs/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Brankica Jovanovic</dc:creator>
  <cp:keywords/>
  <dc:description/>
  <cp:lastModifiedBy>Brankica Jovanovic</cp:lastModifiedBy>
  <cp:revision>484</cp:revision>
  <dcterms:created xsi:type="dcterms:W3CDTF">2020-05-14T01:01:00Z</dcterms:created>
  <dcterms:modified xsi:type="dcterms:W3CDTF">2020-07-23T21:39:00Z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0x01010072473000757B4849A83E1ED141A9E06D</vt:lpwstr>
  </property>
</Properties>
</file>