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D52" w:rsidRDefault="005F0D52" w:rsidP="005F0D52">
      <w:pPr>
        <w:shd w:val="clear" w:color="auto" w:fill="FFFFFF"/>
        <w:spacing w:after="0" w:line="480" w:lineRule="auto"/>
        <w:jc w:val="righ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Daniel Diaz</w:t>
      </w:r>
    </w:p>
    <w:p w:rsidR="005F0D52" w:rsidRDefault="005F0D52" w:rsidP="005F0D52">
      <w:pPr>
        <w:shd w:val="clear" w:color="auto" w:fill="FFFFFF"/>
        <w:spacing w:after="0" w:line="480" w:lineRule="auto"/>
        <w:jc w:val="righ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74393336</w:t>
      </w:r>
    </w:p>
    <w:p w:rsidR="005F0D52" w:rsidRDefault="005F0D52" w:rsidP="005F0D52">
      <w:pPr>
        <w:shd w:val="clear" w:color="auto" w:fill="FFFFFF"/>
        <w:spacing w:after="0" w:line="480" w:lineRule="auto"/>
        <w:jc w:val="righ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6/10/2015</w:t>
      </w:r>
    </w:p>
    <w:p w:rsidR="005F0D52" w:rsidRDefault="005F0D52" w:rsidP="005F0D52">
      <w:pPr>
        <w:shd w:val="clear" w:color="auto" w:fill="FFFFFF"/>
        <w:spacing w:after="0" w:line="48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Final Report</w:t>
      </w:r>
    </w:p>
    <w:p w:rsidR="005F0D52" w:rsidRPr="005F0D52" w:rsidRDefault="005F0D52" w:rsidP="005F0D52">
      <w:pPr>
        <w:shd w:val="clear" w:color="auto" w:fill="FFFFFF"/>
        <w:spacing w:after="0" w:line="480" w:lineRule="auto"/>
        <w:jc w:val="center"/>
        <w:rPr>
          <w:rFonts w:ascii="Times New Roman" w:eastAsia="Times New Roman" w:hAnsi="Times New Roman" w:cs="Times New Roman"/>
          <w:bCs/>
          <w:color w:val="000000"/>
          <w:sz w:val="24"/>
          <w:szCs w:val="24"/>
        </w:rPr>
      </w:pPr>
    </w:p>
    <w:p w:rsidR="009E3E8B" w:rsidRDefault="005F0D52" w:rsidP="009E3E8B">
      <w:pPr>
        <w:shd w:val="clear" w:color="auto" w:fill="FFFFFF"/>
        <w:spacing w:after="0" w:line="480" w:lineRule="auto"/>
        <w:ind w:left="480"/>
        <w:rPr>
          <w:rFonts w:ascii="Times New Roman" w:eastAsia="Times New Roman" w:hAnsi="Times New Roman" w:cs="Times New Roman"/>
          <w:color w:val="000000"/>
          <w:sz w:val="24"/>
          <w:szCs w:val="24"/>
        </w:rPr>
      </w:pPr>
      <w:r w:rsidRPr="005F0D52">
        <w:rPr>
          <w:rFonts w:ascii="Times New Roman" w:eastAsia="Times New Roman" w:hAnsi="Times New Roman" w:cs="Times New Roman"/>
          <w:b/>
          <w:bCs/>
          <w:color w:val="000000"/>
          <w:sz w:val="24"/>
          <w:szCs w:val="24"/>
        </w:rPr>
        <w:t>Project Overview</w:t>
      </w:r>
      <w:r w:rsidRPr="005F0D52">
        <w:rPr>
          <w:rFonts w:ascii="Times New Roman" w:eastAsia="Times New Roman" w:hAnsi="Times New Roman" w:cs="Times New Roman"/>
          <w:color w:val="000000"/>
          <w:sz w:val="24"/>
          <w:szCs w:val="24"/>
        </w:rPr>
        <w:t xml:space="preserve">: </w:t>
      </w:r>
    </w:p>
    <w:p w:rsidR="009E3E8B" w:rsidRDefault="009E3E8B" w:rsidP="009E3E8B">
      <w:pPr>
        <w:shd w:val="clear" w:color="auto" w:fill="FFFFFF"/>
        <w:spacing w:after="0" w:line="480" w:lineRule="auto"/>
        <w:ind w:left="48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Cs/>
          <w:color w:val="000000"/>
          <w:sz w:val="24"/>
          <w:szCs w:val="24"/>
        </w:rPr>
        <w:tab/>
        <w:t xml:space="preserve">My project consists of creating a pipeline for creating 3D models from 2d scans using structured light.  </w:t>
      </w:r>
      <w:r w:rsidR="005715F2">
        <w:rPr>
          <w:rFonts w:ascii="Times New Roman" w:eastAsia="Times New Roman" w:hAnsi="Times New Roman" w:cs="Times New Roman"/>
          <w:bCs/>
          <w:color w:val="000000"/>
          <w:sz w:val="24"/>
          <w:szCs w:val="24"/>
        </w:rPr>
        <w:t>In the following paragraphs I will enumerate the steps involved in the pipeline.</w:t>
      </w:r>
    </w:p>
    <w:p w:rsidR="009E3E8B" w:rsidRDefault="009E3E8B" w:rsidP="009E3E8B">
      <w:pPr>
        <w:shd w:val="clear" w:color="auto" w:fill="FFFFFF"/>
        <w:spacing w:after="0" w:line="480" w:lineRule="auto"/>
        <w:ind w:left="48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The first step of this pipeline is to use an external resource called the </w:t>
      </w:r>
      <w:r w:rsidR="005715F2">
        <w:rPr>
          <w:rFonts w:ascii="Times New Roman" w:eastAsia="Times New Roman" w:hAnsi="Times New Roman" w:cs="Times New Roman"/>
          <w:bCs/>
          <w:color w:val="000000"/>
          <w:sz w:val="24"/>
          <w:szCs w:val="24"/>
        </w:rPr>
        <w:t xml:space="preserve">Camera </w:t>
      </w:r>
      <w:r>
        <w:rPr>
          <w:rFonts w:ascii="Times New Roman" w:eastAsia="Times New Roman" w:hAnsi="Times New Roman" w:cs="Times New Roman"/>
          <w:bCs/>
          <w:color w:val="000000"/>
          <w:sz w:val="24"/>
          <w:szCs w:val="24"/>
        </w:rPr>
        <w:t>Calibration Toolbox. To use this resource we first must navigate to the folder containing the calibration images</w:t>
      </w:r>
      <w:r w:rsidR="00C3205D">
        <w:rPr>
          <w:rFonts w:ascii="Times New Roman" w:eastAsia="Times New Roman" w:hAnsi="Times New Roman" w:cs="Times New Roman"/>
          <w:bCs/>
          <w:color w:val="000000"/>
          <w:sz w:val="24"/>
          <w:szCs w:val="24"/>
        </w:rPr>
        <w:t>, then load the toolbox onto our path</w:t>
      </w:r>
      <w:r>
        <w:rPr>
          <w:rFonts w:ascii="Times New Roman" w:eastAsia="Times New Roman" w:hAnsi="Times New Roman" w:cs="Times New Roman"/>
          <w:bCs/>
          <w:color w:val="000000"/>
          <w:sz w:val="24"/>
          <w:szCs w:val="24"/>
        </w:rPr>
        <w:t>. These images consist of a planar checkerboard pattern arranged at different orientati</w:t>
      </w:r>
      <w:r w:rsidR="005715F2">
        <w:rPr>
          <w:rFonts w:ascii="Times New Roman" w:eastAsia="Times New Roman" w:hAnsi="Times New Roman" w:cs="Times New Roman"/>
          <w:bCs/>
          <w:color w:val="000000"/>
          <w:sz w:val="24"/>
          <w:szCs w:val="24"/>
        </w:rPr>
        <w:t>ons in the space that will be</w:t>
      </w:r>
      <w:r>
        <w:rPr>
          <w:rFonts w:ascii="Times New Roman" w:eastAsia="Times New Roman" w:hAnsi="Times New Roman" w:cs="Times New Roman"/>
          <w:bCs/>
          <w:color w:val="000000"/>
          <w:sz w:val="24"/>
          <w:szCs w:val="24"/>
        </w:rPr>
        <w:t xml:space="preserve"> scanned. </w:t>
      </w:r>
      <w:r w:rsidR="00C3205D">
        <w:rPr>
          <w:rFonts w:ascii="Times New Roman" w:eastAsia="Times New Roman" w:hAnsi="Times New Roman" w:cs="Times New Roman"/>
          <w:bCs/>
          <w:color w:val="000000"/>
          <w:sz w:val="24"/>
          <w:szCs w:val="24"/>
        </w:rPr>
        <w:t>Using this toolbox and the instructions located on the website (</w:t>
      </w:r>
      <w:hyperlink r:id="rId6" w:history="1">
        <w:r w:rsidR="00C3205D" w:rsidRPr="003443E3">
          <w:rPr>
            <w:rStyle w:val="Hyperlink"/>
            <w:rFonts w:ascii="Times New Roman" w:eastAsia="Times New Roman" w:hAnsi="Times New Roman" w:cs="Times New Roman"/>
            <w:bCs/>
            <w:sz w:val="24"/>
            <w:szCs w:val="24"/>
          </w:rPr>
          <w:t>http://www.vision.caltech.edu/bouguetj/calib_doc/</w:t>
        </w:r>
      </w:hyperlink>
      <w:r w:rsidR="00C3205D">
        <w:rPr>
          <w:rFonts w:ascii="Times New Roman" w:eastAsia="Times New Roman" w:hAnsi="Times New Roman" w:cs="Times New Roman"/>
          <w:bCs/>
          <w:color w:val="000000"/>
          <w:sz w:val="24"/>
          <w:szCs w:val="24"/>
        </w:rPr>
        <w:t xml:space="preserve">) </w:t>
      </w:r>
      <w:r w:rsidR="005715F2">
        <w:rPr>
          <w:rFonts w:ascii="Times New Roman" w:eastAsia="Times New Roman" w:hAnsi="Times New Roman" w:cs="Times New Roman"/>
          <w:bCs/>
          <w:color w:val="000000"/>
          <w:sz w:val="24"/>
          <w:szCs w:val="24"/>
        </w:rPr>
        <w:t>/</w:t>
      </w:r>
      <w:r w:rsidR="00C3205D">
        <w:rPr>
          <w:rFonts w:ascii="Times New Roman" w:eastAsia="Times New Roman" w:hAnsi="Times New Roman" w:cs="Times New Roman"/>
          <w:bCs/>
          <w:color w:val="000000"/>
          <w:sz w:val="24"/>
          <w:szCs w:val="24"/>
        </w:rPr>
        <w:t xml:space="preserve"> (</w:t>
      </w:r>
      <w:hyperlink r:id="rId7" w:history="1">
        <w:r w:rsidR="00C3205D" w:rsidRPr="003443E3">
          <w:rPr>
            <w:rStyle w:val="Hyperlink"/>
            <w:rFonts w:ascii="Times New Roman" w:eastAsia="Times New Roman" w:hAnsi="Times New Roman" w:cs="Times New Roman"/>
            <w:bCs/>
            <w:sz w:val="24"/>
            <w:szCs w:val="24"/>
          </w:rPr>
          <w:t>http://www.vision.caltech.edu/bouguetj/calib_doc/htmls/example.html</w:t>
        </w:r>
      </w:hyperlink>
      <w:r w:rsidR="00C3205D">
        <w:rPr>
          <w:rFonts w:ascii="Times New Roman" w:eastAsia="Times New Roman" w:hAnsi="Times New Roman" w:cs="Times New Roman"/>
          <w:bCs/>
          <w:color w:val="000000"/>
          <w:sz w:val="24"/>
          <w:szCs w:val="24"/>
        </w:rPr>
        <w:t>) we will be able to extract the intrinsic and extrinsic camera parameter</w:t>
      </w:r>
      <w:r w:rsidR="005715F2">
        <w:rPr>
          <w:rFonts w:ascii="Times New Roman" w:eastAsia="Times New Roman" w:hAnsi="Times New Roman" w:cs="Times New Roman"/>
          <w:bCs/>
          <w:color w:val="000000"/>
          <w:sz w:val="24"/>
          <w:szCs w:val="24"/>
        </w:rPr>
        <w:t>s</w:t>
      </w:r>
      <w:r w:rsidR="00C3205D">
        <w:rPr>
          <w:rFonts w:ascii="Times New Roman" w:eastAsia="Times New Roman" w:hAnsi="Times New Roman" w:cs="Times New Roman"/>
          <w:bCs/>
          <w:color w:val="000000"/>
          <w:sz w:val="24"/>
          <w:szCs w:val="24"/>
        </w:rPr>
        <w:t>. It</w:t>
      </w:r>
      <w:r w:rsidR="005715F2">
        <w:rPr>
          <w:rFonts w:ascii="Times New Roman" w:eastAsia="Times New Roman" w:hAnsi="Times New Roman" w:cs="Times New Roman"/>
          <w:bCs/>
          <w:color w:val="000000"/>
          <w:sz w:val="24"/>
          <w:szCs w:val="24"/>
        </w:rPr>
        <w:t xml:space="preserve"> i</w:t>
      </w:r>
      <w:r w:rsidR="00C3205D">
        <w:rPr>
          <w:rFonts w:ascii="Times New Roman" w:eastAsia="Times New Roman" w:hAnsi="Times New Roman" w:cs="Times New Roman"/>
          <w:bCs/>
          <w:color w:val="000000"/>
          <w:sz w:val="24"/>
          <w:szCs w:val="24"/>
        </w:rPr>
        <w:t xml:space="preserve">s important to realize that our Rotation and Translation vectors are in the form of OM and T so we must convert </w:t>
      </w:r>
      <w:r w:rsidR="005715F2">
        <w:rPr>
          <w:rFonts w:ascii="Times New Roman" w:eastAsia="Times New Roman" w:hAnsi="Times New Roman" w:cs="Times New Roman"/>
          <w:bCs/>
          <w:color w:val="000000"/>
          <w:sz w:val="24"/>
          <w:szCs w:val="24"/>
        </w:rPr>
        <w:t>OM</w:t>
      </w:r>
      <w:r w:rsidR="00C3205D">
        <w:rPr>
          <w:rFonts w:ascii="Times New Roman" w:eastAsia="Times New Roman" w:hAnsi="Times New Roman" w:cs="Times New Roman"/>
          <w:bCs/>
          <w:color w:val="000000"/>
          <w:sz w:val="24"/>
          <w:szCs w:val="24"/>
        </w:rPr>
        <w:t xml:space="preserve"> into a proper rotation matrix by calling the Rodrigues function. </w:t>
      </w:r>
      <w:r w:rsidR="00A36084">
        <w:rPr>
          <w:rFonts w:ascii="Times New Roman" w:eastAsia="Times New Roman" w:hAnsi="Times New Roman" w:cs="Times New Roman"/>
          <w:bCs/>
          <w:color w:val="000000"/>
          <w:sz w:val="24"/>
          <w:szCs w:val="24"/>
        </w:rPr>
        <w:t>After this, we will have all the necessary camera parameters needed to run the next step of the pipeline (focal length, center</w:t>
      </w:r>
      <w:r w:rsidR="00F57384">
        <w:rPr>
          <w:rFonts w:ascii="Times New Roman" w:eastAsia="Times New Roman" w:hAnsi="Times New Roman" w:cs="Times New Roman"/>
          <w:bCs/>
          <w:color w:val="000000"/>
          <w:sz w:val="24"/>
          <w:szCs w:val="24"/>
        </w:rPr>
        <w:t>,</w:t>
      </w:r>
      <w:r w:rsidR="00A36084">
        <w:rPr>
          <w:rFonts w:ascii="Times New Roman" w:eastAsia="Times New Roman" w:hAnsi="Times New Roman" w:cs="Times New Roman"/>
          <w:bCs/>
          <w:color w:val="000000"/>
          <w:sz w:val="24"/>
          <w:szCs w:val="24"/>
        </w:rPr>
        <w:t xml:space="preserve"> translation, and </w:t>
      </w:r>
      <w:r w:rsidR="00F57384">
        <w:rPr>
          <w:rFonts w:ascii="Times New Roman" w:eastAsia="Times New Roman" w:hAnsi="Times New Roman" w:cs="Times New Roman"/>
          <w:bCs/>
          <w:color w:val="000000"/>
          <w:sz w:val="24"/>
          <w:szCs w:val="24"/>
        </w:rPr>
        <w:t>rotation</w:t>
      </w:r>
      <w:r w:rsidR="00A36084">
        <w:rPr>
          <w:rFonts w:ascii="Times New Roman" w:eastAsia="Times New Roman" w:hAnsi="Times New Roman" w:cs="Times New Roman"/>
          <w:bCs/>
          <w:color w:val="000000"/>
          <w:sz w:val="24"/>
          <w:szCs w:val="24"/>
        </w:rPr>
        <w:t xml:space="preserve"> of the left and right cameras).</w:t>
      </w:r>
    </w:p>
    <w:p w:rsidR="001A1DCA" w:rsidRDefault="009F3D8C" w:rsidP="001A1DCA">
      <w:pPr>
        <w:shd w:val="clear" w:color="auto" w:fill="FFFFFF"/>
        <w:spacing w:after="0" w:line="480" w:lineRule="auto"/>
        <w:ind w:left="48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The next step of the pipeline is to reconstruct the 3D coordinates from the sets of images. To do this we will run “diaz_reconstruct.m”. This will load our stereo calibration results </w:t>
      </w:r>
      <w:r>
        <w:rPr>
          <w:rFonts w:ascii="Times New Roman" w:eastAsia="Times New Roman" w:hAnsi="Times New Roman" w:cs="Times New Roman"/>
          <w:bCs/>
          <w:color w:val="000000"/>
          <w:sz w:val="24"/>
          <w:szCs w:val="24"/>
        </w:rPr>
        <w:lastRenderedPageBreak/>
        <w:t>(teapot/calib/stereo_calib_results.mat). Note in my implementation I hard coded the camera calibration</w:t>
      </w:r>
      <w:r w:rsidR="005715F2">
        <w:rPr>
          <w:rFonts w:ascii="Times New Roman" w:eastAsia="Times New Roman" w:hAnsi="Times New Roman" w:cs="Times New Roman"/>
          <w:bCs/>
          <w:color w:val="000000"/>
          <w:sz w:val="24"/>
          <w:szCs w:val="24"/>
        </w:rPr>
        <w:t>s in the diaz_reconstruct file</w:t>
      </w:r>
      <w:r>
        <w:rPr>
          <w:rFonts w:ascii="Times New Roman" w:eastAsia="Times New Roman" w:hAnsi="Times New Roman" w:cs="Times New Roman"/>
          <w:bCs/>
          <w:color w:val="000000"/>
          <w:sz w:val="24"/>
          <w:szCs w:val="24"/>
        </w:rPr>
        <w:t>.</w:t>
      </w:r>
      <w:r w:rsidR="005715F2">
        <w:rPr>
          <w:rFonts w:ascii="Times New Roman" w:eastAsia="Times New Roman" w:hAnsi="Times New Roman" w:cs="Times New Roman"/>
          <w:bCs/>
          <w:color w:val="000000"/>
          <w:sz w:val="24"/>
          <w:szCs w:val="24"/>
        </w:rPr>
        <w:t xml:space="preserve"> This file is based on the work down in the previous assignment. It consists of calling</w:t>
      </w:r>
      <w:r>
        <w:rPr>
          <w:rFonts w:ascii="Times New Roman" w:eastAsia="Times New Roman" w:hAnsi="Times New Roman" w:cs="Times New Roman"/>
          <w:bCs/>
          <w:color w:val="000000"/>
          <w:sz w:val="24"/>
          <w:szCs w:val="24"/>
        </w:rPr>
        <w:t xml:space="preserve"> decode on the scans to decode the horizontal and vertical images for each camera. This works by first creating an array containing the pixel </w:t>
      </w:r>
      <w:r w:rsidR="005715F2">
        <w:rPr>
          <w:rFonts w:ascii="Times New Roman" w:eastAsia="Times New Roman" w:hAnsi="Times New Roman" w:cs="Times New Roman"/>
          <w:bCs/>
          <w:color w:val="000000"/>
          <w:sz w:val="24"/>
          <w:szCs w:val="24"/>
        </w:rPr>
        <w:t>coordinates</w:t>
      </w:r>
      <w:r>
        <w:rPr>
          <w:rFonts w:ascii="Times New Roman" w:eastAsia="Times New Roman" w:hAnsi="Times New Roman" w:cs="Times New Roman"/>
          <w:bCs/>
          <w:color w:val="000000"/>
          <w:sz w:val="24"/>
          <w:szCs w:val="24"/>
        </w:rPr>
        <w:t>, then identifying pixels which have both good horizontal and vertical codes, then pulling out the x,y coordinated of those matched pixels.</w:t>
      </w:r>
      <w:r w:rsidR="001A1DCA">
        <w:rPr>
          <w:rFonts w:ascii="Times New Roman" w:eastAsia="Times New Roman" w:hAnsi="Times New Roman" w:cs="Times New Roman"/>
          <w:bCs/>
          <w:color w:val="000000"/>
          <w:sz w:val="24"/>
          <w:szCs w:val="24"/>
        </w:rPr>
        <w:t xml:space="preserve"> Once we have corresponding pixels we can use triangulate to get the 3D coordinates for the set of pixels</w:t>
      </w:r>
      <w:r w:rsidR="005715F2">
        <w:rPr>
          <w:rFonts w:ascii="Times New Roman" w:eastAsia="Times New Roman" w:hAnsi="Times New Roman" w:cs="Times New Roman"/>
          <w:bCs/>
          <w:color w:val="000000"/>
          <w:sz w:val="24"/>
          <w:szCs w:val="24"/>
        </w:rPr>
        <w:t xml:space="preserve"> by usings our left and right pixels and our left and right camera parameters</w:t>
      </w:r>
      <w:r w:rsidR="001A1DCA">
        <w:rPr>
          <w:rFonts w:ascii="Times New Roman" w:eastAsia="Times New Roman" w:hAnsi="Times New Roman" w:cs="Times New Roman"/>
          <w:bCs/>
          <w:color w:val="000000"/>
          <w:sz w:val="24"/>
          <w:szCs w:val="24"/>
        </w:rPr>
        <w:t xml:space="preserve">. We can view our temporary results by calling plot3. </w:t>
      </w:r>
    </w:p>
    <w:p w:rsidR="001A1DCA" w:rsidRDefault="001A1DCA" w:rsidP="001A1DCA">
      <w:pPr>
        <w:shd w:val="clear" w:color="auto" w:fill="FFFFFF"/>
        <w:spacing w:after="0" w:line="480" w:lineRule="auto"/>
        <w:ind w:left="48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In our pipeline script we loop through each set of images, and save the resulting .mat file </w:t>
      </w:r>
      <w:r w:rsidR="005715F2">
        <w:rPr>
          <w:rFonts w:ascii="Times New Roman" w:eastAsia="Times New Roman" w:hAnsi="Times New Roman" w:cs="Times New Roman"/>
          <w:bCs/>
          <w:color w:val="000000"/>
          <w:sz w:val="24"/>
          <w:szCs w:val="24"/>
        </w:rPr>
        <w:t>containing</w:t>
      </w:r>
      <w:r>
        <w:rPr>
          <w:rFonts w:ascii="Times New Roman" w:eastAsia="Times New Roman" w:hAnsi="Times New Roman" w:cs="Times New Roman"/>
          <w:bCs/>
          <w:color w:val="000000"/>
          <w:sz w:val="24"/>
          <w:szCs w:val="24"/>
        </w:rPr>
        <w:t xml:space="preserve"> the variables X, xColor, xL, xR, camL, camR and scandir to reconstructions/scandata.</w:t>
      </w:r>
    </w:p>
    <w:p w:rsidR="00794D7A" w:rsidRDefault="00794D7A" w:rsidP="001A1DCA">
      <w:pPr>
        <w:shd w:val="clear" w:color="auto" w:fill="FFFFFF"/>
        <w:spacing w:after="0" w:line="480" w:lineRule="auto"/>
        <w:ind w:left="48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The next step in our pipeline is to generate the relevant meshes from the 3D point clouds saved in our .mat files. To do this we will need to call diaz_mesh on all the triangulated point clouds.</w:t>
      </w:r>
    </w:p>
    <w:p w:rsidR="00794D7A" w:rsidRDefault="00794D7A" w:rsidP="001A1DCA">
      <w:pPr>
        <w:shd w:val="clear" w:color="auto" w:fill="FFFFFF"/>
        <w:spacing w:after="0" w:line="480" w:lineRule="auto"/>
        <w:ind w:left="48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The function diaz_mesh takes the iteration number, and the reconstruction directory. Within this function we load the reconstruction variables saved by diaz_reconstuct. Our first step is to remove points outside a known bounding box. I went with (-150,30) to (-100,100) to (550,800). Without this bounding box, we may incorrectly compute triangles for points we don’t care about or accidently increase our compute time. We then remove triangles with long edges and apply some simple smoothing (nbr_smooth).</w:t>
      </w:r>
    </w:p>
    <w:p w:rsidR="004D144C" w:rsidRDefault="004D144C" w:rsidP="001A1DCA">
      <w:pPr>
        <w:shd w:val="clear" w:color="auto" w:fill="FFFFFF"/>
        <w:spacing w:after="0" w:line="480" w:lineRule="auto"/>
        <w:ind w:left="48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We can visualize our results by calling trisurf, but more importantly we will save the generated meshes to meshes/meshdata in a .mat format</w:t>
      </w:r>
    </w:p>
    <w:p w:rsidR="00683C4A" w:rsidRDefault="004D144C" w:rsidP="00F3440E">
      <w:pPr>
        <w:shd w:val="clear" w:color="auto" w:fill="FFFFFF"/>
        <w:spacing w:after="0" w:line="480" w:lineRule="auto"/>
        <w:ind w:left="48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ab/>
        <w:t xml:space="preserve">The last </w:t>
      </w:r>
      <w:r w:rsidR="00F860F2">
        <w:rPr>
          <w:rFonts w:ascii="Times New Roman" w:eastAsia="Times New Roman" w:hAnsi="Times New Roman" w:cs="Times New Roman"/>
          <w:bCs/>
          <w:color w:val="000000"/>
          <w:sz w:val="24"/>
          <w:szCs w:val="24"/>
        </w:rPr>
        <w:t xml:space="preserve">matlab </w:t>
      </w:r>
      <w:r>
        <w:rPr>
          <w:rFonts w:ascii="Times New Roman" w:eastAsia="Times New Roman" w:hAnsi="Times New Roman" w:cs="Times New Roman"/>
          <w:bCs/>
          <w:color w:val="000000"/>
          <w:sz w:val="24"/>
          <w:szCs w:val="24"/>
        </w:rPr>
        <w:t xml:space="preserve">step is to convert the meshes to a ply file. To do this we loop through each </w:t>
      </w:r>
      <w:r w:rsidR="00F3440E">
        <w:rPr>
          <w:rFonts w:ascii="Times New Roman" w:eastAsia="Times New Roman" w:hAnsi="Times New Roman" w:cs="Times New Roman"/>
          <w:bCs/>
          <w:color w:val="000000"/>
          <w:sz w:val="24"/>
          <w:szCs w:val="24"/>
        </w:rPr>
        <w:t>matlab file generated by our diaz_mesh function</w:t>
      </w:r>
      <w:r>
        <w:rPr>
          <w:rFonts w:ascii="Times New Roman" w:eastAsia="Times New Roman" w:hAnsi="Times New Roman" w:cs="Times New Roman"/>
          <w:bCs/>
          <w:color w:val="000000"/>
          <w:sz w:val="24"/>
          <w:szCs w:val="24"/>
        </w:rPr>
        <w:t>, and call a function called pointCloud2mesh on the inverted matrix Y, which was the resulting matrix after the smoothing.</w:t>
      </w:r>
      <w:r w:rsidR="00F3440E">
        <w:rPr>
          <w:rFonts w:ascii="Times New Roman" w:eastAsia="Times New Roman" w:hAnsi="Times New Roman" w:cs="Times New Roman"/>
          <w:bCs/>
          <w:color w:val="000000"/>
          <w:sz w:val="24"/>
          <w:szCs w:val="24"/>
        </w:rPr>
        <w:t xml:space="preserve"> Then we call makePly and save it to teapot/plyFiles/set</w:t>
      </w:r>
      <w:r w:rsidR="00F860F2">
        <w:rPr>
          <w:rFonts w:ascii="Times New Roman" w:eastAsia="Times New Roman" w:hAnsi="Times New Roman" w:cs="Times New Roman"/>
          <w:bCs/>
          <w:color w:val="000000"/>
          <w:sz w:val="24"/>
          <w:szCs w:val="24"/>
        </w:rPr>
        <w:t>.</w:t>
      </w:r>
    </w:p>
    <w:p w:rsidR="00F860F2" w:rsidRDefault="00F860F2" w:rsidP="00F3440E">
      <w:pPr>
        <w:shd w:val="clear" w:color="auto" w:fill="FFFFFF"/>
        <w:spacing w:after="0" w:line="480" w:lineRule="auto"/>
        <w:ind w:left="48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We need our meshes in a ply format so we can you an external application called meshlab. We import the meshes into meshlab and manually align them by selecting corresponding points. Once we have a pretty close estimation of the final model, we can call poisson reconstruction from within meshlab to create a watertight model.</w:t>
      </w:r>
    </w:p>
    <w:p w:rsidR="00F860F2" w:rsidRDefault="00F860F2" w:rsidP="00F3440E">
      <w:pPr>
        <w:shd w:val="clear" w:color="auto" w:fill="FFFFFF"/>
        <w:spacing w:after="0" w:line="480" w:lineRule="auto"/>
        <w:ind w:left="48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After generating the model we can save it as a ply file and open it in any 3d modeling software to generate a flyover video. For this project I used Blender.</w:t>
      </w:r>
    </w:p>
    <w:p w:rsidR="00F860F2" w:rsidRPr="009E3E8B" w:rsidRDefault="00F860F2" w:rsidP="00F3440E">
      <w:pPr>
        <w:shd w:val="clear" w:color="auto" w:fill="FFFFFF"/>
        <w:spacing w:after="0" w:line="480" w:lineRule="auto"/>
        <w:ind w:left="48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After running the camera calibration, then the custom pipeline, then aligning the meshes and performing a poisson reconstruction, </w:t>
      </w:r>
      <w:r w:rsidR="00347654">
        <w:rPr>
          <w:rFonts w:ascii="Times New Roman" w:eastAsia="Times New Roman" w:hAnsi="Times New Roman" w:cs="Times New Roman"/>
          <w:bCs/>
          <w:color w:val="000000"/>
          <w:sz w:val="24"/>
          <w:szCs w:val="24"/>
        </w:rPr>
        <w:t>we will have a final 3d reconstructed model from 2D scans.</w:t>
      </w:r>
    </w:p>
    <w:p w:rsidR="005F0D52" w:rsidRDefault="005F0D52" w:rsidP="009E3E8B">
      <w:pPr>
        <w:shd w:val="clear" w:color="auto" w:fill="FFFFFF"/>
        <w:spacing w:after="0" w:line="480" w:lineRule="auto"/>
        <w:ind w:left="480"/>
        <w:rPr>
          <w:rFonts w:ascii="Times New Roman" w:eastAsia="Times New Roman" w:hAnsi="Times New Roman" w:cs="Times New Roman"/>
          <w:color w:val="000000"/>
          <w:sz w:val="24"/>
          <w:szCs w:val="24"/>
        </w:rPr>
      </w:pPr>
      <w:r w:rsidRPr="005F0D52">
        <w:rPr>
          <w:rFonts w:ascii="Times New Roman" w:eastAsia="Times New Roman" w:hAnsi="Times New Roman" w:cs="Times New Roman"/>
          <w:b/>
          <w:bCs/>
          <w:color w:val="000000"/>
          <w:sz w:val="24"/>
          <w:szCs w:val="24"/>
        </w:rPr>
        <w:t>Data Sets: </w:t>
      </w:r>
      <w:r w:rsidRPr="005F0D52">
        <w:rPr>
          <w:rFonts w:ascii="Times New Roman" w:eastAsia="Times New Roman" w:hAnsi="Times New Roman" w:cs="Times New Roman"/>
          <w:color w:val="000000"/>
          <w:sz w:val="24"/>
          <w:szCs w:val="24"/>
        </w:rPr>
        <w:t> </w:t>
      </w:r>
    </w:p>
    <w:p w:rsidR="00347654" w:rsidRDefault="00347654" w:rsidP="009E3E8B">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For the datasets, I used the teapot images. </w:t>
      </w:r>
    </w:p>
    <w:p w:rsidR="004F353B" w:rsidRDefault="004F353B" w:rsidP="009E3E8B">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have included an image of the folder structure as I used in in the pipeline.</w:t>
      </w:r>
    </w:p>
    <w:p w:rsidR="00B316CB" w:rsidRDefault="00B316CB" w:rsidP="009E3E8B">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l_calib_01.jpg for example is an image of a checkerboard pattern; With each image being at a different orientation. The l and r specify whether it was the left or right camera that took the photo.</w:t>
      </w:r>
    </w:p>
    <w:p w:rsidR="00B316CB" w:rsidRDefault="00B316CB" w:rsidP="009E3E8B">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meshes folder contains the mesh data files generated by diaz_mesh.m</w:t>
      </w:r>
    </w:p>
    <w:p w:rsidR="00B316CB" w:rsidRDefault="00B316CB" w:rsidP="009E3E8B">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reconstructions folder </w:t>
      </w:r>
      <w:r w:rsidR="00AE7BEC">
        <w:rPr>
          <w:rFonts w:ascii="Times New Roman" w:eastAsia="Times New Roman" w:hAnsi="Times New Roman" w:cs="Times New Roman"/>
          <w:color w:val="000000"/>
          <w:sz w:val="24"/>
          <w:szCs w:val="24"/>
        </w:rPr>
        <w:t>contains</w:t>
      </w:r>
      <w:r>
        <w:rPr>
          <w:rFonts w:ascii="Times New Roman" w:eastAsia="Times New Roman" w:hAnsi="Times New Roman" w:cs="Times New Roman"/>
          <w:color w:val="000000"/>
          <w:sz w:val="24"/>
          <w:szCs w:val="24"/>
        </w:rPr>
        <w:t xml:space="preserve"> the scan data files from the diaz_reconstruct.m</w:t>
      </w:r>
    </w:p>
    <w:p w:rsidR="00AE7BEC" w:rsidRDefault="00AE7BEC" w:rsidP="009E3E8B">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“sets” contain images with the teapot at different orientations and with the structured light illuminated on its surface. The i after the number is used to indicate when the inverse pattern is displayed.</w:t>
      </w:r>
    </w:p>
    <w:p w:rsidR="00347654" w:rsidRDefault="00347654" w:rsidP="009E3E8B">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Folder Structure:</w:t>
      </w:r>
    </w:p>
    <w:p w:rsidR="00347654" w:rsidRPr="005F0D52" w:rsidRDefault="004F353B" w:rsidP="009E3E8B">
      <w:pPr>
        <w:shd w:val="clear" w:color="auto" w:fill="FFFFFF"/>
        <w:spacing w:after="0" w:line="480" w:lineRule="auto"/>
        <w:ind w:left="480"/>
        <w:rPr>
          <w:rFonts w:ascii="Times New Roman" w:eastAsia="Times New Roman" w:hAnsi="Times New Roman" w:cs="Times New Roman"/>
          <w:color w:val="000000"/>
          <w:sz w:val="24"/>
          <w:szCs w:val="24"/>
        </w:rPr>
      </w:pPr>
      <w:r>
        <w:rPr>
          <w:noProof/>
        </w:rPr>
        <w:drawing>
          <wp:inline distT="0" distB="0" distL="0" distR="0" wp14:anchorId="0EA3C357" wp14:editId="25A9ED28">
            <wp:extent cx="5153025" cy="355965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4920" t="22460" r="60695" b="21390"/>
                    <a:stretch/>
                  </pic:blipFill>
                  <pic:spPr bwMode="auto">
                    <a:xfrm>
                      <a:off x="0" y="0"/>
                      <a:ext cx="5158538" cy="3563463"/>
                    </a:xfrm>
                    <a:prstGeom prst="rect">
                      <a:avLst/>
                    </a:prstGeom>
                    <a:ln>
                      <a:noFill/>
                    </a:ln>
                    <a:extLst>
                      <a:ext uri="{53640926-AAD7-44D8-BBD7-CCE9431645EC}">
                        <a14:shadowObscured xmlns:a14="http://schemas.microsoft.com/office/drawing/2010/main"/>
                      </a:ext>
                    </a:extLst>
                  </pic:spPr>
                </pic:pic>
              </a:graphicData>
            </a:graphic>
          </wp:inline>
        </w:drawing>
      </w:r>
    </w:p>
    <w:p w:rsidR="00F80987" w:rsidRDefault="005F0D52" w:rsidP="00F80987">
      <w:pPr>
        <w:shd w:val="clear" w:color="auto" w:fill="FFFFFF"/>
        <w:spacing w:after="0" w:line="480" w:lineRule="auto"/>
        <w:ind w:left="480"/>
        <w:rPr>
          <w:rFonts w:ascii="Times New Roman" w:eastAsia="Times New Roman" w:hAnsi="Times New Roman" w:cs="Times New Roman"/>
          <w:color w:val="000000"/>
          <w:sz w:val="24"/>
          <w:szCs w:val="24"/>
        </w:rPr>
      </w:pPr>
      <w:r w:rsidRPr="005F0D52">
        <w:rPr>
          <w:rFonts w:ascii="Times New Roman" w:eastAsia="Times New Roman" w:hAnsi="Times New Roman" w:cs="Times New Roman"/>
          <w:b/>
          <w:bCs/>
          <w:color w:val="000000"/>
          <w:sz w:val="24"/>
          <w:szCs w:val="24"/>
        </w:rPr>
        <w:t>Algorithms:</w:t>
      </w:r>
      <w:r w:rsidRPr="005F0D52">
        <w:rPr>
          <w:rFonts w:ascii="Times New Roman" w:eastAsia="Times New Roman" w:hAnsi="Times New Roman" w:cs="Times New Roman"/>
          <w:color w:val="000000"/>
          <w:sz w:val="24"/>
          <w:szCs w:val="24"/>
        </w:rPr>
        <w:t> </w:t>
      </w:r>
    </w:p>
    <w:p w:rsidR="006B3CCA" w:rsidRPr="006B3CCA" w:rsidRDefault="006B3CCA" w:rsidP="006B3CCA">
      <w:pPr>
        <w:shd w:val="clear" w:color="auto" w:fill="FFFFFF"/>
        <w:spacing w:after="0" w:line="480" w:lineRule="auto"/>
        <w:ind w:left="480" w:firstLine="240"/>
        <w:rPr>
          <w:rFonts w:ascii="Times New Roman" w:eastAsia="Times New Roman" w:hAnsi="Times New Roman" w:cs="Times New Roman"/>
          <w:color w:val="000000"/>
          <w:sz w:val="24"/>
          <w:szCs w:val="24"/>
        </w:rPr>
      </w:pPr>
      <w:r w:rsidRPr="006B3CCA">
        <w:rPr>
          <w:rFonts w:ascii="Times New Roman" w:eastAsia="Times New Roman" w:hAnsi="Times New Roman" w:cs="Times New Roman"/>
          <w:color w:val="000000"/>
          <w:sz w:val="24"/>
          <w:szCs w:val="24"/>
        </w:rPr>
        <w:t xml:space="preserve">For this project </w:t>
      </w:r>
      <w:r>
        <w:rPr>
          <w:rFonts w:ascii="Times New Roman" w:eastAsia="Times New Roman" w:hAnsi="Times New Roman" w:cs="Times New Roman"/>
          <w:color w:val="000000"/>
          <w:sz w:val="24"/>
          <w:szCs w:val="24"/>
        </w:rPr>
        <w:t xml:space="preserve">needed </w:t>
      </w:r>
      <w:r w:rsidRPr="006B3CCA">
        <w:rPr>
          <w:rFonts w:ascii="Times New Roman" w:eastAsia="Times New Roman" w:hAnsi="Times New Roman" w:cs="Times New Roman"/>
          <w:color w:val="000000"/>
          <w:sz w:val="24"/>
          <w:szCs w:val="24"/>
        </w:rPr>
        <w:t xml:space="preserve">to implement Mesh Cleaning and Mesh Alignment. </w:t>
      </w:r>
    </w:p>
    <w:p w:rsidR="006B3CCA" w:rsidRPr="006B3CCA" w:rsidRDefault="006B3CCA" w:rsidP="006B3CCA">
      <w:pPr>
        <w:shd w:val="clear" w:color="auto" w:fill="FFFFFF"/>
        <w:spacing w:after="0" w:line="480" w:lineRule="auto"/>
        <w:ind w:left="480"/>
        <w:rPr>
          <w:rFonts w:ascii="Times New Roman" w:eastAsia="Times New Roman" w:hAnsi="Times New Roman" w:cs="Times New Roman"/>
          <w:color w:val="000000"/>
          <w:sz w:val="24"/>
          <w:szCs w:val="24"/>
        </w:rPr>
      </w:pPr>
      <w:r w:rsidRPr="006B3CCA">
        <w:rPr>
          <w:rFonts w:ascii="Times New Roman" w:eastAsia="Times New Roman" w:hAnsi="Times New Roman" w:cs="Times New Roman"/>
          <w:color w:val="000000"/>
          <w:sz w:val="24"/>
          <w:szCs w:val="24"/>
        </w:rPr>
        <w:t>Mesh Cleaning consist</w:t>
      </w:r>
      <w:r>
        <w:rPr>
          <w:rFonts w:ascii="Times New Roman" w:eastAsia="Times New Roman" w:hAnsi="Times New Roman" w:cs="Times New Roman"/>
          <w:color w:val="000000"/>
          <w:sz w:val="24"/>
          <w:szCs w:val="24"/>
        </w:rPr>
        <w:t>ed</w:t>
      </w:r>
      <w:r w:rsidRPr="006B3CCA">
        <w:rPr>
          <w:rFonts w:ascii="Times New Roman" w:eastAsia="Times New Roman" w:hAnsi="Times New Roman" w:cs="Times New Roman"/>
          <w:color w:val="000000"/>
          <w:sz w:val="24"/>
          <w:szCs w:val="24"/>
        </w:rPr>
        <w:t xml:space="preserve"> of several techniques for cleaning up the scanned data including threshold distances, user assisted pruning, hole filling, and smoothing. Mesh alignment </w:t>
      </w:r>
      <w:r>
        <w:rPr>
          <w:rFonts w:ascii="Times New Roman" w:eastAsia="Times New Roman" w:hAnsi="Times New Roman" w:cs="Times New Roman"/>
          <w:color w:val="000000"/>
          <w:sz w:val="24"/>
          <w:szCs w:val="24"/>
        </w:rPr>
        <w:t>used</w:t>
      </w:r>
      <w:r w:rsidRPr="006B3CCA">
        <w:rPr>
          <w:rFonts w:ascii="Times New Roman" w:eastAsia="Times New Roman" w:hAnsi="Times New Roman" w:cs="Times New Roman"/>
          <w:color w:val="000000"/>
          <w:sz w:val="24"/>
          <w:szCs w:val="24"/>
        </w:rPr>
        <w:t xml:space="preserve"> user input to give an initial estimate of alignment and then use the ICP algorithm to do the fine tuning of the alignment</w:t>
      </w:r>
      <w:r>
        <w:rPr>
          <w:rFonts w:ascii="Times New Roman" w:eastAsia="Times New Roman" w:hAnsi="Times New Roman" w:cs="Times New Roman"/>
          <w:color w:val="000000"/>
          <w:sz w:val="24"/>
          <w:szCs w:val="24"/>
        </w:rPr>
        <w:t xml:space="preserve"> in meshlab</w:t>
      </w:r>
      <w:r w:rsidRPr="006B3CC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Also when </w:t>
      </w:r>
      <w:r w:rsidRPr="006B3CCA">
        <w:rPr>
          <w:rFonts w:ascii="Times New Roman" w:eastAsia="Times New Roman" w:hAnsi="Times New Roman" w:cs="Times New Roman"/>
          <w:color w:val="000000"/>
          <w:sz w:val="24"/>
          <w:szCs w:val="24"/>
        </w:rPr>
        <w:t xml:space="preserve">combining the meshes, </w:t>
      </w:r>
      <w:r>
        <w:rPr>
          <w:rFonts w:ascii="Times New Roman" w:eastAsia="Times New Roman" w:hAnsi="Times New Roman" w:cs="Times New Roman"/>
          <w:color w:val="000000"/>
          <w:sz w:val="24"/>
          <w:szCs w:val="24"/>
        </w:rPr>
        <w:t>I</w:t>
      </w:r>
      <w:r w:rsidRPr="006B3CCA">
        <w:rPr>
          <w:rFonts w:ascii="Times New Roman" w:eastAsia="Times New Roman" w:hAnsi="Times New Roman" w:cs="Times New Roman"/>
          <w:color w:val="000000"/>
          <w:sz w:val="24"/>
          <w:szCs w:val="24"/>
        </w:rPr>
        <w:t xml:space="preserve"> use</w:t>
      </w:r>
      <w:r>
        <w:rPr>
          <w:rFonts w:ascii="Times New Roman" w:eastAsia="Times New Roman" w:hAnsi="Times New Roman" w:cs="Times New Roman"/>
          <w:color w:val="000000"/>
          <w:sz w:val="24"/>
          <w:szCs w:val="24"/>
        </w:rPr>
        <w:t>d</w:t>
      </w:r>
      <w:r w:rsidRPr="006B3CC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6B3CCA">
        <w:rPr>
          <w:rFonts w:ascii="Times New Roman" w:eastAsia="Times New Roman" w:hAnsi="Times New Roman" w:cs="Times New Roman"/>
          <w:color w:val="000000"/>
          <w:sz w:val="24"/>
          <w:szCs w:val="24"/>
        </w:rPr>
        <w:t>Poisson Reconstruction</w:t>
      </w:r>
      <w:r>
        <w:rPr>
          <w:rFonts w:ascii="Times New Roman" w:eastAsia="Times New Roman" w:hAnsi="Times New Roman" w:cs="Times New Roman"/>
          <w:color w:val="000000"/>
          <w:sz w:val="24"/>
          <w:szCs w:val="24"/>
        </w:rPr>
        <w:t xml:space="preserve"> available in meshlab</w:t>
      </w:r>
      <w:r w:rsidRPr="006B3CCA">
        <w:rPr>
          <w:rFonts w:ascii="Times New Roman" w:eastAsia="Times New Roman" w:hAnsi="Times New Roman" w:cs="Times New Roman"/>
          <w:color w:val="000000"/>
          <w:sz w:val="24"/>
          <w:szCs w:val="24"/>
        </w:rPr>
        <w:t>.</w:t>
      </w:r>
    </w:p>
    <w:p w:rsidR="006B3CCA" w:rsidRPr="006B3CCA" w:rsidRDefault="006B3CCA" w:rsidP="006B3CCA">
      <w:pPr>
        <w:shd w:val="clear" w:color="auto" w:fill="FFFFFF"/>
        <w:spacing w:after="0" w:line="480" w:lineRule="auto"/>
        <w:ind w:left="480"/>
        <w:rPr>
          <w:rFonts w:ascii="Times New Roman" w:eastAsia="Times New Roman" w:hAnsi="Times New Roman" w:cs="Times New Roman"/>
          <w:color w:val="000000"/>
          <w:sz w:val="24"/>
          <w:szCs w:val="24"/>
        </w:rPr>
      </w:pPr>
      <w:r w:rsidRPr="006B3CCA">
        <w:rPr>
          <w:rFonts w:ascii="Times New Roman" w:eastAsia="Times New Roman" w:hAnsi="Times New Roman" w:cs="Times New Roman"/>
          <w:color w:val="000000"/>
          <w:sz w:val="24"/>
          <w:szCs w:val="24"/>
        </w:rPr>
        <w:tab/>
        <w:t>ICP also known as Iterative Closest Point is a method for aligning 3D data. As described in lecture 9 of Professor Fowlkes lectures it involves 3 main steps:</w:t>
      </w:r>
    </w:p>
    <w:p w:rsidR="006B3CCA" w:rsidRPr="006B3CCA" w:rsidRDefault="006B3CCA" w:rsidP="006B3CCA">
      <w:pPr>
        <w:shd w:val="clear" w:color="auto" w:fill="FFFFFF"/>
        <w:spacing w:after="0" w:line="480" w:lineRule="auto"/>
        <w:ind w:left="480" w:firstLin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r w:rsidRPr="006B3CCA">
        <w:rPr>
          <w:rFonts w:ascii="Times New Roman" w:eastAsia="Times New Roman" w:hAnsi="Times New Roman" w:cs="Times New Roman"/>
          <w:color w:val="000000"/>
          <w:sz w:val="24"/>
          <w:szCs w:val="24"/>
        </w:rPr>
        <w:t>Estimating Corresponding points.</w:t>
      </w:r>
    </w:p>
    <w:p w:rsidR="006B3CCA" w:rsidRPr="006B3CCA" w:rsidRDefault="006B3CCA" w:rsidP="006B3CCA">
      <w:pPr>
        <w:shd w:val="clear" w:color="auto" w:fill="FFFFFF"/>
        <w:spacing w:after="0" w:line="480" w:lineRule="auto"/>
        <w:ind w:left="480" w:firstLin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6B3CCA">
        <w:rPr>
          <w:rFonts w:ascii="Times New Roman" w:eastAsia="Times New Roman" w:hAnsi="Times New Roman" w:cs="Times New Roman"/>
          <w:color w:val="000000"/>
          <w:sz w:val="24"/>
          <w:szCs w:val="24"/>
        </w:rPr>
        <w:t>Aligning points by computing R,T which brings points closet together (minimize the mean squared error).</w:t>
      </w:r>
      <w:r>
        <w:rPr>
          <w:rFonts w:ascii="Times New Roman" w:eastAsia="Times New Roman" w:hAnsi="Times New Roman" w:cs="Times New Roman"/>
          <w:color w:val="000000"/>
          <w:sz w:val="24"/>
          <w:szCs w:val="24"/>
        </w:rPr>
        <w:t xml:space="preserve"> </w:t>
      </w:r>
      <w:r w:rsidRPr="006B3CCA">
        <w:rPr>
          <w:rFonts w:ascii="Times New Roman" w:eastAsia="Times New Roman" w:hAnsi="Times New Roman" w:cs="Times New Roman"/>
          <w:color w:val="000000"/>
          <w:sz w:val="24"/>
          <w:szCs w:val="24"/>
        </w:rPr>
        <w:t>The optimal t is chosen so as to align the center of m</w:t>
      </w:r>
      <w:r>
        <w:rPr>
          <w:rFonts w:ascii="Times New Roman" w:eastAsia="Times New Roman" w:hAnsi="Times New Roman" w:cs="Times New Roman"/>
          <w:color w:val="000000"/>
          <w:sz w:val="24"/>
          <w:szCs w:val="24"/>
        </w:rPr>
        <w:t xml:space="preserve">asses of the two sets of points. </w:t>
      </w:r>
      <w:r w:rsidRPr="006B3CCA">
        <w:rPr>
          <w:rFonts w:ascii="Times New Roman" w:eastAsia="Times New Roman" w:hAnsi="Times New Roman" w:cs="Times New Roman"/>
          <w:color w:val="000000"/>
          <w:sz w:val="24"/>
          <w:szCs w:val="24"/>
        </w:rPr>
        <w:t>The optimal R can be found by computing the eigenvectors of a 3x3 matrix constructed from the point coordinates</w:t>
      </w:r>
    </w:p>
    <w:p w:rsidR="006B3CCA" w:rsidRPr="006B3CCA" w:rsidRDefault="00E84761" w:rsidP="00E84761">
      <w:pPr>
        <w:shd w:val="clear" w:color="auto" w:fill="FFFFFF"/>
        <w:spacing w:after="0" w:line="480" w:lineRule="auto"/>
        <w:ind w:left="480" w:firstLin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6B3CCA" w:rsidRPr="006B3CCA">
        <w:rPr>
          <w:rFonts w:ascii="Times New Roman" w:eastAsia="Times New Roman" w:hAnsi="Times New Roman" w:cs="Times New Roman"/>
          <w:color w:val="000000"/>
          <w:sz w:val="24"/>
          <w:szCs w:val="24"/>
        </w:rPr>
        <w:t>Repeat until convergence.</w:t>
      </w:r>
    </w:p>
    <w:p w:rsidR="006B3CCA" w:rsidRPr="006B3CCA" w:rsidRDefault="006B3CCA" w:rsidP="006B3CCA">
      <w:pPr>
        <w:shd w:val="clear" w:color="auto" w:fill="FFFFFF"/>
        <w:spacing w:after="0" w:line="480" w:lineRule="auto"/>
        <w:ind w:left="480"/>
        <w:rPr>
          <w:rFonts w:ascii="Times New Roman" w:eastAsia="Times New Roman" w:hAnsi="Times New Roman" w:cs="Times New Roman"/>
          <w:color w:val="000000"/>
          <w:sz w:val="24"/>
          <w:szCs w:val="24"/>
        </w:rPr>
      </w:pPr>
      <w:r w:rsidRPr="006B3CCA">
        <w:rPr>
          <w:rFonts w:ascii="Times New Roman" w:eastAsia="Times New Roman" w:hAnsi="Times New Roman" w:cs="Times New Roman"/>
          <w:color w:val="000000"/>
          <w:sz w:val="24"/>
          <w:szCs w:val="24"/>
        </w:rPr>
        <w:t xml:space="preserve">ICP </w:t>
      </w:r>
      <w:r w:rsidR="006F1B10">
        <w:rPr>
          <w:rFonts w:ascii="Times New Roman" w:eastAsia="Times New Roman" w:hAnsi="Times New Roman" w:cs="Times New Roman"/>
          <w:color w:val="000000"/>
          <w:sz w:val="24"/>
          <w:szCs w:val="24"/>
        </w:rPr>
        <w:t>was</w:t>
      </w:r>
      <w:r w:rsidRPr="006B3CCA">
        <w:rPr>
          <w:rFonts w:ascii="Times New Roman" w:eastAsia="Times New Roman" w:hAnsi="Times New Roman" w:cs="Times New Roman"/>
          <w:color w:val="000000"/>
          <w:sz w:val="24"/>
          <w:szCs w:val="24"/>
        </w:rPr>
        <w:t xml:space="preserve"> very important when it </w:t>
      </w:r>
      <w:r w:rsidR="006F1B10">
        <w:rPr>
          <w:rFonts w:ascii="Times New Roman" w:eastAsia="Times New Roman" w:hAnsi="Times New Roman" w:cs="Times New Roman"/>
          <w:color w:val="000000"/>
          <w:sz w:val="24"/>
          <w:szCs w:val="24"/>
        </w:rPr>
        <w:t>came</w:t>
      </w:r>
      <w:r w:rsidRPr="006B3CCA">
        <w:rPr>
          <w:rFonts w:ascii="Times New Roman" w:eastAsia="Times New Roman" w:hAnsi="Times New Roman" w:cs="Times New Roman"/>
          <w:color w:val="000000"/>
          <w:sz w:val="24"/>
          <w:szCs w:val="24"/>
        </w:rPr>
        <w:t xml:space="preserve"> to mesh cleanup.</w:t>
      </w:r>
    </w:p>
    <w:p w:rsidR="006B3CCA" w:rsidRDefault="006B3CCA" w:rsidP="006B3CCA">
      <w:pPr>
        <w:shd w:val="clear" w:color="auto" w:fill="FFFFFF"/>
        <w:spacing w:after="0" w:line="480" w:lineRule="auto"/>
        <w:ind w:left="480"/>
        <w:rPr>
          <w:rFonts w:ascii="Times New Roman" w:eastAsia="Times New Roman" w:hAnsi="Times New Roman" w:cs="Times New Roman"/>
          <w:color w:val="000000"/>
          <w:sz w:val="24"/>
          <w:szCs w:val="24"/>
        </w:rPr>
      </w:pPr>
      <w:r w:rsidRPr="006B3CCA">
        <w:rPr>
          <w:rFonts w:ascii="Times New Roman" w:eastAsia="Times New Roman" w:hAnsi="Times New Roman" w:cs="Times New Roman"/>
          <w:color w:val="000000"/>
          <w:sz w:val="24"/>
          <w:szCs w:val="24"/>
        </w:rPr>
        <w:tab/>
        <w:t xml:space="preserve">Poisson Reconstruction is another algorithm </w:t>
      </w:r>
      <w:r w:rsidR="006F1B10">
        <w:rPr>
          <w:rFonts w:ascii="Times New Roman" w:eastAsia="Times New Roman" w:hAnsi="Times New Roman" w:cs="Times New Roman"/>
          <w:color w:val="000000"/>
          <w:sz w:val="24"/>
          <w:szCs w:val="24"/>
        </w:rPr>
        <w:t>that was</w:t>
      </w:r>
      <w:r w:rsidRPr="006B3CCA">
        <w:rPr>
          <w:rFonts w:ascii="Times New Roman" w:eastAsia="Times New Roman" w:hAnsi="Times New Roman" w:cs="Times New Roman"/>
          <w:color w:val="000000"/>
          <w:sz w:val="24"/>
          <w:szCs w:val="24"/>
        </w:rPr>
        <w:t xml:space="preserve"> pivotal in this project. As mentioned in Professor Fowlkes lecture slides, the main idea behind Poisson Reconstruction is the idea that the normal vectors on a surface are the same as the gradient of an implicit function F defining the surface. This algorithm </w:t>
      </w:r>
      <w:r w:rsidR="006F1B10">
        <w:rPr>
          <w:rFonts w:ascii="Times New Roman" w:eastAsia="Times New Roman" w:hAnsi="Times New Roman" w:cs="Times New Roman"/>
          <w:color w:val="000000"/>
          <w:sz w:val="24"/>
          <w:szCs w:val="24"/>
        </w:rPr>
        <w:t>is</w:t>
      </w:r>
      <w:r w:rsidRPr="006B3CCA">
        <w:rPr>
          <w:rFonts w:ascii="Times New Roman" w:eastAsia="Times New Roman" w:hAnsi="Times New Roman" w:cs="Times New Roman"/>
          <w:color w:val="000000"/>
          <w:sz w:val="24"/>
          <w:szCs w:val="24"/>
        </w:rPr>
        <w:t xml:space="preserve"> important when combinin</w:t>
      </w:r>
      <w:r w:rsidR="006F1B10">
        <w:rPr>
          <w:rFonts w:ascii="Times New Roman" w:eastAsia="Times New Roman" w:hAnsi="Times New Roman" w:cs="Times New Roman"/>
          <w:color w:val="000000"/>
          <w:sz w:val="24"/>
          <w:szCs w:val="24"/>
        </w:rPr>
        <w:t>g the meshes as it gave us a “water tight” 3D model.</w:t>
      </w:r>
    </w:p>
    <w:p w:rsidR="005F0D52" w:rsidRDefault="00F80987" w:rsidP="006F1B10">
      <w:pPr>
        <w:shd w:val="clear" w:color="auto" w:fill="FFFFFF"/>
        <w:spacing w:after="0" w:line="480" w:lineRule="auto"/>
        <w:ind w:left="480"/>
        <w:rPr>
          <w:rFonts w:ascii="Times New Roman" w:eastAsia="Times New Roman" w:hAnsi="Times New Roman" w:cs="Times New Roman"/>
          <w:color w:val="000000"/>
          <w:sz w:val="24"/>
          <w:szCs w:val="24"/>
        </w:rPr>
      </w:pPr>
      <w:r w:rsidRPr="005F0D52">
        <w:rPr>
          <w:rFonts w:ascii="Times New Roman" w:eastAsia="Times New Roman" w:hAnsi="Times New Roman" w:cs="Times New Roman"/>
          <w:b/>
          <w:bCs/>
          <w:color w:val="000000"/>
          <w:sz w:val="24"/>
          <w:szCs w:val="24"/>
        </w:rPr>
        <w:t xml:space="preserve"> </w:t>
      </w:r>
      <w:r w:rsidR="005F0D52" w:rsidRPr="005F0D52">
        <w:rPr>
          <w:rFonts w:ascii="Times New Roman" w:eastAsia="Times New Roman" w:hAnsi="Times New Roman" w:cs="Times New Roman"/>
          <w:b/>
          <w:bCs/>
          <w:color w:val="000000"/>
          <w:sz w:val="24"/>
          <w:szCs w:val="24"/>
        </w:rPr>
        <w:t>Results:</w:t>
      </w:r>
      <w:r w:rsidR="005F0D52" w:rsidRPr="005F0D52">
        <w:rPr>
          <w:rFonts w:ascii="Times New Roman" w:eastAsia="Times New Roman" w:hAnsi="Times New Roman" w:cs="Times New Roman"/>
          <w:color w:val="000000"/>
          <w:sz w:val="24"/>
          <w:szCs w:val="24"/>
        </w:rPr>
        <w:t> </w:t>
      </w:r>
    </w:p>
    <w:p w:rsidR="006F1B10" w:rsidRDefault="006F1B10" w:rsidP="006F1B10">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Camera Calibration:</w:t>
      </w:r>
    </w:p>
    <w:p w:rsidR="006F1B10" w:rsidRPr="006F1B10" w:rsidRDefault="006F1B10" w:rsidP="006F1B10">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camL.f = 1856.90593; </w:t>
      </w:r>
      <w:r w:rsidRPr="006F1B10">
        <w:rPr>
          <w:rFonts w:ascii="Times New Roman" w:eastAsia="Times New Roman" w:hAnsi="Times New Roman" w:cs="Times New Roman"/>
          <w:color w:val="000000"/>
          <w:sz w:val="24"/>
          <w:szCs w:val="24"/>
        </w:rPr>
        <w:t>camL.</w:t>
      </w:r>
      <w:r>
        <w:rPr>
          <w:rFonts w:ascii="Times New Roman" w:eastAsia="Times New Roman" w:hAnsi="Times New Roman" w:cs="Times New Roman"/>
          <w:color w:val="000000"/>
          <w:sz w:val="24"/>
          <w:szCs w:val="24"/>
        </w:rPr>
        <w:t xml:space="preserve">c = [ 1403.64475   869.11654 ]; camL.t = [0 0 0]'; </w:t>
      </w:r>
      <w:r w:rsidRPr="006F1B10">
        <w:rPr>
          <w:rFonts w:ascii="Times New Roman" w:eastAsia="Times New Roman" w:hAnsi="Times New Roman" w:cs="Times New Roman"/>
          <w:color w:val="000000"/>
          <w:sz w:val="24"/>
          <w:szCs w:val="24"/>
        </w:rPr>
        <w:t>camL.R = eye(</w:t>
      </w:r>
      <w:r>
        <w:rPr>
          <w:rFonts w:ascii="Times New Roman" w:eastAsia="Times New Roman" w:hAnsi="Times New Roman" w:cs="Times New Roman"/>
          <w:color w:val="000000"/>
          <w:sz w:val="24"/>
          <w:szCs w:val="24"/>
        </w:rPr>
        <w:t>3);</w:t>
      </w:r>
    </w:p>
    <w:p w:rsidR="006F1B10" w:rsidRPr="006F1B10" w:rsidRDefault="00C7626D" w:rsidP="00C7626D">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camR.f = 1844.49359; </w:t>
      </w:r>
      <w:r w:rsidR="006F1B10" w:rsidRPr="006F1B10">
        <w:rPr>
          <w:rFonts w:ascii="Times New Roman" w:eastAsia="Times New Roman" w:hAnsi="Times New Roman" w:cs="Times New Roman"/>
          <w:color w:val="000000"/>
          <w:sz w:val="24"/>
          <w:szCs w:val="24"/>
        </w:rPr>
        <w:t>camR.</w:t>
      </w:r>
      <w:r>
        <w:rPr>
          <w:rFonts w:ascii="Times New Roman" w:eastAsia="Times New Roman" w:hAnsi="Times New Roman" w:cs="Times New Roman"/>
          <w:color w:val="000000"/>
          <w:sz w:val="24"/>
          <w:szCs w:val="24"/>
        </w:rPr>
        <w:t xml:space="preserve">c = [ 1376.02168   942.95776 ]; </w:t>
      </w:r>
      <w:r w:rsidR="006F1B10" w:rsidRPr="006F1B10">
        <w:rPr>
          <w:rFonts w:ascii="Times New Roman" w:eastAsia="Times New Roman" w:hAnsi="Times New Roman" w:cs="Times New Roman"/>
          <w:color w:val="000000"/>
          <w:sz w:val="24"/>
          <w:szCs w:val="24"/>
        </w:rPr>
        <w:t>camR.t = [ -438.85342   -5.70884  188.20991 ]';</w:t>
      </w:r>
    </w:p>
    <w:p w:rsidR="006F1B10" w:rsidRPr="006F1B10" w:rsidRDefault="006F1B10" w:rsidP="006F1B10">
      <w:pPr>
        <w:shd w:val="clear" w:color="auto" w:fill="FFFFFF"/>
        <w:spacing w:after="0" w:line="480" w:lineRule="auto"/>
        <w:ind w:left="480"/>
        <w:rPr>
          <w:rFonts w:ascii="Times New Roman" w:eastAsia="Times New Roman" w:hAnsi="Times New Roman" w:cs="Times New Roman"/>
          <w:color w:val="000000"/>
          <w:sz w:val="24"/>
          <w:szCs w:val="24"/>
        </w:rPr>
      </w:pPr>
      <w:r w:rsidRPr="006F1B10">
        <w:rPr>
          <w:rFonts w:ascii="Times New Roman" w:eastAsia="Times New Roman" w:hAnsi="Times New Roman" w:cs="Times New Roman"/>
          <w:color w:val="000000"/>
          <w:sz w:val="24"/>
          <w:szCs w:val="24"/>
        </w:rPr>
        <w:t>camR.R = [ 0.7273    0.0027    0.6863;</w:t>
      </w:r>
    </w:p>
    <w:p w:rsidR="006F1B10" w:rsidRPr="006F1B10" w:rsidRDefault="006F1B10" w:rsidP="006F1B10">
      <w:pPr>
        <w:shd w:val="clear" w:color="auto" w:fill="FFFFFF"/>
        <w:spacing w:after="0" w:line="480" w:lineRule="auto"/>
        <w:ind w:left="480"/>
        <w:rPr>
          <w:rFonts w:ascii="Times New Roman" w:eastAsia="Times New Roman" w:hAnsi="Times New Roman" w:cs="Times New Roman"/>
          <w:color w:val="000000"/>
          <w:sz w:val="24"/>
          <w:szCs w:val="24"/>
        </w:rPr>
      </w:pPr>
      <w:r w:rsidRPr="006F1B10">
        <w:rPr>
          <w:rFonts w:ascii="Times New Roman" w:eastAsia="Times New Roman" w:hAnsi="Times New Roman" w:cs="Times New Roman"/>
          <w:color w:val="000000"/>
          <w:sz w:val="24"/>
          <w:szCs w:val="24"/>
        </w:rPr>
        <w:t xml:space="preserve">           </w:t>
      </w:r>
      <w:r w:rsidR="00C7626D">
        <w:rPr>
          <w:rFonts w:ascii="Times New Roman" w:eastAsia="Times New Roman" w:hAnsi="Times New Roman" w:cs="Times New Roman"/>
          <w:color w:val="000000"/>
          <w:sz w:val="24"/>
          <w:szCs w:val="24"/>
        </w:rPr>
        <w:tab/>
        <w:t xml:space="preserve">   </w:t>
      </w:r>
      <w:r w:rsidRPr="006F1B10">
        <w:rPr>
          <w:rFonts w:ascii="Times New Roman" w:eastAsia="Times New Roman" w:hAnsi="Times New Roman" w:cs="Times New Roman"/>
          <w:color w:val="000000"/>
          <w:sz w:val="24"/>
          <w:szCs w:val="24"/>
        </w:rPr>
        <w:t>0.0258    0.9992   -0.0313;</w:t>
      </w:r>
    </w:p>
    <w:p w:rsidR="006F1B10" w:rsidRDefault="006F1B10" w:rsidP="006F1B10">
      <w:pPr>
        <w:shd w:val="clear" w:color="auto" w:fill="FFFFFF"/>
        <w:spacing w:after="0" w:line="480" w:lineRule="auto"/>
        <w:ind w:left="480"/>
        <w:rPr>
          <w:rFonts w:ascii="Times New Roman" w:eastAsia="Times New Roman" w:hAnsi="Times New Roman" w:cs="Times New Roman"/>
          <w:color w:val="000000"/>
          <w:sz w:val="24"/>
          <w:szCs w:val="24"/>
        </w:rPr>
      </w:pPr>
      <w:r w:rsidRPr="006F1B10">
        <w:rPr>
          <w:rFonts w:ascii="Times New Roman" w:eastAsia="Times New Roman" w:hAnsi="Times New Roman" w:cs="Times New Roman"/>
          <w:color w:val="000000"/>
          <w:sz w:val="24"/>
          <w:szCs w:val="24"/>
        </w:rPr>
        <w:t xml:space="preserve">          </w:t>
      </w:r>
      <w:r w:rsidR="00C7626D">
        <w:rPr>
          <w:rFonts w:ascii="Times New Roman" w:eastAsia="Times New Roman" w:hAnsi="Times New Roman" w:cs="Times New Roman"/>
          <w:color w:val="000000"/>
          <w:sz w:val="24"/>
          <w:szCs w:val="24"/>
        </w:rPr>
        <w:t xml:space="preserve">        </w:t>
      </w:r>
      <w:r w:rsidRPr="006F1B10">
        <w:rPr>
          <w:rFonts w:ascii="Times New Roman" w:eastAsia="Times New Roman" w:hAnsi="Times New Roman" w:cs="Times New Roman"/>
          <w:color w:val="000000"/>
          <w:sz w:val="24"/>
          <w:szCs w:val="24"/>
        </w:rPr>
        <w:t>-0.6858    0.0405    0.7266;];</w:t>
      </w:r>
    </w:p>
    <w:p w:rsidR="006F1B10" w:rsidRDefault="00443525" w:rsidP="006F1B10">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F1B10">
        <w:rPr>
          <w:rFonts w:ascii="Times New Roman" w:eastAsia="Times New Roman" w:hAnsi="Times New Roman" w:cs="Times New Roman"/>
          <w:color w:val="000000"/>
          <w:sz w:val="24"/>
          <w:szCs w:val="24"/>
        </w:rPr>
        <w:t>[photo of 3d points with view3d]</w:t>
      </w:r>
    </w:p>
    <w:p w:rsidR="006F1B10" w:rsidRDefault="006F1B10" w:rsidP="006F1B10">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[picture of mesh]</w:t>
      </w:r>
    </w:p>
    <w:p w:rsidR="006F1B10" w:rsidRDefault="006F1B10" w:rsidP="006F1B10">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[picture inside meshlab]</w:t>
      </w:r>
    </w:p>
    <w:p w:rsidR="00443525" w:rsidRDefault="00443525" w:rsidP="00443525">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[Photo of final reconstruction in blender]</w:t>
      </w:r>
    </w:p>
    <w:p w:rsidR="00443525" w:rsidRDefault="00443525" w:rsidP="00443525">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[photo of actual object]</w:t>
      </w:r>
    </w:p>
    <w:p w:rsidR="00443525" w:rsidRPr="005F0D52" w:rsidRDefault="00443525" w:rsidP="00443525">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[3d flyover video]</w:t>
      </w:r>
    </w:p>
    <w:p w:rsidR="00C20091" w:rsidRPr="00C20091" w:rsidRDefault="005F0D52" w:rsidP="00C20091">
      <w:pPr>
        <w:shd w:val="clear" w:color="auto" w:fill="FFFFFF"/>
        <w:spacing w:after="0" w:line="480" w:lineRule="auto"/>
        <w:ind w:left="480"/>
        <w:rPr>
          <w:rFonts w:ascii="Times New Roman" w:eastAsia="Times New Roman" w:hAnsi="Times New Roman" w:cs="Times New Roman"/>
          <w:color w:val="000000"/>
          <w:sz w:val="24"/>
          <w:szCs w:val="24"/>
        </w:rPr>
      </w:pPr>
      <w:r w:rsidRPr="005F0D52">
        <w:rPr>
          <w:rFonts w:ascii="Times New Roman" w:eastAsia="Times New Roman" w:hAnsi="Times New Roman" w:cs="Times New Roman"/>
          <w:b/>
          <w:bCs/>
          <w:color w:val="000000"/>
          <w:sz w:val="24"/>
          <w:szCs w:val="24"/>
        </w:rPr>
        <w:t>Assessment and Evaluation: </w:t>
      </w:r>
    </w:p>
    <w:p w:rsidR="00C20091" w:rsidRDefault="00C20091" w:rsidP="00C20091">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 majority of this project built upon previous assignments which made the initial hurdle not as daunting as it may have been otherwise. Some points where there could have been some improvement were the automation of my own pipeline. When developing the final meshes I would just run each step </w:t>
      </w:r>
      <w:r w:rsidR="009E506B">
        <w:rPr>
          <w:rFonts w:ascii="Times New Roman" w:eastAsia="Times New Roman" w:hAnsi="Times New Roman" w:cs="Times New Roman"/>
          <w:color w:val="000000"/>
          <w:sz w:val="24"/>
          <w:szCs w:val="24"/>
        </w:rPr>
        <w:t>incrementally</w:t>
      </w:r>
      <w:r>
        <w:rPr>
          <w:rFonts w:ascii="Times New Roman" w:eastAsia="Times New Roman" w:hAnsi="Times New Roman" w:cs="Times New Roman"/>
          <w:color w:val="000000"/>
          <w:sz w:val="24"/>
          <w:szCs w:val="24"/>
        </w:rPr>
        <w:t xml:space="preserve"> to check the results are somewhere within the realm of possibility. If a different object were to be used with this pipeline there would some issues because my pipeline uses a hardcoded camera calibration as well as a tightly defined bounding box. The advantage of that bounding box being faster computation but the disadvantage being it may break the pipeline if you were trying to use it with a different set of images.</w:t>
      </w:r>
    </w:p>
    <w:p w:rsidR="009E506B" w:rsidRDefault="009E506B" w:rsidP="00C20091">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One limitation of the data, was that because the teapot was smooth it made aligning meshes rather difficult. With a smooth surface it’s hard to find corresponding points when there are not that many landmarks to reference. Given another change, more sets of photos would have created more meshes to align, but those meshes would have been easier if the all included the handle or other identifying feature in them.</w:t>
      </w:r>
    </w:p>
    <w:p w:rsidR="009E506B" w:rsidRDefault="009E506B" w:rsidP="009E506B">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Also another issue with the alignment for the teapot was that one mesh represent the bottom of the teapot, wich was extremely hard to match up. Given another chance it would have been more helpful to split that mesh into its corresponding bottom and top. Instead I just let the part of the mesh that represented the top of the teapot be cut off by the </w:t>
      </w:r>
      <w:r>
        <w:rPr>
          <w:rFonts w:ascii="Times New Roman" w:eastAsia="Times New Roman" w:hAnsi="Times New Roman" w:cs="Times New Roman"/>
          <w:color w:val="000000"/>
          <w:sz w:val="24"/>
          <w:szCs w:val="24"/>
        </w:rPr>
        <w:lastRenderedPageBreak/>
        <w:t>reconstruction because it was hanging of the model. In the ned the poisson reconstruction did a surprisingly good job and smoothing over the top of the teapot even though I did not place a mesh there.</w:t>
      </w:r>
    </w:p>
    <w:p w:rsidR="009E506B" w:rsidRDefault="009E506B" w:rsidP="009E506B">
      <w:pPr>
        <w:shd w:val="clear" w:color="auto" w:fill="FFFFFF"/>
        <w:spacing w:after="0" w:line="48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At the end of the day I am satisfied with my results. I was able to import them into blender and create a 3D flyover video. The fly over looked pretty good, but the exact path was hard to nail down because I had some trouble with the blender controls. </w:t>
      </w:r>
    </w:p>
    <w:p w:rsidR="005F0D52" w:rsidRPr="005F0D52" w:rsidRDefault="005F0D52" w:rsidP="005F0D52">
      <w:pPr>
        <w:numPr>
          <w:ilvl w:val="0"/>
          <w:numId w:val="1"/>
        </w:numPr>
        <w:shd w:val="clear" w:color="auto" w:fill="FFFFFF"/>
        <w:spacing w:after="0" w:line="480" w:lineRule="auto"/>
        <w:ind w:left="480"/>
        <w:rPr>
          <w:rFonts w:ascii="Times New Roman" w:eastAsia="Times New Roman" w:hAnsi="Times New Roman" w:cs="Times New Roman"/>
          <w:color w:val="000000"/>
          <w:sz w:val="24"/>
          <w:szCs w:val="24"/>
        </w:rPr>
      </w:pPr>
      <w:r w:rsidRPr="005F0D52">
        <w:rPr>
          <w:rFonts w:ascii="Times New Roman" w:eastAsia="Times New Roman" w:hAnsi="Times New Roman" w:cs="Times New Roman"/>
          <w:b/>
          <w:bCs/>
          <w:color w:val="000000"/>
          <w:sz w:val="24"/>
          <w:szCs w:val="24"/>
        </w:rPr>
        <w:t>Appendix: Software.</w:t>
      </w:r>
      <w:r w:rsidRPr="005F0D52">
        <w:rPr>
          <w:rFonts w:ascii="Times New Roman" w:eastAsia="Times New Roman" w:hAnsi="Times New Roman" w:cs="Times New Roman"/>
          <w:color w:val="000000"/>
          <w:sz w:val="24"/>
          <w:szCs w:val="24"/>
        </w:rPr>
        <w:t>  List the main MATLAB functions (plus code in any other languages) that you wrote for the project. Clearly indicate whether each function is either</w:t>
      </w:r>
    </w:p>
    <w:p w:rsidR="005F0D52" w:rsidRDefault="005F0D52" w:rsidP="005F0D52">
      <w:pPr>
        <w:numPr>
          <w:ilvl w:val="1"/>
          <w:numId w:val="2"/>
        </w:numPr>
        <w:shd w:val="clear" w:color="auto" w:fill="FFFFFF"/>
        <w:spacing w:after="0" w:line="480" w:lineRule="auto"/>
        <w:ind w:left="960"/>
        <w:rPr>
          <w:rFonts w:ascii="Times New Roman" w:eastAsia="Times New Roman" w:hAnsi="Times New Roman" w:cs="Times New Roman"/>
          <w:color w:val="000000"/>
          <w:sz w:val="24"/>
          <w:szCs w:val="24"/>
        </w:rPr>
      </w:pPr>
      <w:r w:rsidRPr="005F0D52">
        <w:rPr>
          <w:rFonts w:ascii="Times New Roman" w:eastAsia="Times New Roman" w:hAnsi="Times New Roman" w:cs="Times New Roman"/>
          <w:color w:val="000000"/>
          <w:sz w:val="24"/>
          <w:szCs w:val="24"/>
        </w:rPr>
        <w:t>written entirely from "scratch" by you for the project</w:t>
      </w:r>
    </w:p>
    <w:p w:rsidR="00FA13BA" w:rsidRPr="005F0D52" w:rsidRDefault="00FA13BA" w:rsidP="00FA13BA">
      <w:pPr>
        <w:numPr>
          <w:ilvl w:val="2"/>
          <w:numId w:val="2"/>
        </w:num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diaz_pipeline.m</w:t>
      </w:r>
    </w:p>
    <w:p w:rsidR="005F0D52" w:rsidRDefault="005F0D52" w:rsidP="005F0D52">
      <w:pPr>
        <w:numPr>
          <w:ilvl w:val="1"/>
          <w:numId w:val="2"/>
        </w:numPr>
        <w:shd w:val="clear" w:color="auto" w:fill="FFFFFF"/>
        <w:spacing w:after="0" w:line="480" w:lineRule="auto"/>
        <w:ind w:left="960"/>
        <w:rPr>
          <w:rFonts w:ascii="Times New Roman" w:eastAsia="Times New Roman" w:hAnsi="Times New Roman" w:cs="Times New Roman"/>
          <w:color w:val="000000"/>
          <w:sz w:val="24"/>
          <w:szCs w:val="24"/>
        </w:rPr>
      </w:pPr>
      <w:r w:rsidRPr="005F0D52">
        <w:rPr>
          <w:rFonts w:ascii="Times New Roman" w:eastAsia="Times New Roman" w:hAnsi="Times New Roman" w:cs="Times New Roman"/>
          <w:color w:val="000000"/>
          <w:sz w:val="24"/>
          <w:szCs w:val="24"/>
        </w:rPr>
        <w:t>a modified version of a function you wrote earlier for an assignment</w:t>
      </w:r>
    </w:p>
    <w:p w:rsidR="00FA13BA" w:rsidRPr="005F0D52" w:rsidRDefault="00FA13BA" w:rsidP="00FA13BA">
      <w:pPr>
        <w:numPr>
          <w:ilvl w:val="2"/>
          <w:numId w:val="2"/>
        </w:num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diaz_reconstruct.m</w:t>
      </w:r>
    </w:p>
    <w:p w:rsidR="005F0D52" w:rsidRDefault="005F0D52" w:rsidP="005F0D52">
      <w:pPr>
        <w:numPr>
          <w:ilvl w:val="1"/>
          <w:numId w:val="2"/>
        </w:numPr>
        <w:shd w:val="clear" w:color="auto" w:fill="FFFFFF"/>
        <w:spacing w:after="0" w:line="480" w:lineRule="auto"/>
        <w:ind w:left="960"/>
        <w:rPr>
          <w:rFonts w:ascii="Times New Roman" w:eastAsia="Times New Roman" w:hAnsi="Times New Roman" w:cs="Times New Roman"/>
          <w:color w:val="000000"/>
          <w:sz w:val="24"/>
          <w:szCs w:val="24"/>
        </w:rPr>
      </w:pPr>
      <w:r w:rsidRPr="005F0D52">
        <w:rPr>
          <w:rFonts w:ascii="Times New Roman" w:eastAsia="Times New Roman" w:hAnsi="Times New Roman" w:cs="Times New Roman"/>
          <w:color w:val="000000"/>
          <w:sz w:val="24"/>
          <w:szCs w:val="24"/>
        </w:rPr>
        <w:t>a copy of a function provided by the instructor (or a modified version of the instructor's code)</w:t>
      </w:r>
    </w:p>
    <w:p w:rsidR="00FA13BA" w:rsidRDefault="00FA13BA" w:rsidP="00FA13BA">
      <w:pPr>
        <w:numPr>
          <w:ilvl w:val="2"/>
          <w:numId w:val="2"/>
        </w:num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diaz_mesh.m</w:t>
      </w:r>
    </w:p>
    <w:p w:rsidR="00FA13BA" w:rsidRDefault="00FA13BA" w:rsidP="00FA13BA">
      <w:pPr>
        <w:numPr>
          <w:ilvl w:val="2"/>
          <w:numId w:val="2"/>
        </w:num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decode.m</w:t>
      </w:r>
    </w:p>
    <w:p w:rsidR="00FA13BA" w:rsidRDefault="00FA13BA" w:rsidP="00FA13BA">
      <w:pPr>
        <w:numPr>
          <w:ilvl w:val="2"/>
          <w:numId w:val="2"/>
        </w:num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mapnearest.m</w:t>
      </w:r>
    </w:p>
    <w:p w:rsidR="00FA13BA" w:rsidRDefault="00FA13BA" w:rsidP="00FA13BA">
      <w:pPr>
        <w:numPr>
          <w:ilvl w:val="2"/>
          <w:numId w:val="2"/>
        </w:num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mesh.m</w:t>
      </w:r>
    </w:p>
    <w:p w:rsidR="00FA13BA" w:rsidRDefault="00FA13BA" w:rsidP="00FA13BA">
      <w:pPr>
        <w:numPr>
          <w:ilvl w:val="2"/>
          <w:numId w:val="2"/>
        </w:num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nbr_error.m</w:t>
      </w:r>
    </w:p>
    <w:p w:rsidR="00FA13BA" w:rsidRDefault="00FA13BA" w:rsidP="00FA13BA">
      <w:pPr>
        <w:numPr>
          <w:ilvl w:val="2"/>
          <w:numId w:val="2"/>
        </w:num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nbr_smooth.m</w:t>
      </w:r>
    </w:p>
    <w:p w:rsidR="00FA13BA" w:rsidRDefault="00FA13BA" w:rsidP="00FA13BA">
      <w:pPr>
        <w:numPr>
          <w:ilvl w:val="2"/>
          <w:numId w:val="2"/>
        </w:num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tri_error.m</w:t>
      </w:r>
    </w:p>
    <w:p w:rsidR="00FA13BA" w:rsidRPr="005F0D52" w:rsidRDefault="00FA13BA" w:rsidP="00FA13BA">
      <w:pPr>
        <w:numPr>
          <w:ilvl w:val="2"/>
          <w:numId w:val="2"/>
        </w:num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triangulate.m</w:t>
      </w:r>
    </w:p>
    <w:p w:rsidR="005F0D52" w:rsidRDefault="005F0D52" w:rsidP="005F0D52">
      <w:pPr>
        <w:numPr>
          <w:ilvl w:val="1"/>
          <w:numId w:val="2"/>
        </w:numPr>
        <w:shd w:val="clear" w:color="auto" w:fill="FFFFFF"/>
        <w:spacing w:after="0" w:line="480" w:lineRule="auto"/>
        <w:ind w:left="960"/>
        <w:rPr>
          <w:rFonts w:ascii="Times New Roman" w:eastAsia="Times New Roman" w:hAnsi="Times New Roman" w:cs="Times New Roman"/>
          <w:color w:val="000000"/>
          <w:sz w:val="24"/>
          <w:szCs w:val="24"/>
        </w:rPr>
      </w:pPr>
      <w:r w:rsidRPr="005F0D52">
        <w:rPr>
          <w:rFonts w:ascii="Times New Roman" w:eastAsia="Times New Roman" w:hAnsi="Times New Roman" w:cs="Times New Roman"/>
          <w:color w:val="000000"/>
          <w:sz w:val="24"/>
          <w:szCs w:val="24"/>
        </w:rPr>
        <w:t>code obtained from the Web or some other similar source.</w:t>
      </w:r>
    </w:p>
    <w:p w:rsidR="00FA13BA" w:rsidRDefault="00FA13BA" w:rsidP="00FA13BA">
      <w:pPr>
        <w:numPr>
          <w:ilvl w:val="2"/>
          <w:numId w:val="2"/>
        </w:num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TOOLBOX_calib</w:t>
      </w:r>
    </w:p>
    <w:p w:rsidR="00FA13BA" w:rsidRDefault="00FA13BA" w:rsidP="00FA13BA">
      <w:pPr>
        <w:numPr>
          <w:ilvl w:val="2"/>
          <w:numId w:val="2"/>
        </w:num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pointCLoud2mesh</w:t>
      </w:r>
    </w:p>
    <w:p w:rsidR="00FA13BA" w:rsidRDefault="00FA13BA" w:rsidP="00FA13BA">
      <w:pPr>
        <w:numPr>
          <w:ilvl w:val="2"/>
          <w:numId w:val="2"/>
        </w:num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makeply</w:t>
      </w:r>
      <w:bookmarkStart w:id="0" w:name="_GoBack"/>
      <w:bookmarkEnd w:id="0"/>
    </w:p>
    <w:p w:rsidR="00FA13BA" w:rsidRDefault="00FA13BA" w:rsidP="00FA13BA">
      <w:pPr>
        <w:shd w:val="clear" w:color="auto" w:fill="FFFFFF"/>
        <w:spacing w:after="0" w:line="480" w:lineRule="auto"/>
        <w:rPr>
          <w:rFonts w:ascii="Times New Roman" w:eastAsia="Times New Roman" w:hAnsi="Times New Roman" w:cs="Times New Roman"/>
          <w:color w:val="000000"/>
          <w:sz w:val="24"/>
          <w:szCs w:val="24"/>
        </w:rPr>
      </w:pPr>
    </w:p>
    <w:p w:rsidR="00FA13BA" w:rsidRPr="005F0D52" w:rsidRDefault="00FA13BA" w:rsidP="00FA13BA">
      <w:p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 need to alter pipeline file so that it matches their specs!</w:t>
      </w:r>
    </w:p>
    <w:p w:rsidR="004A3C47" w:rsidRPr="005F0D52" w:rsidRDefault="004A3C47" w:rsidP="005F0D52">
      <w:pPr>
        <w:spacing w:line="480" w:lineRule="auto"/>
        <w:rPr>
          <w:rFonts w:ascii="Times New Roman" w:hAnsi="Times New Roman" w:cs="Times New Roman"/>
          <w:sz w:val="24"/>
          <w:szCs w:val="24"/>
        </w:rPr>
      </w:pPr>
    </w:p>
    <w:sectPr w:rsidR="004A3C47" w:rsidRPr="005F0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70AA0"/>
    <w:multiLevelType w:val="multilevel"/>
    <w:tmpl w:val="7B586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D52"/>
    <w:rsid w:val="001A1DCA"/>
    <w:rsid w:val="00347654"/>
    <w:rsid w:val="00443525"/>
    <w:rsid w:val="004A3C47"/>
    <w:rsid w:val="004A5821"/>
    <w:rsid w:val="004D144C"/>
    <w:rsid w:val="004F353B"/>
    <w:rsid w:val="005715F2"/>
    <w:rsid w:val="005F0D52"/>
    <w:rsid w:val="00683C4A"/>
    <w:rsid w:val="006B3CCA"/>
    <w:rsid w:val="006F1B10"/>
    <w:rsid w:val="00794D7A"/>
    <w:rsid w:val="009E3E8B"/>
    <w:rsid w:val="009E506B"/>
    <w:rsid w:val="009F3D8C"/>
    <w:rsid w:val="00A36084"/>
    <w:rsid w:val="00AE7BEC"/>
    <w:rsid w:val="00B316CB"/>
    <w:rsid w:val="00C20091"/>
    <w:rsid w:val="00C3205D"/>
    <w:rsid w:val="00C7626D"/>
    <w:rsid w:val="00E84761"/>
    <w:rsid w:val="00F3440E"/>
    <w:rsid w:val="00F57384"/>
    <w:rsid w:val="00F80987"/>
    <w:rsid w:val="00F860F2"/>
    <w:rsid w:val="00FA13BA"/>
    <w:rsid w:val="00FB1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0D52"/>
  </w:style>
  <w:style w:type="character" w:styleId="Hyperlink">
    <w:name w:val="Hyperlink"/>
    <w:basedOn w:val="DefaultParagraphFont"/>
    <w:uiPriority w:val="99"/>
    <w:unhideWhenUsed/>
    <w:rsid w:val="00C3205D"/>
    <w:rPr>
      <w:color w:val="0000FF" w:themeColor="hyperlink"/>
      <w:u w:val="single"/>
    </w:rPr>
  </w:style>
  <w:style w:type="table" w:styleId="TableGrid">
    <w:name w:val="Table Grid"/>
    <w:basedOn w:val="TableNormal"/>
    <w:uiPriority w:val="59"/>
    <w:rsid w:val="00347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3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5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0D52"/>
  </w:style>
  <w:style w:type="character" w:styleId="Hyperlink">
    <w:name w:val="Hyperlink"/>
    <w:basedOn w:val="DefaultParagraphFont"/>
    <w:uiPriority w:val="99"/>
    <w:unhideWhenUsed/>
    <w:rsid w:val="00C3205D"/>
    <w:rPr>
      <w:color w:val="0000FF" w:themeColor="hyperlink"/>
      <w:u w:val="single"/>
    </w:rPr>
  </w:style>
  <w:style w:type="table" w:styleId="TableGrid">
    <w:name w:val="Table Grid"/>
    <w:basedOn w:val="TableNormal"/>
    <w:uiPriority w:val="59"/>
    <w:rsid w:val="00347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3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5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755663">
      <w:bodyDiv w:val="1"/>
      <w:marLeft w:val="0"/>
      <w:marRight w:val="0"/>
      <w:marTop w:val="0"/>
      <w:marBottom w:val="0"/>
      <w:divBdr>
        <w:top w:val="none" w:sz="0" w:space="0" w:color="auto"/>
        <w:left w:val="none" w:sz="0" w:space="0" w:color="auto"/>
        <w:bottom w:val="none" w:sz="0" w:space="0" w:color="auto"/>
        <w:right w:val="none" w:sz="0" w:space="0" w:color="auto"/>
      </w:divBdr>
    </w:div>
    <w:div w:id="1614360685">
      <w:bodyDiv w:val="1"/>
      <w:marLeft w:val="0"/>
      <w:marRight w:val="0"/>
      <w:marTop w:val="0"/>
      <w:marBottom w:val="0"/>
      <w:divBdr>
        <w:top w:val="none" w:sz="0" w:space="0" w:color="auto"/>
        <w:left w:val="none" w:sz="0" w:space="0" w:color="auto"/>
        <w:bottom w:val="none" w:sz="0" w:space="0" w:color="auto"/>
        <w:right w:val="none" w:sz="0" w:space="0" w:color="auto"/>
      </w:divBdr>
    </w:div>
    <w:div w:id="179728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vision.caltech.edu/bouguetj/calib_doc/htmls/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sion.caltech.edu/bouguetj/calib_do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8</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dc:creator>
  <cp:lastModifiedBy>wdc</cp:lastModifiedBy>
  <cp:revision>19</cp:revision>
  <dcterms:created xsi:type="dcterms:W3CDTF">2015-06-10T17:01:00Z</dcterms:created>
  <dcterms:modified xsi:type="dcterms:W3CDTF">2015-06-10T22:37:00Z</dcterms:modified>
</cp:coreProperties>
</file>