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BE5E82" w:rsidP="00BE5E82" w:rsidRDefault="00BE5E82" w14:paraId="13680027" w14:textId="77777777">
      <w:pPr>
        <w:jc w:val="center"/>
        <w:rPr>
          <w:b/>
        </w:rPr>
      </w:pPr>
    </w:p>
    <w:p w:rsidR="00BE5E82" w:rsidP="00BE5E82" w:rsidRDefault="00BE5E82" w14:paraId="17DA9370" w14:textId="77777777">
      <w:pPr>
        <w:jc w:val="center"/>
        <w:rPr>
          <w:b/>
        </w:rPr>
      </w:pPr>
    </w:p>
    <w:p w:rsidR="00BE5E82" w:rsidP="00BE5E82" w:rsidRDefault="00BE5E82" w14:paraId="3756FD2A" w14:textId="77777777">
      <w:pPr>
        <w:jc w:val="center"/>
        <w:rPr>
          <w:b/>
        </w:rPr>
      </w:pPr>
    </w:p>
    <w:p w:rsidRPr="009C0C7A" w:rsidR="00BE5E82" w:rsidP="00BE5E82" w:rsidRDefault="00BE5E82" w14:paraId="1F3B070E" w14:textId="0A3435F4">
      <w:pPr>
        <w:pStyle w:val="ListParagraph"/>
        <w:numPr>
          <w:ilvl w:val="0"/>
          <w:numId w:val="1"/>
        </w:numPr>
        <w:rPr>
          <w:bCs/>
        </w:rPr>
      </w:pPr>
      <w:r w:rsidRPr="009C0C7A">
        <w:rPr>
          <w:bCs/>
        </w:rPr>
        <w:t>Paste a screenshot of your visualization that contains ‘</w:t>
      </w:r>
      <w:proofErr w:type="spellStart"/>
      <w:r w:rsidRPr="009C0C7A">
        <w:rPr>
          <w:bCs/>
        </w:rPr>
        <w:t>Rep.Region</w:t>
      </w:r>
      <w:proofErr w:type="spellEnd"/>
      <w:r w:rsidRPr="009C0C7A">
        <w:rPr>
          <w:bCs/>
        </w:rPr>
        <w:t>’, ‘</w:t>
      </w:r>
      <w:proofErr w:type="spellStart"/>
      <w:r w:rsidRPr="009C0C7A">
        <w:rPr>
          <w:bCs/>
        </w:rPr>
        <w:t>Units.Sold</w:t>
      </w:r>
      <w:proofErr w:type="spellEnd"/>
      <w:r w:rsidRPr="009C0C7A">
        <w:rPr>
          <w:bCs/>
        </w:rPr>
        <w:t>’, and ‘</w:t>
      </w:r>
      <w:proofErr w:type="spellStart"/>
      <w:r w:rsidRPr="009C0C7A">
        <w:rPr>
          <w:bCs/>
        </w:rPr>
        <w:t>Sales.Reps</w:t>
      </w:r>
      <w:proofErr w:type="spellEnd"/>
      <w:r w:rsidRPr="009C0C7A">
        <w:rPr>
          <w:bCs/>
        </w:rPr>
        <w:t>’</w:t>
      </w:r>
    </w:p>
    <w:p w:rsidRPr="009C0C7A" w:rsidR="00BE5E82" w:rsidP="00BE5E82" w:rsidRDefault="00BE5E82" w14:paraId="368A72E9" w14:textId="77777777">
      <w:pPr>
        <w:pStyle w:val="ListParagraph"/>
        <w:rPr>
          <w:bCs/>
        </w:rPr>
      </w:pPr>
    </w:p>
    <w:p w:rsidRPr="009C0C7A" w:rsidR="00BE5E82" w:rsidP="00BE5E82" w:rsidRDefault="00C86746" w14:paraId="786731C7" w14:textId="73AAB41F">
      <w:pPr>
        <w:pStyle w:val="ListParagraph"/>
        <w:rPr>
          <w:bCs/>
        </w:rPr>
      </w:pPr>
      <w:r>
        <w:rPr>
          <w:bCs/>
          <w:noProof/>
        </w:rPr>
        <w:drawing>
          <wp:inline distT="0" distB="0" distL="0" distR="0" wp14:anchorId="76CCF083" wp14:editId="038DEF37">
            <wp:extent cx="4884881" cy="3779520"/>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 1.PNG"/>
                    <pic:cNvPicPr/>
                  </pic:nvPicPr>
                  <pic:blipFill>
                    <a:blip r:embed="rId7">
                      <a:extLst>
                        <a:ext uri="{28A0092B-C50C-407E-A947-70E740481C1C}">
                          <a14:useLocalDpi xmlns:a14="http://schemas.microsoft.com/office/drawing/2010/main" val="0"/>
                        </a:ext>
                      </a:extLst>
                    </a:blip>
                    <a:stretch>
                      <a:fillRect/>
                    </a:stretch>
                  </pic:blipFill>
                  <pic:spPr>
                    <a:xfrm>
                      <a:off x="0" y="0"/>
                      <a:ext cx="4897572" cy="3789339"/>
                    </a:xfrm>
                    <a:prstGeom prst="rect">
                      <a:avLst/>
                    </a:prstGeom>
                  </pic:spPr>
                </pic:pic>
              </a:graphicData>
            </a:graphic>
          </wp:inline>
        </w:drawing>
      </w:r>
    </w:p>
    <w:p w:rsidRPr="009C0C7A" w:rsidR="00BE5E82" w:rsidP="00BE5E82" w:rsidRDefault="00BE5E82" w14:paraId="29ED9708" w14:textId="77777777">
      <w:pPr>
        <w:pStyle w:val="ListParagraph"/>
        <w:rPr>
          <w:bCs/>
        </w:rPr>
      </w:pPr>
    </w:p>
    <w:p w:rsidRPr="009C0C7A" w:rsidR="00BE5E82" w:rsidP="00BE5E82" w:rsidRDefault="00BE5E82" w14:paraId="1AC7CB93" w14:textId="77777777">
      <w:pPr>
        <w:pStyle w:val="ListParagraph"/>
        <w:rPr>
          <w:bCs/>
        </w:rPr>
      </w:pPr>
    </w:p>
    <w:p w:rsidRPr="009C0C7A" w:rsidR="00BE5E82" w:rsidP="00BE5E82" w:rsidRDefault="00BE5E82" w14:paraId="7DD98CAE" w14:textId="30FCEEDF">
      <w:pPr>
        <w:pStyle w:val="ListParagraph"/>
        <w:numPr>
          <w:ilvl w:val="0"/>
          <w:numId w:val="1"/>
        </w:numPr>
        <w:rPr>
          <w:bCs/>
        </w:rPr>
      </w:pPr>
      <w:r w:rsidRPr="009C0C7A">
        <w:rPr>
          <w:bCs/>
        </w:rPr>
        <w:t>Which type of wine has seen the largest increase in price between the years 2010 and 2014? Explain what led you to your conclusion.</w:t>
      </w:r>
    </w:p>
    <w:p w:rsidRPr="009C0C7A" w:rsidR="00BE5E82" w:rsidP="008B4D96" w:rsidRDefault="008B4D96" w14:paraId="1DF6FDF4" w14:textId="63C8F928">
      <w:pPr>
        <w:pStyle w:val="ListParagraph"/>
        <w:numPr>
          <w:ilvl w:val="0"/>
          <w:numId w:val="2"/>
        </w:numPr>
        <w:rPr>
          <w:bCs/>
        </w:rPr>
      </w:pPr>
      <w:r>
        <w:rPr>
          <w:bCs/>
        </w:rPr>
        <w:t xml:space="preserve">Cabernet Sauvignon has seen the largest increase in price between the years 2010 and 2014. The difference between the price in 2010 vs the price in 2014 is $452. I found this by subtracting the end price from the starting price. </w:t>
      </w:r>
    </w:p>
    <w:p w:rsidRPr="009C0C7A" w:rsidR="00BE5E82" w:rsidP="00BE5E82" w:rsidRDefault="00BE5E82" w14:paraId="27792E2B" w14:textId="77777777">
      <w:pPr>
        <w:pStyle w:val="ListParagraph"/>
        <w:rPr>
          <w:bCs/>
        </w:rPr>
      </w:pPr>
    </w:p>
    <w:p w:rsidRPr="009C0C7A" w:rsidR="00BE5E82" w:rsidP="00BE5E82" w:rsidRDefault="00BE5E82" w14:paraId="6EECE7C2" w14:textId="77777777">
      <w:pPr>
        <w:pStyle w:val="ListParagraph"/>
        <w:rPr>
          <w:bCs/>
        </w:rPr>
      </w:pPr>
    </w:p>
    <w:p w:rsidRPr="009C0C7A" w:rsidR="00BE5E82" w:rsidP="00BE5E82" w:rsidRDefault="00BE5E82" w14:paraId="1183E9E7" w14:textId="77777777">
      <w:pPr>
        <w:pStyle w:val="ListParagraph"/>
        <w:rPr>
          <w:bCs/>
        </w:rPr>
      </w:pPr>
    </w:p>
    <w:p w:rsidRPr="009C0C7A" w:rsidR="00BE5E82" w:rsidP="00BE5E82" w:rsidRDefault="00BE5E82" w14:paraId="0CB0F01A" w14:textId="6C71ACA6">
      <w:pPr>
        <w:pStyle w:val="ListParagraph"/>
        <w:numPr>
          <w:ilvl w:val="0"/>
          <w:numId w:val="1"/>
        </w:numPr>
        <w:rPr>
          <w:bCs/>
        </w:rPr>
      </w:pPr>
      <w:r w:rsidRPr="009C0C7A">
        <w:rPr>
          <w:bCs/>
        </w:rPr>
        <w:t>Paste the time series graph that you created below.</w:t>
      </w:r>
    </w:p>
    <w:p w:rsidRPr="009C0C7A" w:rsidR="00BE5E82" w:rsidP="00BE5E82" w:rsidRDefault="00BE5E82" w14:paraId="5FF94594" w14:textId="1A3DBA68">
      <w:pPr>
        <w:pStyle w:val="ListParagraph"/>
        <w:rPr>
          <w:bCs/>
        </w:rPr>
      </w:pPr>
    </w:p>
    <w:p w:rsidRPr="009C0C7A" w:rsidR="00BE5E82" w:rsidP="00BE5E82" w:rsidRDefault="008B4D96" w14:paraId="5A8625FB" w14:textId="3EAC4FC7">
      <w:pPr>
        <w:pStyle w:val="ListParagraph"/>
        <w:rPr>
          <w:bCs/>
        </w:rPr>
      </w:pPr>
      <w:r>
        <w:rPr>
          <w:bCs/>
          <w:noProof/>
        </w:rPr>
        <w:lastRenderedPageBreak/>
        <w:drawing>
          <wp:inline distT="0" distB="0" distL="0" distR="0" wp14:anchorId="737D4DAC" wp14:editId="113F77F5">
            <wp:extent cx="5962650" cy="3505604"/>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 2.PNG"/>
                    <pic:cNvPicPr/>
                  </pic:nvPicPr>
                  <pic:blipFill>
                    <a:blip r:embed="rId8">
                      <a:extLst>
                        <a:ext uri="{28A0092B-C50C-407E-A947-70E740481C1C}">
                          <a14:useLocalDpi xmlns:a14="http://schemas.microsoft.com/office/drawing/2010/main" val="0"/>
                        </a:ext>
                      </a:extLst>
                    </a:blip>
                    <a:stretch>
                      <a:fillRect/>
                    </a:stretch>
                  </pic:blipFill>
                  <pic:spPr>
                    <a:xfrm>
                      <a:off x="0" y="0"/>
                      <a:ext cx="6075122" cy="3571730"/>
                    </a:xfrm>
                    <a:prstGeom prst="rect">
                      <a:avLst/>
                    </a:prstGeom>
                  </pic:spPr>
                </pic:pic>
              </a:graphicData>
            </a:graphic>
          </wp:inline>
        </w:drawing>
      </w:r>
    </w:p>
    <w:p w:rsidRPr="009C0C7A" w:rsidR="00BE5E82" w:rsidP="00BE5E82" w:rsidRDefault="00BE5E82" w14:paraId="4322A10B" w14:textId="3455C5C3">
      <w:pPr>
        <w:pStyle w:val="ListParagraph"/>
        <w:rPr>
          <w:bCs/>
        </w:rPr>
      </w:pPr>
    </w:p>
    <w:p w:rsidRPr="009C0C7A" w:rsidR="00BE5E82" w:rsidP="00BE5E82" w:rsidRDefault="00BE5E82" w14:paraId="563A06E9" w14:textId="6FE80D5E">
      <w:pPr>
        <w:pStyle w:val="ListParagraph"/>
        <w:rPr>
          <w:bCs/>
        </w:rPr>
      </w:pPr>
    </w:p>
    <w:p w:rsidRPr="009C0C7A" w:rsidR="00BE5E82" w:rsidP="00BE5E82" w:rsidRDefault="00BE5E82" w14:paraId="360983D1" w14:textId="4B7A62B1">
      <w:pPr>
        <w:pStyle w:val="ListParagraph"/>
        <w:numPr>
          <w:ilvl w:val="0"/>
          <w:numId w:val="1"/>
        </w:numPr>
        <w:rPr>
          <w:bCs/>
        </w:rPr>
      </w:pPr>
      <w:r w:rsidRPr="009C0C7A">
        <w:rPr>
          <w:bCs/>
        </w:rPr>
        <w:t>Explain in 3-4 sentences why your time series graph is useful to the vineyard.</w:t>
      </w:r>
    </w:p>
    <w:p w:rsidRPr="009C0C7A" w:rsidR="00BE5E82" w:rsidP="00BE5E82" w:rsidRDefault="00BE5E82" w14:paraId="7AF7DD39" w14:textId="77777777">
      <w:pPr>
        <w:pStyle w:val="ListParagraph"/>
        <w:rPr>
          <w:bCs/>
        </w:rPr>
      </w:pPr>
    </w:p>
    <w:p w:rsidRPr="009C0C7A" w:rsidR="00BE5E82" w:rsidP="00CA7AAE" w:rsidRDefault="00F91FA5" w14:paraId="11EED45D" w14:textId="58FC0193">
      <w:pPr>
        <w:pStyle w:val="ListParagraph"/>
        <w:numPr>
          <w:ilvl w:val="0"/>
          <w:numId w:val="2"/>
        </w:numPr>
        <w:rPr>
          <w:bCs/>
        </w:rPr>
      </w:pPr>
      <w:bookmarkStart w:name="_GoBack" w:id="0"/>
      <w:bookmarkEnd w:id="0"/>
      <w:r>
        <w:rPr>
          <w:bCs/>
        </w:rPr>
        <w:t xml:space="preserve">My time series graph is useful for business because it can provide insight regarding where the most wine was purchased. My graph breaks down the place of purchase into regions, illustrating what regions are the biggest wine purchasers. This can help businesses decide what region to target for sales.  </w:t>
      </w:r>
    </w:p>
    <w:p w:rsidRPr="009C0C7A" w:rsidR="00BE5E82" w:rsidP="00BE5E82" w:rsidRDefault="00BE5E82" w14:paraId="1255A29E" w14:textId="77777777">
      <w:pPr>
        <w:pStyle w:val="ListParagraph"/>
        <w:rPr>
          <w:bCs/>
        </w:rPr>
      </w:pPr>
    </w:p>
    <w:p w:rsidRPr="009C0C7A" w:rsidR="00BE5E82" w:rsidP="00BE5E82" w:rsidRDefault="00BE5E82" w14:paraId="7A4C4F07" w14:textId="77777777">
      <w:pPr>
        <w:rPr>
          <w:bCs/>
        </w:rPr>
      </w:pPr>
    </w:p>
    <w:p w:rsidRPr="00F91FA5" w:rsidR="00BE5E82" w:rsidP="00F91FA5" w:rsidRDefault="00BE5E82" w14:paraId="5C80B242" w14:textId="27A44438">
      <w:pPr>
        <w:pStyle w:val="ListParagraph"/>
        <w:numPr>
          <w:ilvl w:val="0"/>
          <w:numId w:val="1"/>
        </w:numPr>
        <w:rPr>
          <w:bCs/>
        </w:rPr>
      </w:pPr>
      <w:r w:rsidRPr="00F91FA5">
        <w:rPr>
          <w:bCs/>
        </w:rPr>
        <w:t>Paste a screenshot of your visualization with color that highlights ‘</w:t>
      </w:r>
      <w:proofErr w:type="spellStart"/>
      <w:r w:rsidRPr="00F91FA5" w:rsidR="009C0C7A">
        <w:rPr>
          <w:bCs/>
        </w:rPr>
        <w:t>U</w:t>
      </w:r>
      <w:r w:rsidRPr="00F91FA5">
        <w:rPr>
          <w:bCs/>
        </w:rPr>
        <w:t>nit.</w:t>
      </w:r>
      <w:r w:rsidRPr="00F91FA5" w:rsidR="009C0C7A">
        <w:rPr>
          <w:bCs/>
        </w:rPr>
        <w:t>P</w:t>
      </w:r>
      <w:r w:rsidRPr="00F91FA5">
        <w:rPr>
          <w:bCs/>
        </w:rPr>
        <w:t>rice</w:t>
      </w:r>
      <w:proofErr w:type="spellEnd"/>
      <w:r w:rsidRPr="00F91FA5">
        <w:rPr>
          <w:bCs/>
        </w:rPr>
        <w:t>’.</w:t>
      </w:r>
    </w:p>
    <w:p w:rsidRPr="009C0C7A" w:rsidR="00BE5E82" w:rsidP="00BE5E82" w:rsidRDefault="00BE5E82" w14:paraId="08995F82" w14:textId="7810AC0F">
      <w:pPr>
        <w:pStyle w:val="ListParagraph"/>
        <w:rPr>
          <w:bCs/>
        </w:rPr>
      </w:pPr>
    </w:p>
    <w:p w:rsidRPr="009C0C7A" w:rsidR="00BE5E82" w:rsidP="00BE5E82" w:rsidRDefault="00F91FA5" w14:paraId="6F01212C" w14:textId="4CF2AB82">
      <w:pPr>
        <w:pStyle w:val="ListParagraph"/>
        <w:rPr>
          <w:bCs/>
        </w:rPr>
      </w:pPr>
      <w:r>
        <w:rPr>
          <w:bCs/>
          <w:noProof/>
        </w:rPr>
        <w:lastRenderedPageBreak/>
        <w:drawing>
          <wp:inline distT="0" distB="0" distL="0" distR="0" wp14:anchorId="14AA696E" wp14:editId="435D149A">
            <wp:extent cx="6019800" cy="4169483"/>
            <wp:effectExtent l="0" t="0" r="0" b="254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 3.PNG"/>
                    <pic:cNvPicPr/>
                  </pic:nvPicPr>
                  <pic:blipFill>
                    <a:blip r:embed="rId9">
                      <a:extLst>
                        <a:ext uri="{28A0092B-C50C-407E-A947-70E740481C1C}">
                          <a14:useLocalDpi xmlns:a14="http://schemas.microsoft.com/office/drawing/2010/main" val="0"/>
                        </a:ext>
                      </a:extLst>
                    </a:blip>
                    <a:stretch>
                      <a:fillRect/>
                    </a:stretch>
                  </pic:blipFill>
                  <pic:spPr>
                    <a:xfrm>
                      <a:off x="0" y="0"/>
                      <a:ext cx="6051185" cy="4191221"/>
                    </a:xfrm>
                    <a:prstGeom prst="rect">
                      <a:avLst/>
                    </a:prstGeom>
                  </pic:spPr>
                </pic:pic>
              </a:graphicData>
            </a:graphic>
          </wp:inline>
        </w:drawing>
      </w:r>
    </w:p>
    <w:p w:rsidRPr="009C0C7A" w:rsidR="00BE5E82" w:rsidP="00BE5E82" w:rsidRDefault="00BE5E82" w14:paraId="0BEBA1FC" w14:textId="10FC6132">
      <w:pPr>
        <w:pStyle w:val="ListParagraph"/>
        <w:rPr>
          <w:bCs/>
        </w:rPr>
      </w:pPr>
    </w:p>
    <w:p w:rsidRPr="009C0C7A" w:rsidR="00BE5E82" w:rsidP="00BE5E82" w:rsidRDefault="00BE5E82" w14:paraId="05DC6481" w14:textId="5A0AD1D4">
      <w:pPr>
        <w:ind w:left="360"/>
        <w:rPr>
          <w:bCs/>
        </w:rPr>
      </w:pPr>
    </w:p>
    <w:p w:rsidRPr="009C0C7A" w:rsidR="0053461F" w:rsidP="0053461F" w:rsidRDefault="0053461F" w14:paraId="06FCB8A2" w14:textId="27D24754">
      <w:pPr>
        <w:pStyle w:val="ListParagraph"/>
        <w:numPr>
          <w:ilvl w:val="0"/>
          <w:numId w:val="1"/>
        </w:numPr>
        <w:rPr>
          <w:bCs/>
        </w:rPr>
      </w:pPr>
      <w:r w:rsidRPr="009C0C7A">
        <w:rPr>
          <w:bCs/>
        </w:rPr>
        <w:t>Paste a screenshot of your final visualization that you came up with on your own.</w:t>
      </w:r>
    </w:p>
    <w:p w:rsidRPr="009C0C7A" w:rsidR="0053461F" w:rsidP="0053461F" w:rsidRDefault="0053461F" w14:paraId="474891EC" w14:textId="18992951">
      <w:pPr>
        <w:pStyle w:val="ListParagraph"/>
        <w:rPr>
          <w:bCs/>
        </w:rPr>
      </w:pPr>
    </w:p>
    <w:p w:rsidRPr="009C0C7A" w:rsidR="0053461F" w:rsidP="0053461F" w:rsidRDefault="0053461F" w14:paraId="71844DDE" w14:textId="349CBA19">
      <w:pPr>
        <w:rPr>
          <w:bCs/>
        </w:rPr>
      </w:pPr>
    </w:p>
    <w:p w:rsidRPr="009C0C7A" w:rsidR="0053461F" w:rsidP="0053461F" w:rsidRDefault="0000083D" w14:paraId="7B9C26CC" w14:textId="4EA4640B">
      <w:pPr>
        <w:rPr>
          <w:bCs/>
        </w:rPr>
      </w:pPr>
      <w:r>
        <w:rPr>
          <w:bCs/>
          <w:noProof/>
        </w:rPr>
        <w:lastRenderedPageBreak/>
        <w:drawing>
          <wp:inline distT="0" distB="0" distL="0" distR="0" wp14:anchorId="139EC90C" wp14:editId="7CF581E6">
            <wp:extent cx="5943600" cy="3800475"/>
            <wp:effectExtent l="0" t="0" r="0" b="952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 4.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800475"/>
                    </a:xfrm>
                    <a:prstGeom prst="rect">
                      <a:avLst/>
                    </a:prstGeom>
                  </pic:spPr>
                </pic:pic>
              </a:graphicData>
            </a:graphic>
          </wp:inline>
        </w:drawing>
      </w:r>
    </w:p>
    <w:p w:rsidRPr="009C0C7A" w:rsidR="0053461F" w:rsidP="0053461F" w:rsidRDefault="0053461F" w14:paraId="41E192C6" w14:textId="2E39F1D7">
      <w:pPr>
        <w:pStyle w:val="ListParagraph"/>
        <w:rPr>
          <w:bCs/>
        </w:rPr>
      </w:pPr>
    </w:p>
    <w:p w:rsidRPr="009C0C7A" w:rsidR="0053461F" w:rsidP="00BE5E82" w:rsidRDefault="0053461F" w14:paraId="0B2332A7" w14:textId="3E49D4CC">
      <w:pPr>
        <w:pStyle w:val="ListParagraph"/>
        <w:numPr>
          <w:ilvl w:val="0"/>
          <w:numId w:val="1"/>
        </w:numPr>
        <w:rPr>
          <w:bCs/>
        </w:rPr>
      </w:pPr>
      <w:r w:rsidRPr="009C0C7A">
        <w:rPr>
          <w:bCs/>
        </w:rPr>
        <w:t xml:space="preserve">In 2-3 sentences explain why you highlighted the parts of the visualization you did. </w:t>
      </w:r>
    </w:p>
    <w:p w:rsidRPr="009C0C7A" w:rsidR="0053461F" w:rsidP="0053461F" w:rsidRDefault="0053461F" w14:paraId="06679CC9" w14:textId="77777777">
      <w:pPr>
        <w:ind w:left="360"/>
        <w:rPr>
          <w:bCs/>
        </w:rPr>
      </w:pPr>
    </w:p>
    <w:p w:rsidRPr="00CA7AAE" w:rsidR="00C729A3" w:rsidP="00CA7AAE" w:rsidRDefault="00CA7AAE" w14:paraId="6084E5E6" w14:textId="3AB13C0C">
      <w:pPr>
        <w:pStyle w:val="ListParagraph"/>
        <w:numPr>
          <w:ilvl w:val="0"/>
          <w:numId w:val="2"/>
        </w:numPr>
        <w:rPr>
          <w:bCs/>
        </w:rPr>
      </w:pPr>
      <w:r w:rsidRPr="00CA7AAE">
        <w:rPr>
          <w:bCs/>
        </w:rPr>
        <w:t xml:space="preserve">I highlighted these specific parts in the visualization because it displays which representatives sell the most of a certain type of wine. My visualization provides information as to how much a specific individual sold of either red or white wine. This shows which wine rep is the most successful at selling both red and white wine.  </w:t>
      </w:r>
    </w:p>
    <w:sectPr w:rsidRPr="00CA7AAE" w:rsidR="00C729A3" w:rsidSect="000B06A3">
      <w:headerReference w:type="default" r:id="rId11"/>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1387" w:rsidP="009C0C7A" w:rsidRDefault="00E81387" w14:paraId="7482BC1C" w14:textId="77777777">
      <w:r>
        <w:separator/>
      </w:r>
    </w:p>
  </w:endnote>
  <w:endnote w:type="continuationSeparator" w:id="0">
    <w:p w:rsidR="00E81387" w:rsidP="009C0C7A" w:rsidRDefault="00E81387" w14:paraId="3D7AC5C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1387" w:rsidP="009C0C7A" w:rsidRDefault="00E81387" w14:paraId="457485D2" w14:textId="77777777">
      <w:r>
        <w:separator/>
      </w:r>
    </w:p>
  </w:footnote>
  <w:footnote w:type="continuationSeparator" w:id="0">
    <w:p w:rsidR="00E81387" w:rsidP="009C0C7A" w:rsidRDefault="00E81387" w14:paraId="55DA339E"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9C0C7A" w:rsidR="009C0C7A" w:rsidP="009C0C7A" w:rsidRDefault="009C0C7A" w14:paraId="27FDB384" w14:textId="19B40A75">
    <w:pPr>
      <w:pStyle w:val="Header"/>
      <w:jc w:val="center"/>
      <w:rPr>
        <w:color w:val="5B9BD5" w:themeColor="accent5"/>
        <w:sz w:val="28"/>
        <w:szCs w:val="28"/>
      </w:rPr>
    </w:pPr>
    <w:r w:rsidRPr="009C0C7A">
      <w:rPr>
        <w:color w:val="5B9BD5" w:themeColor="accent5"/>
        <w:sz w:val="28"/>
        <w:szCs w:val="28"/>
      </w:rPr>
      <w:t>IST-195 Data Visualization Lab</w:t>
    </w:r>
  </w:p>
  <w:p w:rsidR="009C0C7A" w:rsidRDefault="009C0C7A" w14:paraId="2B01D7B0"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A0C46"/>
    <w:multiLevelType w:val="hybridMultilevel"/>
    <w:tmpl w:val="2F6EFB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090AC6"/>
    <w:multiLevelType w:val="hybridMultilevel"/>
    <w:tmpl w:val="DFBE084E"/>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dirty"/>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E82"/>
    <w:rsid w:val="0000083D"/>
    <w:rsid w:val="000B06A3"/>
    <w:rsid w:val="002679D9"/>
    <w:rsid w:val="0053461F"/>
    <w:rsid w:val="006539D6"/>
    <w:rsid w:val="008B4D96"/>
    <w:rsid w:val="009C0C7A"/>
    <w:rsid w:val="00BE5E82"/>
    <w:rsid w:val="00C729A3"/>
    <w:rsid w:val="00C86746"/>
    <w:rsid w:val="00CA7AAE"/>
    <w:rsid w:val="00E81387"/>
    <w:rsid w:val="00F91FA5"/>
    <w:rsid w:val="71112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5B957"/>
  <w15:chartTrackingRefBased/>
  <w15:docId w15:val="{97A54247-89C1-F040-8D71-E8CC2056E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BE5E82"/>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BE5E82"/>
    <w:pPr>
      <w:ind w:left="720"/>
      <w:contextualSpacing/>
    </w:pPr>
  </w:style>
  <w:style w:type="paragraph" w:styleId="Header">
    <w:name w:val="header"/>
    <w:basedOn w:val="Normal"/>
    <w:link w:val="HeaderChar"/>
    <w:uiPriority w:val="99"/>
    <w:unhideWhenUsed/>
    <w:rsid w:val="009C0C7A"/>
    <w:pPr>
      <w:tabs>
        <w:tab w:val="center" w:pos="4680"/>
        <w:tab w:val="right" w:pos="9360"/>
      </w:tabs>
    </w:pPr>
  </w:style>
  <w:style w:type="character" w:styleId="HeaderChar" w:customStyle="1">
    <w:name w:val="Header Char"/>
    <w:basedOn w:val="DefaultParagraphFont"/>
    <w:link w:val="Header"/>
    <w:uiPriority w:val="99"/>
    <w:rsid w:val="009C0C7A"/>
  </w:style>
  <w:style w:type="paragraph" w:styleId="Footer">
    <w:name w:val="footer"/>
    <w:basedOn w:val="Normal"/>
    <w:link w:val="FooterChar"/>
    <w:uiPriority w:val="99"/>
    <w:unhideWhenUsed/>
    <w:rsid w:val="009C0C7A"/>
    <w:pPr>
      <w:tabs>
        <w:tab w:val="center" w:pos="4680"/>
        <w:tab w:val="right" w:pos="9360"/>
      </w:tabs>
    </w:pPr>
  </w:style>
  <w:style w:type="character" w:styleId="FooterChar" w:customStyle="1">
    <w:name w:val="Footer Char"/>
    <w:basedOn w:val="DefaultParagraphFont"/>
    <w:link w:val="Footer"/>
    <w:uiPriority w:val="99"/>
    <w:rsid w:val="009C0C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1.xml" Id="rId11" /><Relationship Type="http://schemas.openxmlformats.org/officeDocument/2006/relationships/footnotes" Target="footnotes.xml" Id="rId5" /><Relationship Type="http://schemas.openxmlformats.org/officeDocument/2006/relationships/image" Target="media/image4.PNG" Id="rId10" /><Relationship Type="http://schemas.openxmlformats.org/officeDocument/2006/relationships/webSettings" Target="webSettings.xml" Id="rId4" /><Relationship Type="http://schemas.openxmlformats.org/officeDocument/2006/relationships/image" Target="media/image3.PNG"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Christopher Herman Negiz</dc:creator>
  <keywords/>
  <dc:description/>
  <lastModifiedBy>Rebecca Ann Candee</lastModifiedBy>
  <revision>5</revision>
  <lastPrinted>2019-10-04T18:28:00.0000000Z</lastPrinted>
  <dcterms:created xsi:type="dcterms:W3CDTF">2019-09-27T18:44:00.0000000Z</dcterms:created>
  <dcterms:modified xsi:type="dcterms:W3CDTF">2024-06-28T05:35:24.3484960Z</dcterms:modified>
</coreProperties>
</file>