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9E" w:rsidRPr="00E50D9E" w:rsidRDefault="00E50D9E" w:rsidP="00E50D9E">
      <w:pPr>
        <w:jc w:val="center"/>
        <w:rPr>
          <w:b/>
        </w:rPr>
      </w:pPr>
      <w:r w:rsidRPr="00E50D9E">
        <w:rPr>
          <w:b/>
          <w:sz w:val="24"/>
        </w:rPr>
        <w:t>Project A Write-Up</w:t>
      </w:r>
      <w:r>
        <w:rPr>
          <w:b/>
        </w:rPr>
        <w:br/>
      </w:r>
    </w:p>
    <w:p w:rsidR="004F5E39" w:rsidRDefault="00E50D9E">
      <w:pPr>
        <w:rPr>
          <w:b/>
          <w:u w:val="single"/>
        </w:rPr>
      </w:pPr>
      <w:r>
        <w:rPr>
          <w:b/>
          <w:u w:val="single"/>
        </w:rPr>
        <w:t>Problem &amp; Data</w:t>
      </w:r>
    </w:p>
    <w:p w:rsidR="00E50D9E" w:rsidRDefault="00E50D9E" w:rsidP="004D585D">
      <w:pPr>
        <w:ind w:firstLine="720"/>
      </w:pPr>
      <w:r>
        <w:t>The goal of this program is to predict</w:t>
      </w:r>
      <w:r w:rsidR="004D3DEB">
        <w:t xml:space="preserve"> how much business a bike sharing company will get, or how many bikes will be rented (</w:t>
      </w:r>
      <w:proofErr w:type="spellStart"/>
      <w:r w:rsidR="004D3DEB">
        <w:t>cnt</w:t>
      </w:r>
      <w:proofErr w:type="spellEnd"/>
      <w:r w:rsidR="004D3DEB">
        <w:t>), by implementing the k-Nearest Neighbor algorithm.  To do this, I</w:t>
      </w:r>
      <w:r w:rsidR="000E407E">
        <w:t xml:space="preserve"> set </w:t>
      </w:r>
      <w:proofErr w:type="spellStart"/>
      <w:r w:rsidR="000E407E">
        <w:t>cnt</w:t>
      </w:r>
      <w:proofErr w:type="spellEnd"/>
      <w:r w:rsidR="000E407E">
        <w:t xml:space="preserve"> as my target variable and</w:t>
      </w:r>
      <w:r w:rsidR="004D3DEB">
        <w:t xml:space="preserve"> picked out 5 of the most relevant features</w:t>
      </w:r>
      <w:r w:rsidR="000E407E">
        <w:t xml:space="preserve"> to use as predictor variables</w:t>
      </w:r>
      <w:r w:rsidR="007364B6">
        <w:t xml:space="preserve">- </w:t>
      </w:r>
      <w:proofErr w:type="spellStart"/>
      <w:r w:rsidR="007364B6">
        <w:t>weathersit</w:t>
      </w:r>
      <w:proofErr w:type="spellEnd"/>
      <w:r w:rsidR="007364B6">
        <w:t xml:space="preserve">, </w:t>
      </w:r>
      <w:proofErr w:type="spellStart"/>
      <w:r w:rsidR="007364B6">
        <w:t>atempc</w:t>
      </w:r>
      <w:proofErr w:type="spellEnd"/>
      <w:r w:rsidR="007364B6">
        <w:t xml:space="preserve">, </w:t>
      </w:r>
      <w:proofErr w:type="spellStart"/>
      <w:r w:rsidR="007364B6">
        <w:t>m</w:t>
      </w:r>
      <w:r w:rsidR="004D3DEB">
        <w:t>nth</w:t>
      </w:r>
      <w:proofErr w:type="spellEnd"/>
      <w:r w:rsidR="004D3DEB">
        <w:t xml:space="preserve">, holiday, and weekday.  I chose </w:t>
      </w:r>
      <w:proofErr w:type="spellStart"/>
      <w:r w:rsidR="004D3DEB">
        <w:t>weathers</w:t>
      </w:r>
      <w:r w:rsidR="00836278">
        <w:t>it</w:t>
      </w:r>
      <w:proofErr w:type="spellEnd"/>
      <w:r w:rsidR="00836278">
        <w:t xml:space="preserve"> and </w:t>
      </w:r>
      <w:proofErr w:type="spellStart"/>
      <w:r w:rsidR="00836278">
        <w:t>atempc</w:t>
      </w:r>
      <w:proofErr w:type="spellEnd"/>
      <w:r w:rsidR="00836278">
        <w:t xml:space="preserve"> because they tell</w:t>
      </w:r>
      <w:r w:rsidR="004D3DEB">
        <w:t xml:space="preserve"> us what the weather was like outside</w:t>
      </w:r>
      <w:r w:rsidR="007364B6">
        <w:t xml:space="preserve"> for each example</w:t>
      </w:r>
      <w:r w:rsidR="004D3DEB">
        <w:t xml:space="preserve">.  The weather is important because people won’t necessarily be wanting to rent a bike if the weather is poor or the temperature is outside their comfort level.  I chose </w:t>
      </w:r>
      <w:proofErr w:type="spellStart"/>
      <w:r w:rsidR="004D3DEB">
        <w:t>atempc</w:t>
      </w:r>
      <w:proofErr w:type="spellEnd"/>
      <w:r w:rsidR="004D3DEB">
        <w:t xml:space="preserve"> instead of </w:t>
      </w:r>
      <w:proofErr w:type="spellStart"/>
      <w:r w:rsidR="004D3DEB">
        <w:t>tempc</w:t>
      </w:r>
      <w:proofErr w:type="spellEnd"/>
      <w:r w:rsidR="004D3DEB">
        <w:t xml:space="preserve"> because I felt as if the feel of the temperature included more variables than </w:t>
      </w:r>
      <w:proofErr w:type="spellStart"/>
      <w:r w:rsidR="004D3DEB">
        <w:t>tempc</w:t>
      </w:r>
      <w:proofErr w:type="spellEnd"/>
      <w:r w:rsidR="004D3DEB">
        <w:t>.  It not only takes into consideration the actual temperature, but also accounts for the humidity level and the winds.</w:t>
      </w:r>
      <w:r w:rsidR="007364B6">
        <w:t xml:space="preserve">  On top of </w:t>
      </w:r>
      <w:r w:rsidR="00E17990">
        <w:t>the weather featu</w:t>
      </w:r>
      <w:r w:rsidR="00836278">
        <w:t>res, I also decided to use some featur</w:t>
      </w:r>
      <w:r w:rsidR="007364B6">
        <w:t xml:space="preserve">es surrounding the date.  The </w:t>
      </w:r>
      <w:proofErr w:type="spellStart"/>
      <w:r w:rsidR="007364B6">
        <w:t>mnth</w:t>
      </w:r>
      <w:proofErr w:type="spellEnd"/>
      <w:r w:rsidR="007364B6">
        <w:t xml:space="preserve"> feature seemed</w:t>
      </w:r>
      <w:r w:rsidR="00836278">
        <w:t xml:space="preserve"> important because the weather tends to vary based off the time of year</w:t>
      </w:r>
      <w:r w:rsidR="00C91494">
        <w:t>, which I believe would affect bike usage</w:t>
      </w:r>
      <w:r w:rsidR="00836278">
        <w:t>.  I chose month over</w:t>
      </w:r>
      <w:r w:rsidR="00C91494">
        <w:t xml:space="preserve"> season because weather can vary a lot within one season i</w:t>
      </w:r>
      <w:r w:rsidR="00E375CB">
        <w:t>n some places.  I also chose to</w:t>
      </w:r>
      <w:r w:rsidR="00C91494">
        <w:t xml:space="preserve"> use holiday and weekday as predictor features because </w:t>
      </w:r>
      <w:r w:rsidR="00E375CB">
        <w:t xml:space="preserve">I believe bike usage would be lower on holidays and on the days when </w:t>
      </w:r>
      <w:r w:rsidR="00C06858">
        <w:t xml:space="preserve">people are at work (weekdays).  In other words, I chose to use the description of the weather, what the temperature feels like, the month, </w:t>
      </w:r>
      <w:proofErr w:type="gramStart"/>
      <w:r w:rsidR="00C06858">
        <w:t>whether or not</w:t>
      </w:r>
      <w:proofErr w:type="gramEnd"/>
      <w:r w:rsidR="00C06858">
        <w:t xml:space="preserve"> it is a holiday, and what day of the week it is to predict how many bikes were rented each day.</w:t>
      </w:r>
    </w:p>
    <w:p w:rsidR="00E50D9E" w:rsidRDefault="00E50D9E"/>
    <w:p w:rsidR="00E50D9E" w:rsidRPr="00E50D9E" w:rsidRDefault="000E407E">
      <w:pPr>
        <w:rPr>
          <w:b/>
          <w:u w:val="single"/>
        </w:rPr>
      </w:pPr>
      <w:r>
        <w:rPr>
          <w:b/>
          <w:u w:val="single"/>
        </w:rPr>
        <w:t>Experiment</w:t>
      </w:r>
      <w:r w:rsidR="00D8616A">
        <w:rPr>
          <w:b/>
          <w:u w:val="single"/>
        </w:rPr>
        <w:t>s</w:t>
      </w:r>
      <w:r>
        <w:rPr>
          <w:b/>
          <w:u w:val="single"/>
        </w:rPr>
        <w:t>,</w:t>
      </w:r>
      <w:r w:rsidR="00E50D9E">
        <w:rPr>
          <w:b/>
          <w:u w:val="single"/>
        </w:rPr>
        <w:t xml:space="preserve"> Results</w:t>
      </w:r>
      <w:r>
        <w:rPr>
          <w:b/>
          <w:u w:val="single"/>
        </w:rPr>
        <w:t>, &amp; Interpretation</w:t>
      </w:r>
      <w:r w:rsidR="00D8616A">
        <w:rPr>
          <w:b/>
          <w:u w:val="single"/>
        </w:rPr>
        <w:t>s</w:t>
      </w:r>
    </w:p>
    <w:p w:rsidR="00CE5606" w:rsidRDefault="00707D4F" w:rsidP="004D585D">
      <w:pPr>
        <w:ind w:firstLine="720"/>
      </w:pPr>
      <w:r>
        <w:t xml:space="preserve">I was successfully able to implement the </w:t>
      </w:r>
      <w:r w:rsidR="00F01169">
        <w:t xml:space="preserve">k-Nearest-Neighbor algorithm on the bikeshare_projectA.csv data set, and the output </w:t>
      </w:r>
      <w:r w:rsidR="005277F8">
        <w:t>is after the following block of code</w:t>
      </w:r>
      <w:r w:rsidR="00C06858">
        <w:t xml:space="preserve"> in each of my code files</w:t>
      </w:r>
      <w:r w:rsidR="00CE5606">
        <w:t>:</w:t>
      </w:r>
    </w:p>
    <w:p w:rsidR="00CE5606" w:rsidRDefault="00CE5606" w:rsidP="00CE5606">
      <w:r>
        <w:rPr>
          <w:noProof/>
        </w:rPr>
        <w:drawing>
          <wp:inline distT="0" distB="0" distL="0" distR="0" wp14:anchorId="15B88DB1" wp14:editId="40AC5453">
            <wp:extent cx="59436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E" w:rsidRDefault="00F01169" w:rsidP="00CE5606">
      <w:r>
        <w:t xml:space="preserve">  I tested my algorithm by</w:t>
      </w:r>
      <w:r w:rsidR="00C06858">
        <w:t xml:space="preserve"> performing cross-validation, which means</w:t>
      </w:r>
      <w:r>
        <w:t xml:space="preserve"> I had a separate training and test set.  </w:t>
      </w:r>
      <w:r w:rsidR="00C06858">
        <w:t xml:space="preserve">I did that to ensure that my algorithm did not just predict the examples used to create the model well but did a good job of predicting how many bikes were rented on any given day.  </w:t>
      </w:r>
      <w:r>
        <w:t xml:space="preserve">Since there were 730 examples, I randomly placed 70 (approximately 10%) of those in the test set.  The rest went in the training set to help me create a better algorithm to predict the numbers of bikes rented.  </w:t>
      </w:r>
      <w:r w:rsidR="00C06858">
        <w:t>The</w:t>
      </w:r>
      <w:r w:rsidR="0079503D">
        <w:t xml:space="preserve"> metric I used to test my algorithm was the mean absolute error</w:t>
      </w:r>
      <w:r w:rsidR="000E407E">
        <w:t>, which is the average distance between the actual and the predicted number of bikes rented each day</w:t>
      </w:r>
      <w:r w:rsidR="0079503D">
        <w:t>.  I chos</w:t>
      </w:r>
      <w:r w:rsidR="00C06858">
        <w:t>e this metric over mean squared</w:t>
      </w:r>
      <w:r w:rsidR="0079503D">
        <w:t xml:space="preserve"> error </w:t>
      </w:r>
      <w:r w:rsidR="0079503D">
        <w:lastRenderedPageBreak/>
        <w:t>because it does not weight variables with greater ranges of results more heavily than others, like mean squared error</w:t>
      </w:r>
      <w:r w:rsidR="00C06858">
        <w:t xml:space="preserve"> does</w:t>
      </w:r>
      <w:r w:rsidR="0079503D">
        <w:t>.</w:t>
      </w:r>
    </w:p>
    <w:p w:rsidR="00F01169" w:rsidRDefault="00F01169">
      <w:r>
        <w:rPr>
          <w:noProof/>
        </w:rPr>
        <w:drawing>
          <wp:inline distT="0" distB="0" distL="0" distR="0" wp14:anchorId="64250C34" wp14:editId="1B6705C8">
            <wp:extent cx="3448050" cy="2326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15" cy="2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E" w:rsidRDefault="0079503D">
      <w:r>
        <w:t>I tested my algorithm with a wide variety of k’s, the lowest k being 1 and the highest k being 129.  The graph above shows how the mean absolute error changes as k changes.  As the graph shows, the lowest mean absolute error occurred with a k value of 9.  Since a lower mean absolute error means the model is better at making predictions, I used 9 as my k value for the</w:t>
      </w:r>
      <w:r w:rsidR="0017225F">
        <w:t xml:space="preserve"> k-Nearest-Neighbor algorithm.  The output from running the algorithm wi</w:t>
      </w:r>
      <w:r w:rsidR="005277F8">
        <w:t>th 9 as my k value is in my code (location is explained at the beginning of this section)</w:t>
      </w:r>
      <w:r w:rsidR="0017225F">
        <w:t>.  The graph above also shows that a very small k value (1 or 3) creates a model that is poor at predicting the number of bikes re</w:t>
      </w:r>
      <w:r w:rsidR="004D585D">
        <w:t>nted, and that k values after 9</w:t>
      </w:r>
      <w:r w:rsidR="0017225F">
        <w:t xml:space="preserve"> </w:t>
      </w:r>
      <w:r w:rsidR="000F516D">
        <w:t>predict the model</w:t>
      </w:r>
      <w:r w:rsidR="004D585D">
        <w:t xml:space="preserve"> almost</w:t>
      </w:r>
      <w:r w:rsidR="000F516D">
        <w:t xml:space="preserve"> the same, because they all have a very similar mean absolute error.  That is because lower k values do not include enough examples to make a strong prediction</w:t>
      </w:r>
      <w:r w:rsidR="00C57968">
        <w:t>.  However, greater k values include more examples in the calculation of the mean absolute error, so the model’s predictions are better</w:t>
      </w:r>
      <w:r w:rsidR="00C06858">
        <w:t xml:space="preserve"> and do not tend to vary as much</w:t>
      </w:r>
      <w:r w:rsidR="00C57968">
        <w:t>.  This is because examples that do not follow the model well or examples with outlier variables do not have as heavy of a weight in the predictions.</w:t>
      </w:r>
    </w:p>
    <w:p w:rsidR="00E50D9E" w:rsidRDefault="00753E32" w:rsidP="004D585D">
      <w:pPr>
        <w:ind w:firstLine="720"/>
      </w:pPr>
      <w:r>
        <w:t>The normalize</w:t>
      </w:r>
      <w:r w:rsidR="00917B83">
        <w:t>d version of the model performs</w:t>
      </w:r>
      <w:r>
        <w:t xml:space="preserve"> much better.  To create this version of the model, I normalized all my predictor variables using the Z-score method.  That ensured that the predictor variables were all on a smaller scale, so predictor variables with greater ranges of results were not weighted as heavily.  It did this by calculating how many standard deviations a predictor variable was from its mean.  Aside from normalizing the predictor variables, I kept everything else the same in my algorithm, so I was able to more easily compare it to the non-normalized version.  I also used mean absolute error as my metric to test the algorithm again.</w:t>
      </w:r>
    </w:p>
    <w:p w:rsidR="00E50D9E" w:rsidRDefault="00753E32">
      <w:r>
        <w:rPr>
          <w:noProof/>
        </w:rPr>
        <w:lastRenderedPageBreak/>
        <w:drawing>
          <wp:inline distT="0" distB="0" distL="0" distR="0" wp14:anchorId="3D5339BA" wp14:editId="378D7562">
            <wp:extent cx="3194050" cy="22174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754" cy="22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2" w:rsidRDefault="00753E32">
      <w:r>
        <w:t xml:space="preserve">As shown above, the </w:t>
      </w:r>
      <w:r w:rsidR="004D585D">
        <w:t xml:space="preserve">mean absolute error follows the same pattern it did for the non-normalized version.  The k value producing the lowest mean absolute error is 5, which is close to the lowest k value from the non-normalized version (9).  The normalized version also shows the mean absolute error being high for </w:t>
      </w:r>
      <w:r w:rsidR="00C06858">
        <w:t>the lowest values of k and remaining</w:t>
      </w:r>
      <w:r w:rsidR="004D585D">
        <w:t xml:space="preserve"> steady for values of k after 9.  The only major difference between the graphs for the normalized and non-normalized versions of the model is that the normalized version has much lower mean absolute errors for each value of k than the non-normalized version.  For example, the lowest mean absolute error for the non-normalized version is approximately 1,250, but the lowest mean absolute err</w:t>
      </w:r>
      <w:r w:rsidR="00C06858">
        <w:t>or for the normalized version was</w:t>
      </w:r>
      <w:r w:rsidR="004D585D">
        <w:t xml:space="preserve"> approximately 900.  That means that the normalized version of the model is better at making predictions for the number of bikes rented in a day, which makes sense considering that the predictor variables are all on a similar scale now.</w:t>
      </w:r>
    </w:p>
    <w:p w:rsidR="00917B83" w:rsidRDefault="00005EE4">
      <w:r>
        <w:tab/>
        <w:t xml:space="preserve">The weighted version of the </w:t>
      </w:r>
      <w:r w:rsidR="00917B83">
        <w:t xml:space="preserve">model also performs much better than the original, non-weighted version.  In this version, I weighted the average of the k nearest neighbors based on how close they were instead of just taking the average of the k nearest neighbors.  Aside from applying this weighting, I kept the rest of my algorithm the same to better compare its results with the non-weighted version.  I used the mean absolute error to examine how well my model made predictions again.  </w:t>
      </w:r>
    </w:p>
    <w:p w:rsidR="00005EE4" w:rsidRDefault="00917B83">
      <w:r>
        <w:rPr>
          <w:noProof/>
        </w:rPr>
        <w:drawing>
          <wp:inline distT="0" distB="0" distL="0" distR="0" wp14:anchorId="241B9FDC" wp14:editId="67D6ABDD">
            <wp:extent cx="3213100" cy="21980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289" cy="22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7B83" w:rsidRDefault="00917B83">
      <w:r>
        <w:t>The graph above that shows the relationship between k and the mean absolute error for the weighted ver</w:t>
      </w:r>
      <w:r w:rsidR="00C06858">
        <w:t>sion looks vastly different than</w:t>
      </w:r>
      <w:bookmarkStart w:id="0" w:name="_GoBack"/>
      <w:bookmarkEnd w:id="0"/>
      <w:r>
        <w:t xml:space="preserve"> the graphs for the original and the normaliz</w:t>
      </w:r>
      <w:r w:rsidR="00B60DAE">
        <w:t>ed versions.  That is because I</w:t>
      </w:r>
      <w:r>
        <w:t xml:space="preserve"> want</w:t>
      </w:r>
      <w:r w:rsidR="00B60DAE">
        <w:t>ed</w:t>
      </w:r>
      <w:r>
        <w:t xml:space="preserve"> to predict the target variable with the most weight.</w:t>
      </w:r>
      <w:r w:rsidR="00B60DAE">
        <w:t xml:space="preserve">  In other words, I summed the </w:t>
      </w:r>
      <w:r w:rsidR="00B60DAE">
        <w:lastRenderedPageBreak/>
        <w:t>weights for each of the possible values the target column could take on, or the number of bikes that could have been rented, and then I picked the largest one.  Since I was only supposed to pick one, the best k value for this model is 1.  That is shown in the graph above.  A k value of 1 results in a mean absolute error of approximately 750.  After that, the mean absolute error increases at a high rate until a k value of approximately 20, at which point the mean absolute error is about 3,500.  After that k value, the mean absolute error is steady for the most part.  In other words, a k value of 1 always produces the best model for weighted k-Nearest-Neighbor algorithms.</w:t>
      </w:r>
      <w:r w:rsidR="004F0DE7">
        <w:t xml:space="preserve">  Overall, s</w:t>
      </w:r>
      <w:r w:rsidR="00E82B7F">
        <w:t>ince the lowest mean absolute error for the weighted version is approximately 750, which is significantly lower than it was for the original and the normalized versions, the weighted k-Nearest Neighbor algorithm produces the model that is the best at predicting the number of bikes rented each day from the bike sharing company.</w:t>
      </w:r>
    </w:p>
    <w:p w:rsidR="00B60DAE" w:rsidRDefault="00B60DAE"/>
    <w:p w:rsidR="00B60DAE" w:rsidRPr="00B60DAE" w:rsidRDefault="00B60DAE"/>
    <w:sectPr w:rsidR="00B60DAE" w:rsidRPr="00B60D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396" w:rsidRDefault="00756396" w:rsidP="00E50D9E">
      <w:pPr>
        <w:spacing w:after="0" w:line="240" w:lineRule="auto"/>
      </w:pPr>
      <w:r>
        <w:separator/>
      </w:r>
    </w:p>
  </w:endnote>
  <w:endnote w:type="continuationSeparator" w:id="0">
    <w:p w:rsidR="00756396" w:rsidRDefault="00756396" w:rsidP="00E5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396" w:rsidRDefault="00756396" w:rsidP="00E50D9E">
      <w:pPr>
        <w:spacing w:after="0" w:line="240" w:lineRule="auto"/>
      </w:pPr>
      <w:r>
        <w:separator/>
      </w:r>
    </w:p>
  </w:footnote>
  <w:footnote w:type="continuationSeparator" w:id="0">
    <w:p w:rsidR="00756396" w:rsidRDefault="00756396" w:rsidP="00E50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A1" w:rsidRDefault="00451AA1" w:rsidP="00E50D9E">
    <w:pPr>
      <w:pStyle w:val="Header"/>
      <w:jc w:val="right"/>
    </w:pPr>
    <w:r>
      <w:t>Becca Dura</w:t>
    </w:r>
  </w:p>
  <w:p w:rsidR="00451AA1" w:rsidRDefault="00451AA1" w:rsidP="00E50D9E">
    <w:pPr>
      <w:pStyle w:val="Header"/>
      <w:jc w:val="right"/>
    </w:pPr>
    <w:r>
      <w:t>CS167 Project A</w:t>
    </w:r>
  </w:p>
  <w:p w:rsidR="00451AA1" w:rsidRDefault="00451A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17"/>
    <w:rsid w:val="00005EE4"/>
    <w:rsid w:val="00080A65"/>
    <w:rsid w:val="000E407E"/>
    <w:rsid w:val="000F516D"/>
    <w:rsid w:val="0017225F"/>
    <w:rsid w:val="003B40D7"/>
    <w:rsid w:val="00451AA1"/>
    <w:rsid w:val="004D3DEB"/>
    <w:rsid w:val="004D585D"/>
    <w:rsid w:val="004F0DE7"/>
    <w:rsid w:val="004F5E39"/>
    <w:rsid w:val="005277F8"/>
    <w:rsid w:val="00707D4F"/>
    <w:rsid w:val="007364B6"/>
    <w:rsid w:val="00753E32"/>
    <w:rsid w:val="00756396"/>
    <w:rsid w:val="0079503D"/>
    <w:rsid w:val="007F5A80"/>
    <w:rsid w:val="00836278"/>
    <w:rsid w:val="00917B83"/>
    <w:rsid w:val="0094648B"/>
    <w:rsid w:val="009A1FD7"/>
    <w:rsid w:val="009C7317"/>
    <w:rsid w:val="00B60DAE"/>
    <w:rsid w:val="00C06858"/>
    <w:rsid w:val="00C57968"/>
    <w:rsid w:val="00C91494"/>
    <w:rsid w:val="00CE5606"/>
    <w:rsid w:val="00D8616A"/>
    <w:rsid w:val="00E17990"/>
    <w:rsid w:val="00E375CB"/>
    <w:rsid w:val="00E50D9E"/>
    <w:rsid w:val="00E82B7F"/>
    <w:rsid w:val="00EF6CFC"/>
    <w:rsid w:val="00F0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45E"/>
  <w15:chartTrackingRefBased/>
  <w15:docId w15:val="{51742D0C-00BF-4CB4-8A84-479A39E9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9E"/>
  </w:style>
  <w:style w:type="paragraph" w:styleId="Footer">
    <w:name w:val="footer"/>
    <w:basedOn w:val="Normal"/>
    <w:link w:val="FooterChar"/>
    <w:uiPriority w:val="99"/>
    <w:unhideWhenUsed/>
    <w:rsid w:val="00E5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Dura</dc:creator>
  <cp:keywords/>
  <dc:description/>
  <cp:lastModifiedBy>Becca Dura</cp:lastModifiedBy>
  <cp:revision>15</cp:revision>
  <dcterms:created xsi:type="dcterms:W3CDTF">2018-09-27T16:48:00Z</dcterms:created>
  <dcterms:modified xsi:type="dcterms:W3CDTF">2018-10-01T23:33:00Z</dcterms:modified>
</cp:coreProperties>
</file>