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929160"/>
        <w:docPartObj>
          <w:docPartGallery w:val="Cover Pages"/>
          <w:docPartUnique/>
        </w:docPartObj>
      </w:sdtPr>
      <w:sdtEndPr/>
      <w:sdtContent>
        <w:p w:rsidR="0001214B" w:rsidRDefault="0001214B">
          <w:r>
            <w:rPr>
              <w:noProof/>
              <w:lang w:eastAsia="en-NZ"/>
            </w:rPr>
            <mc:AlternateContent>
              <mc:Choice Requires="wpg">
                <w:drawing>
                  <wp:anchor distT="0" distB="0" distL="114300" distR="114300" simplePos="0" relativeHeight="25166080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3F70F1" id="Group 149" o:spid="_x0000_s1026" style="position:absolute;margin-left:0;margin-top:0;width:8in;height:95.7pt;z-index:2516608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a66ac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lang w:eastAsia="en-NZ"/>
            </w:rPr>
            <mc:AlternateContent>
              <mc:Choice Requires="wps">
                <w:drawing>
                  <wp:anchor distT="0" distB="0" distL="114300" distR="114300" simplePos="0" relativeHeight="25165772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B0129C" w:rsidRDefault="00AC1DC6">
                                    <w:pPr>
                                      <w:pStyle w:val="NoSpacing"/>
                                      <w:jc w:val="right"/>
                                      <w:rPr>
                                        <w:color w:val="595959" w:themeColor="text1" w:themeTint="A6"/>
                                        <w:sz w:val="28"/>
                                        <w:szCs w:val="28"/>
                                      </w:rPr>
                                    </w:pPr>
                                    <w:r>
                                      <w:rPr>
                                        <w:color w:val="595959" w:themeColor="text1" w:themeTint="A6"/>
                                        <w:sz w:val="28"/>
                                        <w:szCs w:val="28"/>
                                      </w:rPr>
                                      <w:t xml:space="preserve">     </w:t>
                                    </w:r>
                                  </w:p>
                                </w:sdtContent>
                              </w:sdt>
                              <w:p w:rsidR="00B0129C" w:rsidRDefault="00B469B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0129C" w:rsidRPr="00105C13">
                                      <w:rPr>
                                        <w:color w:val="595959" w:themeColor="text1" w:themeTint="A6"/>
                                        <w:sz w:val="18"/>
                                        <w:szCs w:val="18"/>
                                      </w:rPr>
                                      <w:t xml:space="preserve">SoftEng </w:t>
                                    </w:r>
                                    <w:r w:rsidR="00AC1DC6">
                                      <w:rPr>
                                        <w:color w:val="595959" w:themeColor="text1" w:themeTint="A6"/>
                                        <w:sz w:val="18"/>
                                        <w:szCs w:val="18"/>
                                      </w:rPr>
                                      <w:t>306</w:t>
                                    </w:r>
                                    <w:r w:rsidR="00B0129C">
                                      <w:rPr>
                                        <w:color w:val="595959" w:themeColor="text1" w:themeTint="A6"/>
                                        <w:sz w:val="18"/>
                                        <w:szCs w:val="18"/>
                                      </w:rPr>
                                      <w:t xml:space="preserve"> University Of Auckland</w:t>
                                    </w:r>
                                  </w:sdtContent>
                                </w:sdt>
                              </w:p>
                              <w:p w:rsidR="00B0129C" w:rsidRDefault="00B0129C"/>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577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B0129C" w:rsidRDefault="00AC1DC6">
                              <w:pPr>
                                <w:pStyle w:val="NoSpacing"/>
                                <w:jc w:val="right"/>
                                <w:rPr>
                                  <w:color w:val="595959" w:themeColor="text1" w:themeTint="A6"/>
                                  <w:sz w:val="28"/>
                                  <w:szCs w:val="28"/>
                                </w:rPr>
                              </w:pPr>
                              <w:r>
                                <w:rPr>
                                  <w:color w:val="595959" w:themeColor="text1" w:themeTint="A6"/>
                                  <w:sz w:val="28"/>
                                  <w:szCs w:val="28"/>
                                </w:rPr>
                                <w:t xml:space="preserve">     </w:t>
                              </w:r>
                            </w:p>
                          </w:sdtContent>
                        </w:sdt>
                        <w:p w:rsidR="00B0129C" w:rsidRDefault="00B469B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0129C" w:rsidRPr="00105C13">
                                <w:rPr>
                                  <w:color w:val="595959" w:themeColor="text1" w:themeTint="A6"/>
                                  <w:sz w:val="18"/>
                                  <w:szCs w:val="18"/>
                                </w:rPr>
                                <w:t xml:space="preserve">SoftEng </w:t>
                              </w:r>
                              <w:r w:rsidR="00AC1DC6">
                                <w:rPr>
                                  <w:color w:val="595959" w:themeColor="text1" w:themeTint="A6"/>
                                  <w:sz w:val="18"/>
                                  <w:szCs w:val="18"/>
                                </w:rPr>
                                <w:t>306</w:t>
                              </w:r>
                              <w:r w:rsidR="00B0129C">
                                <w:rPr>
                                  <w:color w:val="595959" w:themeColor="text1" w:themeTint="A6"/>
                                  <w:sz w:val="18"/>
                                  <w:szCs w:val="18"/>
                                </w:rPr>
                                <w:t xml:space="preserve"> University Of Auckland</w:t>
                              </w:r>
                            </w:sdtContent>
                          </w:sdt>
                        </w:p>
                        <w:p w:rsidR="00B0129C" w:rsidRDefault="00B0129C"/>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29C" w:rsidRDefault="00B0129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0129C" w:rsidRDefault="00B0129C">
                          <w:pPr>
                            <w:pStyle w:val="NoSpacing"/>
                            <w:jc w:val="right"/>
                            <w:rPr>
                              <w:color w:val="595959" w:themeColor="text1" w:themeTint="A6"/>
                              <w:sz w:val="20"/>
                              <w:szCs w:val="20"/>
                            </w:rPr>
                          </w:pPr>
                        </w:p>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465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29C" w:rsidRPr="0011644B" w:rsidRDefault="00B469BF">
                                <w:pPr>
                                  <w:jc w:val="right"/>
                                  <w:rPr>
                                    <w:color w:val="4A66AC" w:themeColor="accent1"/>
                                    <w:sz w:val="64"/>
                                    <w:szCs w:val="64"/>
                                  </w:rPr>
                                </w:pPr>
                                <w:sdt>
                                  <w:sdtPr>
                                    <w:rPr>
                                      <w:rFonts w:cs="Times New Roman"/>
                                      <w:caps/>
                                      <w:color w:val="4A66A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129C" w:rsidRPr="0011644B">
                                      <w:rPr>
                                        <w:rFonts w:cs="Times New Roman"/>
                                        <w:caps/>
                                        <w:color w:val="4A66AC" w:themeColor="accent1"/>
                                        <w:sz w:val="64"/>
                                        <w:szCs w:val="64"/>
                                      </w:rPr>
                                      <w:t>Innov8 data solutions</w:t>
                                    </w:r>
                                    <w:r w:rsidR="006C4335">
                                      <w:rPr>
                                        <w:rFonts w:cs="Times New Roman"/>
                                        <w:caps/>
                                        <w:color w:val="4A66AC" w:themeColor="accent1"/>
                                        <w:sz w:val="64"/>
                                        <w:szCs w:val="64"/>
                                      </w:rPr>
                                      <w:t xml:space="preserve"> (Team 8)</w:t>
                                    </w:r>
                                  </w:sdtContent>
                                </w:sdt>
                              </w:p>
                              <w:sdt>
                                <w:sdtPr>
                                  <w:rPr>
                                    <w:rFonts w:eastAsiaTheme="minorHAnsi"/>
                                    <w:szCs w:val="2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0129C" w:rsidRDefault="00716B94">
                                    <w:pPr>
                                      <w:jc w:val="right"/>
                                      <w:rPr>
                                        <w:smallCaps/>
                                        <w:color w:val="404040" w:themeColor="text1" w:themeTint="BF"/>
                                        <w:sz w:val="36"/>
                                        <w:szCs w:val="36"/>
                                      </w:rPr>
                                    </w:pPr>
                                    <w:r>
                                      <w:rPr>
                                        <w:rFonts w:eastAsiaTheme="minorHAnsi"/>
                                        <w:szCs w:val="22"/>
                                      </w:rPr>
                                      <w:t>Stefan Gorgiovski, R</w:t>
                                    </w:r>
                                    <w:r w:rsidRPr="004F4CE6">
                                      <w:rPr>
                                        <w:rFonts w:eastAsiaTheme="minorHAnsi"/>
                                        <w:szCs w:val="22"/>
                                      </w:rPr>
                                      <w:t>ebecca Lee</w:t>
                                    </w:r>
                                    <w:r w:rsidRPr="006856FA">
                                      <w:rPr>
                                        <w:rFonts w:eastAsiaTheme="minorHAnsi"/>
                                        <w:szCs w:val="22"/>
                                      </w:rPr>
                                      <w:t>, Kristy Tsoi</w:t>
                                    </w:r>
                                    <w:r w:rsidRPr="009927A9">
                                      <w:rPr>
                                        <w:rFonts w:eastAsiaTheme="minorHAnsi"/>
                                        <w:szCs w:val="22"/>
                                      </w:rPr>
                                      <w:t>, Sabrina Zafarullah</w:t>
                                    </w:r>
                                    <w:r>
                                      <w:rPr>
                                        <w:rFonts w:eastAsiaTheme="minorHAnsi"/>
                                        <w:szCs w:val="22"/>
                                      </w:rPr>
                                      <w:t>,</w:t>
                                    </w:r>
                                    <w:r w:rsidRPr="00716B94">
                                      <w:rPr>
                                        <w:rFonts w:eastAsiaTheme="minorHAnsi"/>
                                        <w:szCs w:val="22"/>
                                      </w:rPr>
                                      <w:t xml:space="preserve"> Isabel Zhuang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46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0129C" w:rsidRPr="0011644B" w:rsidRDefault="00B469BF">
                          <w:pPr>
                            <w:jc w:val="right"/>
                            <w:rPr>
                              <w:color w:val="4A66AC" w:themeColor="accent1"/>
                              <w:sz w:val="64"/>
                              <w:szCs w:val="64"/>
                            </w:rPr>
                          </w:pPr>
                          <w:sdt>
                            <w:sdtPr>
                              <w:rPr>
                                <w:rFonts w:cs="Times New Roman"/>
                                <w:caps/>
                                <w:color w:val="4A66A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129C" w:rsidRPr="0011644B">
                                <w:rPr>
                                  <w:rFonts w:cs="Times New Roman"/>
                                  <w:caps/>
                                  <w:color w:val="4A66AC" w:themeColor="accent1"/>
                                  <w:sz w:val="64"/>
                                  <w:szCs w:val="64"/>
                                </w:rPr>
                                <w:t>Innov8 data solutions</w:t>
                              </w:r>
                              <w:r w:rsidR="006C4335">
                                <w:rPr>
                                  <w:rFonts w:cs="Times New Roman"/>
                                  <w:caps/>
                                  <w:color w:val="4A66AC" w:themeColor="accent1"/>
                                  <w:sz w:val="64"/>
                                  <w:szCs w:val="64"/>
                                </w:rPr>
                                <w:t xml:space="preserve"> (Team 8)</w:t>
                              </w:r>
                            </w:sdtContent>
                          </w:sdt>
                        </w:p>
                        <w:sdt>
                          <w:sdtPr>
                            <w:rPr>
                              <w:rFonts w:eastAsiaTheme="minorHAnsi"/>
                              <w:szCs w:val="2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0129C" w:rsidRDefault="00716B94">
                              <w:pPr>
                                <w:jc w:val="right"/>
                                <w:rPr>
                                  <w:smallCaps/>
                                  <w:color w:val="404040" w:themeColor="text1" w:themeTint="BF"/>
                                  <w:sz w:val="36"/>
                                  <w:szCs w:val="36"/>
                                </w:rPr>
                              </w:pPr>
                              <w:r>
                                <w:rPr>
                                  <w:rFonts w:eastAsiaTheme="minorHAnsi"/>
                                  <w:szCs w:val="22"/>
                                </w:rPr>
                                <w:t>Stefan Gorgiovski, R</w:t>
                              </w:r>
                              <w:r w:rsidRPr="004F4CE6">
                                <w:rPr>
                                  <w:rFonts w:eastAsiaTheme="minorHAnsi"/>
                                  <w:szCs w:val="22"/>
                                </w:rPr>
                                <w:t>ebecca Lee</w:t>
                              </w:r>
                              <w:r w:rsidRPr="006856FA">
                                <w:rPr>
                                  <w:rFonts w:eastAsiaTheme="minorHAnsi"/>
                                  <w:szCs w:val="22"/>
                                </w:rPr>
                                <w:t>, Kristy Tsoi</w:t>
                              </w:r>
                              <w:r w:rsidRPr="009927A9">
                                <w:rPr>
                                  <w:rFonts w:eastAsiaTheme="minorHAnsi"/>
                                  <w:szCs w:val="22"/>
                                </w:rPr>
                                <w:t>, Sabrina Zafarullah</w:t>
                              </w:r>
                              <w:r>
                                <w:rPr>
                                  <w:rFonts w:eastAsiaTheme="minorHAnsi"/>
                                  <w:szCs w:val="22"/>
                                </w:rPr>
                                <w:t>,</w:t>
                              </w:r>
                              <w:r w:rsidRPr="00716B94">
                                <w:rPr>
                                  <w:rFonts w:eastAsiaTheme="minorHAnsi"/>
                                  <w:szCs w:val="22"/>
                                </w:rPr>
                                <w:t xml:space="preserve"> Isabel Zhuang</w:t>
                              </w:r>
                            </w:p>
                          </w:sdtContent>
                        </w:sdt>
                      </w:txbxContent>
                    </v:textbox>
                    <w10:wrap type="square" anchorx="page" anchory="page"/>
                  </v:shape>
                </w:pict>
              </mc:Fallback>
            </mc:AlternateContent>
          </w:r>
        </w:p>
        <w:p w:rsidR="0001214B" w:rsidRDefault="0001214B">
          <w:r>
            <w:br w:type="page"/>
          </w:r>
        </w:p>
      </w:sdtContent>
    </w:sdt>
    <w:p w:rsidR="00B32575" w:rsidRDefault="00B32575">
      <w:pPr>
        <w:sectPr w:rsidR="00B32575" w:rsidSect="00B32575">
          <w:footerReference w:type="default" r:id="rId11"/>
          <w:footerReference w:type="first" r:id="rId12"/>
          <w:pgSz w:w="11906" w:h="16838"/>
          <w:pgMar w:top="1440" w:right="1440" w:bottom="1440" w:left="1440" w:header="708" w:footer="708" w:gutter="0"/>
          <w:pgNumType w:fmt="lowerRoman" w:start="0"/>
          <w:cols w:space="708"/>
          <w:titlePg/>
          <w:docGrid w:linePitch="360"/>
        </w:sectPr>
      </w:pPr>
    </w:p>
    <w:p w:rsidR="005E685D" w:rsidRDefault="00605EA3" w:rsidP="005E685D">
      <w:pPr>
        <w:pStyle w:val="Heading1"/>
      </w:pPr>
      <w:r w:rsidRPr="00605EA3">
        <w:lastRenderedPageBreak/>
        <w:t>Algorithm</w:t>
      </w:r>
    </w:p>
    <w:p w:rsidR="00E35AF2" w:rsidRDefault="00E35AF2" w:rsidP="00E35AF2">
      <w:pPr>
        <w:pStyle w:val="Heading3"/>
      </w:pPr>
      <w:r>
        <w:t>Algorithms Used</w:t>
      </w:r>
    </w:p>
    <w:p w:rsidR="00E35AF2" w:rsidRDefault="00E35AF2" w:rsidP="00E35AF2">
      <w:r w:rsidRPr="00C95F1D">
        <w:t xml:space="preserve">Two prominent branch-and-bound </w:t>
      </w:r>
      <w:r>
        <w:t xml:space="preserve">algorithms, Depth-First Search </w:t>
      </w:r>
      <w:r w:rsidRPr="00C95F1D">
        <w:t xml:space="preserve">and A*, could have been chosen to solve this NP-hard scheduling problem. </w:t>
      </w:r>
      <w:r>
        <w:t>The algorithm chosen by Team 8 was</w:t>
      </w:r>
      <w:r w:rsidRPr="00C95F1D">
        <w:t xml:space="preserve"> A*, </w:t>
      </w:r>
      <w:r>
        <w:t>as it is known for being faster than Depth-First Search. However, Depth-First Search was still implemented to aid in testing.</w:t>
      </w:r>
    </w:p>
    <w:p w:rsidR="00E35AF2" w:rsidRDefault="00E35AF2" w:rsidP="00E35AF2">
      <w:r>
        <w:t>A* Pseudo-code:</w:t>
      </w: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/GRAPH: JGraphT graph of all vertices</w:t>
      </w:r>
      <w:r w:rsidR="00EA782A">
        <w:rPr>
          <w:rFonts w:ascii="Consolas" w:eastAsia="Times New Roman" w:hAnsi="Consolas" w:cs="Consolas"/>
          <w:sz w:val="20"/>
          <w:szCs w:val="20"/>
          <w:lang w:eastAsia="en-NZ"/>
        </w:rPr>
        <w:t xml:space="preserve"> and edges</w:t>
      </w: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UNEXPLORED: Priority Queue of unexplored partial solutions</w:t>
      </w: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EXPLORED: HashSet of explored partial solutions</w:t>
      </w: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For all starting vertices v in the GRAPH</w:t>
      </w: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 xml:space="preserve">    Create a partial solution for v</w:t>
      </w: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 xml:space="preserve">    Add to UNEXPLORED</w:t>
      </w: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Loop:</w:t>
      </w: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 xml:space="preserve">   Pop best partial solution ps from UNEXPLORED</w:t>
      </w: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 xml:space="preserve">        If ps is complete (contains all vertices in GRAPH)</w:t>
      </w: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ab/>
        <w:t xml:space="preserve">    Found optimal solution, </w:t>
      </w:r>
      <w:r w:rsidR="00EA782A">
        <w:rPr>
          <w:rFonts w:ascii="Consolas" w:eastAsia="Times New Roman" w:hAnsi="Consolas" w:cs="Consolas"/>
          <w:sz w:val="20"/>
          <w:szCs w:val="20"/>
          <w:lang w:eastAsia="en-NZ"/>
        </w:rPr>
        <w:t>r</w:t>
      </w:r>
      <w:r w:rsidRPr="00CE4B71">
        <w:rPr>
          <w:rFonts w:ascii="Consolas" w:eastAsia="Times New Roman" w:hAnsi="Consolas" w:cs="Consolas"/>
          <w:sz w:val="20"/>
          <w:szCs w:val="20"/>
          <w:lang w:eastAsia="en-NZ"/>
        </w:rPr>
        <w:t>eturn ps</w:t>
      </w:r>
      <w:r w:rsidRPr="00CE4B71">
        <w:rPr>
          <w:rFonts w:ascii="Consolas" w:eastAsia="Times New Roman" w:hAnsi="Consolas" w:cs="Consolas"/>
          <w:sz w:val="20"/>
          <w:szCs w:val="20"/>
          <w:lang w:eastAsia="en-NZ"/>
        </w:rPr>
        <w:tab/>
      </w: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ab/>
        <w:t>Else</w:t>
      </w:r>
    </w:p>
    <w:p w:rsidR="00E35AF2"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ab/>
        <w:t xml:space="preserve">   </w:t>
      </w:r>
      <w:r>
        <w:rPr>
          <w:rFonts w:ascii="Consolas" w:eastAsia="Times New Roman" w:hAnsi="Consolas" w:cs="Consolas"/>
          <w:sz w:val="20"/>
          <w:szCs w:val="20"/>
          <w:lang w:eastAsia="en-NZ"/>
        </w:rPr>
        <w:t>Expand all children of ps</w:t>
      </w: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ab/>
        <w:t xml:space="preserve">   Prune children</w:t>
      </w: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ab/>
        <w:t xml:space="preserve">   Add </w:t>
      </w:r>
      <w:r>
        <w:rPr>
          <w:rFonts w:ascii="Consolas" w:eastAsia="Times New Roman" w:hAnsi="Consolas" w:cs="Consolas"/>
          <w:sz w:val="20"/>
          <w:szCs w:val="20"/>
          <w:lang w:eastAsia="en-NZ"/>
        </w:rPr>
        <w:t xml:space="preserve">remaining children </w:t>
      </w:r>
      <w:r w:rsidRPr="00CE4B71">
        <w:rPr>
          <w:rFonts w:ascii="Consolas" w:eastAsia="Times New Roman" w:hAnsi="Consolas" w:cs="Consolas"/>
          <w:sz w:val="20"/>
          <w:szCs w:val="20"/>
          <w:lang w:eastAsia="en-NZ"/>
        </w:rPr>
        <w:t>to UNEXPLORED</w:t>
      </w: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 xml:space="preserve">  </w:t>
      </w:r>
      <w:r>
        <w:rPr>
          <w:rFonts w:ascii="Consolas" w:eastAsia="Times New Roman" w:hAnsi="Consolas" w:cs="Consolas"/>
          <w:sz w:val="20"/>
          <w:szCs w:val="20"/>
          <w:lang w:eastAsia="en-NZ"/>
        </w:rPr>
        <w:tab/>
      </w:r>
      <w:r w:rsidRPr="00CE4B71">
        <w:rPr>
          <w:rFonts w:ascii="Consolas" w:eastAsia="Times New Roman" w:hAnsi="Consolas" w:cs="Consolas"/>
          <w:sz w:val="20"/>
          <w:szCs w:val="20"/>
          <w:lang w:eastAsia="en-NZ"/>
        </w:rPr>
        <w:t>Add ps to EXPLORED</w:t>
      </w:r>
    </w:p>
    <w:p w:rsidR="000E1D21" w:rsidRPr="00CE4B71" w:rsidRDefault="000E1D21" w:rsidP="00452990">
      <w:pPr>
        <w:spacing w:before="240"/>
      </w:pPr>
      <w:r w:rsidRPr="00CE4B71">
        <w:t>Depth-First Search branch-and-bound</w:t>
      </w:r>
      <w:r w:rsidR="00DF4370">
        <w:t xml:space="preserve"> Pseudo-code</w:t>
      </w:r>
      <w:r w:rsidRPr="00CE4B71">
        <w:t>:</w:t>
      </w:r>
    </w:p>
    <w:p w:rsidR="00447122" w:rsidRDefault="00447122" w:rsidP="00A447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CE4B71">
        <w:rPr>
          <w:rFonts w:ascii="Consolas" w:eastAsia="Times New Roman" w:hAnsi="Consolas" w:cs="Consolas"/>
          <w:sz w:val="20"/>
          <w:szCs w:val="20"/>
          <w:lang w:eastAsia="en-NZ"/>
        </w:rPr>
        <w:t>GRAPH: JGraphT graph of all vertices</w:t>
      </w:r>
      <w:r w:rsidR="00EA782A">
        <w:rPr>
          <w:rFonts w:ascii="Consolas" w:eastAsia="Times New Roman" w:hAnsi="Consolas" w:cs="Consolas"/>
          <w:sz w:val="20"/>
          <w:szCs w:val="20"/>
          <w:lang w:eastAsia="en-NZ"/>
        </w:rPr>
        <w:t xml:space="preserve"> and edges</w:t>
      </w:r>
    </w:p>
    <w:p w:rsidR="00A44715" w:rsidRPr="00CE4B71" w:rsidRDefault="002B7CF6" w:rsidP="00A447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BESTBOUND:</w:t>
      </w:r>
      <w:r w:rsidR="00A44715" w:rsidRPr="00CE4B71">
        <w:rPr>
          <w:rFonts w:ascii="Consolas" w:eastAsia="Times New Roman" w:hAnsi="Consolas" w:cs="Consolas"/>
          <w:sz w:val="20"/>
          <w:szCs w:val="20"/>
          <w:lang w:eastAsia="en-NZ"/>
        </w:rPr>
        <w:t xml:space="preserve"> </w:t>
      </w:r>
      <w:r>
        <w:rPr>
          <w:rFonts w:ascii="Consolas" w:eastAsia="Times New Roman" w:hAnsi="Consolas" w:cs="Consolas"/>
          <w:sz w:val="20"/>
          <w:szCs w:val="20"/>
          <w:lang w:eastAsia="en-NZ"/>
        </w:rPr>
        <w:t>Set to infinity</w:t>
      </w:r>
    </w:p>
    <w:p w:rsidR="00A44715" w:rsidRPr="00CE4B71" w:rsidRDefault="002B7CF6" w:rsidP="00A447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BESTSOL:</w:t>
      </w:r>
      <w:r w:rsidR="00A44715" w:rsidRPr="00CE4B71">
        <w:rPr>
          <w:rFonts w:ascii="Consolas" w:eastAsia="Times New Roman" w:hAnsi="Consolas" w:cs="Consolas"/>
          <w:sz w:val="20"/>
          <w:szCs w:val="20"/>
          <w:lang w:eastAsia="en-NZ"/>
        </w:rPr>
        <w:t xml:space="preserve"> </w:t>
      </w:r>
      <w:r w:rsidR="007809A9">
        <w:rPr>
          <w:rFonts w:ascii="Consolas" w:eastAsia="Times New Roman" w:hAnsi="Consolas" w:cs="Consolas"/>
          <w:sz w:val="20"/>
          <w:szCs w:val="20"/>
          <w:lang w:eastAsia="en-NZ"/>
        </w:rPr>
        <w:t>Empty partial solution</w:t>
      </w:r>
      <w:r w:rsidRPr="00CE4B71">
        <w:rPr>
          <w:rFonts w:ascii="Consolas" w:eastAsia="Times New Roman" w:hAnsi="Consolas" w:cs="Consolas"/>
          <w:sz w:val="20"/>
          <w:szCs w:val="20"/>
          <w:lang w:eastAsia="en-NZ"/>
        </w:rPr>
        <w:t xml:space="preserve"> </w:t>
      </w:r>
    </w:p>
    <w:p w:rsidR="00447122" w:rsidRDefault="00EA782A" w:rsidP="000E1D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NZ"/>
        </w:rPr>
      </w:pPr>
      <w:r>
        <w:rPr>
          <w:rFonts w:ascii="Consolas" w:eastAsia="Times New Roman" w:hAnsi="Consolas" w:cs="Consolas"/>
          <w:color w:val="393318"/>
          <w:sz w:val="20"/>
          <w:szCs w:val="20"/>
          <w:lang w:eastAsia="en-NZ"/>
        </w:rPr>
        <w:t>Queue: queue of partial solutions</w:t>
      </w:r>
    </w:p>
    <w:p w:rsidR="00452990" w:rsidRDefault="00452990" w:rsidP="000E1D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en-NZ"/>
        </w:rPr>
      </w:pPr>
    </w:p>
    <w:p w:rsidR="000E1D21" w:rsidRDefault="00447122" w:rsidP="000E1D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447122">
        <w:rPr>
          <w:rFonts w:ascii="Consolas" w:eastAsia="Times New Roman" w:hAnsi="Consolas" w:cs="Consolas"/>
          <w:sz w:val="20"/>
          <w:szCs w:val="20"/>
          <w:lang w:eastAsia="en-NZ"/>
        </w:rPr>
        <w:t xml:space="preserve">Create a partial solution </w:t>
      </w:r>
      <w:r>
        <w:rPr>
          <w:rFonts w:ascii="Consolas" w:eastAsia="Times New Roman" w:hAnsi="Consolas" w:cs="Consolas"/>
          <w:sz w:val="20"/>
          <w:szCs w:val="20"/>
          <w:lang w:eastAsia="en-NZ"/>
        </w:rPr>
        <w:t>PS</w:t>
      </w:r>
      <w:r w:rsidRPr="00447122">
        <w:rPr>
          <w:rFonts w:ascii="Consolas" w:eastAsia="Times New Roman" w:hAnsi="Consolas" w:cs="Consolas"/>
          <w:sz w:val="20"/>
          <w:szCs w:val="20"/>
          <w:lang w:eastAsia="en-NZ"/>
        </w:rPr>
        <w:t xml:space="preserve"> for each starting vertex</w:t>
      </w:r>
      <w:r w:rsidR="00151E29">
        <w:rPr>
          <w:rFonts w:ascii="Consolas" w:eastAsia="Times New Roman" w:hAnsi="Consolas" w:cs="Consolas"/>
          <w:sz w:val="20"/>
          <w:szCs w:val="20"/>
          <w:lang w:eastAsia="en-NZ"/>
        </w:rPr>
        <w:t xml:space="preserve"> in GRAPH</w:t>
      </w:r>
      <w:r w:rsidR="00EA782A">
        <w:rPr>
          <w:rFonts w:ascii="Consolas" w:eastAsia="Times New Roman" w:hAnsi="Consolas" w:cs="Consolas"/>
          <w:sz w:val="20"/>
          <w:szCs w:val="20"/>
          <w:lang w:eastAsia="en-NZ"/>
        </w:rPr>
        <w:t xml:space="preserve"> and add it to Queue</w:t>
      </w:r>
    </w:p>
    <w:p w:rsidR="00EA782A" w:rsidRDefault="00EA782A"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For every starting solution PS</w:t>
      </w:r>
    </w:p>
    <w:p w:rsidR="00EA782A" w:rsidRDefault="00EA782A"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 xml:space="preserve">    P</w:t>
      </w:r>
      <w:r w:rsidR="000C1282">
        <w:rPr>
          <w:rFonts w:ascii="Consolas" w:eastAsia="Times New Roman" w:hAnsi="Consolas" w:cs="Consolas"/>
          <w:sz w:val="20"/>
          <w:szCs w:val="20"/>
          <w:lang w:eastAsia="en-NZ"/>
        </w:rPr>
        <w:t>erfor</w:t>
      </w:r>
      <w:r>
        <w:rPr>
          <w:rFonts w:ascii="Consolas" w:eastAsia="Times New Roman" w:hAnsi="Consolas" w:cs="Consolas"/>
          <w:sz w:val="20"/>
          <w:szCs w:val="20"/>
          <w:lang w:eastAsia="en-NZ"/>
        </w:rPr>
        <w:t>m DFS on PS</w:t>
      </w:r>
    </w:p>
    <w:p w:rsidR="000C1282" w:rsidRDefault="000C1282"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Return BESTSOL</w:t>
      </w:r>
    </w:p>
    <w:p w:rsidR="00EA782A" w:rsidRDefault="00EA782A"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p>
    <w:p w:rsidR="00447122" w:rsidRPr="00447122" w:rsidRDefault="00EA782A"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sz w:val="20"/>
          <w:szCs w:val="20"/>
          <w:lang w:eastAsia="en-NZ"/>
        </w:rPr>
      </w:pPr>
      <w:r>
        <w:rPr>
          <w:rFonts w:ascii="Consolas" w:eastAsia="Times New Roman" w:hAnsi="Consolas" w:cs="Consolas"/>
          <w:sz w:val="20"/>
          <w:szCs w:val="20"/>
          <w:lang w:eastAsia="en-NZ"/>
        </w:rPr>
        <w:t>D</w:t>
      </w:r>
      <w:r w:rsidR="000C1282">
        <w:rPr>
          <w:rFonts w:ascii="Consolas" w:eastAsia="Times New Roman" w:hAnsi="Consolas" w:cs="Consolas"/>
          <w:sz w:val="20"/>
          <w:szCs w:val="20"/>
          <w:lang w:eastAsia="en-NZ"/>
        </w:rPr>
        <w:t xml:space="preserve">epth </w:t>
      </w:r>
      <w:r>
        <w:rPr>
          <w:rFonts w:ascii="Consolas" w:eastAsia="Times New Roman" w:hAnsi="Consolas" w:cs="Consolas"/>
          <w:sz w:val="20"/>
          <w:szCs w:val="20"/>
          <w:lang w:eastAsia="en-NZ"/>
        </w:rPr>
        <w:t>F</w:t>
      </w:r>
      <w:r w:rsidR="000C1282">
        <w:rPr>
          <w:rFonts w:ascii="Consolas" w:eastAsia="Times New Roman" w:hAnsi="Consolas" w:cs="Consolas"/>
          <w:sz w:val="20"/>
          <w:szCs w:val="20"/>
          <w:lang w:eastAsia="en-NZ"/>
        </w:rPr>
        <w:t xml:space="preserve">irst </w:t>
      </w:r>
      <w:r>
        <w:rPr>
          <w:rFonts w:ascii="Consolas" w:eastAsia="Times New Roman" w:hAnsi="Consolas" w:cs="Consolas"/>
          <w:sz w:val="20"/>
          <w:szCs w:val="20"/>
          <w:lang w:eastAsia="en-NZ"/>
        </w:rPr>
        <w:t>S</w:t>
      </w:r>
      <w:r w:rsidR="000C1282">
        <w:rPr>
          <w:rFonts w:ascii="Consolas" w:eastAsia="Times New Roman" w:hAnsi="Consolas" w:cs="Consolas"/>
          <w:sz w:val="20"/>
          <w:szCs w:val="20"/>
          <w:lang w:eastAsia="en-NZ"/>
        </w:rPr>
        <w:t>earch</w:t>
      </w:r>
      <w:r>
        <w:rPr>
          <w:rFonts w:ascii="Consolas" w:eastAsia="Times New Roman" w:hAnsi="Consolas" w:cs="Consolas"/>
          <w:sz w:val="20"/>
          <w:szCs w:val="20"/>
          <w:lang w:eastAsia="en-NZ"/>
        </w:rPr>
        <w:t xml:space="preserve">: </w:t>
      </w:r>
    </w:p>
    <w:p w:rsidR="00447122" w:rsidRPr="00447122" w:rsidRDefault="00EA782A"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 xml:space="preserve">    </w:t>
      </w:r>
      <w:r w:rsidR="00447122" w:rsidRPr="00447122">
        <w:rPr>
          <w:rFonts w:ascii="Consolas" w:eastAsia="Times New Roman" w:hAnsi="Consolas" w:cs="Consolas"/>
          <w:sz w:val="20"/>
          <w:szCs w:val="20"/>
          <w:lang w:eastAsia="en-NZ"/>
        </w:rPr>
        <w:t xml:space="preserve">If minimum finish time of </w:t>
      </w:r>
      <w:r w:rsidR="00447122">
        <w:rPr>
          <w:rFonts w:ascii="Consolas" w:eastAsia="Times New Roman" w:hAnsi="Consolas" w:cs="Consolas"/>
          <w:sz w:val="20"/>
          <w:szCs w:val="20"/>
          <w:lang w:eastAsia="en-NZ"/>
        </w:rPr>
        <w:t>PS</w:t>
      </w:r>
      <w:r w:rsidR="00447122" w:rsidRPr="00447122">
        <w:rPr>
          <w:rFonts w:ascii="Consolas" w:eastAsia="Times New Roman" w:hAnsi="Consolas" w:cs="Consolas"/>
          <w:sz w:val="20"/>
          <w:szCs w:val="20"/>
          <w:lang w:eastAsia="en-NZ"/>
        </w:rPr>
        <w:t xml:space="preserve"> is greater than BESTBOUND</w:t>
      </w:r>
    </w:p>
    <w:p w:rsidR="00447122" w:rsidRPr="00447122" w:rsidRDefault="00EA782A"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 xml:space="preserve">    </w:t>
      </w:r>
      <w:r>
        <w:rPr>
          <w:rFonts w:ascii="Consolas" w:eastAsia="Times New Roman" w:hAnsi="Consolas" w:cs="Consolas"/>
          <w:sz w:val="20"/>
          <w:szCs w:val="20"/>
          <w:lang w:eastAsia="en-NZ"/>
        </w:rPr>
        <w:tab/>
      </w:r>
      <w:r w:rsidR="00447122" w:rsidRPr="00447122">
        <w:rPr>
          <w:rFonts w:ascii="Consolas" w:eastAsia="Times New Roman" w:hAnsi="Consolas" w:cs="Consolas"/>
          <w:sz w:val="20"/>
          <w:szCs w:val="20"/>
          <w:lang w:eastAsia="en-NZ"/>
        </w:rPr>
        <w:t xml:space="preserve">Return </w:t>
      </w:r>
      <w:r w:rsidR="00151E29">
        <w:rPr>
          <w:rFonts w:ascii="Consolas" w:eastAsia="Times New Roman" w:hAnsi="Consolas" w:cs="Consolas"/>
          <w:sz w:val="20"/>
          <w:szCs w:val="20"/>
          <w:lang w:eastAsia="en-NZ"/>
        </w:rPr>
        <w:t>(</w:t>
      </w:r>
      <w:r w:rsidR="00447122" w:rsidRPr="00447122">
        <w:rPr>
          <w:rFonts w:ascii="Consolas" w:eastAsia="Times New Roman" w:hAnsi="Consolas" w:cs="Consolas"/>
          <w:sz w:val="20"/>
          <w:szCs w:val="20"/>
          <w:lang w:eastAsia="en-NZ"/>
        </w:rPr>
        <w:t>do not explore</w:t>
      </w:r>
      <w:r w:rsidR="00151E29">
        <w:rPr>
          <w:rFonts w:ascii="Consolas" w:eastAsia="Times New Roman" w:hAnsi="Consolas" w:cs="Consolas"/>
          <w:sz w:val="20"/>
          <w:szCs w:val="20"/>
          <w:lang w:eastAsia="en-NZ"/>
        </w:rPr>
        <w:t xml:space="preserve"> solution</w:t>
      </w:r>
      <w:r w:rsidR="00447122" w:rsidRPr="00447122">
        <w:rPr>
          <w:rFonts w:ascii="Consolas" w:eastAsia="Times New Roman" w:hAnsi="Consolas" w:cs="Consolas"/>
          <w:sz w:val="20"/>
          <w:szCs w:val="20"/>
          <w:lang w:eastAsia="en-NZ"/>
        </w:rPr>
        <w:t xml:space="preserve"> further</w:t>
      </w:r>
      <w:r w:rsidR="00151E29">
        <w:rPr>
          <w:rFonts w:ascii="Consolas" w:eastAsia="Times New Roman" w:hAnsi="Consolas" w:cs="Consolas"/>
          <w:sz w:val="20"/>
          <w:szCs w:val="20"/>
          <w:lang w:eastAsia="en-NZ"/>
        </w:rPr>
        <w:t>)</w:t>
      </w:r>
      <w:r w:rsidR="00151E29">
        <w:rPr>
          <w:rFonts w:ascii="Consolas" w:eastAsia="Times New Roman" w:hAnsi="Consolas" w:cs="Consolas"/>
          <w:sz w:val="20"/>
          <w:szCs w:val="20"/>
          <w:lang w:eastAsia="en-NZ"/>
        </w:rPr>
        <w:tab/>
      </w:r>
    </w:p>
    <w:p w:rsidR="00447122" w:rsidRPr="00447122" w:rsidRDefault="00EA782A"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 xml:space="preserve">    </w:t>
      </w:r>
      <w:r w:rsidR="000C1282">
        <w:rPr>
          <w:rFonts w:ascii="Consolas" w:eastAsia="Times New Roman" w:hAnsi="Consolas" w:cs="Consolas"/>
          <w:sz w:val="20"/>
          <w:szCs w:val="20"/>
          <w:lang w:eastAsia="en-NZ"/>
        </w:rPr>
        <w:t>If PS</w:t>
      </w:r>
      <w:r w:rsidR="00447122" w:rsidRPr="00447122">
        <w:rPr>
          <w:rFonts w:ascii="Consolas" w:eastAsia="Times New Roman" w:hAnsi="Consolas" w:cs="Consolas"/>
          <w:sz w:val="20"/>
          <w:szCs w:val="20"/>
          <w:lang w:eastAsia="en-NZ"/>
        </w:rPr>
        <w:t xml:space="preserve"> is complete (contains all vertices in GRAPH)</w:t>
      </w:r>
    </w:p>
    <w:p w:rsidR="00447122" w:rsidRPr="00447122" w:rsidRDefault="00EA782A"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ab/>
      </w:r>
      <w:r w:rsidR="00447122" w:rsidRPr="00447122">
        <w:rPr>
          <w:rFonts w:ascii="Consolas" w:eastAsia="Times New Roman" w:hAnsi="Consolas" w:cs="Consolas"/>
          <w:sz w:val="20"/>
          <w:szCs w:val="20"/>
          <w:lang w:eastAsia="en-NZ"/>
        </w:rPr>
        <w:t>BESTBOUND = finish time of ps</w:t>
      </w:r>
    </w:p>
    <w:p w:rsidR="00447122" w:rsidRPr="00447122" w:rsidRDefault="00151E29"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ab/>
      </w:r>
      <w:r w:rsidR="00447122" w:rsidRPr="00447122">
        <w:rPr>
          <w:rFonts w:ascii="Consolas" w:eastAsia="Times New Roman" w:hAnsi="Consolas" w:cs="Consolas"/>
          <w:sz w:val="20"/>
          <w:szCs w:val="20"/>
          <w:lang w:eastAsia="en-NZ"/>
        </w:rPr>
        <w:t>BESTSOL = ps</w:t>
      </w:r>
    </w:p>
    <w:p w:rsidR="00EA782A" w:rsidRDefault="00151E29"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ab/>
      </w:r>
      <w:r w:rsidR="000C1282">
        <w:rPr>
          <w:rFonts w:ascii="Consolas" w:eastAsia="Times New Roman" w:hAnsi="Consolas" w:cs="Consolas"/>
          <w:sz w:val="20"/>
          <w:szCs w:val="20"/>
          <w:lang w:eastAsia="en-NZ"/>
        </w:rPr>
        <w:t>r</w:t>
      </w:r>
      <w:r>
        <w:rPr>
          <w:rFonts w:ascii="Consolas" w:eastAsia="Times New Roman" w:hAnsi="Consolas" w:cs="Consolas"/>
          <w:sz w:val="20"/>
          <w:szCs w:val="20"/>
          <w:lang w:eastAsia="en-NZ"/>
        </w:rPr>
        <w:t xml:space="preserve">eturn </w:t>
      </w:r>
    </w:p>
    <w:p w:rsidR="00447122" w:rsidRPr="00447122" w:rsidRDefault="00EA782A" w:rsidP="00151E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 xml:space="preserve">    </w:t>
      </w:r>
      <w:r w:rsidR="00447122" w:rsidRPr="00447122">
        <w:rPr>
          <w:rFonts w:ascii="Consolas" w:eastAsia="Times New Roman" w:hAnsi="Consolas" w:cs="Consolas"/>
          <w:sz w:val="20"/>
          <w:szCs w:val="20"/>
          <w:lang w:eastAsia="en-NZ"/>
        </w:rPr>
        <w:t>Else</w:t>
      </w:r>
    </w:p>
    <w:p w:rsidR="00447122" w:rsidRDefault="00EA782A" w:rsidP="000E1D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ab/>
      </w:r>
      <w:r w:rsidR="00447122" w:rsidRPr="00447122">
        <w:rPr>
          <w:rFonts w:ascii="Consolas" w:eastAsia="Times New Roman" w:hAnsi="Consolas" w:cs="Consolas"/>
          <w:sz w:val="20"/>
          <w:szCs w:val="20"/>
          <w:lang w:eastAsia="en-NZ"/>
        </w:rPr>
        <w:t xml:space="preserve">For all child partial solutions </w:t>
      </w:r>
      <w:r w:rsidR="00151E29">
        <w:rPr>
          <w:rFonts w:ascii="Consolas" w:eastAsia="Times New Roman" w:hAnsi="Consolas" w:cs="Consolas"/>
          <w:sz w:val="20"/>
          <w:szCs w:val="20"/>
          <w:lang w:eastAsia="en-NZ"/>
        </w:rPr>
        <w:t>CPS do</w:t>
      </w:r>
      <w:r w:rsidR="00447122" w:rsidRPr="00447122">
        <w:rPr>
          <w:rFonts w:ascii="Consolas" w:eastAsia="Times New Roman" w:hAnsi="Consolas" w:cs="Consolas"/>
          <w:sz w:val="20"/>
          <w:szCs w:val="20"/>
          <w:lang w:eastAsia="en-NZ"/>
        </w:rPr>
        <w:t xml:space="preserve"> </w:t>
      </w:r>
      <w:r w:rsidR="00151E29">
        <w:rPr>
          <w:rFonts w:ascii="Consolas" w:eastAsia="Times New Roman" w:hAnsi="Consolas" w:cs="Consolas"/>
          <w:sz w:val="20"/>
          <w:szCs w:val="20"/>
          <w:lang w:eastAsia="en-NZ"/>
        </w:rPr>
        <w:t>D</w:t>
      </w:r>
      <w:r w:rsidR="00447122" w:rsidRPr="00447122">
        <w:rPr>
          <w:rFonts w:ascii="Consolas" w:eastAsia="Times New Roman" w:hAnsi="Consolas" w:cs="Consolas"/>
          <w:sz w:val="20"/>
          <w:szCs w:val="20"/>
          <w:lang w:eastAsia="en-NZ"/>
        </w:rPr>
        <w:t>epth first search</w:t>
      </w:r>
    </w:p>
    <w:p w:rsidR="00452990" w:rsidRPr="00447122" w:rsidRDefault="00452990" w:rsidP="000E1D2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p>
    <w:p w:rsidR="004003CA" w:rsidRDefault="00E35AF2" w:rsidP="0091170B">
      <w:pPr>
        <w:pStyle w:val="Heading3"/>
      </w:pPr>
      <w:r>
        <w:t>H</w:t>
      </w:r>
      <w:r w:rsidR="004003CA">
        <w:t xml:space="preserve">euristic </w:t>
      </w:r>
      <w:r w:rsidR="00152D9C">
        <w:t>F</w:t>
      </w:r>
      <w:r w:rsidR="004003CA">
        <w:t>unction</w:t>
      </w:r>
    </w:p>
    <w:p w:rsidR="00E35AF2" w:rsidRDefault="00E35AF2" w:rsidP="00E35AF2">
      <w:r>
        <w:t xml:space="preserve">This A* search uses the two heuristics: one was based on the maximum time of all scheduled tasks plus their bottom level, and the other used perfect load balance plus the solution’s idle time. The bottom level heuristic only needed to use the next vertex to be added, as the minimum finish time is also based on the parent solution’s finish time, meaning that all previously scheduled vertices have already been taken into account. It retrieved the start time of the vertex to be allocated and added this to its bottom level to get a minimum finishing time. </w:t>
      </w:r>
    </w:p>
    <w:p w:rsidR="00E35AF2" w:rsidRPr="004003CA" w:rsidRDefault="00E35AF2" w:rsidP="00E35AF2">
      <w:r>
        <w:lastRenderedPageBreak/>
        <w:t xml:space="preserve"> The perfect load balance heuristic added the weight of all nodes to the total idle time for the new partial solution and divided the value by the number of processors that were present. The maximum of these two values and the minimum finish time of the parent solution would result in the minimum finishing time for the new partial solution. This is the value that was used to sort partial solutions in the priority queue.</w:t>
      </w:r>
    </w:p>
    <w:p w:rsidR="00E35AF2" w:rsidRDefault="00E35AF2" w:rsidP="00E35AF2">
      <w:pPr>
        <w:pStyle w:val="Heading3"/>
      </w:pPr>
      <w:r>
        <w:t>Important Data structures</w:t>
      </w:r>
      <w:r w:rsidRPr="00152D9C">
        <w:t xml:space="preserve"> </w:t>
      </w:r>
    </w:p>
    <w:p w:rsidR="00E35AF2" w:rsidRDefault="00E35AF2" w:rsidP="00E35AF2">
      <w:r>
        <w:t xml:space="preserve">The important data structures used in this project was the DefaultDirectedWeightedGraph from JGraphT, PriorityQueue, HashSets and HashMaps. </w:t>
      </w:r>
    </w:p>
    <w:p w:rsidR="00E35AF2" w:rsidRDefault="00E35AF2" w:rsidP="00E35AF2">
      <w:r>
        <w:t xml:space="preserve">The DefaultDirectedWeightedGraph was essential for storing the input as a directed graph as it also had supporting methods which allowed easy access to the required information of each vertex and edge. The PriorityQueue allowed unexplored partial solutions to be retrieved best-first while the HashSets were used to store vertices that had and had not been allocated to a processor. </w:t>
      </w:r>
    </w:p>
    <w:p w:rsidR="00E35AF2" w:rsidRPr="004003CA" w:rsidRDefault="00E35AF2" w:rsidP="00E35AF2">
      <w:r>
        <w:t>The HashMaps stored a vertex and its information pair, with the information held in a class called AllocationInfo, which holds a vertices start time and allocated processor and is used during output file creation.</w:t>
      </w:r>
    </w:p>
    <w:p w:rsidR="004003CA" w:rsidRDefault="00152D9C" w:rsidP="0091170B">
      <w:pPr>
        <w:pStyle w:val="Heading3"/>
      </w:pPr>
      <w:r>
        <w:t>Pruning T</w:t>
      </w:r>
      <w:r w:rsidR="004003CA">
        <w:t>echniques</w:t>
      </w:r>
    </w:p>
    <w:p w:rsidR="00E35AF2" w:rsidRDefault="00E35AF2" w:rsidP="00E35AF2">
      <w:r>
        <w:t>To remove subtrees that are guaranteed to not be optimal during the search, two main pruning techniques were used. The first technique detected duplicate partial solutions</w:t>
      </w:r>
      <w:r w:rsidR="00243BAB">
        <w:t xml:space="preserve"> by checking </w:t>
      </w:r>
      <w:r>
        <w:t>the closed set of explored partial solutions. Before adding a new partial solution to the priority queue, it would check if exactly the same solution had previously been explored. If so, it would not be added, otherwise it would.</w:t>
      </w:r>
    </w:p>
    <w:p w:rsidR="00E35AF2" w:rsidRDefault="00E35AF2" w:rsidP="00E35AF2">
      <w:r>
        <w:t>The second technique prevents the creation of equivalent partial solutions when there was more than one empty processor. For example, adding one task to the first empty processor is equivalent to adding it to the second empty processor. As a result, the algorithm would only allocate a vertex to the leftmost empty processor</w:t>
      </w:r>
      <w:r w:rsidR="00243BAB">
        <w:t xml:space="preserve"> and not to any others</w:t>
      </w:r>
      <w:r>
        <w:t>. With this pruning, only a new partial solution would be created for the first case and added to the priority queue. This eliminates a large number of partial solutions at the start of the process.</w:t>
      </w:r>
    </w:p>
    <w:p w:rsidR="00E35AF2" w:rsidRPr="004003CA" w:rsidRDefault="00E35AF2" w:rsidP="00E35AF2">
      <w:r>
        <w:t>A crude upper bound was also calculated along with the two pruning techniques above. The crude upper bound was a summation of the weight of each vertex, representing the time taken if all tasks were running sequentially on the same processor. A solution would not be considered viable if its minimum finish time was larger than this bound.</w:t>
      </w:r>
    </w:p>
    <w:p w:rsidR="00605EA3" w:rsidRDefault="00152D9C" w:rsidP="0091170B">
      <w:pPr>
        <w:pStyle w:val="Heading3"/>
      </w:pPr>
      <w:r>
        <w:t>Libraries Used</w:t>
      </w:r>
    </w:p>
    <w:p w:rsidR="00E35AF2" w:rsidRPr="004003CA" w:rsidRDefault="00E35AF2" w:rsidP="00E35AF2">
      <w:r>
        <w:t>The libraries used in this project were JGraphT, GraphStream and JFreeChart. JGraphT provided a way to store the directed graph as an object while GraphSteam and JfreeChart aided in visualisation of the process. Using GraphStream meant that the graph could be easily displayed and JFreeChart assisted in the creation of a Gantt chart that showed the p</w:t>
      </w:r>
      <w:r w:rsidR="00FC1986">
        <w:t xml:space="preserve">rocessor each task was added to, their start and finishing times, and </w:t>
      </w:r>
      <w:r>
        <w:t>the order they would be run.</w:t>
      </w:r>
    </w:p>
    <w:p w:rsidR="00773C70" w:rsidRDefault="00773C70">
      <w:pPr>
        <w:rPr>
          <w:rFonts w:asciiTheme="majorHAnsi" w:eastAsiaTheme="majorEastAsia" w:hAnsiTheme="majorHAnsi" w:cstheme="majorBidi"/>
          <w:color w:val="262626" w:themeColor="text1" w:themeTint="D9"/>
          <w:sz w:val="40"/>
          <w:szCs w:val="40"/>
        </w:rPr>
      </w:pPr>
      <w:r>
        <w:br w:type="page"/>
      </w:r>
    </w:p>
    <w:p w:rsidR="004F575B" w:rsidRDefault="00CA027F" w:rsidP="004F575B">
      <w:pPr>
        <w:pStyle w:val="Heading1"/>
      </w:pPr>
      <w:r>
        <w:lastRenderedPageBreak/>
        <w:t>P</w:t>
      </w:r>
      <w:r w:rsidR="004F575B">
        <w:t>arallelisation</w:t>
      </w:r>
    </w:p>
    <w:p w:rsidR="00E35AF2" w:rsidRDefault="00E35AF2" w:rsidP="00E35AF2">
      <w:pPr>
        <w:pStyle w:val="Heading3"/>
      </w:pPr>
      <w:r>
        <w:t>Parallelisation approach</w:t>
      </w:r>
    </w:p>
    <w:p w:rsidR="00E35AF2" w:rsidRDefault="00E35AF2" w:rsidP="00E35AF2">
      <w:r>
        <w:t xml:space="preserve">The </w:t>
      </w:r>
      <w:r w:rsidRPr="00CA759B">
        <w:t xml:space="preserve">parallelization approach </w:t>
      </w:r>
      <w:r>
        <w:t xml:space="preserve">taken </w:t>
      </w:r>
      <w:r w:rsidRPr="00CA759B">
        <w:t xml:space="preserve">involves running </w:t>
      </w:r>
      <w:r>
        <w:t xml:space="preserve">the A* algorithm </w:t>
      </w:r>
      <w:r w:rsidRPr="00CA759B">
        <w:t>sequentially u</w:t>
      </w:r>
      <w:r>
        <w:t xml:space="preserve">ntil the initial main PriorityQueue contains 1000 unexplored solutions. It then divides </w:t>
      </w:r>
      <w:r w:rsidRPr="00CA759B">
        <w:t xml:space="preserve">these </w:t>
      </w:r>
      <w:r>
        <w:t>partial solutions</w:t>
      </w:r>
      <w:r w:rsidRPr="00CA759B">
        <w:t xml:space="preserve"> evenly among N PriorityQue</w:t>
      </w:r>
      <w:r>
        <w:t>ues, one for each thread that will be created</w:t>
      </w:r>
      <w:r w:rsidRPr="00CA759B">
        <w:t xml:space="preserve">. The queues </w:t>
      </w:r>
      <w:r>
        <w:t xml:space="preserve">in each thread </w:t>
      </w:r>
      <w:r w:rsidRPr="00CA759B">
        <w:t>are</w:t>
      </w:r>
      <w:r>
        <w:t xml:space="preserve"> then</w:t>
      </w:r>
      <w:r w:rsidRPr="00CA759B">
        <w:t xml:space="preserve"> filled cyclically, that is, one solution is </w:t>
      </w:r>
      <w:r>
        <w:t xml:space="preserve">popped from the main queue and </w:t>
      </w:r>
      <w:r w:rsidRPr="00CA759B">
        <w:t>allocated to each PriorityQueue at a time</w:t>
      </w:r>
      <w:r>
        <w:t>,</w:t>
      </w:r>
      <w:r w:rsidRPr="00CA759B">
        <w:t xml:space="preserve"> until the </w:t>
      </w:r>
      <w:r>
        <w:t>initial</w:t>
      </w:r>
      <w:r w:rsidRPr="00CA759B">
        <w:t xml:space="preserve"> </w:t>
      </w:r>
      <w:r>
        <w:t>main queue</w:t>
      </w:r>
      <w:r w:rsidRPr="00CA759B">
        <w:t xml:space="preserve"> is empty.</w:t>
      </w:r>
    </w:p>
    <w:p w:rsidR="00E35AF2" w:rsidRDefault="00E35AF2" w:rsidP="00E35AF2">
      <w:r>
        <w:t>This main issue with this approach</w:t>
      </w:r>
      <w:r w:rsidRPr="00B329B7">
        <w:t xml:space="preserve"> </w:t>
      </w:r>
      <w:r>
        <w:t xml:space="preserve">was the variance in execution time of the threads, as there was no use of </w:t>
      </w:r>
      <w:r w:rsidRPr="00B329B7">
        <w:t>load balanc</w:t>
      </w:r>
      <w:r>
        <w:t>ing. This is</w:t>
      </w:r>
      <w:r w:rsidRPr="00B329B7">
        <w:t xml:space="preserve"> most likely the main reason for a less-than-ideal speedup</w:t>
      </w:r>
      <w:r>
        <w:t xml:space="preserve"> as</w:t>
      </w:r>
      <w:r w:rsidRPr="00B329B7">
        <w:t xml:space="preserve"> a thread can end up doing almost twic</w:t>
      </w:r>
      <w:r>
        <w:t>e as much work as another thread in the worst case.</w:t>
      </w:r>
    </w:p>
    <w:p w:rsidR="00E35AF2" w:rsidRDefault="00E35AF2" w:rsidP="00E35AF2">
      <w:r>
        <w:t>Queue Distribution Pseudo-code:</w:t>
      </w:r>
    </w:p>
    <w:p w:rsidR="00E35AF2"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//Initialise</w:t>
      </w:r>
    </w:p>
    <w:p w:rsidR="00E35AF2"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 xml:space="preserve">Queue[]: Array with N </w:t>
      </w:r>
      <w:r w:rsidR="00E34530">
        <w:rPr>
          <w:rFonts w:ascii="Consolas" w:eastAsia="Times New Roman" w:hAnsi="Consolas" w:cs="Consolas"/>
          <w:sz w:val="20"/>
          <w:szCs w:val="20"/>
          <w:lang w:eastAsia="en-NZ"/>
        </w:rPr>
        <w:t xml:space="preserve">priority </w:t>
      </w:r>
      <w:r>
        <w:rPr>
          <w:rFonts w:ascii="Consolas" w:eastAsia="Times New Roman" w:hAnsi="Consolas" w:cs="Consolas"/>
          <w:sz w:val="20"/>
          <w:szCs w:val="20"/>
          <w:lang w:eastAsia="en-NZ"/>
        </w:rPr>
        <w:t>queues</w:t>
      </w:r>
    </w:p>
    <w:p w:rsidR="00E35AF2"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p>
    <w:p w:rsidR="00E35AF2" w:rsidRDefault="00243BAB"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i = 0</w:t>
      </w:r>
    </w:p>
    <w:p w:rsidR="00E35AF2"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While mainPriorityQueue is not Empty</w:t>
      </w:r>
    </w:p>
    <w:p w:rsidR="00E35AF2"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 xml:space="preserve">    Pop partial solution ps from mainPriorityQueue</w:t>
      </w:r>
    </w:p>
    <w:p w:rsidR="00E35AF2"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 xml:space="preserve">    Add ps to Queue[i]</w:t>
      </w:r>
    </w:p>
    <w:p w:rsidR="00E35AF2"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 xml:space="preserve">    Increment i</w:t>
      </w:r>
    </w:p>
    <w:p w:rsidR="00E35AF2"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ab/>
        <w:t>If i equals length of Queue //Loop back to the first queue</w:t>
      </w:r>
    </w:p>
    <w:p w:rsidR="00E35AF2" w:rsidRPr="00CE4B71"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ab/>
        <w:t xml:space="preserve">    i = 0 </w:t>
      </w:r>
    </w:p>
    <w:p w:rsidR="00E35AF2" w:rsidRDefault="00E35AF2" w:rsidP="00773C70">
      <w:pPr>
        <w:spacing w:before="240"/>
        <w:rPr>
          <w:rFonts w:eastAsia="Times New Roman"/>
          <w:lang w:eastAsia="en-NZ"/>
        </w:rPr>
      </w:pPr>
      <w:r>
        <w:rPr>
          <w:rFonts w:eastAsia="Times New Roman"/>
          <w:lang w:eastAsia="en-NZ"/>
        </w:rPr>
        <w:t>Pseudo-code for Parallelisation:</w:t>
      </w:r>
    </w:p>
    <w:p w:rsidR="00E35AF2" w:rsidRPr="001B2D0C"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1B2D0C">
        <w:rPr>
          <w:rFonts w:ascii="Consolas" w:eastAsia="Times New Roman" w:hAnsi="Consolas" w:cs="Consolas"/>
          <w:sz w:val="20"/>
          <w:szCs w:val="20"/>
          <w:lang w:eastAsia="en-NZ"/>
        </w:rPr>
        <w:t>runnables[] : runnables that perform an A* search</w:t>
      </w:r>
    </w:p>
    <w:p w:rsidR="00E35AF2" w:rsidRPr="001B2D0C"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1B2D0C">
        <w:rPr>
          <w:rFonts w:ascii="Consolas" w:eastAsia="Times New Roman" w:hAnsi="Consolas" w:cs="Consolas"/>
          <w:sz w:val="20"/>
          <w:szCs w:val="20"/>
          <w:lang w:eastAsia="en-NZ"/>
        </w:rPr>
        <w:t>Threads[] : array of threads</w:t>
      </w:r>
    </w:p>
    <w:p w:rsidR="00E35AF2" w:rsidRPr="001B2D0C"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1B2D0C">
        <w:rPr>
          <w:rFonts w:ascii="Consolas" w:eastAsia="Times New Roman" w:hAnsi="Consolas" w:cs="Consolas"/>
          <w:sz w:val="20"/>
          <w:szCs w:val="20"/>
          <w:lang w:eastAsia="en-NZ"/>
        </w:rPr>
        <w:t>for i = 1 to number of threads</w:t>
      </w:r>
    </w:p>
    <w:p w:rsidR="00E35AF2" w:rsidRPr="001B2D0C"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1B2D0C">
        <w:rPr>
          <w:rFonts w:ascii="Consolas" w:eastAsia="Times New Roman" w:hAnsi="Consolas" w:cs="Consolas"/>
          <w:sz w:val="20"/>
          <w:szCs w:val="20"/>
          <w:lang w:eastAsia="en-NZ"/>
        </w:rPr>
        <w:tab/>
        <w:t>initialise runnables[i] with its own priority queue</w:t>
      </w:r>
    </w:p>
    <w:p w:rsidR="00E35AF2" w:rsidRPr="001B2D0C"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1B2D0C">
        <w:rPr>
          <w:rFonts w:ascii="Consolas" w:eastAsia="Times New Roman" w:hAnsi="Consolas" w:cs="Consolas"/>
          <w:sz w:val="20"/>
          <w:szCs w:val="20"/>
          <w:lang w:eastAsia="en-NZ"/>
        </w:rPr>
        <w:tab/>
        <w:t>initialise threads[i] by passing in runnables[i]</w:t>
      </w:r>
    </w:p>
    <w:p w:rsidR="00E35AF2" w:rsidRPr="001B2D0C"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1B2D0C">
        <w:rPr>
          <w:rFonts w:ascii="Consolas" w:eastAsia="Times New Roman" w:hAnsi="Consolas" w:cs="Consolas"/>
          <w:sz w:val="20"/>
          <w:szCs w:val="20"/>
          <w:lang w:eastAsia="en-NZ"/>
        </w:rPr>
        <w:tab/>
        <w:t>start threads[i]</w:t>
      </w:r>
    </w:p>
    <w:p w:rsidR="00E35AF2" w:rsidRPr="001B2D0C"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p>
    <w:p w:rsidR="00E35AF2" w:rsidRPr="001B2D0C"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1B2D0C">
        <w:rPr>
          <w:rFonts w:ascii="Consolas" w:eastAsia="Times New Roman" w:hAnsi="Consolas" w:cs="Consolas"/>
          <w:sz w:val="20"/>
          <w:szCs w:val="20"/>
          <w:lang w:eastAsia="en-NZ"/>
        </w:rPr>
        <w:t>initialise runnables[0]</w:t>
      </w:r>
    </w:p>
    <w:p w:rsidR="00E35AF2" w:rsidRPr="001B2D0C"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1B2D0C">
        <w:rPr>
          <w:rFonts w:ascii="Consolas" w:eastAsia="Times New Roman" w:hAnsi="Consolas" w:cs="Consolas"/>
          <w:sz w:val="20"/>
          <w:szCs w:val="20"/>
          <w:lang w:eastAsia="en-NZ"/>
        </w:rPr>
        <w:t>run runnables[0]</w:t>
      </w:r>
    </w:p>
    <w:p w:rsidR="00E35AF2" w:rsidRPr="001B2D0C"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1B2D0C">
        <w:rPr>
          <w:rFonts w:ascii="Consolas" w:eastAsia="Times New Roman" w:hAnsi="Consolas" w:cs="Consolas"/>
          <w:sz w:val="20"/>
          <w:szCs w:val="20"/>
          <w:lang w:eastAsia="en-NZ"/>
        </w:rPr>
        <w:t>wait for all threads to return a solution</w:t>
      </w:r>
    </w:p>
    <w:p w:rsidR="00E35AF2" w:rsidRPr="001B2D0C"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p>
    <w:p w:rsidR="00E35AF2" w:rsidRDefault="00E35AF2" w:rsidP="00E35A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1B2D0C">
        <w:rPr>
          <w:rFonts w:ascii="Consolas" w:eastAsia="Times New Roman" w:hAnsi="Consolas" w:cs="Consolas"/>
          <w:sz w:val="20"/>
          <w:szCs w:val="20"/>
          <w:lang w:eastAsia="en-NZ"/>
        </w:rPr>
        <w:t>compare the returned solutions and return the shortest</w:t>
      </w:r>
    </w:p>
    <w:p w:rsidR="00E35AF2" w:rsidRDefault="00E35AF2" w:rsidP="00773C70">
      <w:pPr>
        <w:rPr>
          <w:rFonts w:eastAsia="Times New Roman"/>
          <w:lang w:eastAsia="en-NZ"/>
        </w:rPr>
      </w:pPr>
    </w:p>
    <w:p w:rsidR="00787F92" w:rsidRDefault="00702145" w:rsidP="00702145">
      <w:pPr>
        <w:pStyle w:val="Heading4"/>
        <w:rPr>
          <w:rFonts w:eastAsia="Times New Roman"/>
          <w:lang w:eastAsia="en-NZ"/>
        </w:rPr>
      </w:pPr>
      <w:r>
        <w:rPr>
          <w:rFonts w:eastAsia="Times New Roman"/>
          <w:lang w:eastAsia="en-NZ"/>
        </w:rPr>
        <w:t>Splitting the Work</w:t>
      </w:r>
      <w:r w:rsidR="00A700F2" w:rsidRPr="00CE4B71">
        <w:rPr>
          <w:rFonts w:eastAsia="Times New Roman"/>
          <w:lang w:eastAsia="en-NZ"/>
        </w:rPr>
        <w:t xml:space="preserve">   </w:t>
      </w:r>
    </w:p>
    <w:p w:rsidR="00E35AF2" w:rsidRDefault="00E35AF2" w:rsidP="00E35AF2">
      <w:r w:rsidRPr="00787F92">
        <w:rPr>
          <w:rFonts w:eastAsia="Times New Roman"/>
          <w:lang w:eastAsia="en-NZ"/>
        </w:rPr>
        <w:t xml:space="preserve">An array of runnables and threads </w:t>
      </w:r>
      <w:r>
        <w:rPr>
          <w:rFonts w:eastAsia="Times New Roman"/>
          <w:lang w:eastAsia="en-NZ"/>
        </w:rPr>
        <w:t>are</w:t>
      </w:r>
      <w:r w:rsidRPr="00787F92">
        <w:rPr>
          <w:rFonts w:eastAsia="Times New Roman"/>
          <w:lang w:eastAsia="en-NZ"/>
        </w:rPr>
        <w:t xml:space="preserve"> then created, each of which have their own PriorityQueue from the </w:t>
      </w:r>
      <w:r>
        <w:rPr>
          <w:rFonts w:ascii="Consolas" w:eastAsia="Times New Roman" w:hAnsi="Consolas" w:cs="Consolas"/>
          <w:sz w:val="20"/>
          <w:szCs w:val="20"/>
          <w:lang w:eastAsia="en-NZ"/>
        </w:rPr>
        <w:t>Queue[i]</w:t>
      </w:r>
      <w:r>
        <w:rPr>
          <w:rFonts w:eastAsia="Times New Roman"/>
          <w:lang w:eastAsia="en-NZ"/>
        </w:rPr>
        <w:t xml:space="preserve"> a</w:t>
      </w:r>
      <w:r w:rsidRPr="00787F92">
        <w:rPr>
          <w:rFonts w:eastAsia="Times New Roman"/>
          <w:lang w:eastAsia="en-NZ"/>
        </w:rPr>
        <w:t>rray created above. The threads, when started, run A* and generate a solution which is optimal given their starting PartialSolutions. Once all threads are complete, each solution is compared and the tru</w:t>
      </w:r>
      <w:r>
        <w:rPr>
          <w:rFonts w:eastAsia="Times New Roman"/>
          <w:lang w:eastAsia="en-NZ"/>
        </w:rPr>
        <w:t>e shortest solution is returned by comparing their finishing times.</w:t>
      </w:r>
    </w:p>
    <w:p w:rsidR="00E35AF2" w:rsidRDefault="00E35AF2" w:rsidP="00E35AF2">
      <w:pPr>
        <w:pStyle w:val="Heading3"/>
        <w:rPr>
          <w:rStyle w:val="Heading4Char"/>
        </w:rPr>
      </w:pPr>
      <w:r>
        <w:rPr>
          <w:rStyle w:val="Heading4Char"/>
        </w:rPr>
        <w:t>Synchronis</w:t>
      </w:r>
      <w:r w:rsidR="00FC1986">
        <w:rPr>
          <w:rStyle w:val="Heading4Char"/>
        </w:rPr>
        <w:t>ation</w:t>
      </w:r>
      <w:r>
        <w:rPr>
          <w:rStyle w:val="Heading4Char"/>
        </w:rPr>
        <w:t xml:space="preserve"> and Changes in Data Structures</w:t>
      </w:r>
    </w:p>
    <w:p w:rsidR="00E35AF2" w:rsidRPr="00702145" w:rsidRDefault="00E35AF2" w:rsidP="00E35AF2">
      <w:r w:rsidRPr="00702145">
        <w:t>Due to the nature of the design, the only synchronisation</w:t>
      </w:r>
      <w:r>
        <w:t xml:space="preserve"> needed is at the point where the main thread </w:t>
      </w:r>
      <w:r w:rsidRPr="00702145">
        <w:t>waits fo</w:t>
      </w:r>
      <w:r>
        <w:t xml:space="preserve">r all of the background threads to finish using </w:t>
      </w:r>
      <w:r>
        <w:rPr>
          <w:rFonts w:ascii="Consolas" w:eastAsia="Times New Roman" w:hAnsi="Consolas" w:cs="Consolas"/>
          <w:sz w:val="20"/>
          <w:szCs w:val="20"/>
          <w:lang w:eastAsia="en-NZ"/>
        </w:rPr>
        <w:t>thread.join()</w:t>
      </w:r>
      <w:r w:rsidRPr="00702145">
        <w:t xml:space="preserve">. The closed set is the only structure shared between </w:t>
      </w:r>
      <w:r>
        <w:t xml:space="preserve">the </w:t>
      </w:r>
      <w:r w:rsidRPr="00702145">
        <w:t>threads, but an unsynchronized version is used</w:t>
      </w:r>
      <w:r w:rsidR="00FC1986">
        <w:t xml:space="preserve"> as the contention between threads results in an increase in runtime despite the possibility that less solutions will be pruned.</w:t>
      </w:r>
      <w:r w:rsidRPr="00702145">
        <w:t xml:space="preserve"> Other than the addition o</w:t>
      </w:r>
      <w:r w:rsidR="00FC1986">
        <w:t>f more PriorityQueues, there were</w:t>
      </w:r>
      <w:r w:rsidRPr="00702145">
        <w:t xml:space="preserve"> no other change</w:t>
      </w:r>
      <w:r>
        <w:t>s</w:t>
      </w:r>
      <w:r w:rsidRPr="00702145">
        <w:t xml:space="preserve"> to data structures.</w:t>
      </w:r>
    </w:p>
    <w:p w:rsidR="004003CA" w:rsidRDefault="00E37E65" w:rsidP="00113DE0">
      <w:pPr>
        <w:pStyle w:val="Heading3"/>
      </w:pPr>
      <w:r>
        <w:lastRenderedPageBreak/>
        <w:t>Parallelisation T</w:t>
      </w:r>
      <w:bookmarkStart w:id="0" w:name="_GoBack"/>
      <w:bookmarkEnd w:id="0"/>
      <w:r w:rsidR="00113DE0">
        <w:t xml:space="preserve">echnology </w:t>
      </w:r>
    </w:p>
    <w:p w:rsidR="00615D31" w:rsidRDefault="00615D31" w:rsidP="00615D31">
      <w:pPr>
        <w:pStyle w:val="Heading3"/>
        <w:rPr>
          <w:rStyle w:val="Heading4Char"/>
        </w:rPr>
      </w:pPr>
      <w:r>
        <w:rPr>
          <w:rStyle w:val="Heading4Char"/>
        </w:rPr>
        <w:t>Options and Implementation</w:t>
      </w:r>
    </w:p>
    <w:p w:rsidR="00615D31" w:rsidRDefault="00615D31" w:rsidP="00615D31">
      <w:r>
        <w:t xml:space="preserve">ExecutorService, Pyjama, Paratask and Java threading were all possible parallelisation techniques and were trialled in comparison to running A* sequentially. The approach above was the only one to perform faster than the sequential implementation of A* with the use of four threads. This version runs up to </w:t>
      </w:r>
      <w:r w:rsidR="00FC1986">
        <w:t>30% faster when using a medium s</w:t>
      </w:r>
      <w:r>
        <w:t>ize</w:t>
      </w:r>
      <w:r w:rsidR="00FC1986">
        <w:t>d</w:t>
      </w:r>
      <w:r>
        <w:t xml:space="preserve"> graph known to run for 5-10 seconds when run sequentially.</w:t>
      </w:r>
    </w:p>
    <w:p w:rsidR="00615D31" w:rsidRDefault="00615D31" w:rsidP="00615D31">
      <w:r>
        <w:t>The alternatives trialled were:</w:t>
      </w:r>
    </w:p>
    <w:p w:rsidR="00615D31" w:rsidRPr="0065342B" w:rsidRDefault="00615D31" w:rsidP="00615D31">
      <w:pPr>
        <w:pStyle w:val="ListParagraph"/>
        <w:numPr>
          <w:ilvl w:val="0"/>
          <w:numId w:val="2"/>
        </w:numPr>
      </w:pPr>
      <w:r w:rsidRPr="00285849">
        <w:t xml:space="preserve">Using Java Threads with a shared PriorityBlockingQueue </w:t>
      </w:r>
      <w:r>
        <w:t xml:space="preserve">which </w:t>
      </w:r>
      <w:r w:rsidRPr="00285849">
        <w:t>resulted in up to 30% slowdown with 4 threads</w:t>
      </w:r>
    </w:p>
    <w:p w:rsidR="00615D31" w:rsidRPr="00285849" w:rsidRDefault="00615D31" w:rsidP="00615D31">
      <w:pPr>
        <w:pStyle w:val="ListParagraph"/>
        <w:numPr>
          <w:ilvl w:val="0"/>
          <w:numId w:val="2"/>
        </w:numPr>
      </w:pPr>
      <w:r>
        <w:t xml:space="preserve">A nested for loop was used to expand a given partial solution. </w:t>
      </w:r>
      <w:r w:rsidRPr="00285849">
        <w:t xml:space="preserve">Using Pyjama and Paratask to parallelise </w:t>
      </w:r>
      <w:r>
        <w:t>this execution resulted in a total finish time which was 3 times</w:t>
      </w:r>
      <w:r w:rsidRPr="00285849">
        <w:t xml:space="preserve"> slower than </w:t>
      </w:r>
      <w:r>
        <w:t xml:space="preserve">running A* </w:t>
      </w:r>
      <w:r w:rsidRPr="00285849">
        <w:t>sequential</w:t>
      </w:r>
      <w:r>
        <w:t xml:space="preserve">ly. </w:t>
      </w:r>
    </w:p>
    <w:p w:rsidR="00615D31" w:rsidRDefault="00615D31" w:rsidP="00615D31">
      <w:pPr>
        <w:pStyle w:val="ListParagraph"/>
        <w:numPr>
          <w:ilvl w:val="0"/>
          <w:numId w:val="2"/>
        </w:numPr>
      </w:pPr>
      <w:r w:rsidRPr="00285849">
        <w:t xml:space="preserve">Using ExecutorService on the same nested </w:t>
      </w:r>
      <w:r>
        <w:t>for loop also resulted in a longer finish time. The time taken was around 10 times worse</w:t>
      </w:r>
      <w:r w:rsidRPr="00285849">
        <w:t xml:space="preserve"> than </w:t>
      </w:r>
      <w:r>
        <w:t xml:space="preserve">running A* </w:t>
      </w:r>
      <w:r w:rsidRPr="00285849">
        <w:t>sequential</w:t>
      </w:r>
      <w:r>
        <w:t>ly.</w:t>
      </w:r>
    </w:p>
    <w:p w:rsidR="00615D31" w:rsidRDefault="00615D31" w:rsidP="00615D31">
      <w:r>
        <w:t>Parallelised for-loop:</w:t>
      </w:r>
    </w:p>
    <w:p w:rsidR="00615D31" w:rsidRDefault="00615D31" w:rsidP="00615D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1B2D0C">
        <w:rPr>
          <w:rFonts w:ascii="Consolas" w:eastAsia="Times New Roman" w:hAnsi="Consolas" w:cs="Consolas"/>
          <w:sz w:val="20"/>
          <w:szCs w:val="20"/>
          <w:lang w:eastAsia="en-NZ"/>
        </w:rPr>
        <w:t>expandPartialSolution(partialsolution)</w:t>
      </w:r>
    </w:p>
    <w:p w:rsidR="00615D31" w:rsidRDefault="00615D31" w:rsidP="00615D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sidRPr="001B2D0C">
        <w:rPr>
          <w:rFonts w:ascii="Consolas" w:eastAsia="Times New Roman" w:hAnsi="Consolas" w:cs="Consolas"/>
          <w:sz w:val="20"/>
          <w:szCs w:val="20"/>
          <w:lang w:eastAsia="en-NZ"/>
        </w:rPr>
        <w:t>for every free vertex V in partialsolution</w:t>
      </w:r>
    </w:p>
    <w:p w:rsidR="00615D31" w:rsidRPr="001B2D0C" w:rsidRDefault="00615D31" w:rsidP="00615D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lang w:eastAsia="en-NZ"/>
        </w:rPr>
      </w:pPr>
      <w:r>
        <w:rPr>
          <w:rFonts w:ascii="Consolas" w:eastAsia="Times New Roman" w:hAnsi="Consolas" w:cs="Consolas"/>
          <w:sz w:val="20"/>
          <w:szCs w:val="20"/>
          <w:lang w:eastAsia="en-NZ"/>
        </w:rPr>
        <w:t xml:space="preserve">    </w:t>
      </w:r>
      <w:r w:rsidRPr="001B2D0C">
        <w:rPr>
          <w:rFonts w:ascii="Consolas" w:eastAsia="Times New Roman" w:hAnsi="Consolas" w:cs="Consolas"/>
          <w:sz w:val="20"/>
          <w:szCs w:val="20"/>
          <w:lang w:eastAsia="en-NZ"/>
        </w:rPr>
        <w:t>for every processor</w:t>
      </w:r>
    </w:p>
    <w:p w:rsidR="00615D31" w:rsidRDefault="00615D31" w:rsidP="00615D3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Times New Roman" w:hAnsi="Consolas" w:cs="Consolas"/>
          <w:sz w:val="20"/>
          <w:szCs w:val="20"/>
          <w:lang w:eastAsia="en-NZ"/>
        </w:rPr>
        <w:tab/>
      </w:r>
      <w:r w:rsidRPr="001B2D0C">
        <w:rPr>
          <w:rFonts w:ascii="Consolas" w:eastAsia="Times New Roman" w:hAnsi="Consolas" w:cs="Consolas"/>
          <w:sz w:val="20"/>
          <w:szCs w:val="20"/>
          <w:lang w:eastAsia="en-NZ"/>
        </w:rPr>
        <w:t>create new solution with V allocated to that processor</w:t>
      </w:r>
    </w:p>
    <w:p w:rsidR="00615D31" w:rsidRDefault="00615D31" w:rsidP="00615D31"/>
    <w:p w:rsidR="00615D31" w:rsidRDefault="00615D31" w:rsidP="00615D31">
      <w:r>
        <w:t>What was concluded from trialling these options on t</w:t>
      </w:r>
      <w:r w:rsidRPr="000E6BEA">
        <w:t>he nested for loop</w:t>
      </w:r>
      <w:r>
        <w:t xml:space="preserve"> was that creating a partial solution occurs too quickly to be parallelised efficiently. I</w:t>
      </w:r>
      <w:r w:rsidRPr="000E6BEA">
        <w:t>n a test which took 1085ms, 176</w:t>
      </w:r>
      <w:r>
        <w:t>,</w:t>
      </w:r>
      <w:r w:rsidRPr="000E6BEA">
        <w:t xml:space="preserve">220 </w:t>
      </w:r>
      <w:r>
        <w:t>partial solutions were created and so the</w:t>
      </w:r>
      <w:r w:rsidRPr="000E6BEA">
        <w:t xml:space="preserve"> overhead of parallelisation</w:t>
      </w:r>
      <w:r>
        <w:t xml:space="preserve"> would counteract the benefit of creating the solutions in parallel. </w:t>
      </w:r>
    </w:p>
    <w:p w:rsidR="00615D31" w:rsidRDefault="00615D31" w:rsidP="00615D31">
      <w:pPr>
        <w:rPr>
          <w:rFonts w:asciiTheme="majorHAnsi" w:eastAsiaTheme="majorEastAsia" w:hAnsiTheme="majorHAnsi" w:cstheme="majorBidi"/>
          <w:color w:val="262626" w:themeColor="text1" w:themeTint="D9"/>
          <w:sz w:val="40"/>
          <w:szCs w:val="40"/>
        </w:rPr>
      </w:pPr>
      <w:r w:rsidRPr="0043582E">
        <w:t>Using a shared PriorityBlockingQueue also seems to simply result in too much resource contention between threads in order to be a viable solution. No input graph resulted in a significant decrease in time taken, and most took longer than the sequential time.</w:t>
      </w:r>
    </w:p>
    <w:p w:rsidR="00773C70" w:rsidRDefault="00773C70">
      <w:pPr>
        <w:rPr>
          <w:rFonts w:asciiTheme="majorHAnsi" w:eastAsiaTheme="majorEastAsia" w:hAnsiTheme="majorHAnsi" w:cstheme="majorBidi"/>
          <w:color w:val="262626" w:themeColor="text1" w:themeTint="D9"/>
          <w:sz w:val="40"/>
          <w:szCs w:val="40"/>
        </w:rPr>
      </w:pPr>
      <w:r>
        <w:br w:type="page"/>
      </w:r>
    </w:p>
    <w:p w:rsidR="004F575B" w:rsidRDefault="004F575B" w:rsidP="004F575B">
      <w:pPr>
        <w:pStyle w:val="Heading1"/>
      </w:pPr>
      <w:r>
        <w:lastRenderedPageBreak/>
        <w:t>Visualisation</w:t>
      </w:r>
    </w:p>
    <w:p w:rsidR="00432779" w:rsidRDefault="004003CA" w:rsidP="00432779">
      <w:pPr>
        <w:pStyle w:val="Heading3"/>
      </w:pPr>
      <w:r>
        <w:t xml:space="preserve">Concept </w:t>
      </w:r>
    </w:p>
    <w:p w:rsidR="002457C0" w:rsidRDefault="002457C0" w:rsidP="002457C0">
      <w:r>
        <w:t xml:space="preserve">The intent of the live visualisation </w:t>
      </w:r>
      <w:r w:rsidRPr="00432779">
        <w:t xml:space="preserve">was to display </w:t>
      </w:r>
      <w:r>
        <w:t>the activity of the</w:t>
      </w:r>
      <w:r w:rsidRPr="00432779">
        <w:t xml:space="preserve"> A* algorithm </w:t>
      </w:r>
      <w:r>
        <w:t>as it searched</w:t>
      </w:r>
      <w:r w:rsidRPr="00432779">
        <w:t xml:space="preserve"> for the optimal schedule. </w:t>
      </w:r>
      <w:r>
        <w:t xml:space="preserve">Key aspects of the algorithm </w:t>
      </w:r>
      <w:r w:rsidRPr="00432779">
        <w:t xml:space="preserve">such as details of the open </w:t>
      </w:r>
      <w:r>
        <w:t xml:space="preserve">queue </w:t>
      </w:r>
      <w:r w:rsidRPr="00432779">
        <w:t xml:space="preserve">and close </w:t>
      </w:r>
      <w:r>
        <w:t>set,</w:t>
      </w:r>
      <w:r w:rsidRPr="00432779">
        <w:t xml:space="preserve"> </w:t>
      </w:r>
      <w:r>
        <w:t>would need to be conveyed</w:t>
      </w:r>
      <w:r w:rsidRPr="00197DAF">
        <w:t xml:space="preserve"> </w:t>
      </w:r>
      <w:r w:rsidRPr="00432779">
        <w:t>in real time</w:t>
      </w:r>
      <w:r>
        <w:t>, in which the statistics can be easily understood by the user. As a result, alongside displaying numerical statistics, the decision was made to display non-numeric data in the form of graphs as they can easily convey</w:t>
      </w:r>
      <w:r w:rsidR="00C30961">
        <w:t xml:space="preserve"> meaningful</w:t>
      </w:r>
      <w:r>
        <w:t xml:space="preserve"> </w:t>
      </w:r>
      <w:r w:rsidR="00C30961">
        <w:t>information to the user.</w:t>
      </w:r>
    </w:p>
    <w:p w:rsidR="000A3C02" w:rsidRDefault="00432779" w:rsidP="004003CA">
      <w:pPr>
        <w:pStyle w:val="Heading3"/>
      </w:pPr>
      <w:r>
        <w:t>Components Displayed</w:t>
      </w:r>
    </w:p>
    <w:p w:rsidR="002457C0" w:rsidRDefault="002457C0" w:rsidP="002457C0">
      <w:r>
        <w:t xml:space="preserve">In the </w:t>
      </w:r>
      <w:r w:rsidRPr="00077334">
        <w:t xml:space="preserve">A* Graph Visualisation </w:t>
      </w:r>
      <w:r>
        <w:t>window, the input graph was displayed with vertex and edge weights. As the .dot files are difficult to read, displaying the graph lets the user know exactly what the input looks like.</w:t>
      </w:r>
    </w:p>
    <w:p w:rsidR="002457C0" w:rsidRDefault="002457C0" w:rsidP="002457C0">
      <w:r>
        <w:t xml:space="preserve">The colour of each vertex changes according to the number of times it has been allocated in a viable partial solution. Black vertices correspond to unused vertices, green represents vertices with a low frequency of </w:t>
      </w:r>
      <w:r w:rsidR="008F2678">
        <w:t>allocation</w:t>
      </w:r>
      <w:r>
        <w:t xml:space="preserve"> and red represents vertices with a high frequency of </w:t>
      </w:r>
      <w:r w:rsidR="008F2678">
        <w:t>allocation</w:t>
      </w:r>
      <w:r>
        <w:t xml:space="preserve">. Thirty-one intermediate shades were created between green and red to achieve a better transition. The vertices were coded to advance one shade closer to red every 10,000 times they had been </w:t>
      </w:r>
      <w:r w:rsidR="008F2678">
        <w:t>a</w:t>
      </w:r>
      <w:r w:rsidR="008F2678">
        <w:t xml:space="preserve">llocated </w:t>
      </w:r>
      <w:r>
        <w:t xml:space="preserve">in a viable partial solution. The frequency of 10,000 was chosen, as the visualisation was trialled against several inputs and this was the value which gave the smoothest transitions </w:t>
      </w:r>
      <w:r w:rsidR="00061668">
        <w:t>with</w:t>
      </w:r>
      <w:r>
        <w:t xml:space="preserve"> </w:t>
      </w:r>
      <w:r w:rsidR="00061668">
        <w:t xml:space="preserve">larger </w:t>
      </w:r>
      <w:r>
        <w:t>sized graphs.</w:t>
      </w:r>
    </w:p>
    <w:p w:rsidR="002457C0" w:rsidRDefault="002457C0" w:rsidP="002457C0">
      <w:r>
        <w:t xml:space="preserve">A key was also provided at the bottom left of the frame, to inform the users of what the colours represent. </w:t>
      </w:r>
    </w:p>
    <w:p w:rsidR="002457C0" w:rsidRPr="00554E81" w:rsidRDefault="002457C0" w:rsidP="00E9624F">
      <w:pPr>
        <w:spacing w:after="0"/>
      </w:pPr>
      <w:r w:rsidRPr="00474151">
        <w:rPr>
          <w:rStyle w:val="Emphasis"/>
        </w:rPr>
        <w:t>Features Displayed:</w:t>
      </w:r>
      <w:r w:rsidR="00E9624F">
        <w:rPr>
          <w:rStyle w:val="Emphasis"/>
        </w:rPr>
        <w:br/>
      </w:r>
      <w:r w:rsidRPr="00554E81">
        <w:t>Live search statistics:</w:t>
      </w:r>
    </w:p>
    <w:p w:rsidR="002457C0" w:rsidRPr="00554E81" w:rsidRDefault="002457C0" w:rsidP="002457C0">
      <w:pPr>
        <w:numPr>
          <w:ilvl w:val="0"/>
          <w:numId w:val="5"/>
        </w:numPr>
        <w:spacing w:after="0"/>
      </w:pPr>
      <w:r w:rsidRPr="00554E81">
        <w:t>Time elapsed</w:t>
      </w:r>
    </w:p>
    <w:p w:rsidR="002457C0" w:rsidRPr="00554E81" w:rsidRDefault="002457C0" w:rsidP="002457C0">
      <w:pPr>
        <w:numPr>
          <w:ilvl w:val="0"/>
          <w:numId w:val="5"/>
        </w:numPr>
        <w:spacing w:after="0"/>
      </w:pPr>
      <w:r w:rsidRPr="00554E81">
        <w:t>Number of processors</w:t>
      </w:r>
    </w:p>
    <w:p w:rsidR="002457C0" w:rsidRPr="00554E81" w:rsidRDefault="002457C0" w:rsidP="002457C0">
      <w:pPr>
        <w:numPr>
          <w:ilvl w:val="0"/>
          <w:numId w:val="5"/>
        </w:numPr>
        <w:spacing w:after="0"/>
      </w:pPr>
      <w:r w:rsidRPr="00554E81">
        <w:t>Number of nodes</w:t>
      </w:r>
    </w:p>
    <w:p w:rsidR="002457C0" w:rsidRPr="00554E81" w:rsidRDefault="002457C0" w:rsidP="002457C0">
      <w:pPr>
        <w:numPr>
          <w:ilvl w:val="0"/>
          <w:numId w:val="5"/>
        </w:numPr>
        <w:spacing w:after="0"/>
      </w:pPr>
      <w:r w:rsidRPr="00554E81">
        <w:t>Number of threads</w:t>
      </w:r>
    </w:p>
    <w:p w:rsidR="002457C0" w:rsidRPr="00554E81" w:rsidRDefault="002457C0" w:rsidP="002457C0">
      <w:pPr>
        <w:numPr>
          <w:ilvl w:val="0"/>
          <w:numId w:val="5"/>
        </w:numPr>
        <w:spacing w:after="0"/>
      </w:pPr>
      <w:r w:rsidRPr="00554E81">
        <w:t>Open queue size</w:t>
      </w:r>
    </w:p>
    <w:p w:rsidR="002457C0" w:rsidRPr="00554E81" w:rsidRDefault="002457C0" w:rsidP="00E9624F">
      <w:pPr>
        <w:numPr>
          <w:ilvl w:val="0"/>
          <w:numId w:val="5"/>
        </w:numPr>
      </w:pPr>
      <w:r w:rsidRPr="00554E81">
        <w:t>Closed set size</w:t>
      </w:r>
    </w:p>
    <w:p w:rsidR="002457C0" w:rsidRDefault="00FB3F8E" w:rsidP="002457C0">
      <w:r>
        <w:rPr>
          <w:noProof/>
          <w:lang w:eastAsia="en-NZ"/>
        </w:rPr>
        <w:drawing>
          <wp:inline distT="0" distB="0" distL="0" distR="0" wp14:anchorId="70196846" wp14:editId="19C242D3">
            <wp:extent cx="6186805" cy="326580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6805" cy="3265805"/>
                    </a:xfrm>
                    <a:prstGeom prst="rect">
                      <a:avLst/>
                    </a:prstGeom>
                    <a:noFill/>
                    <a:ln>
                      <a:noFill/>
                    </a:ln>
                  </pic:spPr>
                </pic:pic>
              </a:graphicData>
            </a:graphic>
          </wp:inline>
        </w:drawing>
      </w:r>
    </w:p>
    <w:p w:rsidR="002457C0" w:rsidRPr="00554E81" w:rsidRDefault="002457C0" w:rsidP="002457C0">
      <w:r w:rsidRPr="00554E81">
        <w:lastRenderedPageBreak/>
        <w:t>At the end of</w:t>
      </w:r>
      <w:r>
        <w:t xml:space="preserve"> the</w:t>
      </w:r>
      <w:r w:rsidRPr="00554E81">
        <w:t xml:space="preserve"> search, a popup is displayed with details of the optimal solution:</w:t>
      </w:r>
    </w:p>
    <w:p w:rsidR="002457C0" w:rsidRPr="00554E81" w:rsidRDefault="002457C0" w:rsidP="002457C0">
      <w:pPr>
        <w:numPr>
          <w:ilvl w:val="0"/>
          <w:numId w:val="6"/>
        </w:numPr>
        <w:spacing w:after="0"/>
      </w:pPr>
      <w:r w:rsidRPr="00554E81">
        <w:t>Total time taken</w:t>
      </w:r>
    </w:p>
    <w:p w:rsidR="002457C0" w:rsidRPr="00554E81" w:rsidRDefault="002457C0" w:rsidP="002457C0">
      <w:pPr>
        <w:numPr>
          <w:ilvl w:val="0"/>
          <w:numId w:val="6"/>
        </w:numPr>
        <w:spacing w:after="0"/>
      </w:pPr>
      <w:r w:rsidRPr="00554E81">
        <w:t>Number of solutions pruned</w:t>
      </w:r>
    </w:p>
    <w:p w:rsidR="002457C0" w:rsidRPr="00554E81" w:rsidRDefault="002457C0" w:rsidP="002457C0">
      <w:pPr>
        <w:numPr>
          <w:ilvl w:val="0"/>
          <w:numId w:val="6"/>
        </w:numPr>
        <w:spacing w:after="0"/>
      </w:pPr>
      <w:r w:rsidRPr="00554E81">
        <w:t>Maximum memory used in Megabytes</w:t>
      </w:r>
    </w:p>
    <w:p w:rsidR="002457C0" w:rsidRPr="00554E81" w:rsidRDefault="002457C0" w:rsidP="002457C0">
      <w:pPr>
        <w:numPr>
          <w:ilvl w:val="0"/>
          <w:numId w:val="6"/>
        </w:numPr>
        <w:spacing w:after="0"/>
      </w:pPr>
      <w:r w:rsidRPr="00554E81">
        <w:t xml:space="preserve">Number of solutions generated during the search </w:t>
      </w:r>
    </w:p>
    <w:p w:rsidR="002457C0" w:rsidRDefault="002457C0" w:rsidP="002457C0">
      <w:pPr>
        <w:numPr>
          <w:ilvl w:val="0"/>
          <w:numId w:val="6"/>
        </w:numPr>
        <w:spacing w:after="0"/>
      </w:pPr>
      <w:r w:rsidRPr="00554E81">
        <w:t>Number of solutions explored</w:t>
      </w:r>
    </w:p>
    <w:p w:rsidR="002457C0" w:rsidRDefault="002457C0" w:rsidP="002457C0">
      <w:pPr>
        <w:numPr>
          <w:ilvl w:val="0"/>
          <w:numId w:val="6"/>
        </w:numPr>
        <w:spacing w:after="0"/>
      </w:pPr>
      <w:r>
        <w:t>Finish time of the optimal solution</w:t>
      </w:r>
    </w:p>
    <w:p w:rsidR="002457C0" w:rsidRDefault="002457C0" w:rsidP="002457C0">
      <w:pPr>
        <w:spacing w:after="0"/>
      </w:pPr>
    </w:p>
    <w:p w:rsidR="00FB3F8E" w:rsidRDefault="004621F3" w:rsidP="002457C0">
      <w:r>
        <w:t xml:space="preserve"> A</w:t>
      </w:r>
      <w:r w:rsidR="002457C0">
        <w:t xml:space="preserve"> Gantt chart of the final schedule is also displayed in the </w:t>
      </w:r>
      <w:r>
        <w:t>centre of the popup</w:t>
      </w:r>
      <w:r w:rsidR="002457C0">
        <w:t>. It displays the scheduled tasks where each task’s name, start time, finish time and processor allocation can be seen. This is done to improve user experience, so that the user will not have to read the poorly formatted output .dot file in order to understand the schedule.</w:t>
      </w:r>
      <w:r w:rsidR="00AE7DE3">
        <w:t xml:space="preserve"> </w:t>
      </w:r>
    </w:p>
    <w:p w:rsidR="00AE7DE3" w:rsidRDefault="00FB3F8E" w:rsidP="002457C0">
      <w:pPr>
        <w:rPr>
          <w:sz w:val="24"/>
        </w:rPr>
      </w:pPr>
      <w:r>
        <w:rPr>
          <w:noProof/>
          <w:lang w:eastAsia="en-NZ"/>
        </w:rPr>
        <w:drawing>
          <wp:inline distT="0" distB="0" distL="0" distR="0">
            <wp:extent cx="6188075" cy="443357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075" cy="4433570"/>
                    </a:xfrm>
                    <a:prstGeom prst="rect">
                      <a:avLst/>
                    </a:prstGeom>
                    <a:noFill/>
                    <a:ln>
                      <a:noFill/>
                    </a:ln>
                  </pic:spPr>
                </pic:pic>
              </a:graphicData>
            </a:graphic>
          </wp:inline>
        </w:drawing>
      </w:r>
    </w:p>
    <w:p w:rsidR="000A3C02" w:rsidRDefault="0015464D" w:rsidP="004003CA">
      <w:pPr>
        <w:pStyle w:val="Heading3"/>
      </w:pPr>
      <w:r>
        <w:t>Implementation</w:t>
      </w:r>
    </w:p>
    <w:p w:rsidR="002457C0" w:rsidRDefault="002457C0" w:rsidP="002457C0">
      <w:r>
        <w:t>The visualisation frames were created using Java swing components, including JPanels, JTables and JLabels. The input graph was displayed using the GraphStream library and was instantiated during the graph parsing process. A built-in layout function was used for the graph which spaced out the vertices and edges, providing a clear and uncluttered display.</w:t>
      </w:r>
    </w:p>
    <w:p w:rsidR="002457C0" w:rsidRDefault="002457C0" w:rsidP="002457C0">
      <w:r>
        <w:t xml:space="preserve">For the rest of the application to update statistics in the frame, an instance of GraphVisualistion was created upon initialisation, if the user had enabled visualisation of the search. Visualisation classes that extended the default algorithm classes were created </w:t>
      </w:r>
      <w:r w:rsidR="004621F3">
        <w:t xml:space="preserve">which would </w:t>
      </w:r>
      <w:r w:rsidR="00C86D5F">
        <w:t>maintain the current search statistics and update</w:t>
      </w:r>
      <w:r>
        <w:t xml:space="preserve"> </w:t>
      </w:r>
      <w:r w:rsidR="00C86D5F">
        <w:t xml:space="preserve">the interface </w:t>
      </w:r>
      <w:r>
        <w:t xml:space="preserve">so the </w:t>
      </w:r>
      <w:r w:rsidR="00C86D5F">
        <w:t>un</w:t>
      </w:r>
      <w:r>
        <w:t>visualised version did not perform unnecessary computation.</w:t>
      </w:r>
    </w:p>
    <w:p w:rsidR="002457C0" w:rsidRDefault="002457C0" w:rsidP="002457C0">
      <w:r>
        <w:lastRenderedPageBreak/>
        <w:t xml:space="preserve">The method to update the open queue and closed set sizes were called every time a solution was popped or when a new solution had been added. Similarly, when a vertex was allocated to a </w:t>
      </w:r>
      <w:r w:rsidR="00C86D5F">
        <w:t>partial solution</w:t>
      </w:r>
      <w:r>
        <w:t>, the value representing the number of times it had been used was incremented. Although in this case, the main algorithm only notified the graph instance every 10,000 uses so that the colours were not updated too frequently, which would cause the visualisation to lag.</w:t>
      </w:r>
    </w:p>
    <w:p w:rsidR="0015464D" w:rsidRPr="0015464D" w:rsidRDefault="002457C0" w:rsidP="002457C0">
      <w:r>
        <w:t>The Gantt chart was implemented using the JFreeChart library. The GanttChart class receives the optimal partial solution as an input and creates Task objects for each vertex, storing its start and finish times. The data is then passed into the FinalDetails class. From here, the renderer for the Gantt chart is set to be an instance of GanttChartRenderer and the renderer for the date axis is set to be an instance of TimeAxis. GanttChartRenderer customises labels for each of the subtasks or vertices and TimeAxis renders the time values as integers instead of dates. Both renderers extend default renderers in the JFreeChart library and override some methods to allow customisation.</w:t>
      </w:r>
    </w:p>
    <w:p w:rsidR="000A3C02" w:rsidRDefault="00152D9C" w:rsidP="004003CA">
      <w:pPr>
        <w:pStyle w:val="Heading3"/>
      </w:pPr>
      <w:r>
        <w:t>Sequential and P</w:t>
      </w:r>
      <w:r w:rsidR="002457C0">
        <w:t>arallel V</w:t>
      </w:r>
      <w:r w:rsidR="004003CA">
        <w:t>isualization</w:t>
      </w:r>
    </w:p>
    <w:p w:rsidR="0015464D" w:rsidRPr="0015464D" w:rsidRDefault="002457C0" w:rsidP="0015464D">
      <w:r w:rsidRPr="0015464D">
        <w:t xml:space="preserve">The difference between sequential and parallel visualisation </w:t>
      </w:r>
      <w:r>
        <w:t>was</w:t>
      </w:r>
      <w:r w:rsidRPr="0015464D">
        <w:t xml:space="preserve"> that in sequential, the size of the open queue </w:t>
      </w:r>
      <w:r>
        <w:t>of</w:t>
      </w:r>
      <w:r w:rsidRPr="0015464D">
        <w:t xml:space="preserve"> the main thread is displayed, as it is the only thread that is computing the solution. But in parallel, the open queues sizes of all the threads used are displayed.  </w:t>
      </w:r>
      <w:r>
        <w:t>In parallelisation, each thread will maintain their own counters for the final details pane. When the computation is complete, the main thread will get the results from all the threads and add them together to get a total</w:t>
      </w:r>
      <w:r w:rsidR="0015464D" w:rsidRPr="0015464D">
        <w:t xml:space="preserve">.  </w:t>
      </w:r>
    </w:p>
    <w:p w:rsidR="00FB3F8E" w:rsidRDefault="00FB3F8E"/>
    <w:p w:rsidR="00773C70" w:rsidRDefault="00773C70">
      <w:pPr>
        <w:rPr>
          <w:rFonts w:asciiTheme="majorHAnsi" w:eastAsiaTheme="majorEastAsia" w:hAnsiTheme="majorHAnsi" w:cstheme="majorBidi"/>
          <w:color w:val="262626" w:themeColor="text1" w:themeTint="D9"/>
          <w:sz w:val="40"/>
          <w:szCs w:val="40"/>
        </w:rPr>
      </w:pPr>
      <w:r>
        <w:br w:type="page"/>
      </w:r>
    </w:p>
    <w:p w:rsidR="004F575B" w:rsidRDefault="004F575B" w:rsidP="004F575B">
      <w:pPr>
        <w:pStyle w:val="Heading1"/>
      </w:pPr>
      <w:r>
        <w:lastRenderedPageBreak/>
        <w:t>Testing</w:t>
      </w:r>
    </w:p>
    <w:p w:rsidR="006F32FF" w:rsidRDefault="001A4832" w:rsidP="004003CA">
      <w:pPr>
        <w:pStyle w:val="Heading3"/>
      </w:pPr>
      <w:r>
        <w:t>Process</w:t>
      </w:r>
    </w:p>
    <w:p w:rsidR="00906E31" w:rsidRPr="00E34530" w:rsidRDefault="007A5B80" w:rsidP="00906E31">
      <w:r>
        <w:t>Testing was performed throughout the implementation process of the project and can be separated into three different phases: Basic Milestone, AStar Implementation and Validation. The JUnit4 testing library was used to implement all the test cases.</w:t>
      </w:r>
      <w:r w:rsidR="00906E31" w:rsidRPr="00906E31">
        <w:t xml:space="preserve"> </w:t>
      </w:r>
    </w:p>
    <w:p w:rsidR="007A5B80" w:rsidRDefault="00906E31" w:rsidP="00906E31">
      <w:pPr>
        <w:pStyle w:val="Heading3"/>
      </w:pPr>
      <w:r>
        <w:t>Method of Testing</w:t>
      </w:r>
    </w:p>
    <w:p w:rsidR="007A5B80" w:rsidRDefault="007A5B80" w:rsidP="007A5B80">
      <w:r>
        <w:t xml:space="preserve">In the Basic Milestone phase, tests were implemented for the GraphParser and TopologicalSolution classes. The GraphParser class contains </w:t>
      </w:r>
      <w:r w:rsidR="00E34530">
        <w:rPr>
          <w:rFonts w:ascii="Consolas" w:eastAsia="Times New Roman" w:hAnsi="Consolas" w:cs="Consolas"/>
          <w:sz w:val="20"/>
          <w:szCs w:val="20"/>
          <w:lang w:eastAsia="en-NZ"/>
        </w:rPr>
        <w:t>parse()</w:t>
      </w:r>
      <w:r w:rsidR="00E34530">
        <w:t xml:space="preserve"> t</w:t>
      </w:r>
      <w:r>
        <w:t xml:space="preserve">hat was used to create a weighted directed graph using the values read from the input file. TestGraphParser tests </w:t>
      </w:r>
      <w:r w:rsidR="00E34530">
        <w:rPr>
          <w:rFonts w:ascii="Consolas" w:eastAsia="Times New Roman" w:hAnsi="Consolas" w:cs="Consolas"/>
          <w:sz w:val="20"/>
          <w:szCs w:val="20"/>
          <w:lang w:eastAsia="en-NZ"/>
        </w:rPr>
        <w:t>parse()</w:t>
      </w:r>
      <w:r>
        <w:t xml:space="preserve"> to check that the graph created contains the correct number of vertices and edges based on the input file given.</w:t>
      </w:r>
    </w:p>
    <w:p w:rsidR="006F32FF" w:rsidRDefault="007A5B80" w:rsidP="007A5B80">
      <w:r>
        <w:t>For the basic milestone, a topological sort was used to easily produce a valid solution.  TestTopologicalSolver checks that the algorithm correctly calculates a finish time which is equal to the sum of all vertex weights, and that all the vertices are added in the correct topological order.</w:t>
      </w:r>
    </w:p>
    <w:p w:rsidR="007A5B80" w:rsidRDefault="007A5B80" w:rsidP="007A5B80">
      <w:r w:rsidRPr="007A5B80">
        <w:t>The AStar, BottomLevelCalculator and PartialSolution classes were implemented during the AStar algorithm development phase. TestBottomLevelCalculator was created to test the BottomLevelCalculator class, which is used to calculate the longest path from a given vertex to any leaf vertex. It was vital that BottomLevelCalculator was working correctly as the bottom levels of vertices were used in a heuristic for the AStar algorithm, aiding in finding the optimal solution.</w:t>
      </w:r>
    </w:p>
    <w:p w:rsidR="007A5B80" w:rsidRDefault="007A5B80" w:rsidP="007A5B80">
      <w:r>
        <w:t>The PartialSolution class contained information regarding all the allocated vertices in the partial solution, as well as their start times and the processor they are allocated on. PartialSolution has the functionality to get the next available vertices to be added into the partial solution, calculate the start time of a vertex and the finish time of a partial solution. TestPartialSolution has tests for both the constructor functionalities of creating the initial partial solution and adding a vertex into an existing solution. The test class also checks that the class correctly retrieves the next available vertices and calculates the correct finish time of the solution.</w:t>
      </w:r>
    </w:p>
    <w:p w:rsidR="007A5B80" w:rsidRDefault="00E34530" w:rsidP="007A5B80">
      <w:r w:rsidRPr="00E34530">
        <w:t xml:space="preserve">Within the PartialSolution class there is a </w:t>
      </w:r>
      <w:r>
        <w:rPr>
          <w:rFonts w:ascii="Consolas" w:eastAsia="Times New Roman" w:hAnsi="Consolas" w:cs="Consolas"/>
          <w:sz w:val="20"/>
          <w:szCs w:val="20"/>
          <w:lang w:eastAsia="en-NZ"/>
        </w:rPr>
        <w:t>verify</w:t>
      </w:r>
      <w:r>
        <w:rPr>
          <w:rFonts w:ascii="Consolas" w:eastAsia="Times New Roman" w:hAnsi="Consolas" w:cs="Consolas"/>
          <w:sz w:val="20"/>
          <w:szCs w:val="20"/>
          <w:lang w:eastAsia="en-NZ"/>
        </w:rPr>
        <w:t>()</w:t>
      </w:r>
      <w:r w:rsidRPr="00E34530">
        <w:t xml:space="preserve"> method that was created to be used as a test throughout the implementation stage to check that in the final optimal solution, there are no overlapping vertices in a processor and that all vertices meets each of their parent’s dependencies.</w:t>
      </w:r>
    </w:p>
    <w:p w:rsidR="00E34530" w:rsidRDefault="00E34530" w:rsidP="007A5B80">
      <w:r w:rsidRPr="00E34530">
        <w:t>TestAStar was written to test the initial AStar algorithm implementation, but this test class no longer works as the original code that it tested was refactored so that the al</w:t>
      </w:r>
      <w:r w:rsidR="00C86D5F">
        <w:t>gorithm works more efficiently. When</w:t>
      </w:r>
      <w:r w:rsidRPr="00E34530">
        <w:t xml:space="preserve"> TestAStar was working, it was used to test the starting state of the solution and if an added vertex had the correct start time.</w:t>
      </w:r>
    </w:p>
    <w:p w:rsidR="00E34530" w:rsidRDefault="00E34530" w:rsidP="00E34530">
      <w:r w:rsidRPr="00E34530">
        <w:t>The branch and bound algorithm was implemented during the Validation phase. This was so that there was a way of checking that the final solution the AStar algorithm found was truly the optimal solution. TestBranchAndBound was written to test that the Branch and Bound implementation produced a valid solution. As with TestAStar, TestBranchAndBound no longer works due to code being refactored.</w:t>
      </w:r>
    </w:p>
    <w:p w:rsidR="006F32FF" w:rsidRDefault="005B70F2" w:rsidP="00906E31">
      <w:r w:rsidRPr="005B70F2">
        <w:t>Test11NodeValidOptimalSolution,</w:t>
      </w:r>
      <w:r w:rsidR="00A82823">
        <w:t xml:space="preserve"> </w:t>
      </w:r>
      <w:r w:rsidRPr="005B70F2">
        <w:t>Test5NodeValidOptimalSolution and Test7NodeValidSolution were created as a replacement. They compare the optimal solution finish times of the Branch and Bound Algorithm and AStar Algorithm to validate the AStar algorithm.</w:t>
      </w:r>
    </w:p>
    <w:p w:rsidR="00773C70" w:rsidRDefault="00773C70">
      <w:pPr>
        <w:rPr>
          <w:rFonts w:asciiTheme="majorHAnsi" w:eastAsiaTheme="majorEastAsia" w:hAnsiTheme="majorHAnsi" w:cstheme="majorBidi"/>
          <w:color w:val="262626" w:themeColor="text1" w:themeTint="D9"/>
          <w:sz w:val="40"/>
          <w:szCs w:val="40"/>
        </w:rPr>
      </w:pPr>
      <w:r>
        <w:br w:type="page"/>
      </w:r>
    </w:p>
    <w:p w:rsidR="004F575B" w:rsidRDefault="00CA027F" w:rsidP="004F575B">
      <w:pPr>
        <w:pStyle w:val="Heading1"/>
      </w:pPr>
      <w:r>
        <w:lastRenderedPageBreak/>
        <w:t>D</w:t>
      </w:r>
      <w:r w:rsidR="004F575B">
        <w:t>evelopment Process</w:t>
      </w:r>
    </w:p>
    <w:p w:rsidR="006F32FF" w:rsidRDefault="001474C4" w:rsidP="004003CA">
      <w:pPr>
        <w:pStyle w:val="Heading3"/>
      </w:pPr>
      <w:r>
        <w:t>The d</w:t>
      </w:r>
      <w:r w:rsidR="006F32FF">
        <w:t>evelopment process</w:t>
      </w:r>
    </w:p>
    <w:p w:rsidR="005823D7" w:rsidRPr="005823D7" w:rsidRDefault="005823D7" w:rsidP="00C86D5F">
      <w:r w:rsidRPr="005823D7">
        <w:t>Before implementation, the client’s requirements were analysed and discussed during the planning stage. If a change had been made in these requirements during a team presentations or interviews, the code could be altered at a later stage.</w:t>
      </w:r>
    </w:p>
    <w:p w:rsidR="005823D7" w:rsidRPr="005823D7" w:rsidRDefault="005823D7" w:rsidP="00C86D5F">
      <w:r w:rsidRPr="005823D7">
        <w:t>An iterative development process was used in this project, where testing was done after each milestone that was reached. The developers were allowed to go back to previous stages if there were any implementation errors that needed to be fixed.</w:t>
      </w:r>
    </w:p>
    <w:p w:rsidR="005823D7" w:rsidRDefault="005823D7" w:rsidP="00C86D5F">
      <w:r w:rsidRPr="005823D7">
        <w:t xml:space="preserve">A Gantt chart of the timeline was mapped out but this was not followed closely, as the </w:t>
      </w:r>
      <w:r w:rsidR="007F3C9C">
        <w:t xml:space="preserve">tasks were longer than the </w:t>
      </w:r>
      <w:r w:rsidRPr="005823D7">
        <w:t>estimated duration. The network diagram created during the planning stage was useful in recognising dependencies between tasks and to keep the project on track.</w:t>
      </w:r>
    </w:p>
    <w:p w:rsidR="006F32FF" w:rsidRDefault="004003CA" w:rsidP="005823D7">
      <w:pPr>
        <w:pStyle w:val="Heading3"/>
      </w:pPr>
      <w:r>
        <w:t>Co</w:t>
      </w:r>
      <w:r w:rsidR="00FD03A9">
        <w:t>mmunication</w:t>
      </w:r>
    </w:p>
    <w:p w:rsidR="00212475" w:rsidRPr="006F32FF" w:rsidRDefault="00212475" w:rsidP="00C86D5F">
      <w:r>
        <w:t xml:space="preserve">Communication mainly occurred face-to-face during weekly team meetings set up through online messaging. A team discussion would occur about code implementation and progress on allocated tasks. Whenever this was not possible, online messaging </w:t>
      </w:r>
      <w:r w:rsidR="007F3C9C">
        <w:t>on a group chat</w:t>
      </w:r>
      <w:r w:rsidR="007F3C9C">
        <w:t xml:space="preserve"> </w:t>
      </w:r>
      <w:r>
        <w:t>was the mode of communication.</w:t>
      </w:r>
      <w:r w:rsidR="00FD03A9">
        <w:t xml:space="preserve"> </w:t>
      </w:r>
      <w:r w:rsidR="00C46A25">
        <w:t>Most decisions were</w:t>
      </w:r>
      <w:r w:rsidR="007F3C9C">
        <w:t xml:space="preserve"> made during these team meetings.</w:t>
      </w:r>
      <w:r w:rsidR="00C46A25">
        <w:t xml:space="preserve"> </w:t>
      </w:r>
    </w:p>
    <w:p w:rsidR="006F32FF" w:rsidRDefault="007F3C9C" w:rsidP="004003CA">
      <w:pPr>
        <w:pStyle w:val="Heading3"/>
      </w:pPr>
      <w:r>
        <w:t>Conflict R</w:t>
      </w:r>
      <w:r w:rsidR="006F32FF">
        <w:t>esolution</w:t>
      </w:r>
    </w:p>
    <w:p w:rsidR="007D7DDA" w:rsidRPr="007D7DDA" w:rsidRDefault="00C371F3" w:rsidP="00C86D5F">
      <w:r>
        <w:t>The majority of conflicts that arose were based on a lack of communication about code functi</w:t>
      </w:r>
      <w:r w:rsidR="007F52C9">
        <w:t>onality. This</w:t>
      </w:r>
      <w:r w:rsidR="004A6961">
        <w:t xml:space="preserve"> was addressed by holding a</w:t>
      </w:r>
      <w:r w:rsidR="007F52C9">
        <w:t xml:space="preserve"> session where the code was explained.</w:t>
      </w:r>
    </w:p>
    <w:p w:rsidR="006F32FF" w:rsidRDefault="007F3C9C" w:rsidP="004003CA">
      <w:pPr>
        <w:pStyle w:val="Heading3"/>
      </w:pPr>
      <w:r>
        <w:t>Used Tools and T</w:t>
      </w:r>
      <w:r w:rsidR="006F32FF">
        <w:t>echnologies</w:t>
      </w:r>
    </w:p>
    <w:p w:rsidR="00FD03A9" w:rsidRDefault="00FD03A9" w:rsidP="00C86D5F">
      <w:r w:rsidRPr="00FD03A9">
        <w:t>GitHub was the chosen method for source control with Eclipse being the IDE for writing Java code. For the final report, Google Drive was used as a means of collaboration.</w:t>
      </w:r>
    </w:p>
    <w:p w:rsidR="006F32FF" w:rsidRDefault="007F52C9" w:rsidP="004003CA">
      <w:pPr>
        <w:pStyle w:val="Heading3"/>
      </w:pPr>
      <w:r>
        <w:t>Team C</w:t>
      </w:r>
      <w:r w:rsidR="004003CA">
        <w:t xml:space="preserve">ohesion </w:t>
      </w:r>
    </w:p>
    <w:p w:rsidR="007F52C9" w:rsidRPr="007F52C9" w:rsidRDefault="00B0129C" w:rsidP="00C86D5F">
      <w:r>
        <w:t>The team worked well together without having many conflicts</w:t>
      </w:r>
      <w:r w:rsidR="0038798D">
        <w:t>,</w:t>
      </w:r>
      <w:r>
        <w:t xml:space="preserve"> however</w:t>
      </w:r>
      <w:r w:rsidR="0038798D">
        <w:t>,</w:t>
      </w:r>
      <w:r>
        <w:t xml:space="preserve"> any that did arise were due to lack of communication about tasks that had been completed and the function of the code that was created.</w:t>
      </w:r>
    </w:p>
    <w:p w:rsidR="005E685D" w:rsidRDefault="004F575B" w:rsidP="004F575B">
      <w:pPr>
        <w:pStyle w:val="Heading1"/>
      </w:pPr>
      <w:r>
        <w:t>Task Contribution</w:t>
      </w:r>
    </w:p>
    <w:p w:rsidR="007E3329" w:rsidRDefault="007E3329" w:rsidP="007E3329"/>
    <w:tbl>
      <w:tblPr>
        <w:tblStyle w:val="TableGrid"/>
        <w:tblW w:w="0" w:type="auto"/>
        <w:tblLook w:val="04A0" w:firstRow="1" w:lastRow="0" w:firstColumn="1" w:lastColumn="0" w:noHBand="0" w:noVBand="1"/>
      </w:tblPr>
      <w:tblGrid>
        <w:gridCol w:w="1502"/>
        <w:gridCol w:w="1502"/>
        <w:gridCol w:w="1503"/>
        <w:gridCol w:w="1503"/>
        <w:gridCol w:w="1503"/>
        <w:gridCol w:w="1503"/>
      </w:tblGrid>
      <w:tr w:rsidR="007E3329" w:rsidTr="007E3329">
        <w:tc>
          <w:tcPr>
            <w:tcW w:w="1502" w:type="dxa"/>
          </w:tcPr>
          <w:p w:rsidR="007E3329" w:rsidRDefault="007E3329" w:rsidP="007E3329">
            <w:r>
              <w:t>Task</w:t>
            </w:r>
          </w:p>
        </w:tc>
        <w:tc>
          <w:tcPr>
            <w:tcW w:w="1502" w:type="dxa"/>
          </w:tcPr>
          <w:p w:rsidR="007E3329" w:rsidRDefault="007E3329" w:rsidP="007E3329">
            <w:r>
              <w:t>Stefan</w:t>
            </w:r>
          </w:p>
        </w:tc>
        <w:tc>
          <w:tcPr>
            <w:tcW w:w="1503" w:type="dxa"/>
          </w:tcPr>
          <w:p w:rsidR="007E3329" w:rsidRDefault="007E3329" w:rsidP="007E3329">
            <w:r>
              <w:t>Rebecca</w:t>
            </w:r>
          </w:p>
        </w:tc>
        <w:tc>
          <w:tcPr>
            <w:tcW w:w="1503" w:type="dxa"/>
          </w:tcPr>
          <w:p w:rsidR="007E3329" w:rsidRDefault="007E3329" w:rsidP="007E3329">
            <w:r>
              <w:t>Kristy</w:t>
            </w:r>
          </w:p>
        </w:tc>
        <w:tc>
          <w:tcPr>
            <w:tcW w:w="1503" w:type="dxa"/>
          </w:tcPr>
          <w:p w:rsidR="007E3329" w:rsidRDefault="007E3329" w:rsidP="007E3329">
            <w:r>
              <w:t>Sabrina</w:t>
            </w:r>
          </w:p>
        </w:tc>
        <w:tc>
          <w:tcPr>
            <w:tcW w:w="1503" w:type="dxa"/>
          </w:tcPr>
          <w:p w:rsidR="007E3329" w:rsidRDefault="007E3329" w:rsidP="007E3329">
            <w:r>
              <w:t>Isabel</w:t>
            </w:r>
          </w:p>
        </w:tc>
      </w:tr>
      <w:tr w:rsidR="007E3329" w:rsidTr="007E3329">
        <w:tc>
          <w:tcPr>
            <w:tcW w:w="1502" w:type="dxa"/>
          </w:tcPr>
          <w:p w:rsidR="007E3329" w:rsidRDefault="007E3329" w:rsidP="007E3329">
            <w:r>
              <w:t>Input</w:t>
            </w:r>
          </w:p>
        </w:tc>
        <w:tc>
          <w:tcPr>
            <w:tcW w:w="1502" w:type="dxa"/>
          </w:tcPr>
          <w:p w:rsidR="007E3329" w:rsidRDefault="00C16391" w:rsidP="007E3329">
            <w:r>
              <w:t>20%</w:t>
            </w:r>
          </w:p>
        </w:tc>
        <w:tc>
          <w:tcPr>
            <w:tcW w:w="1503" w:type="dxa"/>
          </w:tcPr>
          <w:p w:rsidR="007E3329" w:rsidRDefault="00C16391" w:rsidP="007E3329">
            <w:r>
              <w:t>10%</w:t>
            </w:r>
          </w:p>
        </w:tc>
        <w:tc>
          <w:tcPr>
            <w:tcW w:w="1503" w:type="dxa"/>
          </w:tcPr>
          <w:p w:rsidR="007E3329" w:rsidRDefault="00C16391" w:rsidP="007E3329">
            <w:r>
              <w:t>10%</w:t>
            </w:r>
          </w:p>
        </w:tc>
        <w:tc>
          <w:tcPr>
            <w:tcW w:w="1503" w:type="dxa"/>
          </w:tcPr>
          <w:p w:rsidR="007E3329" w:rsidRDefault="00C16391" w:rsidP="007E3329">
            <w:r>
              <w:t>20%</w:t>
            </w:r>
          </w:p>
        </w:tc>
        <w:tc>
          <w:tcPr>
            <w:tcW w:w="1503" w:type="dxa"/>
          </w:tcPr>
          <w:p w:rsidR="007E3329" w:rsidRDefault="00C16391" w:rsidP="007E3329">
            <w:r>
              <w:t>30%</w:t>
            </w:r>
          </w:p>
        </w:tc>
      </w:tr>
      <w:tr w:rsidR="007E3329" w:rsidTr="007E3329">
        <w:tc>
          <w:tcPr>
            <w:tcW w:w="1502" w:type="dxa"/>
          </w:tcPr>
          <w:p w:rsidR="007E3329" w:rsidRDefault="007E3329" w:rsidP="007E3329">
            <w:r>
              <w:t>Output</w:t>
            </w:r>
          </w:p>
        </w:tc>
        <w:tc>
          <w:tcPr>
            <w:tcW w:w="1502" w:type="dxa"/>
          </w:tcPr>
          <w:p w:rsidR="007E3329" w:rsidRDefault="00C16391" w:rsidP="007E3329">
            <w:r>
              <w:t>10%</w:t>
            </w:r>
          </w:p>
        </w:tc>
        <w:tc>
          <w:tcPr>
            <w:tcW w:w="1503" w:type="dxa"/>
          </w:tcPr>
          <w:p w:rsidR="007E3329" w:rsidRDefault="00C16391" w:rsidP="007E3329">
            <w:r>
              <w:t>10%</w:t>
            </w:r>
          </w:p>
        </w:tc>
        <w:tc>
          <w:tcPr>
            <w:tcW w:w="1503" w:type="dxa"/>
          </w:tcPr>
          <w:p w:rsidR="007E3329" w:rsidRDefault="00D40640" w:rsidP="007E3329">
            <w:r>
              <w:t>15</w:t>
            </w:r>
            <w:r w:rsidR="00C16391">
              <w:t>%</w:t>
            </w:r>
          </w:p>
        </w:tc>
        <w:tc>
          <w:tcPr>
            <w:tcW w:w="1503" w:type="dxa"/>
          </w:tcPr>
          <w:p w:rsidR="007E3329" w:rsidRDefault="00D40640" w:rsidP="007E3329">
            <w:r>
              <w:t>55</w:t>
            </w:r>
            <w:r w:rsidR="00C16391">
              <w:t>%</w:t>
            </w:r>
          </w:p>
        </w:tc>
        <w:tc>
          <w:tcPr>
            <w:tcW w:w="1503" w:type="dxa"/>
          </w:tcPr>
          <w:p w:rsidR="007E3329" w:rsidRDefault="00C16391" w:rsidP="007E3329">
            <w:r>
              <w:t>10%</w:t>
            </w:r>
          </w:p>
        </w:tc>
      </w:tr>
      <w:tr w:rsidR="007E3329" w:rsidTr="007E3329">
        <w:tc>
          <w:tcPr>
            <w:tcW w:w="1502" w:type="dxa"/>
          </w:tcPr>
          <w:p w:rsidR="007E3329" w:rsidRDefault="007E3329" w:rsidP="007E3329">
            <w:r>
              <w:t>A*</w:t>
            </w:r>
          </w:p>
        </w:tc>
        <w:tc>
          <w:tcPr>
            <w:tcW w:w="1502" w:type="dxa"/>
          </w:tcPr>
          <w:p w:rsidR="007E3329" w:rsidRDefault="00D40640" w:rsidP="007E3329">
            <w:r>
              <w:t>4</w:t>
            </w:r>
            <w:r w:rsidR="00F71DBF">
              <w:t>0%</w:t>
            </w:r>
          </w:p>
        </w:tc>
        <w:tc>
          <w:tcPr>
            <w:tcW w:w="1503" w:type="dxa"/>
          </w:tcPr>
          <w:p w:rsidR="007E3329" w:rsidRDefault="00F71DBF" w:rsidP="007E3329">
            <w:r>
              <w:t>10%</w:t>
            </w:r>
          </w:p>
        </w:tc>
        <w:tc>
          <w:tcPr>
            <w:tcW w:w="1503" w:type="dxa"/>
          </w:tcPr>
          <w:p w:rsidR="007E3329" w:rsidRDefault="00D40640" w:rsidP="007E3329">
            <w:r>
              <w:t>2</w:t>
            </w:r>
            <w:r w:rsidR="00F71DBF">
              <w:t>0%</w:t>
            </w:r>
            <w:r w:rsidR="00F71DBF">
              <w:tab/>
            </w:r>
          </w:p>
        </w:tc>
        <w:tc>
          <w:tcPr>
            <w:tcW w:w="1503" w:type="dxa"/>
          </w:tcPr>
          <w:p w:rsidR="007E3329" w:rsidRDefault="00F71DBF" w:rsidP="007E3329">
            <w:r>
              <w:t>10%</w:t>
            </w:r>
          </w:p>
        </w:tc>
        <w:tc>
          <w:tcPr>
            <w:tcW w:w="1503" w:type="dxa"/>
          </w:tcPr>
          <w:p w:rsidR="007E3329" w:rsidRPr="00F71DBF" w:rsidRDefault="00D40640" w:rsidP="007E3329">
            <w:pPr>
              <w:rPr>
                <w:b/>
              </w:rPr>
            </w:pPr>
            <w:r>
              <w:t>2</w:t>
            </w:r>
            <w:r w:rsidR="00F71DBF">
              <w:t>0%</w:t>
            </w:r>
          </w:p>
        </w:tc>
      </w:tr>
      <w:tr w:rsidR="00C16391" w:rsidTr="007E3329">
        <w:tc>
          <w:tcPr>
            <w:tcW w:w="1502" w:type="dxa"/>
          </w:tcPr>
          <w:p w:rsidR="00C16391" w:rsidRDefault="00C16391" w:rsidP="00C16391">
            <w:r>
              <w:t>Parallelisation</w:t>
            </w:r>
          </w:p>
        </w:tc>
        <w:tc>
          <w:tcPr>
            <w:tcW w:w="1502" w:type="dxa"/>
          </w:tcPr>
          <w:p w:rsidR="00C16391" w:rsidRDefault="00C16391" w:rsidP="00C16391">
            <w:r>
              <w:t>60%</w:t>
            </w:r>
          </w:p>
        </w:tc>
        <w:tc>
          <w:tcPr>
            <w:tcW w:w="1503" w:type="dxa"/>
          </w:tcPr>
          <w:p w:rsidR="00C16391" w:rsidRDefault="00C16391" w:rsidP="00C16391">
            <w:r>
              <w:t>10%</w:t>
            </w:r>
          </w:p>
        </w:tc>
        <w:tc>
          <w:tcPr>
            <w:tcW w:w="1503" w:type="dxa"/>
          </w:tcPr>
          <w:p w:rsidR="00C16391" w:rsidRDefault="00C16391" w:rsidP="00C16391">
            <w:r>
              <w:t>10%</w:t>
            </w:r>
            <w:r>
              <w:tab/>
            </w:r>
          </w:p>
        </w:tc>
        <w:tc>
          <w:tcPr>
            <w:tcW w:w="1503" w:type="dxa"/>
          </w:tcPr>
          <w:p w:rsidR="00C16391" w:rsidRDefault="00C16391" w:rsidP="00C16391">
            <w:r>
              <w:t>10%</w:t>
            </w:r>
          </w:p>
        </w:tc>
        <w:tc>
          <w:tcPr>
            <w:tcW w:w="1503" w:type="dxa"/>
          </w:tcPr>
          <w:p w:rsidR="00C16391" w:rsidRPr="00F71DBF" w:rsidRDefault="00C16391" w:rsidP="00C16391">
            <w:pPr>
              <w:rPr>
                <w:b/>
              </w:rPr>
            </w:pPr>
            <w:r>
              <w:t>10%</w:t>
            </w:r>
          </w:p>
        </w:tc>
      </w:tr>
      <w:tr w:rsidR="007E3329" w:rsidTr="007E3329">
        <w:tc>
          <w:tcPr>
            <w:tcW w:w="1502" w:type="dxa"/>
          </w:tcPr>
          <w:p w:rsidR="007E3329" w:rsidRDefault="007E3329" w:rsidP="007E3329">
            <w:r>
              <w:t>Visualisation</w:t>
            </w:r>
          </w:p>
        </w:tc>
        <w:tc>
          <w:tcPr>
            <w:tcW w:w="1502" w:type="dxa"/>
          </w:tcPr>
          <w:p w:rsidR="007E3329" w:rsidRDefault="00C16391" w:rsidP="007E3329">
            <w:r>
              <w:t>10%</w:t>
            </w:r>
          </w:p>
        </w:tc>
        <w:tc>
          <w:tcPr>
            <w:tcW w:w="1503" w:type="dxa"/>
          </w:tcPr>
          <w:p w:rsidR="007E3329" w:rsidRDefault="00C16391" w:rsidP="007E3329">
            <w:r>
              <w:t>40%</w:t>
            </w:r>
          </w:p>
        </w:tc>
        <w:tc>
          <w:tcPr>
            <w:tcW w:w="1503" w:type="dxa"/>
          </w:tcPr>
          <w:p w:rsidR="007E3329" w:rsidRDefault="00C16391" w:rsidP="007E3329">
            <w:r>
              <w:t>10%</w:t>
            </w:r>
          </w:p>
        </w:tc>
        <w:tc>
          <w:tcPr>
            <w:tcW w:w="1503" w:type="dxa"/>
          </w:tcPr>
          <w:p w:rsidR="007E3329" w:rsidRDefault="00C16391" w:rsidP="007E3329">
            <w:r>
              <w:t>25%</w:t>
            </w:r>
          </w:p>
        </w:tc>
        <w:tc>
          <w:tcPr>
            <w:tcW w:w="1503" w:type="dxa"/>
          </w:tcPr>
          <w:p w:rsidR="007E3329" w:rsidRDefault="00C16391" w:rsidP="007E3329">
            <w:r>
              <w:t>15%</w:t>
            </w:r>
          </w:p>
        </w:tc>
      </w:tr>
      <w:tr w:rsidR="007E3329" w:rsidTr="007E3329">
        <w:tc>
          <w:tcPr>
            <w:tcW w:w="1502" w:type="dxa"/>
          </w:tcPr>
          <w:p w:rsidR="007E3329" w:rsidRDefault="007E3329" w:rsidP="007E3329">
            <w:r>
              <w:t>Validation</w:t>
            </w:r>
          </w:p>
        </w:tc>
        <w:tc>
          <w:tcPr>
            <w:tcW w:w="1502" w:type="dxa"/>
          </w:tcPr>
          <w:p w:rsidR="007E3329" w:rsidRDefault="00D40640" w:rsidP="007E3329">
            <w:r>
              <w:t>15</w:t>
            </w:r>
            <w:r w:rsidR="00C16391">
              <w:t>%</w:t>
            </w:r>
          </w:p>
        </w:tc>
        <w:tc>
          <w:tcPr>
            <w:tcW w:w="1503" w:type="dxa"/>
          </w:tcPr>
          <w:p w:rsidR="007E3329" w:rsidRDefault="00C16391" w:rsidP="007E3329">
            <w:r>
              <w:t>10%</w:t>
            </w:r>
          </w:p>
        </w:tc>
        <w:tc>
          <w:tcPr>
            <w:tcW w:w="1503" w:type="dxa"/>
          </w:tcPr>
          <w:p w:rsidR="007E3329" w:rsidRDefault="00D40640" w:rsidP="007E3329">
            <w:r>
              <w:t>27.5</w:t>
            </w:r>
            <w:r w:rsidR="00C16391">
              <w:t>%</w:t>
            </w:r>
          </w:p>
        </w:tc>
        <w:tc>
          <w:tcPr>
            <w:tcW w:w="1503" w:type="dxa"/>
          </w:tcPr>
          <w:p w:rsidR="007E3329" w:rsidRDefault="00D40640" w:rsidP="007E3329">
            <w:r>
              <w:t>37.5</w:t>
            </w:r>
            <w:r w:rsidR="00C16391">
              <w:t>%</w:t>
            </w:r>
          </w:p>
        </w:tc>
        <w:tc>
          <w:tcPr>
            <w:tcW w:w="1503" w:type="dxa"/>
          </w:tcPr>
          <w:p w:rsidR="007E3329" w:rsidRDefault="00C16391" w:rsidP="007E3329">
            <w:r>
              <w:t>10%</w:t>
            </w:r>
          </w:p>
        </w:tc>
      </w:tr>
      <w:tr w:rsidR="007E3329" w:rsidTr="007E3329">
        <w:tc>
          <w:tcPr>
            <w:tcW w:w="1502" w:type="dxa"/>
          </w:tcPr>
          <w:p w:rsidR="007E3329" w:rsidRDefault="007E3329" w:rsidP="007E3329">
            <w:r>
              <w:t>Report</w:t>
            </w:r>
          </w:p>
        </w:tc>
        <w:tc>
          <w:tcPr>
            <w:tcW w:w="1502" w:type="dxa"/>
          </w:tcPr>
          <w:p w:rsidR="007E3329" w:rsidRDefault="007E3329" w:rsidP="007E3329">
            <w:r>
              <w:t>20%</w:t>
            </w:r>
          </w:p>
        </w:tc>
        <w:tc>
          <w:tcPr>
            <w:tcW w:w="1503" w:type="dxa"/>
          </w:tcPr>
          <w:p w:rsidR="007E3329" w:rsidRDefault="007E3329" w:rsidP="007E3329">
            <w:r>
              <w:t>20%</w:t>
            </w:r>
          </w:p>
        </w:tc>
        <w:tc>
          <w:tcPr>
            <w:tcW w:w="1503" w:type="dxa"/>
          </w:tcPr>
          <w:p w:rsidR="007E3329" w:rsidRDefault="007E3329" w:rsidP="007E3329">
            <w:r>
              <w:t>20%</w:t>
            </w:r>
            <w:r>
              <w:tab/>
            </w:r>
          </w:p>
        </w:tc>
        <w:tc>
          <w:tcPr>
            <w:tcW w:w="1503" w:type="dxa"/>
          </w:tcPr>
          <w:p w:rsidR="007E3329" w:rsidRDefault="007E3329" w:rsidP="007E3329">
            <w:r>
              <w:t>20%</w:t>
            </w:r>
          </w:p>
        </w:tc>
        <w:tc>
          <w:tcPr>
            <w:tcW w:w="1503" w:type="dxa"/>
          </w:tcPr>
          <w:p w:rsidR="007E3329" w:rsidRDefault="007E3329" w:rsidP="007E3329">
            <w:r>
              <w:t>20%</w:t>
            </w:r>
          </w:p>
        </w:tc>
      </w:tr>
    </w:tbl>
    <w:p w:rsidR="007E3329" w:rsidRPr="007E3329" w:rsidRDefault="007E3329" w:rsidP="007E3329"/>
    <w:sectPr w:rsidR="007E3329" w:rsidRPr="007E3329" w:rsidSect="00773C70">
      <w:pgSz w:w="11906" w:h="16838"/>
      <w:pgMar w:top="1134" w:right="1077" w:bottom="851" w:left="1077"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9BF" w:rsidRDefault="00B469BF" w:rsidP="00B32575">
      <w:pPr>
        <w:spacing w:after="0" w:line="240" w:lineRule="auto"/>
      </w:pPr>
      <w:r>
        <w:separator/>
      </w:r>
    </w:p>
  </w:endnote>
  <w:endnote w:type="continuationSeparator" w:id="0">
    <w:p w:rsidR="00B469BF" w:rsidRDefault="00B469BF" w:rsidP="00B32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634577"/>
      <w:docPartObj>
        <w:docPartGallery w:val="Page Numbers (Bottom of Page)"/>
        <w:docPartUnique/>
      </w:docPartObj>
    </w:sdtPr>
    <w:sdtEndPr>
      <w:rPr>
        <w:noProof/>
      </w:rPr>
    </w:sdtEndPr>
    <w:sdtContent>
      <w:p w:rsidR="00B0129C" w:rsidRDefault="00B0129C">
        <w:pPr>
          <w:pStyle w:val="Footer"/>
          <w:jc w:val="right"/>
        </w:pPr>
        <w:r>
          <w:fldChar w:fldCharType="begin"/>
        </w:r>
        <w:r>
          <w:instrText xml:space="preserve"> PAGE   \* MERGEFORMAT </w:instrText>
        </w:r>
        <w:r>
          <w:fldChar w:fldCharType="separate"/>
        </w:r>
        <w:r w:rsidR="00E37E65">
          <w:rPr>
            <w:noProof/>
          </w:rPr>
          <w:t>4</w:t>
        </w:r>
        <w:r>
          <w:rPr>
            <w:noProof/>
          </w:rPr>
          <w:fldChar w:fldCharType="end"/>
        </w:r>
      </w:p>
    </w:sdtContent>
  </w:sdt>
  <w:p w:rsidR="00B0129C" w:rsidRDefault="00B012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7169674"/>
      <w:docPartObj>
        <w:docPartGallery w:val="Page Numbers (Bottom of Page)"/>
        <w:docPartUnique/>
      </w:docPartObj>
    </w:sdtPr>
    <w:sdtEndPr>
      <w:rPr>
        <w:noProof/>
      </w:rPr>
    </w:sdtEndPr>
    <w:sdtContent>
      <w:p w:rsidR="00B0129C" w:rsidRDefault="00B0129C">
        <w:pPr>
          <w:pStyle w:val="Footer"/>
          <w:jc w:val="right"/>
        </w:pPr>
        <w:r>
          <w:fldChar w:fldCharType="begin"/>
        </w:r>
        <w:r>
          <w:instrText xml:space="preserve"> PAGE   \* MERGEFORMAT </w:instrText>
        </w:r>
        <w:r>
          <w:fldChar w:fldCharType="separate"/>
        </w:r>
        <w:r w:rsidR="00E37E65">
          <w:rPr>
            <w:noProof/>
          </w:rPr>
          <w:t>1</w:t>
        </w:r>
        <w:r>
          <w:rPr>
            <w:noProof/>
          </w:rPr>
          <w:fldChar w:fldCharType="end"/>
        </w:r>
      </w:p>
    </w:sdtContent>
  </w:sdt>
  <w:p w:rsidR="00B0129C" w:rsidRDefault="00B01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9BF" w:rsidRDefault="00B469BF" w:rsidP="00B32575">
      <w:pPr>
        <w:spacing w:after="0" w:line="240" w:lineRule="auto"/>
      </w:pPr>
      <w:r>
        <w:separator/>
      </w:r>
    </w:p>
  </w:footnote>
  <w:footnote w:type="continuationSeparator" w:id="0">
    <w:p w:rsidR="00B469BF" w:rsidRDefault="00B469BF" w:rsidP="00B32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3AD"/>
    <w:multiLevelType w:val="multilevel"/>
    <w:tmpl w:val="F2DA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70C2B"/>
    <w:multiLevelType w:val="multilevel"/>
    <w:tmpl w:val="240C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D31DE"/>
    <w:multiLevelType w:val="hybridMultilevel"/>
    <w:tmpl w:val="84F639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DD449FF"/>
    <w:multiLevelType w:val="hybridMultilevel"/>
    <w:tmpl w:val="7AF8E0C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79350DE"/>
    <w:multiLevelType w:val="multilevel"/>
    <w:tmpl w:val="324E2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E11608"/>
    <w:multiLevelType w:val="multilevel"/>
    <w:tmpl w:val="AA1EAF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xMjO3NDAxNjMwNTdT0lEKTi0uzszPAykwqwUAj6SPgCwAAAA="/>
  </w:docVars>
  <w:rsids>
    <w:rsidRoot w:val="0001214B"/>
    <w:rsid w:val="0001214B"/>
    <w:rsid w:val="000252E5"/>
    <w:rsid w:val="00027895"/>
    <w:rsid w:val="00051164"/>
    <w:rsid w:val="00061668"/>
    <w:rsid w:val="00077334"/>
    <w:rsid w:val="000873D1"/>
    <w:rsid w:val="0009162B"/>
    <w:rsid w:val="000A3C02"/>
    <w:rsid w:val="000A7B93"/>
    <w:rsid w:val="000B3E5A"/>
    <w:rsid w:val="000C1282"/>
    <w:rsid w:val="000E1D21"/>
    <w:rsid w:val="000E2A5F"/>
    <w:rsid w:val="000E6BEA"/>
    <w:rsid w:val="00112E45"/>
    <w:rsid w:val="00113DE0"/>
    <w:rsid w:val="0011644B"/>
    <w:rsid w:val="0014005C"/>
    <w:rsid w:val="001474C4"/>
    <w:rsid w:val="00151E29"/>
    <w:rsid w:val="00152D9C"/>
    <w:rsid w:val="0015464D"/>
    <w:rsid w:val="00154FDC"/>
    <w:rsid w:val="001909A4"/>
    <w:rsid w:val="001939D6"/>
    <w:rsid w:val="001A4832"/>
    <w:rsid w:val="001C198E"/>
    <w:rsid w:val="001C2EBE"/>
    <w:rsid w:val="001C3411"/>
    <w:rsid w:val="001F4AFB"/>
    <w:rsid w:val="002027B4"/>
    <w:rsid w:val="00212475"/>
    <w:rsid w:val="0023145B"/>
    <w:rsid w:val="00235468"/>
    <w:rsid w:val="002376FE"/>
    <w:rsid w:val="00243BAB"/>
    <w:rsid w:val="002457C0"/>
    <w:rsid w:val="00285849"/>
    <w:rsid w:val="002A7D3B"/>
    <w:rsid w:val="002B7CF6"/>
    <w:rsid w:val="002C4B2D"/>
    <w:rsid w:val="002C7B74"/>
    <w:rsid w:val="002E5973"/>
    <w:rsid w:val="00320B78"/>
    <w:rsid w:val="00346118"/>
    <w:rsid w:val="00374405"/>
    <w:rsid w:val="0038798D"/>
    <w:rsid w:val="00394210"/>
    <w:rsid w:val="003A0383"/>
    <w:rsid w:val="003D218C"/>
    <w:rsid w:val="003D2C35"/>
    <w:rsid w:val="003F070F"/>
    <w:rsid w:val="003F1138"/>
    <w:rsid w:val="004003CA"/>
    <w:rsid w:val="00410800"/>
    <w:rsid w:val="004145E7"/>
    <w:rsid w:val="00432779"/>
    <w:rsid w:val="004354C6"/>
    <w:rsid w:val="00437256"/>
    <w:rsid w:val="00447122"/>
    <w:rsid w:val="00452990"/>
    <w:rsid w:val="004621F3"/>
    <w:rsid w:val="00474151"/>
    <w:rsid w:val="00475C3E"/>
    <w:rsid w:val="004A30E3"/>
    <w:rsid w:val="004A6961"/>
    <w:rsid w:val="004F058C"/>
    <w:rsid w:val="004F575B"/>
    <w:rsid w:val="005466D3"/>
    <w:rsid w:val="00546ABC"/>
    <w:rsid w:val="00554E81"/>
    <w:rsid w:val="0057228E"/>
    <w:rsid w:val="005823D7"/>
    <w:rsid w:val="00590609"/>
    <w:rsid w:val="00591CF3"/>
    <w:rsid w:val="005B70F2"/>
    <w:rsid w:val="005E685D"/>
    <w:rsid w:val="00605EA3"/>
    <w:rsid w:val="00615D31"/>
    <w:rsid w:val="006229F6"/>
    <w:rsid w:val="00630C8D"/>
    <w:rsid w:val="00642083"/>
    <w:rsid w:val="0065342B"/>
    <w:rsid w:val="006614C0"/>
    <w:rsid w:val="0066403C"/>
    <w:rsid w:val="006C4335"/>
    <w:rsid w:val="006D3A8E"/>
    <w:rsid w:val="006D589E"/>
    <w:rsid w:val="006E5CAD"/>
    <w:rsid w:val="006F32FF"/>
    <w:rsid w:val="00702145"/>
    <w:rsid w:val="00716B94"/>
    <w:rsid w:val="007200BA"/>
    <w:rsid w:val="00724323"/>
    <w:rsid w:val="0075230B"/>
    <w:rsid w:val="00763C51"/>
    <w:rsid w:val="00773C70"/>
    <w:rsid w:val="007809A9"/>
    <w:rsid w:val="00787F92"/>
    <w:rsid w:val="007A5B80"/>
    <w:rsid w:val="007B10FD"/>
    <w:rsid w:val="007C6B06"/>
    <w:rsid w:val="007D7DDA"/>
    <w:rsid w:val="007E3329"/>
    <w:rsid w:val="007F0355"/>
    <w:rsid w:val="007F3C9C"/>
    <w:rsid w:val="007F52C9"/>
    <w:rsid w:val="00803098"/>
    <w:rsid w:val="00831A91"/>
    <w:rsid w:val="008328B1"/>
    <w:rsid w:val="00832CC0"/>
    <w:rsid w:val="00833275"/>
    <w:rsid w:val="00850B5E"/>
    <w:rsid w:val="00852367"/>
    <w:rsid w:val="00880B58"/>
    <w:rsid w:val="008A7564"/>
    <w:rsid w:val="008D77EF"/>
    <w:rsid w:val="008F2678"/>
    <w:rsid w:val="00906E31"/>
    <w:rsid w:val="0091170B"/>
    <w:rsid w:val="00914A47"/>
    <w:rsid w:val="00915D00"/>
    <w:rsid w:val="009B54F3"/>
    <w:rsid w:val="009C4B2E"/>
    <w:rsid w:val="009D70ED"/>
    <w:rsid w:val="00A17A6F"/>
    <w:rsid w:val="00A2062E"/>
    <w:rsid w:val="00A44715"/>
    <w:rsid w:val="00A552A9"/>
    <w:rsid w:val="00A700F2"/>
    <w:rsid w:val="00A82823"/>
    <w:rsid w:val="00A84C1E"/>
    <w:rsid w:val="00AC1DC6"/>
    <w:rsid w:val="00AE6E4E"/>
    <w:rsid w:val="00AE7DE3"/>
    <w:rsid w:val="00B0129C"/>
    <w:rsid w:val="00B129B8"/>
    <w:rsid w:val="00B15371"/>
    <w:rsid w:val="00B201D6"/>
    <w:rsid w:val="00B260FB"/>
    <w:rsid w:val="00B27547"/>
    <w:rsid w:val="00B32575"/>
    <w:rsid w:val="00B329B7"/>
    <w:rsid w:val="00B469BF"/>
    <w:rsid w:val="00B56244"/>
    <w:rsid w:val="00B66DAA"/>
    <w:rsid w:val="00BF20F6"/>
    <w:rsid w:val="00C07B3A"/>
    <w:rsid w:val="00C16391"/>
    <w:rsid w:val="00C30961"/>
    <w:rsid w:val="00C371F3"/>
    <w:rsid w:val="00C46A25"/>
    <w:rsid w:val="00C82CB1"/>
    <w:rsid w:val="00C86D5F"/>
    <w:rsid w:val="00C95F1D"/>
    <w:rsid w:val="00CA027F"/>
    <w:rsid w:val="00CA0959"/>
    <w:rsid w:val="00CA759B"/>
    <w:rsid w:val="00CE4B71"/>
    <w:rsid w:val="00D159A9"/>
    <w:rsid w:val="00D40640"/>
    <w:rsid w:val="00D4173C"/>
    <w:rsid w:val="00D82F42"/>
    <w:rsid w:val="00DB495B"/>
    <w:rsid w:val="00DD26EE"/>
    <w:rsid w:val="00DF3424"/>
    <w:rsid w:val="00DF4370"/>
    <w:rsid w:val="00E01630"/>
    <w:rsid w:val="00E07B36"/>
    <w:rsid w:val="00E34530"/>
    <w:rsid w:val="00E35AF2"/>
    <w:rsid w:val="00E37E65"/>
    <w:rsid w:val="00E65BF4"/>
    <w:rsid w:val="00E9624F"/>
    <w:rsid w:val="00EA782A"/>
    <w:rsid w:val="00ED094A"/>
    <w:rsid w:val="00EF3EB2"/>
    <w:rsid w:val="00F24DE0"/>
    <w:rsid w:val="00F526E9"/>
    <w:rsid w:val="00F607D0"/>
    <w:rsid w:val="00F71DBF"/>
    <w:rsid w:val="00FB3F8E"/>
    <w:rsid w:val="00FB6B18"/>
    <w:rsid w:val="00FC1986"/>
    <w:rsid w:val="00FD03A9"/>
    <w:rsid w:val="00FD57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FA9FF"/>
  <w15:chartTrackingRefBased/>
  <w15:docId w15:val="{D1828B19-641C-4E53-A4F6-C84D6167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NZ"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9B7"/>
    <w:rPr>
      <w:sz w:val="22"/>
    </w:rPr>
  </w:style>
  <w:style w:type="paragraph" w:styleId="Heading1">
    <w:name w:val="heading 1"/>
    <w:basedOn w:val="Normal"/>
    <w:next w:val="Normal"/>
    <w:link w:val="Heading1Char"/>
    <w:uiPriority w:val="9"/>
    <w:qFormat/>
    <w:rsid w:val="0011644B"/>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1644B"/>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11644B"/>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unhideWhenUsed/>
    <w:qFormat/>
    <w:rsid w:val="0011644B"/>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11644B"/>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11644B"/>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11644B"/>
    <w:pPr>
      <w:keepNext/>
      <w:keepLines/>
      <w:spacing w:before="80" w:after="0" w:line="240" w:lineRule="auto"/>
      <w:outlineLvl w:val="6"/>
    </w:pPr>
    <w:rPr>
      <w:rFonts w:asciiTheme="majorHAnsi" w:eastAsiaTheme="majorEastAsia" w:hAnsiTheme="majorHAnsi" w:cstheme="majorBidi"/>
      <w:b/>
      <w:bCs/>
      <w:color w:val="234F77" w:themeColor="accent2" w:themeShade="80"/>
      <w:szCs w:val="22"/>
    </w:rPr>
  </w:style>
  <w:style w:type="paragraph" w:styleId="Heading8">
    <w:name w:val="heading 8"/>
    <w:basedOn w:val="Normal"/>
    <w:next w:val="Normal"/>
    <w:link w:val="Heading8Char"/>
    <w:uiPriority w:val="9"/>
    <w:semiHidden/>
    <w:unhideWhenUsed/>
    <w:qFormat/>
    <w:rsid w:val="0011644B"/>
    <w:pPr>
      <w:keepNext/>
      <w:keepLines/>
      <w:spacing w:before="80" w:after="0" w:line="240" w:lineRule="auto"/>
      <w:outlineLvl w:val="7"/>
    </w:pPr>
    <w:rPr>
      <w:rFonts w:asciiTheme="majorHAnsi" w:eastAsiaTheme="majorEastAsia" w:hAnsiTheme="majorHAnsi" w:cstheme="majorBidi"/>
      <w:color w:val="234F77" w:themeColor="accent2" w:themeShade="80"/>
      <w:szCs w:val="22"/>
    </w:rPr>
  </w:style>
  <w:style w:type="paragraph" w:styleId="Heading9">
    <w:name w:val="heading 9"/>
    <w:basedOn w:val="Normal"/>
    <w:next w:val="Normal"/>
    <w:link w:val="Heading9Char"/>
    <w:uiPriority w:val="9"/>
    <w:semiHidden/>
    <w:unhideWhenUsed/>
    <w:qFormat/>
    <w:rsid w:val="0011644B"/>
    <w:pPr>
      <w:keepNext/>
      <w:keepLines/>
      <w:spacing w:before="80" w:after="0" w:line="240" w:lineRule="auto"/>
      <w:outlineLvl w:val="8"/>
    </w:pPr>
    <w:rPr>
      <w:rFonts w:asciiTheme="majorHAnsi" w:eastAsiaTheme="majorEastAsia" w:hAnsiTheme="majorHAnsi" w:cstheme="majorBidi"/>
      <w:i/>
      <w:iCs/>
      <w:color w:val="234F77" w:themeColor="accent2" w:themeShade="8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644B"/>
    <w:pPr>
      <w:spacing w:after="0" w:line="240" w:lineRule="auto"/>
    </w:pPr>
  </w:style>
  <w:style w:type="character" w:customStyle="1" w:styleId="NoSpacingChar">
    <w:name w:val="No Spacing Char"/>
    <w:basedOn w:val="DefaultParagraphFont"/>
    <w:link w:val="NoSpacing"/>
    <w:uiPriority w:val="1"/>
    <w:rsid w:val="0001214B"/>
  </w:style>
  <w:style w:type="paragraph" w:styleId="Header">
    <w:name w:val="header"/>
    <w:basedOn w:val="Normal"/>
    <w:link w:val="HeaderChar"/>
    <w:uiPriority w:val="99"/>
    <w:unhideWhenUsed/>
    <w:rsid w:val="00B32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575"/>
  </w:style>
  <w:style w:type="paragraph" w:styleId="Footer">
    <w:name w:val="footer"/>
    <w:basedOn w:val="Normal"/>
    <w:link w:val="FooterChar"/>
    <w:uiPriority w:val="99"/>
    <w:unhideWhenUsed/>
    <w:rsid w:val="00B32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575"/>
  </w:style>
  <w:style w:type="character" w:customStyle="1" w:styleId="Heading1Char">
    <w:name w:val="Heading 1 Char"/>
    <w:basedOn w:val="DefaultParagraphFont"/>
    <w:link w:val="Heading1"/>
    <w:uiPriority w:val="9"/>
    <w:rsid w:val="0011644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1644B"/>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rsid w:val="0011644B"/>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rsid w:val="0011644B"/>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11644B"/>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11644B"/>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11644B"/>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11644B"/>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11644B"/>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11644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1644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1644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1644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1644B"/>
    <w:rPr>
      <w:caps/>
      <w:color w:val="404040" w:themeColor="text1" w:themeTint="BF"/>
      <w:spacing w:val="20"/>
      <w:sz w:val="28"/>
      <w:szCs w:val="28"/>
    </w:rPr>
  </w:style>
  <w:style w:type="character" w:styleId="Strong">
    <w:name w:val="Strong"/>
    <w:basedOn w:val="DefaultParagraphFont"/>
    <w:uiPriority w:val="22"/>
    <w:qFormat/>
    <w:rsid w:val="0011644B"/>
    <w:rPr>
      <w:b/>
      <w:bCs/>
    </w:rPr>
  </w:style>
  <w:style w:type="character" w:styleId="Emphasis">
    <w:name w:val="Emphasis"/>
    <w:basedOn w:val="DefaultParagraphFont"/>
    <w:uiPriority w:val="20"/>
    <w:qFormat/>
    <w:rsid w:val="0011644B"/>
    <w:rPr>
      <w:i/>
      <w:iCs/>
      <w:color w:val="000000" w:themeColor="text1"/>
    </w:rPr>
  </w:style>
  <w:style w:type="paragraph" w:styleId="Quote">
    <w:name w:val="Quote"/>
    <w:basedOn w:val="Normal"/>
    <w:next w:val="Normal"/>
    <w:link w:val="QuoteChar"/>
    <w:uiPriority w:val="29"/>
    <w:qFormat/>
    <w:rsid w:val="0011644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1644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1644B"/>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1644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1644B"/>
    <w:rPr>
      <w:i/>
      <w:iCs/>
      <w:color w:val="595959" w:themeColor="text1" w:themeTint="A6"/>
    </w:rPr>
  </w:style>
  <w:style w:type="character" w:styleId="IntenseEmphasis">
    <w:name w:val="Intense Emphasis"/>
    <w:basedOn w:val="DefaultParagraphFont"/>
    <w:uiPriority w:val="21"/>
    <w:qFormat/>
    <w:rsid w:val="0011644B"/>
    <w:rPr>
      <w:b/>
      <w:bCs/>
      <w:i/>
      <w:iCs/>
      <w:caps w:val="0"/>
      <w:smallCaps w:val="0"/>
      <w:strike w:val="0"/>
      <w:dstrike w:val="0"/>
      <w:color w:val="629DD1" w:themeColor="accent2"/>
    </w:rPr>
  </w:style>
  <w:style w:type="character" w:styleId="SubtleReference">
    <w:name w:val="Subtle Reference"/>
    <w:basedOn w:val="DefaultParagraphFont"/>
    <w:uiPriority w:val="31"/>
    <w:qFormat/>
    <w:rsid w:val="0011644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1644B"/>
    <w:rPr>
      <w:b/>
      <w:bCs/>
      <w:caps w:val="0"/>
      <w:smallCaps/>
      <w:color w:val="auto"/>
      <w:spacing w:val="0"/>
      <w:u w:val="single"/>
    </w:rPr>
  </w:style>
  <w:style w:type="character" w:styleId="BookTitle">
    <w:name w:val="Book Title"/>
    <w:basedOn w:val="DefaultParagraphFont"/>
    <w:uiPriority w:val="33"/>
    <w:qFormat/>
    <w:rsid w:val="0011644B"/>
    <w:rPr>
      <w:b/>
      <w:bCs/>
      <w:caps w:val="0"/>
      <w:smallCaps/>
      <w:spacing w:val="0"/>
    </w:rPr>
  </w:style>
  <w:style w:type="paragraph" w:styleId="TOCHeading">
    <w:name w:val="TOC Heading"/>
    <w:basedOn w:val="Heading1"/>
    <w:next w:val="Normal"/>
    <w:uiPriority w:val="39"/>
    <w:unhideWhenUsed/>
    <w:qFormat/>
    <w:rsid w:val="0011644B"/>
    <w:pPr>
      <w:outlineLvl w:val="9"/>
    </w:pPr>
  </w:style>
  <w:style w:type="paragraph" w:styleId="TOC1">
    <w:name w:val="toc 1"/>
    <w:basedOn w:val="Normal"/>
    <w:next w:val="Normal"/>
    <w:autoRedefine/>
    <w:uiPriority w:val="39"/>
    <w:unhideWhenUsed/>
    <w:rsid w:val="000A7B93"/>
    <w:pPr>
      <w:spacing w:after="100"/>
    </w:pPr>
  </w:style>
  <w:style w:type="paragraph" w:styleId="TOC2">
    <w:name w:val="toc 2"/>
    <w:basedOn w:val="Normal"/>
    <w:next w:val="Normal"/>
    <w:autoRedefine/>
    <w:uiPriority w:val="39"/>
    <w:unhideWhenUsed/>
    <w:rsid w:val="000A7B93"/>
    <w:pPr>
      <w:spacing w:after="100"/>
      <w:ind w:left="210"/>
    </w:pPr>
  </w:style>
  <w:style w:type="character" w:styleId="Hyperlink">
    <w:name w:val="Hyperlink"/>
    <w:basedOn w:val="DefaultParagraphFont"/>
    <w:uiPriority w:val="99"/>
    <w:unhideWhenUsed/>
    <w:rsid w:val="000A7B93"/>
    <w:rPr>
      <w:color w:val="9454C3" w:themeColor="hyperlink"/>
      <w:u w:val="single"/>
    </w:rPr>
  </w:style>
  <w:style w:type="paragraph" w:styleId="ListParagraph">
    <w:name w:val="List Paragraph"/>
    <w:basedOn w:val="Normal"/>
    <w:uiPriority w:val="34"/>
    <w:qFormat/>
    <w:rsid w:val="00B66DAA"/>
    <w:pPr>
      <w:spacing w:line="259" w:lineRule="auto"/>
      <w:ind w:left="720"/>
      <w:contextualSpacing/>
    </w:pPr>
    <w:rPr>
      <w:rFonts w:eastAsiaTheme="minorHAnsi"/>
      <w:szCs w:val="22"/>
    </w:rPr>
  </w:style>
  <w:style w:type="paragraph" w:styleId="TOC3">
    <w:name w:val="toc 3"/>
    <w:basedOn w:val="Normal"/>
    <w:next w:val="Normal"/>
    <w:autoRedefine/>
    <w:uiPriority w:val="39"/>
    <w:unhideWhenUsed/>
    <w:rsid w:val="004003CA"/>
    <w:pPr>
      <w:spacing w:after="100"/>
      <w:ind w:left="420"/>
    </w:pPr>
  </w:style>
  <w:style w:type="paragraph" w:styleId="HTMLPreformatted">
    <w:name w:val="HTML Preformatted"/>
    <w:basedOn w:val="Normal"/>
    <w:link w:val="HTMLPreformattedChar"/>
    <w:uiPriority w:val="99"/>
    <w:semiHidden/>
    <w:unhideWhenUsed/>
    <w:rsid w:val="0083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833275"/>
    <w:rPr>
      <w:rFonts w:ascii="Courier New" w:eastAsia="Times New Roman" w:hAnsi="Courier New" w:cs="Courier New"/>
      <w:sz w:val="20"/>
      <w:szCs w:val="20"/>
      <w:lang w:eastAsia="en-NZ"/>
    </w:rPr>
  </w:style>
  <w:style w:type="character" w:customStyle="1" w:styleId="pln">
    <w:name w:val="pln"/>
    <w:basedOn w:val="DefaultParagraphFont"/>
    <w:rsid w:val="00833275"/>
  </w:style>
  <w:style w:type="character" w:customStyle="1" w:styleId="pun">
    <w:name w:val="pun"/>
    <w:basedOn w:val="DefaultParagraphFont"/>
    <w:rsid w:val="00833275"/>
  </w:style>
  <w:style w:type="character" w:customStyle="1" w:styleId="typ">
    <w:name w:val="typ"/>
    <w:basedOn w:val="DefaultParagraphFont"/>
    <w:rsid w:val="00833275"/>
  </w:style>
  <w:style w:type="character" w:customStyle="1" w:styleId="str">
    <w:name w:val="str"/>
    <w:basedOn w:val="DefaultParagraphFont"/>
    <w:rsid w:val="00833275"/>
  </w:style>
  <w:style w:type="character" w:customStyle="1" w:styleId="kwd">
    <w:name w:val="kwd"/>
    <w:basedOn w:val="DefaultParagraphFont"/>
    <w:rsid w:val="00833275"/>
  </w:style>
  <w:style w:type="paragraph" w:styleId="NormalWeb">
    <w:name w:val="Normal (Web)"/>
    <w:basedOn w:val="Normal"/>
    <w:uiPriority w:val="99"/>
    <w:semiHidden/>
    <w:unhideWhenUsed/>
    <w:rsid w:val="00A700F2"/>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tab-span">
    <w:name w:val="apple-tab-span"/>
    <w:basedOn w:val="DefaultParagraphFont"/>
    <w:rsid w:val="00A700F2"/>
  </w:style>
  <w:style w:type="table" w:styleId="TableGrid">
    <w:name w:val="Table Grid"/>
    <w:basedOn w:val="TableNormal"/>
    <w:uiPriority w:val="59"/>
    <w:rsid w:val="007E3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3804">
      <w:bodyDiv w:val="1"/>
      <w:marLeft w:val="0"/>
      <w:marRight w:val="0"/>
      <w:marTop w:val="0"/>
      <w:marBottom w:val="0"/>
      <w:divBdr>
        <w:top w:val="none" w:sz="0" w:space="0" w:color="auto"/>
        <w:left w:val="none" w:sz="0" w:space="0" w:color="auto"/>
        <w:bottom w:val="none" w:sz="0" w:space="0" w:color="auto"/>
        <w:right w:val="none" w:sz="0" w:space="0" w:color="auto"/>
      </w:divBdr>
    </w:div>
    <w:div w:id="21131247">
      <w:bodyDiv w:val="1"/>
      <w:marLeft w:val="0"/>
      <w:marRight w:val="0"/>
      <w:marTop w:val="0"/>
      <w:marBottom w:val="0"/>
      <w:divBdr>
        <w:top w:val="none" w:sz="0" w:space="0" w:color="auto"/>
        <w:left w:val="none" w:sz="0" w:space="0" w:color="auto"/>
        <w:bottom w:val="none" w:sz="0" w:space="0" w:color="auto"/>
        <w:right w:val="none" w:sz="0" w:space="0" w:color="auto"/>
      </w:divBdr>
    </w:div>
    <w:div w:id="123040003">
      <w:bodyDiv w:val="1"/>
      <w:marLeft w:val="0"/>
      <w:marRight w:val="0"/>
      <w:marTop w:val="0"/>
      <w:marBottom w:val="0"/>
      <w:divBdr>
        <w:top w:val="none" w:sz="0" w:space="0" w:color="auto"/>
        <w:left w:val="none" w:sz="0" w:space="0" w:color="auto"/>
        <w:bottom w:val="none" w:sz="0" w:space="0" w:color="auto"/>
        <w:right w:val="none" w:sz="0" w:space="0" w:color="auto"/>
      </w:divBdr>
    </w:div>
    <w:div w:id="230385376">
      <w:bodyDiv w:val="1"/>
      <w:marLeft w:val="0"/>
      <w:marRight w:val="0"/>
      <w:marTop w:val="0"/>
      <w:marBottom w:val="0"/>
      <w:divBdr>
        <w:top w:val="none" w:sz="0" w:space="0" w:color="auto"/>
        <w:left w:val="none" w:sz="0" w:space="0" w:color="auto"/>
        <w:bottom w:val="none" w:sz="0" w:space="0" w:color="auto"/>
        <w:right w:val="none" w:sz="0" w:space="0" w:color="auto"/>
      </w:divBdr>
    </w:div>
    <w:div w:id="285356731">
      <w:bodyDiv w:val="1"/>
      <w:marLeft w:val="0"/>
      <w:marRight w:val="0"/>
      <w:marTop w:val="0"/>
      <w:marBottom w:val="0"/>
      <w:divBdr>
        <w:top w:val="none" w:sz="0" w:space="0" w:color="auto"/>
        <w:left w:val="none" w:sz="0" w:space="0" w:color="auto"/>
        <w:bottom w:val="none" w:sz="0" w:space="0" w:color="auto"/>
        <w:right w:val="none" w:sz="0" w:space="0" w:color="auto"/>
      </w:divBdr>
    </w:div>
    <w:div w:id="434833784">
      <w:bodyDiv w:val="1"/>
      <w:marLeft w:val="0"/>
      <w:marRight w:val="0"/>
      <w:marTop w:val="0"/>
      <w:marBottom w:val="0"/>
      <w:divBdr>
        <w:top w:val="none" w:sz="0" w:space="0" w:color="auto"/>
        <w:left w:val="none" w:sz="0" w:space="0" w:color="auto"/>
        <w:bottom w:val="none" w:sz="0" w:space="0" w:color="auto"/>
        <w:right w:val="none" w:sz="0" w:space="0" w:color="auto"/>
      </w:divBdr>
    </w:div>
    <w:div w:id="597179076">
      <w:bodyDiv w:val="1"/>
      <w:marLeft w:val="0"/>
      <w:marRight w:val="0"/>
      <w:marTop w:val="0"/>
      <w:marBottom w:val="0"/>
      <w:divBdr>
        <w:top w:val="none" w:sz="0" w:space="0" w:color="auto"/>
        <w:left w:val="none" w:sz="0" w:space="0" w:color="auto"/>
        <w:bottom w:val="none" w:sz="0" w:space="0" w:color="auto"/>
        <w:right w:val="none" w:sz="0" w:space="0" w:color="auto"/>
      </w:divBdr>
    </w:div>
    <w:div w:id="647127947">
      <w:bodyDiv w:val="1"/>
      <w:marLeft w:val="0"/>
      <w:marRight w:val="0"/>
      <w:marTop w:val="0"/>
      <w:marBottom w:val="0"/>
      <w:divBdr>
        <w:top w:val="none" w:sz="0" w:space="0" w:color="auto"/>
        <w:left w:val="none" w:sz="0" w:space="0" w:color="auto"/>
        <w:bottom w:val="none" w:sz="0" w:space="0" w:color="auto"/>
        <w:right w:val="none" w:sz="0" w:space="0" w:color="auto"/>
      </w:divBdr>
    </w:div>
    <w:div w:id="711539587">
      <w:bodyDiv w:val="1"/>
      <w:marLeft w:val="0"/>
      <w:marRight w:val="0"/>
      <w:marTop w:val="0"/>
      <w:marBottom w:val="0"/>
      <w:divBdr>
        <w:top w:val="none" w:sz="0" w:space="0" w:color="auto"/>
        <w:left w:val="none" w:sz="0" w:space="0" w:color="auto"/>
        <w:bottom w:val="none" w:sz="0" w:space="0" w:color="auto"/>
        <w:right w:val="none" w:sz="0" w:space="0" w:color="auto"/>
      </w:divBdr>
    </w:div>
    <w:div w:id="1051659238">
      <w:bodyDiv w:val="1"/>
      <w:marLeft w:val="0"/>
      <w:marRight w:val="0"/>
      <w:marTop w:val="0"/>
      <w:marBottom w:val="0"/>
      <w:divBdr>
        <w:top w:val="none" w:sz="0" w:space="0" w:color="auto"/>
        <w:left w:val="none" w:sz="0" w:space="0" w:color="auto"/>
        <w:bottom w:val="none" w:sz="0" w:space="0" w:color="auto"/>
        <w:right w:val="none" w:sz="0" w:space="0" w:color="auto"/>
      </w:divBdr>
    </w:div>
    <w:div w:id="1081023273">
      <w:bodyDiv w:val="1"/>
      <w:marLeft w:val="0"/>
      <w:marRight w:val="0"/>
      <w:marTop w:val="0"/>
      <w:marBottom w:val="0"/>
      <w:divBdr>
        <w:top w:val="none" w:sz="0" w:space="0" w:color="auto"/>
        <w:left w:val="none" w:sz="0" w:space="0" w:color="auto"/>
        <w:bottom w:val="none" w:sz="0" w:space="0" w:color="auto"/>
        <w:right w:val="none" w:sz="0" w:space="0" w:color="auto"/>
      </w:divBdr>
    </w:div>
    <w:div w:id="1184395515">
      <w:bodyDiv w:val="1"/>
      <w:marLeft w:val="0"/>
      <w:marRight w:val="0"/>
      <w:marTop w:val="0"/>
      <w:marBottom w:val="0"/>
      <w:divBdr>
        <w:top w:val="none" w:sz="0" w:space="0" w:color="auto"/>
        <w:left w:val="none" w:sz="0" w:space="0" w:color="auto"/>
        <w:bottom w:val="none" w:sz="0" w:space="0" w:color="auto"/>
        <w:right w:val="none" w:sz="0" w:space="0" w:color="auto"/>
      </w:divBdr>
    </w:div>
    <w:div w:id="1324360066">
      <w:bodyDiv w:val="1"/>
      <w:marLeft w:val="0"/>
      <w:marRight w:val="0"/>
      <w:marTop w:val="0"/>
      <w:marBottom w:val="0"/>
      <w:divBdr>
        <w:top w:val="none" w:sz="0" w:space="0" w:color="auto"/>
        <w:left w:val="none" w:sz="0" w:space="0" w:color="auto"/>
        <w:bottom w:val="none" w:sz="0" w:space="0" w:color="auto"/>
        <w:right w:val="none" w:sz="0" w:space="0" w:color="auto"/>
      </w:divBdr>
    </w:div>
    <w:div w:id="1386491017">
      <w:bodyDiv w:val="1"/>
      <w:marLeft w:val="0"/>
      <w:marRight w:val="0"/>
      <w:marTop w:val="0"/>
      <w:marBottom w:val="0"/>
      <w:divBdr>
        <w:top w:val="none" w:sz="0" w:space="0" w:color="auto"/>
        <w:left w:val="none" w:sz="0" w:space="0" w:color="auto"/>
        <w:bottom w:val="none" w:sz="0" w:space="0" w:color="auto"/>
        <w:right w:val="none" w:sz="0" w:space="0" w:color="auto"/>
      </w:divBdr>
    </w:div>
    <w:div w:id="1396853607">
      <w:bodyDiv w:val="1"/>
      <w:marLeft w:val="0"/>
      <w:marRight w:val="0"/>
      <w:marTop w:val="0"/>
      <w:marBottom w:val="0"/>
      <w:divBdr>
        <w:top w:val="none" w:sz="0" w:space="0" w:color="auto"/>
        <w:left w:val="none" w:sz="0" w:space="0" w:color="auto"/>
        <w:bottom w:val="none" w:sz="0" w:space="0" w:color="auto"/>
        <w:right w:val="none" w:sz="0" w:space="0" w:color="auto"/>
      </w:divBdr>
    </w:div>
    <w:div w:id="1421758130">
      <w:bodyDiv w:val="1"/>
      <w:marLeft w:val="0"/>
      <w:marRight w:val="0"/>
      <w:marTop w:val="0"/>
      <w:marBottom w:val="0"/>
      <w:divBdr>
        <w:top w:val="none" w:sz="0" w:space="0" w:color="auto"/>
        <w:left w:val="none" w:sz="0" w:space="0" w:color="auto"/>
        <w:bottom w:val="none" w:sz="0" w:space="0" w:color="auto"/>
        <w:right w:val="none" w:sz="0" w:space="0" w:color="auto"/>
      </w:divBdr>
    </w:div>
    <w:div w:id="1519195964">
      <w:bodyDiv w:val="1"/>
      <w:marLeft w:val="0"/>
      <w:marRight w:val="0"/>
      <w:marTop w:val="0"/>
      <w:marBottom w:val="0"/>
      <w:divBdr>
        <w:top w:val="none" w:sz="0" w:space="0" w:color="auto"/>
        <w:left w:val="none" w:sz="0" w:space="0" w:color="auto"/>
        <w:bottom w:val="none" w:sz="0" w:space="0" w:color="auto"/>
        <w:right w:val="none" w:sz="0" w:space="0" w:color="auto"/>
      </w:divBdr>
    </w:div>
    <w:div w:id="1584680865">
      <w:bodyDiv w:val="1"/>
      <w:marLeft w:val="0"/>
      <w:marRight w:val="0"/>
      <w:marTop w:val="0"/>
      <w:marBottom w:val="0"/>
      <w:divBdr>
        <w:top w:val="none" w:sz="0" w:space="0" w:color="auto"/>
        <w:left w:val="none" w:sz="0" w:space="0" w:color="auto"/>
        <w:bottom w:val="none" w:sz="0" w:space="0" w:color="auto"/>
        <w:right w:val="none" w:sz="0" w:space="0" w:color="auto"/>
      </w:divBdr>
    </w:div>
    <w:div w:id="1704742633">
      <w:bodyDiv w:val="1"/>
      <w:marLeft w:val="0"/>
      <w:marRight w:val="0"/>
      <w:marTop w:val="0"/>
      <w:marBottom w:val="0"/>
      <w:divBdr>
        <w:top w:val="none" w:sz="0" w:space="0" w:color="auto"/>
        <w:left w:val="none" w:sz="0" w:space="0" w:color="auto"/>
        <w:bottom w:val="none" w:sz="0" w:space="0" w:color="auto"/>
        <w:right w:val="none" w:sz="0" w:space="0" w:color="auto"/>
      </w:divBdr>
    </w:div>
    <w:div w:id="1717899295">
      <w:bodyDiv w:val="1"/>
      <w:marLeft w:val="0"/>
      <w:marRight w:val="0"/>
      <w:marTop w:val="0"/>
      <w:marBottom w:val="0"/>
      <w:divBdr>
        <w:top w:val="none" w:sz="0" w:space="0" w:color="auto"/>
        <w:left w:val="none" w:sz="0" w:space="0" w:color="auto"/>
        <w:bottom w:val="none" w:sz="0" w:space="0" w:color="auto"/>
        <w:right w:val="none" w:sz="0" w:space="0" w:color="auto"/>
      </w:divBdr>
    </w:div>
    <w:div w:id="1934431004">
      <w:bodyDiv w:val="1"/>
      <w:marLeft w:val="0"/>
      <w:marRight w:val="0"/>
      <w:marTop w:val="0"/>
      <w:marBottom w:val="0"/>
      <w:divBdr>
        <w:top w:val="none" w:sz="0" w:space="0" w:color="auto"/>
        <w:left w:val="none" w:sz="0" w:space="0" w:color="auto"/>
        <w:bottom w:val="none" w:sz="0" w:space="0" w:color="auto"/>
        <w:right w:val="none" w:sz="0" w:space="0" w:color="auto"/>
      </w:divBdr>
    </w:div>
    <w:div w:id="1955364521">
      <w:bodyDiv w:val="1"/>
      <w:marLeft w:val="0"/>
      <w:marRight w:val="0"/>
      <w:marTop w:val="0"/>
      <w:marBottom w:val="0"/>
      <w:divBdr>
        <w:top w:val="none" w:sz="0" w:space="0" w:color="auto"/>
        <w:left w:val="none" w:sz="0" w:space="0" w:color="auto"/>
        <w:bottom w:val="none" w:sz="0" w:space="0" w:color="auto"/>
        <w:right w:val="none" w:sz="0" w:space="0" w:color="auto"/>
      </w:divBdr>
    </w:div>
    <w:div w:id="21211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SoftEng 306 University Of Auckland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69D5CD-B2FD-457A-BED3-9490B543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10</Pages>
  <Words>2914</Words>
  <Characters>16612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Innov8 data solutions</vt:lpstr>
    </vt:vector>
  </TitlesOfParts>
  <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Innov8 data solutions (Team 8)</dc:title>
  <dc:subject>Stefan Gorgiovski, Rebecca Lee, Kristy Tsoi, Sabrina Zafarullah, Isabel Zhuang</dc:subject>
  <dc:creator/>
  <cp:keywords/>
  <dc:description/>
  <cp:lastModifiedBy>Isabel Zhuang</cp:lastModifiedBy>
  <cp:revision>115</cp:revision>
  <cp:lastPrinted>2016-08-26T01:52:00Z</cp:lastPrinted>
  <dcterms:created xsi:type="dcterms:W3CDTF">2016-08-11T22:06:00Z</dcterms:created>
  <dcterms:modified xsi:type="dcterms:W3CDTF">2016-08-26T01:53:00Z</dcterms:modified>
</cp:coreProperties>
</file>