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90"/>
        <w:tblW w:w="10485" w:type="dxa"/>
        <w:tblLook w:val="04A0" w:firstRow="1" w:lastRow="0" w:firstColumn="1" w:lastColumn="0" w:noHBand="0" w:noVBand="1"/>
      </w:tblPr>
      <w:tblGrid>
        <w:gridCol w:w="7225"/>
        <w:gridCol w:w="3260"/>
      </w:tblGrid>
      <w:tr w:rsidRPr="001E659E" w:rsidR="001E659E" w:rsidTr="4EFF40DD" w14:paraId="6B8A0FC1" w14:textId="77777777">
        <w:tc>
          <w:tcPr>
            <w:tcW w:w="7225" w:type="dxa"/>
            <w:tcMar/>
            <w:hideMark/>
          </w:tcPr>
          <w:p w:rsidR="00914DB5" w:rsidP="001E659E" w:rsidRDefault="001E659E" w14:paraId="7A8E36F7" w14:textId="11C0F35E">
            <w:pPr>
              <w:spacing w:line="360" w:lineRule="auto"/>
              <w:rPr>
                <w:lang w:val="en-US"/>
              </w:rPr>
            </w:pPr>
            <w:r w:rsidRPr="55BE1A2F" w:rsidR="5FAB3786">
              <w:rPr>
                <w:lang w:val="en-US"/>
              </w:rPr>
              <w:t>Hello,</w:t>
            </w:r>
            <w:r w:rsidRPr="55BE1A2F" w:rsidR="5FAB3786">
              <w:rPr>
                <w:lang w:val="en-US"/>
              </w:rPr>
              <w:t xml:space="preserve"> everyone. My name is </w:t>
            </w:r>
            <w:r w:rsidRPr="55BE1A2F" w:rsidR="2D3B632B">
              <w:rPr>
                <w:highlight w:val="yellow"/>
                <w:lang w:val="en-US"/>
              </w:rPr>
              <w:t>Tom</w:t>
            </w:r>
            <w:r w:rsidRPr="55BE1A2F" w:rsidR="5FAB3786">
              <w:rPr>
                <w:lang w:val="en-US"/>
              </w:rPr>
              <w:t xml:space="preserve">, </w:t>
            </w:r>
            <w:r w:rsidRPr="55BE1A2F" w:rsidR="5FAB3786">
              <w:rPr>
                <w:lang w:val="en-US"/>
              </w:rPr>
              <w:t>a student</w:t>
            </w:r>
            <w:r w:rsidRPr="55BE1A2F" w:rsidR="5FAB3786">
              <w:rPr>
                <w:lang w:val="en-US"/>
              </w:rPr>
              <w:t xml:space="preserve"> of </w:t>
            </w:r>
            <w:r w:rsidRPr="55BE1A2F" w:rsidR="5FAB3786">
              <w:rPr>
                <w:lang w:val="en-US"/>
              </w:rPr>
              <w:t>the Higher</w:t>
            </w:r>
            <w:r w:rsidRPr="55BE1A2F" w:rsidR="5FAB3786">
              <w:rPr>
                <w:lang w:val="en-US"/>
              </w:rPr>
              <w:t xml:space="preserve"> Diploma in Applied </w:t>
            </w:r>
            <w:r w:rsidRPr="55BE1A2F" w:rsidR="5FAB3786">
              <w:rPr>
                <w:lang w:val="en-US"/>
              </w:rPr>
              <w:t>Science</w:t>
            </w:r>
            <w:r w:rsidRPr="55BE1A2F" w:rsidR="5FAB3786">
              <w:rPr>
                <w:lang w:val="en-US"/>
              </w:rPr>
              <w:t>.</w:t>
            </w:r>
          </w:p>
          <w:p w:rsidRPr="001E659E" w:rsidR="001E659E" w:rsidP="001E659E" w:rsidRDefault="001E659E" w14:paraId="7F66B9A3" w14:textId="6DCF0B5D">
            <w:pPr>
              <w:spacing w:line="360" w:lineRule="auto"/>
              <w:rPr>
                <w:lang w:val="en-US"/>
              </w:rPr>
            </w:pP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22ECA531" w14:textId="7CFA71A0">
            <w:pPr>
              <w:spacing w:line="360" w:lineRule="auto"/>
              <w:rPr>
                <w:b/>
                <w:bCs/>
                <w:sz w:val="20"/>
                <w:szCs w:val="20"/>
                <w:lang w:val="en-US"/>
              </w:rPr>
            </w:pPr>
            <w:r w:rsidRPr="001E659E">
              <w:rPr>
                <w:b/>
                <w:bCs/>
                <w:sz w:val="20"/>
                <w:szCs w:val="20"/>
                <w:lang w:val="en-US"/>
              </w:rPr>
              <w:t>Self-introduction</w:t>
            </w:r>
          </w:p>
        </w:tc>
      </w:tr>
      <w:tr w:rsidRPr="001E659E" w:rsidR="001E659E" w:rsidTr="4EFF40DD" w14:paraId="5902D572" w14:textId="77777777">
        <w:tc>
          <w:tcPr>
            <w:tcW w:w="7225" w:type="dxa"/>
            <w:tcMar/>
            <w:hideMark/>
          </w:tcPr>
          <w:p w:rsidR="00914DB5" w:rsidP="001E659E" w:rsidRDefault="001E659E" w14:paraId="674362F3" w14:textId="1F37F81E">
            <w:pPr>
              <w:spacing w:line="360" w:lineRule="auto"/>
              <w:rPr>
                <w:lang w:val="en-US"/>
              </w:rPr>
            </w:pPr>
            <w:r w:rsidRPr="001E659E">
              <w:rPr>
                <w:lang w:val="en-US"/>
              </w:rPr>
              <w:t xml:space="preserve">Did you know that many students skip breakfast because they are too busy or tired in the morning? </w:t>
            </w:r>
          </w:p>
          <w:p w:rsidRPr="001E659E" w:rsidR="001E659E" w:rsidP="001E659E" w:rsidRDefault="001E659E" w14:paraId="2A8B5FD7" w14:textId="3BF7F11E">
            <w:pPr>
              <w:spacing w:line="360" w:lineRule="auto"/>
              <w:rPr>
                <w:lang w:val="en-US"/>
              </w:rPr>
            </w:pP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3FE89758" w14:textId="2CAD16C2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1E659E">
              <w:rPr>
                <w:b/>
                <w:bCs/>
                <w:sz w:val="20"/>
                <w:szCs w:val="20"/>
                <w:lang w:val="en-US"/>
              </w:rPr>
              <w:t xml:space="preserve">Hook </w:t>
            </w:r>
            <w:r w:rsidRPr="001E659E">
              <w:rPr>
                <w:sz w:val="20"/>
                <w:szCs w:val="20"/>
                <w:lang w:val="en-US"/>
              </w:rPr>
              <w:t>(a personalized question) to grab the audience’s attention</w:t>
            </w:r>
          </w:p>
        </w:tc>
      </w:tr>
      <w:tr w:rsidRPr="001E659E" w:rsidR="001E659E" w:rsidTr="4EFF40DD" w14:paraId="7C7E3213" w14:textId="77777777">
        <w:tc>
          <w:tcPr>
            <w:tcW w:w="7225" w:type="dxa"/>
            <w:tcMar/>
            <w:hideMark/>
          </w:tcPr>
          <w:p w:rsidRPr="001E659E" w:rsidR="001E659E" w:rsidP="001E659E" w:rsidRDefault="001E659E" w14:paraId="5CC36562" w14:textId="71CC7B9C">
            <w:pPr>
              <w:spacing w:line="360" w:lineRule="auto"/>
              <w:rPr>
                <w:lang w:val="en-US"/>
              </w:rPr>
            </w:pPr>
            <w:r w:rsidRPr="001E659E">
              <w:rPr>
                <w:lang w:val="en-US"/>
              </w:rPr>
              <w:t>This is a major concern, as it affects our energy levels and concentration throughout the day.</w:t>
            </w:r>
            <w:r>
              <w:rPr>
                <w:lang w:val="en-US"/>
              </w:rPr>
              <w:t xml:space="preserve"> </w:t>
            </w:r>
            <w:r w:rsidRPr="001E659E">
              <w:rPr>
                <w:lang w:val="en-US"/>
              </w:rPr>
              <w:t>Imagine trying to focus in class when you have not eaten anything since the night before. It is a struggle that many of us know all too well.</w:t>
            </w: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1CF21528" w14:textId="77777777">
            <w:pPr>
              <w:spacing w:line="360" w:lineRule="auto"/>
              <w:rPr>
                <w:b/>
                <w:bCs/>
                <w:sz w:val="20"/>
                <w:szCs w:val="20"/>
                <w:lang w:val="en-US"/>
              </w:rPr>
            </w:pPr>
            <w:r w:rsidRPr="001E659E">
              <w:rPr>
                <w:b/>
                <w:bCs/>
                <w:sz w:val="20"/>
                <w:szCs w:val="20"/>
                <w:lang w:val="en-US"/>
              </w:rPr>
              <w:t>Problem statement</w:t>
            </w:r>
          </w:p>
          <w:p w:rsidRPr="001E659E" w:rsidR="001E659E" w:rsidP="001E659E" w:rsidRDefault="001E659E" w14:paraId="32FDBFAE" w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81"/>
              <w:rPr>
                <w:sz w:val="20"/>
                <w:szCs w:val="20"/>
                <w:lang w:val="en-US"/>
              </w:rPr>
            </w:pPr>
            <w:r w:rsidRPr="001E659E">
              <w:rPr>
                <w:sz w:val="20"/>
                <w:szCs w:val="20"/>
                <w:lang w:val="en-US"/>
              </w:rPr>
              <w:t>Highlight negative impact of the problem</w:t>
            </w:r>
          </w:p>
          <w:p w:rsidRPr="001E659E" w:rsidR="001E659E" w:rsidP="001E659E" w:rsidRDefault="001E659E" w14:paraId="78CF7FC7" w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81"/>
              <w:rPr>
                <w:sz w:val="20"/>
                <w:szCs w:val="20"/>
                <w:lang w:val="en-US"/>
              </w:rPr>
            </w:pPr>
            <w:r w:rsidRPr="001E659E">
              <w:rPr>
                <w:sz w:val="20"/>
                <w:szCs w:val="20"/>
                <w:lang w:val="en-US"/>
              </w:rPr>
              <w:t>Use words that evoke emotions</w:t>
            </w:r>
          </w:p>
          <w:p w:rsidRPr="001E659E" w:rsidR="001E659E" w:rsidP="001E659E" w:rsidRDefault="001E659E" w14:paraId="4F153AD1" w14:textId="156C1E0B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81"/>
              <w:rPr>
                <w:sz w:val="20"/>
                <w:szCs w:val="20"/>
                <w:lang w:val="en-US"/>
              </w:rPr>
            </w:pPr>
            <w:r w:rsidRPr="001E659E">
              <w:rPr>
                <w:sz w:val="20"/>
                <w:szCs w:val="20"/>
                <w:lang w:val="en-US"/>
              </w:rPr>
              <w:t>Emphasize that this is a common problem worth solving</w:t>
            </w:r>
          </w:p>
        </w:tc>
      </w:tr>
      <w:tr w:rsidRPr="001E659E" w:rsidR="001E659E" w:rsidTr="4EFF40DD" w14:paraId="7AF67089" w14:textId="77777777">
        <w:tc>
          <w:tcPr>
            <w:tcW w:w="7225" w:type="dxa"/>
            <w:tcMar/>
            <w:hideMark/>
          </w:tcPr>
          <w:p w:rsidR="00914DB5" w:rsidP="55BE1A2F" w:rsidRDefault="001E659E" w14:paraId="344B9BDE" w14:textId="77777777">
            <w:pPr>
              <w:spacing w:line="360" w:lineRule="auto"/>
              <w:rPr>
                <w:highlight w:val="cyan"/>
                <w:lang w:val="en-US"/>
              </w:rPr>
            </w:pPr>
            <w:r w:rsidRPr="55BE1A2F" w:rsidR="5FAB3786">
              <w:rPr>
                <w:lang w:val="en-US"/>
              </w:rPr>
              <w:t xml:space="preserve">That is why I would like to introduce </w:t>
            </w:r>
            <w:r w:rsidRPr="55BE1A2F" w:rsidR="5FAB3786">
              <w:rPr>
                <w:highlight w:val="cyan"/>
                <w:lang w:val="en-US"/>
              </w:rPr>
              <w:t>a project designed to help—QuickStart Breakfast Bar.</w:t>
            </w:r>
            <w:r w:rsidRPr="55BE1A2F" w:rsidR="5FAB3786">
              <w:rPr>
                <w:lang w:val="en-US"/>
              </w:rPr>
              <w:t xml:space="preserve"> </w:t>
            </w:r>
          </w:p>
          <w:p w:rsidR="00914DB5" w:rsidP="001E659E" w:rsidRDefault="00914DB5" w14:paraId="55884F77" w14:textId="77777777">
            <w:pPr>
              <w:spacing w:line="360" w:lineRule="auto"/>
              <w:rPr>
                <w:lang w:val="en-US"/>
              </w:rPr>
            </w:pPr>
          </w:p>
          <w:p w:rsidR="00CD63B1" w:rsidP="001E659E" w:rsidRDefault="001E659E" w14:paraId="609755BA" w14:textId="53A75582">
            <w:pPr>
              <w:spacing w:line="360" w:lineRule="auto"/>
              <w:rPr>
                <w:lang w:val="en-US"/>
              </w:rPr>
            </w:pPr>
            <w:r w:rsidRPr="001E659E">
              <w:rPr>
                <w:lang w:val="en-US"/>
              </w:rPr>
              <w:t>QuickStart Breakfast Bar is a healthy food station on campus that offers nutritious grab</w:t>
            </w:r>
            <w:r w:rsidRPr="001E659E">
              <w:rPr>
                <w:rFonts w:ascii="Cambria Math" w:hAnsi="Cambria Math" w:cs="Cambria Math"/>
                <w:lang w:val="en-US"/>
              </w:rPr>
              <w:t>‑</w:t>
            </w:r>
            <w:r w:rsidRPr="001E659E">
              <w:rPr>
                <w:lang w:val="en-US"/>
              </w:rPr>
              <w:t>and</w:t>
            </w:r>
            <w:r w:rsidRPr="001E659E">
              <w:rPr>
                <w:rFonts w:ascii="Cambria Math" w:hAnsi="Cambria Math" w:cs="Cambria Math"/>
                <w:lang w:val="en-US"/>
              </w:rPr>
              <w:t>‑</w:t>
            </w:r>
            <w:r w:rsidRPr="001E659E">
              <w:rPr>
                <w:lang w:val="en-US"/>
              </w:rPr>
              <w:t>go options every morning. It encourages students to eat a balanced breakfast and supports better learning and well-being.</w:t>
            </w:r>
          </w:p>
          <w:p w:rsidR="00914DB5" w:rsidP="001E659E" w:rsidRDefault="00914DB5" w14:paraId="0AF6B88D" w14:textId="77777777">
            <w:pPr>
              <w:spacing w:line="360" w:lineRule="auto"/>
              <w:rPr>
                <w:lang w:val="en-US"/>
              </w:rPr>
            </w:pPr>
          </w:p>
          <w:p w:rsidRPr="001E659E" w:rsidR="001E659E" w:rsidP="001E659E" w:rsidRDefault="001E659E" w14:paraId="1053EE0E" w14:textId="0AAD470A">
            <w:pPr>
              <w:spacing w:line="360" w:lineRule="auto"/>
              <w:rPr>
                <w:lang w:val="en-US"/>
              </w:rPr>
            </w:pP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7EE038F8" w14:textId="00A34D8E">
            <w:pPr>
              <w:spacing w:line="360" w:lineRule="auto"/>
              <w:rPr>
                <w:b/>
                <w:bCs/>
                <w:sz w:val="20"/>
                <w:szCs w:val="20"/>
                <w:lang w:val="en-US"/>
              </w:rPr>
            </w:pPr>
            <w:r w:rsidRPr="001E659E">
              <w:rPr>
                <w:b/>
                <w:bCs/>
                <w:sz w:val="20"/>
                <w:szCs w:val="20"/>
                <w:lang w:val="en-US"/>
              </w:rPr>
              <w:t>Solution</w:t>
            </w:r>
          </w:p>
        </w:tc>
      </w:tr>
      <w:tr w:rsidRPr="001E659E" w:rsidR="001E659E" w:rsidTr="4EFF40DD" w14:paraId="16569AAF" w14:textId="77777777">
        <w:tc>
          <w:tcPr>
            <w:tcW w:w="7225" w:type="dxa"/>
            <w:tcMar/>
            <w:hideMark/>
          </w:tcPr>
          <w:p w:rsidR="00914DB5" w:rsidP="001E659E" w:rsidRDefault="001E659E" w14:paraId="13F04124" w14:textId="77777777">
            <w:pPr>
              <w:spacing w:line="360" w:lineRule="auto"/>
              <w:rPr>
                <w:lang w:val="en-US"/>
              </w:rPr>
            </w:pPr>
            <w:r w:rsidRPr="55BE1A2F" w:rsidR="6AD8FC26">
              <w:rPr>
                <w:highlight w:val="yellow"/>
                <w:lang w:val="en-US"/>
              </w:rPr>
              <w:t>What is unique about</w:t>
            </w:r>
            <w:r w:rsidRPr="55BE1A2F" w:rsidR="6AD8FC26">
              <w:rPr>
                <w:lang w:val="en-US"/>
              </w:rPr>
              <w:t xml:space="preserve"> </w:t>
            </w:r>
            <w:r w:rsidRPr="55BE1A2F" w:rsidR="6AD8FC26">
              <w:rPr>
                <w:highlight w:val="magenta"/>
                <w:lang w:val="en-US"/>
              </w:rPr>
              <w:t>QuickStart</w:t>
            </w:r>
            <w:r w:rsidRPr="55BE1A2F" w:rsidR="6AD8FC26">
              <w:rPr>
                <w:lang w:val="en-US"/>
              </w:rPr>
              <w:t xml:space="preserve"> </w:t>
            </w:r>
            <w:r w:rsidRPr="55BE1A2F" w:rsidR="6AD8FC26">
              <w:rPr>
                <w:highlight w:val="yellow"/>
                <w:lang w:val="en-US"/>
              </w:rPr>
              <w:t>is its</w:t>
            </w:r>
            <w:commentRangeStart w:id="24743198"/>
            <w:r w:rsidRPr="55BE1A2F" w:rsidR="6AD8FC26">
              <w:rPr>
                <w:lang w:val="en-US"/>
              </w:rPr>
              <w:t xml:space="preserve"> </w:t>
            </w:r>
            <w:r w:rsidRPr="55BE1A2F" w:rsidR="6AD8FC26">
              <w:rPr>
                <w:highlight w:val="lightGray"/>
                <w:lang w:val="en-US"/>
              </w:rPr>
              <w:t>variety of choices</w:t>
            </w:r>
            <w:commentRangeEnd w:id="24743198"/>
            <w:r>
              <w:rPr>
                <w:rStyle w:val="CommentReference"/>
              </w:rPr>
              <w:commentReference w:id="24743198"/>
            </w:r>
            <w:r w:rsidRPr="55BE1A2F" w:rsidR="6AD8FC26">
              <w:rPr>
                <w:lang w:val="en-US"/>
              </w:rPr>
              <w:t xml:space="preserve">, </w:t>
            </w:r>
            <w:commentRangeStart w:id="709516128"/>
            <w:r w:rsidRPr="55BE1A2F" w:rsidR="6AD8FC26">
              <w:rPr>
                <w:lang w:val="en-US"/>
              </w:rPr>
              <w:t xml:space="preserve">including fresh fruit, wholegrain </w:t>
            </w:r>
            <w:r w:rsidRPr="55BE1A2F" w:rsidR="6AD8FC26">
              <w:rPr>
                <w:lang w:val="en-US"/>
              </w:rPr>
              <w:t>snacks</w:t>
            </w:r>
            <w:r w:rsidRPr="55BE1A2F" w:rsidR="6AD8FC26">
              <w:rPr>
                <w:lang w:val="en-US"/>
              </w:rPr>
              <w:t xml:space="preserve"> and dairy-free options. With affordable prices and convenient locations, it makes healthy eating easy for everyone. </w:t>
            </w:r>
            <w:commentRangeEnd w:id="709516128"/>
            <w:r>
              <w:rPr>
                <w:rStyle w:val="CommentReference"/>
              </w:rPr>
              <w:commentReference w:id="709516128"/>
            </w:r>
          </w:p>
          <w:p w:rsidR="00914DB5" w:rsidP="001E659E" w:rsidRDefault="00914DB5" w14:paraId="28CD8446" w14:textId="77777777">
            <w:pPr>
              <w:spacing w:line="360" w:lineRule="auto"/>
              <w:rPr>
                <w:lang w:val="en-US"/>
              </w:rPr>
            </w:pPr>
          </w:p>
          <w:p w:rsidR="00CD63B1" w:rsidP="001E659E" w:rsidRDefault="001E659E" w14:paraId="0071DA00" w14:textId="194E0EEF">
            <w:pPr>
              <w:spacing w:line="360" w:lineRule="auto"/>
              <w:rPr>
                <w:lang w:val="en-US"/>
              </w:rPr>
            </w:pPr>
            <w:r w:rsidRPr="55BE1A2F" w:rsidR="6AD8FC26">
              <w:rPr>
                <w:u w:val="single"/>
                <w:lang w:val="en-US"/>
              </w:rPr>
              <w:t>I</w:t>
            </w:r>
            <w:r w:rsidRPr="55BE1A2F" w:rsidR="77757B7D">
              <w:rPr>
                <w:u w:val="single"/>
                <w:lang w:val="en-US"/>
              </w:rPr>
              <w:t xml:space="preserve"> </w:t>
            </w:r>
            <w:r w:rsidRPr="55BE1A2F" w:rsidR="6AD8FC26">
              <w:rPr>
                <w:u w:val="single"/>
                <w:lang w:val="en-US"/>
              </w:rPr>
              <w:t>believe</w:t>
            </w:r>
            <w:r w:rsidRPr="55BE1A2F" w:rsidR="6AD8FC26">
              <w:rPr>
                <w:lang w:val="en-US"/>
              </w:rPr>
              <w:t xml:space="preserve"> QuickStart Breakfast Bar</w:t>
            </w:r>
            <w:r w:rsidRPr="55BE1A2F" w:rsidR="6AD8FC26">
              <w:rPr>
                <w:u w:val="single"/>
                <w:lang w:val="en-US"/>
              </w:rPr>
              <w:t xml:space="preserve"> can </w:t>
            </w:r>
            <w:r w:rsidRPr="55BE1A2F" w:rsidR="6AD8FC26">
              <w:rPr>
                <w:highlight w:val="cyan"/>
                <w:u w:val="single"/>
                <w:lang w:val="en-US"/>
              </w:rPr>
              <w:t>improve our daily lives</w:t>
            </w:r>
            <w:r w:rsidRPr="55BE1A2F" w:rsidR="6AD8FC26">
              <w:rPr>
                <w:highlight w:val="cyan"/>
                <w:lang w:val="en-US"/>
              </w:rPr>
              <w:t xml:space="preserve"> a</w:t>
            </w:r>
            <w:r w:rsidRPr="55BE1A2F" w:rsidR="6AD8FC26">
              <w:rPr>
                <w:lang w:val="en-US"/>
              </w:rPr>
              <w:t>nd help us stay energized and focused.</w:t>
            </w:r>
          </w:p>
          <w:p w:rsidR="00914DB5" w:rsidP="001E659E" w:rsidRDefault="00914DB5" w14:paraId="27BA10D9" w14:textId="77777777">
            <w:pPr>
              <w:spacing w:line="360" w:lineRule="auto"/>
              <w:rPr>
                <w:lang w:val="en-US"/>
              </w:rPr>
            </w:pPr>
          </w:p>
          <w:p w:rsidRPr="001E659E" w:rsidR="001E659E" w:rsidP="001E659E" w:rsidRDefault="001E659E" w14:paraId="5B482E14" w14:textId="2E041ED2">
            <w:pPr>
              <w:spacing w:line="360" w:lineRule="auto"/>
              <w:rPr>
                <w:lang w:val="en-US"/>
              </w:rPr>
            </w:pP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0AC1531F" w14:textId="2A492C48">
            <w:pPr>
              <w:spacing w:line="360" w:lineRule="auto"/>
            </w:pPr>
            <w:r w:rsidRPr="0E18EA69" w:rsidR="16C9D712">
              <w:rPr>
                <w:b w:val="1"/>
                <w:bCs w:val="1"/>
                <w:sz w:val="20"/>
                <w:szCs w:val="20"/>
                <w:lang w:val="en-US"/>
              </w:rPr>
              <w:t>Unique Value Proposition</w:t>
            </w:r>
            <w:r w:rsidRPr="0E18EA69" w:rsidR="16C9D712">
              <w:rPr>
                <w:sz w:val="20"/>
                <w:szCs w:val="20"/>
                <w:lang w:val="en-US"/>
              </w:rPr>
              <w:t xml:space="preserve"> (</w:t>
            </w:r>
            <w:r w:rsidRPr="0E18EA69" w:rsidR="16C9D712">
              <w:rPr>
                <w:sz w:val="20"/>
                <w:szCs w:val="20"/>
                <w:highlight w:val="cyan"/>
                <w:lang w:val="en-US"/>
              </w:rPr>
              <w:t>what is the unique selling point</w:t>
            </w:r>
            <w:r w:rsidRPr="0E18EA69" w:rsidR="16C9D712">
              <w:rPr>
                <w:sz w:val="20"/>
                <w:szCs w:val="20"/>
                <w:lang w:val="en-US"/>
              </w:rPr>
              <w:t xml:space="preserve"> of your product/ idea?)</w:t>
            </w:r>
          </w:p>
          <w:p w:rsidRPr="001E659E" w:rsidR="001E659E" w:rsidP="0E18EA69" w:rsidRDefault="001E659E" w14:paraId="06872F90" w14:textId="1AF06E3B">
            <w:pPr>
              <w:spacing w:line="360" w:lineRule="auto"/>
              <w:rPr>
                <w:sz w:val="20"/>
                <w:szCs w:val="20"/>
                <w:lang w:val="en-US"/>
              </w:rPr>
            </w:pPr>
          </w:p>
          <w:p w:rsidRPr="001E659E" w:rsidR="001E659E" w:rsidP="0E18EA69" w:rsidRDefault="001E659E" w14:paraId="543F9254" w14:textId="159C5911">
            <w:pPr>
              <w:spacing w:line="360" w:lineRule="auto"/>
              <w:rPr>
                <w:sz w:val="20"/>
                <w:szCs w:val="20"/>
                <w:lang w:val="en-US"/>
              </w:rPr>
            </w:pPr>
          </w:p>
          <w:p w:rsidRPr="001E659E" w:rsidR="001E659E" w:rsidP="0E18EA69" w:rsidRDefault="001E659E" w14:paraId="41BA3D83" w14:textId="484652F2">
            <w:pPr>
              <w:spacing w:line="360" w:lineRule="auto"/>
              <w:rPr>
                <w:sz w:val="20"/>
                <w:szCs w:val="20"/>
                <w:lang w:val="en-US"/>
              </w:rPr>
            </w:pPr>
          </w:p>
          <w:p w:rsidRPr="001E659E" w:rsidR="001E659E" w:rsidP="001E659E" w:rsidRDefault="001E659E" w14:paraId="7B1CAE46" w14:textId="5EE40DC3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55BE1A2F" w:rsidR="6FF9BDE4">
              <w:rPr>
                <w:sz w:val="20"/>
                <w:szCs w:val="20"/>
                <w:lang w:val="en-US"/>
              </w:rPr>
              <w:t xml:space="preserve">Emphasize </w:t>
            </w:r>
            <w:r w:rsidRPr="55BE1A2F" w:rsidR="5A3BA673">
              <w:rPr>
                <w:sz w:val="20"/>
                <w:szCs w:val="20"/>
                <w:lang w:val="en-US"/>
              </w:rPr>
              <w:t xml:space="preserve">how this solution </w:t>
            </w:r>
            <w:r w:rsidRPr="55BE1A2F" w:rsidR="70C7B7AE">
              <w:rPr>
                <w:sz w:val="20"/>
                <w:szCs w:val="20"/>
                <w:lang w:val="en-US"/>
              </w:rPr>
              <w:t xml:space="preserve">benefits </w:t>
            </w:r>
            <w:r w:rsidRPr="55BE1A2F" w:rsidR="70C7B7AE">
              <w:rPr>
                <w:sz w:val="20"/>
                <w:szCs w:val="20"/>
                <w:lang w:val="en-US"/>
              </w:rPr>
              <w:t>the</w:t>
            </w:r>
            <w:r w:rsidRPr="55BE1A2F" w:rsidR="70C7B7AE">
              <w:rPr>
                <w:sz w:val="20"/>
                <w:szCs w:val="20"/>
                <w:lang w:val="en-US"/>
              </w:rPr>
              <w:t xml:space="preserve"> audience</w:t>
            </w:r>
            <w:r w:rsidRPr="55BE1A2F" w:rsidR="5A3BA673">
              <w:rPr>
                <w:sz w:val="20"/>
                <w:szCs w:val="20"/>
                <w:lang w:val="en-US"/>
              </w:rPr>
              <w:t>.</w:t>
            </w:r>
          </w:p>
        </w:tc>
      </w:tr>
      <w:tr w:rsidRPr="001E659E" w:rsidR="001E659E" w:rsidTr="4EFF40DD" w14:paraId="3B03CE06" w14:textId="77777777">
        <w:tc>
          <w:tcPr>
            <w:tcW w:w="7225" w:type="dxa"/>
            <w:tcMar/>
            <w:hideMark/>
          </w:tcPr>
          <w:p w:rsidR="001E659E" w:rsidP="001E659E" w:rsidRDefault="001E659E" w14:paraId="4A8E5C4E" w14:textId="02A636BD">
            <w:pPr>
              <w:spacing w:line="360" w:lineRule="auto"/>
              <w:rPr>
                <w:lang w:val="en-US"/>
              </w:rPr>
            </w:pPr>
            <w:r w:rsidRPr="4EFF40DD" w:rsidR="25583492">
              <w:rPr>
                <w:lang w:val="en-US"/>
              </w:rPr>
              <w:t xml:space="preserve">Ready to enjoy nutritious meals in school? </w:t>
            </w:r>
            <w:r w:rsidRPr="4EFF40DD" w:rsidR="001E659E">
              <w:rPr>
                <w:lang w:val="en-US"/>
              </w:rPr>
              <w:t xml:space="preserve"> If you have ideas for new menu items or want to share your own breakfast tips, please</w:t>
            </w:r>
            <w:r w:rsidRPr="4EFF40DD" w:rsidR="001E659E">
              <w:rPr>
                <w:lang w:val="en-US"/>
              </w:rPr>
              <w:t xml:space="preserve"> </w:t>
            </w:r>
            <w:r w:rsidRPr="4EFF40DD" w:rsidR="001E659E">
              <w:rPr>
                <w:lang w:val="en-US"/>
              </w:rPr>
              <w:t>comment below. Let us promote healthy habits together. See you soon.</w:t>
            </w:r>
          </w:p>
          <w:p w:rsidRPr="001E659E" w:rsidR="001E659E" w:rsidP="001E659E" w:rsidRDefault="001E659E" w14:paraId="1378EABE" w14:textId="2AB214F3">
            <w:pPr>
              <w:spacing w:line="360" w:lineRule="auto"/>
              <w:rPr>
                <w:lang w:val="en-US"/>
              </w:rPr>
            </w:pP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20D23339" w14:textId="066569C8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CD63B1">
              <w:rPr>
                <w:b/>
                <w:bCs/>
                <w:sz w:val="20"/>
                <w:szCs w:val="20"/>
                <w:lang w:val="en-US"/>
              </w:rPr>
              <w:t>Ending + Call-to-action</w:t>
            </w:r>
            <w:r w:rsidRPr="001E659E">
              <w:rPr>
                <w:sz w:val="20"/>
                <w:szCs w:val="20"/>
                <w:lang w:val="en-US"/>
              </w:rPr>
              <w:t xml:space="preserve"> (to encourage ongoing engagement)</w:t>
            </w:r>
          </w:p>
        </w:tc>
      </w:tr>
    </w:tbl>
    <w:p w:rsidR="001E659E" w:rsidRDefault="001E659E" w14:paraId="309D650D" w14:textId="39B4271A">
      <w:pPr>
        <w:rPr>
          <w:i/>
          <w:iCs/>
          <w:lang w:val="en-US"/>
        </w:rPr>
      </w:pPr>
      <w:r w:rsidRPr="001E659E">
        <w:rPr>
          <w:i/>
          <w:iCs/>
          <w:lang w:val="en-US"/>
        </w:rPr>
        <w:t>CA sample 2</w:t>
      </w:r>
    </w:p>
    <w:p w:rsidR="001E659E" w:rsidRDefault="001E659E" w14:paraId="4F4CD800" w14:textId="77777777">
      <w:pPr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:rsidR="00350934" w:rsidRDefault="001E659E" w14:paraId="5994BA19" w14:textId="2F553A12">
      <w:pPr>
        <w:rPr>
          <w:i/>
          <w:iCs/>
          <w:lang w:val="en-US"/>
        </w:rPr>
      </w:pPr>
      <w:r>
        <w:rPr>
          <w:i/>
          <w:iCs/>
          <w:lang w:val="en-US"/>
        </w:rPr>
        <w:lastRenderedPageBreak/>
        <w:t>CA sample 3</w:t>
      </w:r>
    </w:p>
    <w:tbl>
      <w:tblPr>
        <w:tblStyle w:val="TableGrid"/>
        <w:tblpPr w:leftFromText="180" w:rightFromText="180" w:horzAnchor="margin" w:tblpY="690"/>
        <w:tblW w:w="10485" w:type="dxa"/>
        <w:tblLook w:val="04A0" w:firstRow="1" w:lastRow="0" w:firstColumn="1" w:lastColumn="0" w:noHBand="0" w:noVBand="1"/>
      </w:tblPr>
      <w:tblGrid>
        <w:gridCol w:w="7225"/>
        <w:gridCol w:w="3260"/>
      </w:tblGrid>
      <w:tr w:rsidRPr="001E659E" w:rsidR="001E659E" w:rsidTr="4EFF40DD" w14:paraId="00935E52" w14:textId="77777777">
        <w:tc>
          <w:tcPr>
            <w:tcW w:w="7225" w:type="dxa"/>
            <w:tcMar/>
            <w:vAlign w:val="center"/>
          </w:tcPr>
          <w:p w:rsidRPr="001E659E" w:rsidR="001E659E" w:rsidP="001E659E" w:rsidRDefault="001E659E" w14:paraId="1A785AC4" w14:textId="697D18D3">
            <w:pPr>
              <w:spacing w:line="360" w:lineRule="auto"/>
              <w:rPr>
                <w:rFonts w:eastAsia="PMingLiU" w:cs="Arial"/>
              </w:rPr>
            </w:pPr>
            <w:r w:rsidRPr="55BE1A2F" w:rsidR="6AD8FC26">
              <w:rPr>
                <w:rFonts w:eastAsia="PMingLiU" w:cs="Arial"/>
                <w:highlight w:val="yellow"/>
              </w:rPr>
              <w:t>Hello, everyone. My name is</w:t>
            </w:r>
            <w:r w:rsidRPr="55BE1A2F" w:rsidR="3B5C8F9C">
              <w:rPr>
                <w:rFonts w:eastAsia="PMingLiU" w:cs="Arial"/>
              </w:rPr>
              <w:t xml:space="preserve"> </w:t>
            </w:r>
            <w:r w:rsidRPr="55BE1A2F" w:rsidR="3B5C8F9C">
              <w:rPr>
                <w:rFonts w:eastAsia="PMingLiU" w:cs="Arial"/>
                <w:highlight w:val="cyan"/>
              </w:rPr>
              <w:t>Edw</w:t>
            </w:r>
            <w:r w:rsidRPr="55BE1A2F" w:rsidR="0A5E92BB">
              <w:rPr>
                <w:rFonts w:eastAsia="PMingLiU" w:cs="Arial"/>
                <w:highlight w:val="cyan"/>
              </w:rPr>
              <w:t>in</w:t>
            </w:r>
            <w:r w:rsidRPr="55BE1A2F" w:rsidR="6AD8FC26">
              <w:rPr>
                <w:rFonts w:eastAsia="PMingLiU" w:cs="Arial"/>
              </w:rPr>
              <w:t xml:space="preserve">, a </w:t>
            </w:r>
            <w:r w:rsidRPr="55BE1A2F" w:rsidR="6AD8FC26">
              <w:rPr>
                <w:rFonts w:eastAsia="PMingLiU" w:cs="Arial"/>
                <w:highlight w:val="yellow"/>
              </w:rPr>
              <w:t>student of the Higher Diploma in</w:t>
            </w:r>
            <w:r w:rsidRPr="55BE1A2F" w:rsidR="6AD8FC26">
              <w:rPr>
                <w:rFonts w:eastAsia="PMingLiU" w:cs="Arial"/>
              </w:rPr>
              <w:t xml:space="preserve"> Social Work programme.</w:t>
            </w: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163EC189" w14:textId="77777777">
            <w:pPr>
              <w:spacing w:line="360" w:lineRule="auto"/>
              <w:rPr>
                <w:b/>
                <w:bCs/>
                <w:sz w:val="20"/>
                <w:szCs w:val="20"/>
                <w:lang w:val="en-US"/>
              </w:rPr>
            </w:pPr>
            <w:r w:rsidRPr="001E659E">
              <w:rPr>
                <w:b/>
                <w:bCs/>
                <w:sz w:val="20"/>
                <w:szCs w:val="20"/>
                <w:lang w:val="en-US"/>
              </w:rPr>
              <w:t>Self-introduction</w:t>
            </w:r>
          </w:p>
        </w:tc>
      </w:tr>
      <w:tr w:rsidRPr="001E659E" w:rsidR="001E659E" w:rsidTr="4EFF40DD" w14:paraId="311198C2" w14:textId="77777777">
        <w:trPr>
          <w:trHeight w:val="1074"/>
        </w:trPr>
        <w:tc>
          <w:tcPr>
            <w:tcW w:w="7225" w:type="dxa"/>
            <w:tcMar/>
            <w:vAlign w:val="center"/>
          </w:tcPr>
          <w:p w:rsidRPr="001E659E" w:rsidR="001E659E" w:rsidP="001E659E" w:rsidRDefault="001E659E" w14:paraId="30961016" w14:textId="2F767A3E">
            <w:pPr>
              <w:spacing w:line="360" w:lineRule="auto"/>
              <w:rPr>
                <w:rFonts w:eastAsia="PMingLiU" w:cs="Arial"/>
              </w:rPr>
            </w:pPr>
            <w:r w:rsidRPr="001E659E">
              <w:rPr>
                <w:rFonts w:eastAsia="PMingLiU" w:cs="Arial"/>
              </w:rPr>
              <w:t xml:space="preserve">Did you know that many students feel isolated and stressed, especially when facing challenges alone? </w:t>
            </w: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07F3DA7D" w14:textId="77777777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E18EA69" w:rsidR="16C9D712">
              <w:rPr>
                <w:b w:val="1"/>
                <w:bCs w:val="1"/>
                <w:sz w:val="20"/>
                <w:szCs w:val="20"/>
                <w:lang w:val="en-US"/>
              </w:rPr>
              <w:t xml:space="preserve">Hook </w:t>
            </w:r>
            <w:r w:rsidRPr="0E18EA69" w:rsidR="16C9D712">
              <w:rPr>
                <w:sz w:val="20"/>
                <w:szCs w:val="20"/>
                <w:highlight w:val="yellow"/>
                <w:lang w:val="en-US"/>
              </w:rPr>
              <w:t>(a personalized question</w:t>
            </w:r>
            <w:r w:rsidRPr="0E18EA69" w:rsidR="16C9D712">
              <w:rPr>
                <w:sz w:val="20"/>
                <w:szCs w:val="20"/>
                <w:lang w:val="en-US"/>
              </w:rPr>
              <w:t>) to grab the audience’s attention</w:t>
            </w:r>
          </w:p>
        </w:tc>
      </w:tr>
      <w:tr w:rsidRPr="001E659E" w:rsidR="001E659E" w:rsidTr="4EFF40DD" w14:paraId="18E7BD9F" w14:textId="77777777">
        <w:trPr>
          <w:trHeight w:val="2872"/>
        </w:trPr>
        <w:tc>
          <w:tcPr>
            <w:tcW w:w="7225" w:type="dxa"/>
            <w:tcMar/>
            <w:vAlign w:val="center"/>
          </w:tcPr>
          <w:p w:rsidRPr="001E659E" w:rsidR="001E659E" w:rsidP="001E659E" w:rsidRDefault="001E659E" w14:paraId="0B1E142C" w14:textId="78CFF66B">
            <w:pPr>
              <w:spacing w:line="360" w:lineRule="auto"/>
              <w:rPr>
                <w:lang w:val="en-US"/>
              </w:rPr>
            </w:pPr>
            <w:r w:rsidRPr="381DAA34" w:rsidR="001E659E">
              <w:rPr>
                <w:rFonts w:eastAsia="PMingLiU" w:cs="Arial"/>
                <w:color w:val="FF0000"/>
              </w:rPr>
              <w:t>This i</w:t>
            </w:r>
            <w:r w:rsidRPr="381DAA34" w:rsidR="00CD63B1">
              <w:rPr>
                <w:rFonts w:eastAsia="PMingLiU" w:cs="Arial"/>
                <w:color w:val="FF0000"/>
              </w:rPr>
              <w:t>s</w:t>
            </w:r>
            <w:r w:rsidRPr="381DAA34" w:rsidR="001E659E">
              <w:rPr>
                <w:rFonts w:eastAsia="PMingLiU" w:cs="Arial"/>
                <w:color w:val="FF0000"/>
              </w:rPr>
              <w:t xml:space="preserve"> a major concern for</w:t>
            </w:r>
            <w:r w:rsidRPr="381DAA34" w:rsidR="001E659E">
              <w:rPr>
                <w:rFonts w:eastAsia="PMingLiU" w:cs="Arial"/>
              </w:rPr>
              <w:t xml:space="preserve"> our community, as it affects both our mental health and our sense of belonging.</w:t>
            </w:r>
            <w:r w:rsidRPr="381DAA34" w:rsidR="001E659E">
              <w:rPr>
                <w:rFonts w:eastAsia="PMingLiU" w:cs="Arial"/>
              </w:rPr>
              <w:t xml:space="preserve"> </w:t>
            </w:r>
            <w:r w:rsidRPr="381DAA34" w:rsidR="001E659E">
              <w:rPr>
                <w:rFonts w:eastAsia="PMingLiU" w:cs="Arial"/>
              </w:rPr>
              <w:t xml:space="preserve">Imagine feeling overwhelmed and not knowing who to turn to. </w:t>
            </w:r>
            <w:r w:rsidRPr="381DAA34" w:rsidR="001E659E">
              <w:rPr>
                <w:rFonts w:eastAsia="PMingLiU" w:cs="Arial"/>
              </w:rPr>
              <w:t>It’s</w:t>
            </w:r>
            <w:r w:rsidRPr="381DAA34" w:rsidR="001E659E">
              <w:rPr>
                <w:rFonts w:eastAsia="PMingLiU" w:cs="Arial"/>
              </w:rPr>
              <w:t xml:space="preserve"> a struggle that many of us have faced at some point.</w:t>
            </w: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1BF894F8" w14:textId="77777777">
            <w:pPr>
              <w:spacing w:line="360" w:lineRule="auto"/>
              <w:rPr>
                <w:b/>
                <w:bCs/>
                <w:sz w:val="20"/>
                <w:szCs w:val="20"/>
                <w:lang w:val="en-US"/>
              </w:rPr>
            </w:pPr>
            <w:r w:rsidRPr="001E659E">
              <w:rPr>
                <w:b/>
                <w:bCs/>
                <w:sz w:val="20"/>
                <w:szCs w:val="20"/>
                <w:lang w:val="en-US"/>
              </w:rPr>
              <w:t>Problem statement</w:t>
            </w:r>
          </w:p>
          <w:p w:rsidRPr="001E659E" w:rsidR="001E659E" w:rsidP="001E659E" w:rsidRDefault="001E659E" w14:paraId="2A77BA09" w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81"/>
              <w:rPr>
                <w:sz w:val="20"/>
                <w:szCs w:val="20"/>
                <w:lang w:val="en-US"/>
              </w:rPr>
            </w:pPr>
            <w:r w:rsidRPr="001E659E">
              <w:rPr>
                <w:sz w:val="20"/>
                <w:szCs w:val="20"/>
                <w:lang w:val="en-US"/>
              </w:rPr>
              <w:t>Highlight negative impact of the problem</w:t>
            </w:r>
          </w:p>
          <w:p w:rsidRPr="001E659E" w:rsidR="001E659E" w:rsidP="001E659E" w:rsidRDefault="001E659E" w14:paraId="4E28B57C" w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81"/>
              <w:rPr>
                <w:sz w:val="20"/>
                <w:szCs w:val="20"/>
                <w:lang w:val="en-US"/>
              </w:rPr>
            </w:pPr>
            <w:r w:rsidRPr="001E659E">
              <w:rPr>
                <w:sz w:val="20"/>
                <w:szCs w:val="20"/>
                <w:lang w:val="en-US"/>
              </w:rPr>
              <w:t>Use words that evoke emotions</w:t>
            </w:r>
          </w:p>
          <w:p w:rsidRPr="001E659E" w:rsidR="001E659E" w:rsidP="001E659E" w:rsidRDefault="001E659E" w14:paraId="0AC73FD0" w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81"/>
              <w:rPr>
                <w:sz w:val="20"/>
                <w:szCs w:val="20"/>
                <w:lang w:val="en-US"/>
              </w:rPr>
            </w:pPr>
            <w:r w:rsidRPr="001E659E">
              <w:rPr>
                <w:sz w:val="20"/>
                <w:szCs w:val="20"/>
                <w:lang w:val="en-US"/>
              </w:rPr>
              <w:t>Emphasize that this is a common problem worth solving</w:t>
            </w:r>
          </w:p>
        </w:tc>
      </w:tr>
      <w:tr w:rsidRPr="001E659E" w:rsidR="001E659E" w:rsidTr="4EFF40DD" w14:paraId="05F359D6" w14:textId="77777777">
        <w:tc>
          <w:tcPr>
            <w:tcW w:w="7225" w:type="dxa"/>
            <w:tcMar/>
            <w:vAlign w:val="center"/>
          </w:tcPr>
          <w:p w:rsidR="001E659E" w:rsidP="0E18EA69" w:rsidRDefault="001E659E" w14:paraId="27274F2D" w14:textId="4935B840">
            <w:pPr>
              <w:spacing w:line="360" w:lineRule="auto"/>
              <w:rPr>
                <w:rFonts w:eastAsia="PMingLiU" w:cs="Arial"/>
                <w:highlight w:val="cyan"/>
              </w:rPr>
            </w:pPr>
            <w:r w:rsidRPr="381DAA34" w:rsidR="16C9D712">
              <w:rPr>
                <w:rFonts w:eastAsia="PMingLiU" w:cs="Arial"/>
                <w:highlight w:val="yellow"/>
              </w:rPr>
              <w:t>That’s</w:t>
            </w:r>
            <w:r w:rsidRPr="381DAA34" w:rsidR="16C9D712">
              <w:rPr>
                <w:rFonts w:eastAsia="PMingLiU" w:cs="Arial"/>
                <w:highlight w:val="yellow"/>
              </w:rPr>
              <w:t xml:space="preserve"> why </w:t>
            </w:r>
            <w:r w:rsidRPr="381DAA34" w:rsidR="16C9D712">
              <w:rPr>
                <w:rFonts w:eastAsia="PMingLiU" w:cs="Arial"/>
                <w:highlight w:val="yellow"/>
              </w:rPr>
              <w:t>I’d</w:t>
            </w:r>
            <w:r w:rsidRPr="381DAA34" w:rsidR="16C9D712">
              <w:rPr>
                <w:rFonts w:eastAsia="PMingLiU" w:cs="Arial"/>
                <w:highlight w:val="yellow"/>
              </w:rPr>
              <w:t xml:space="preserve"> like to recommend</w:t>
            </w:r>
            <w:r w:rsidRPr="381DAA34" w:rsidR="16C9D712">
              <w:rPr>
                <w:rFonts w:eastAsia="PMingLiU" w:cs="Arial"/>
              </w:rPr>
              <w:t xml:space="preserve"> </w:t>
            </w:r>
            <w:r w:rsidRPr="381DAA34" w:rsidR="16C9D712">
              <w:rPr>
                <w:rFonts w:eastAsia="PMingLiU" w:cs="Arial"/>
                <w:highlight w:val="cyan"/>
              </w:rPr>
              <w:t>a new initiative</w:t>
            </w:r>
            <w:r w:rsidRPr="381DAA34" w:rsidR="16C9D712">
              <w:rPr>
                <w:rFonts w:eastAsia="PMingLiU" w:cs="Arial"/>
              </w:rPr>
              <w:t xml:space="preserve"> designed to support our well-being-</w:t>
            </w:r>
            <w:r w:rsidRPr="381DAA34" w:rsidR="16C9D712">
              <w:rPr>
                <w:rFonts w:eastAsia="PMingLiU" w:cs="Arial"/>
                <w:highlight w:val="cyan"/>
              </w:rPr>
              <w:t>-</w:t>
            </w:r>
            <w:r w:rsidRPr="381DAA34" w:rsidR="16C9D712">
              <w:rPr>
                <w:rFonts w:eastAsia="PMingLiU" w:cs="Arial"/>
                <w:highlight w:val="cyan"/>
              </w:rPr>
              <w:t>ConnectCircle</w:t>
            </w:r>
            <w:r w:rsidRPr="381DAA34" w:rsidR="16C9D712">
              <w:rPr>
                <w:rFonts w:eastAsia="PMingLiU" w:cs="Arial"/>
                <w:highlight w:val="cyan"/>
              </w:rPr>
              <w:t>.</w:t>
            </w:r>
          </w:p>
          <w:p w:rsidR="00914DB5" w:rsidP="001E659E" w:rsidRDefault="00914DB5" w14:paraId="351C50D8" w14:textId="77777777">
            <w:pPr>
              <w:spacing w:line="360" w:lineRule="auto"/>
              <w:rPr>
                <w:rFonts w:eastAsia="PMingLiU" w:cs="Arial"/>
              </w:rPr>
            </w:pPr>
          </w:p>
          <w:p w:rsidR="00CD63B1" w:rsidP="0E18EA69" w:rsidRDefault="001E659E" w14:paraId="35874429" w14:textId="77777777">
            <w:pPr>
              <w:spacing w:line="360" w:lineRule="auto"/>
              <w:rPr>
                <w:rFonts w:eastAsia="PMingLiU" w:cs="Arial"/>
                <w:color w:val="FF0000"/>
              </w:rPr>
            </w:pPr>
            <w:r w:rsidRPr="0E18EA69" w:rsidR="16C9D712">
              <w:rPr>
                <w:rFonts w:eastAsia="PMingLiU" w:cs="Arial"/>
              </w:rPr>
              <w:t>ConnectCircle</w:t>
            </w:r>
            <w:r w:rsidRPr="0E18EA69" w:rsidR="16C9D712">
              <w:rPr>
                <w:rFonts w:eastAsia="PMingLiU" w:cs="Arial"/>
              </w:rPr>
              <w:t xml:space="preserve"> is </w:t>
            </w:r>
            <w:r w:rsidRPr="0E18EA69" w:rsidR="16C9D712">
              <w:rPr>
                <w:rFonts w:eastAsia="PMingLiU" w:cs="Arial"/>
                <w:highlight w:val="cyan"/>
              </w:rPr>
              <w:t>an online platform t</w:t>
            </w:r>
            <w:r w:rsidRPr="0E18EA69" w:rsidR="16C9D712">
              <w:rPr>
                <w:rFonts w:eastAsia="PMingLiU" w:cs="Arial"/>
              </w:rPr>
              <w:t>hat connects students with peer mentors and support groups.</w:t>
            </w:r>
            <w:r w:rsidRPr="0E18EA69" w:rsidR="16C9D712">
              <w:rPr>
                <w:rFonts w:eastAsia="PMingLiU" w:cs="Arial"/>
                <w:color w:val="FF0000"/>
              </w:rPr>
              <w:t xml:space="preserve"> It encourages collaboration and helps us share experiences, </w:t>
            </w:r>
            <w:r w:rsidRPr="0E18EA69" w:rsidR="16C9D712">
              <w:rPr>
                <w:rFonts w:eastAsia="PMingLiU" w:cs="Arial"/>
                <w:color w:val="FF0000"/>
              </w:rPr>
              <w:t>advice</w:t>
            </w:r>
            <w:r w:rsidRPr="0E18EA69" w:rsidR="16C9D712">
              <w:rPr>
                <w:rFonts w:eastAsia="PMingLiU" w:cs="Arial"/>
                <w:color w:val="FF0000"/>
              </w:rPr>
              <w:t xml:space="preserve"> and encouragement.</w:t>
            </w:r>
          </w:p>
          <w:p w:rsidRPr="001E659E" w:rsidR="00CD63B1" w:rsidP="001E659E" w:rsidRDefault="00CD63B1" w14:paraId="0D6232F0" w14:textId="232D6C40">
            <w:pPr>
              <w:spacing w:line="360" w:lineRule="auto"/>
              <w:rPr>
                <w:rFonts w:eastAsia="PMingLiU" w:cs="Arial"/>
              </w:rPr>
            </w:pPr>
          </w:p>
        </w:tc>
        <w:tc>
          <w:tcPr>
            <w:tcW w:w="3260" w:type="dxa"/>
            <w:tcMar/>
            <w:hideMark/>
          </w:tcPr>
          <w:p w:rsidRPr="001E659E" w:rsidR="001E659E" w:rsidP="381DAA34" w:rsidRDefault="001E659E" w14:paraId="05399B7D" w14:textId="77000217">
            <w:pPr>
              <w:spacing w:line="360" w:lineRule="auto"/>
              <w:rPr>
                <w:b w:val="1"/>
                <w:bCs w:val="1"/>
                <w:sz w:val="20"/>
                <w:szCs w:val="20"/>
                <w:lang w:val="en-US"/>
              </w:rPr>
            </w:pPr>
            <w:r w:rsidRPr="381DAA34" w:rsidR="001E659E">
              <w:rPr>
                <w:b w:val="1"/>
                <w:bCs w:val="1"/>
                <w:sz w:val="20"/>
                <w:szCs w:val="20"/>
                <w:lang w:val="en-US"/>
              </w:rPr>
              <w:t>Solution</w:t>
            </w:r>
          </w:p>
          <w:p w:rsidRPr="001E659E" w:rsidR="001E659E" w:rsidP="001E659E" w:rsidRDefault="001E659E" w14:paraId="0B48E12E" w14:textId="0B54B696">
            <w:pPr>
              <w:spacing w:line="360" w:lineRule="auto"/>
              <w:rPr>
                <w:b w:val="1"/>
                <w:bCs w:val="1"/>
                <w:sz w:val="20"/>
                <w:szCs w:val="20"/>
                <w:lang w:val="en-US"/>
              </w:rPr>
            </w:pPr>
            <w:r w:rsidRPr="381DAA34" w:rsidR="1C60E4CE">
              <w:rPr>
                <w:b w:val="1"/>
                <w:bCs w:val="1"/>
                <w:sz w:val="20"/>
                <w:szCs w:val="20"/>
                <w:lang w:val="en-US"/>
              </w:rPr>
              <w:t>(i.e. features and benefits)</w:t>
            </w:r>
          </w:p>
        </w:tc>
      </w:tr>
      <w:tr w:rsidRPr="001E659E" w:rsidR="001E659E" w:rsidTr="4EFF40DD" w14:paraId="5186D21C" w14:textId="77777777">
        <w:tc>
          <w:tcPr>
            <w:tcW w:w="7225" w:type="dxa"/>
            <w:tcMar/>
            <w:vAlign w:val="center"/>
          </w:tcPr>
          <w:p w:rsidR="00CD63B1" w:rsidP="55BE1A2F" w:rsidRDefault="001E659E" w14:paraId="0B49F757" w14:textId="209EA573">
            <w:pPr>
              <w:spacing w:line="360" w:lineRule="auto"/>
              <w:rPr>
                <w:rFonts w:ascii="Arial" w:hAnsi="Arial" w:eastAsia="PMingLiU" w:cs="Arial"/>
                <w:i w:val="1"/>
                <w:iCs w:val="1"/>
                <w:color w:val="0000FF"/>
              </w:rPr>
            </w:pPr>
            <w:r w:rsidRPr="55BE1A2F" w:rsidR="6AD8FC26">
              <w:rPr>
                <w:rFonts w:eastAsia="PMingLiU" w:cs="Arial"/>
                <w:highlight w:val="yellow"/>
              </w:rPr>
              <w:t>What’s</w:t>
            </w:r>
            <w:r w:rsidRPr="55BE1A2F" w:rsidR="6AD8FC26">
              <w:rPr>
                <w:rFonts w:eastAsia="PMingLiU" w:cs="Arial"/>
                <w:highlight w:val="yellow"/>
              </w:rPr>
              <w:t xml:space="preserve"> special about</w:t>
            </w:r>
            <w:r w:rsidRPr="55BE1A2F" w:rsidR="6AD8FC26">
              <w:rPr>
                <w:rFonts w:eastAsia="PMingLiU" w:cs="Arial"/>
              </w:rPr>
              <w:t xml:space="preserve"> </w:t>
            </w:r>
            <w:r w:rsidRPr="55BE1A2F" w:rsidR="6AD8FC26">
              <w:rPr>
                <w:rFonts w:eastAsia="PMingLiU" w:cs="Arial"/>
                <w:highlight w:val="cyan"/>
              </w:rPr>
              <w:t>ConnectCircle</w:t>
            </w:r>
            <w:r w:rsidRPr="55BE1A2F" w:rsidR="6AD8FC26">
              <w:rPr>
                <w:rFonts w:eastAsia="PMingLiU" w:cs="Arial"/>
              </w:rPr>
              <w:t xml:space="preserve"> </w:t>
            </w:r>
            <w:r w:rsidRPr="55BE1A2F" w:rsidR="6AD8FC26">
              <w:rPr>
                <w:rFonts w:eastAsia="PMingLiU" w:cs="Arial"/>
                <w:highlight w:val="yellow"/>
              </w:rPr>
              <w:t>is its</w:t>
            </w:r>
            <w:r w:rsidRPr="55BE1A2F" w:rsidR="6AD8FC26">
              <w:rPr>
                <w:rFonts w:eastAsia="PMingLiU" w:cs="Arial"/>
              </w:rPr>
              <w:t xml:space="preserve"> </w:t>
            </w:r>
            <w:commentRangeStart w:id="388157674"/>
            <w:r w:rsidRPr="55BE1A2F" w:rsidR="6AD8FC26">
              <w:rPr>
                <w:rFonts w:eastAsia="PMingLiU" w:cs="Arial"/>
                <w:u w:val="single"/>
              </w:rPr>
              <w:t>matching system</w:t>
            </w:r>
            <w:commentRangeEnd w:id="388157674"/>
            <w:r>
              <w:rPr>
                <w:rStyle w:val="CommentReference"/>
              </w:rPr>
              <w:commentReference w:id="388157674"/>
            </w:r>
            <w:r w:rsidRPr="55BE1A2F" w:rsidR="6AD8FC26">
              <w:rPr>
                <w:rFonts w:eastAsia="PMingLiU" w:cs="Arial"/>
              </w:rPr>
              <w:t xml:space="preserve">, </w:t>
            </w:r>
            <w:commentRangeStart w:id="918748984"/>
            <w:r w:rsidRPr="55BE1A2F" w:rsidR="6AD8FC26">
              <w:rPr>
                <w:rFonts w:eastAsia="PMingLiU" w:cs="Arial"/>
              </w:rPr>
              <w:t>which pairs you with mentors who understand your situation. With just a few clicks, you can join a group or chat with someone who cares.</w:t>
            </w:r>
            <w:commentRangeEnd w:id="918748984"/>
            <w:r>
              <w:rPr>
                <w:rStyle w:val="CommentReference"/>
              </w:rPr>
              <w:commentReference w:id="918748984"/>
            </w:r>
            <w:r w:rsidRPr="55BE1A2F" w:rsidR="6AD8FC26">
              <w:rPr>
                <w:rFonts w:ascii="Arial" w:hAnsi="Arial" w:eastAsia="PMingLiU" w:cs="Arial"/>
                <w:i w:val="1"/>
                <w:iCs w:val="1"/>
                <w:color w:val="0000FF"/>
              </w:rPr>
              <w:t xml:space="preserve"> </w:t>
            </w:r>
          </w:p>
          <w:p w:rsidRPr="00CD63B1" w:rsidR="00CD63B1" w:rsidP="001E659E" w:rsidRDefault="00CD63B1" w14:paraId="50E9ED79" w14:textId="77777777">
            <w:pPr>
              <w:spacing w:line="360" w:lineRule="auto"/>
              <w:rPr>
                <w:rFonts w:ascii="Arial" w:hAnsi="Arial" w:eastAsia="PMingLiU" w:cs="Arial"/>
                <w:i/>
                <w:iCs/>
                <w:color w:val="0000FF"/>
              </w:rPr>
            </w:pPr>
          </w:p>
          <w:p w:rsidR="00CD63B1" w:rsidP="001E659E" w:rsidRDefault="001E659E" w14:paraId="60BEC3E7" w14:textId="34F1E270">
            <w:pPr>
              <w:spacing w:line="360" w:lineRule="auto"/>
              <w:rPr>
                <w:rFonts w:eastAsia="PMingLiU" w:cs="Arial"/>
              </w:rPr>
            </w:pPr>
            <w:r w:rsidRPr="55BE1A2F" w:rsidR="6AD8FC26">
              <w:rPr>
                <w:rFonts w:eastAsia="PMingLiU" w:cs="Arial"/>
                <w:highlight w:val="cyan"/>
                <w:u w:val="single"/>
              </w:rPr>
              <w:t>I</w:t>
            </w:r>
            <w:r w:rsidRPr="55BE1A2F" w:rsidR="1DFFE0ED">
              <w:rPr>
                <w:rFonts w:eastAsia="PMingLiU" w:cs="Arial"/>
                <w:highlight w:val="cyan"/>
                <w:u w:val="single"/>
              </w:rPr>
              <w:t xml:space="preserve">/ We </w:t>
            </w:r>
            <w:r w:rsidRPr="55BE1A2F" w:rsidR="6AD8FC26">
              <w:rPr>
                <w:rFonts w:eastAsia="PMingLiU" w:cs="Arial"/>
                <w:highlight w:val="cyan"/>
                <w:u w:val="single"/>
              </w:rPr>
              <w:t>believe</w:t>
            </w:r>
            <w:r w:rsidRPr="55BE1A2F" w:rsidR="6AD8FC26">
              <w:rPr>
                <w:rFonts w:eastAsia="PMingLiU" w:cs="Arial"/>
                <w:u w:val="single"/>
              </w:rPr>
              <w:t xml:space="preserve"> </w:t>
            </w:r>
            <w:r w:rsidRPr="55BE1A2F" w:rsidR="6AD8FC26">
              <w:rPr>
                <w:rFonts w:eastAsia="PMingLiU" w:cs="Arial"/>
              </w:rPr>
              <w:t>ConnectCircle</w:t>
            </w:r>
            <w:r w:rsidRPr="55BE1A2F" w:rsidR="6AD8FC26">
              <w:rPr>
                <w:rFonts w:eastAsia="PMingLiU" w:cs="Arial"/>
              </w:rPr>
              <w:t xml:space="preserve"> </w:t>
            </w:r>
            <w:commentRangeStart w:id="694371966"/>
            <w:r w:rsidRPr="55BE1A2F" w:rsidR="6AD8FC26">
              <w:rPr>
                <w:rFonts w:eastAsia="PMingLiU" w:cs="Arial"/>
              </w:rPr>
              <w:t>can strengthen our community by making sure no one feels alone. Together, we can support each other and build a healthier campus.</w:t>
            </w:r>
            <w:commentRangeEnd w:id="694371966"/>
            <w:r>
              <w:rPr>
                <w:rStyle w:val="CommentReference"/>
              </w:rPr>
              <w:commentReference w:id="694371966"/>
            </w:r>
          </w:p>
          <w:p w:rsidRPr="001E659E" w:rsidR="00CD63B1" w:rsidP="001E659E" w:rsidRDefault="00CD63B1" w14:paraId="63CA1C17" w14:textId="0E094BDD">
            <w:pPr>
              <w:spacing w:line="360" w:lineRule="auto"/>
              <w:rPr>
                <w:rFonts w:eastAsia="PMingLiU" w:cs="Arial"/>
              </w:rPr>
            </w:pP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5BA484C8" w14:textId="77777777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E18EA69" w:rsidR="16C9D712">
              <w:rPr>
                <w:b w:val="1"/>
                <w:bCs w:val="1"/>
                <w:sz w:val="20"/>
                <w:szCs w:val="20"/>
                <w:lang w:val="en-US"/>
              </w:rPr>
              <w:t>Unique Value Proposition</w:t>
            </w:r>
            <w:r w:rsidRPr="0E18EA69" w:rsidR="16C9D712">
              <w:rPr>
                <w:sz w:val="20"/>
                <w:szCs w:val="20"/>
                <w:lang w:val="en-US"/>
              </w:rPr>
              <w:t xml:space="preserve"> (what is the </w:t>
            </w:r>
            <w:r w:rsidRPr="0E18EA69" w:rsidR="16C9D712">
              <w:rPr>
                <w:sz w:val="20"/>
                <w:szCs w:val="20"/>
                <w:highlight w:val="cyan"/>
                <w:lang w:val="en-US"/>
              </w:rPr>
              <w:t>unique selling point o</w:t>
            </w:r>
            <w:r w:rsidRPr="0E18EA69" w:rsidR="16C9D712">
              <w:rPr>
                <w:sz w:val="20"/>
                <w:szCs w:val="20"/>
                <w:lang w:val="en-US"/>
              </w:rPr>
              <w:t>f your product/ idea?)</w:t>
            </w:r>
          </w:p>
        </w:tc>
      </w:tr>
      <w:tr w:rsidRPr="001E659E" w:rsidR="001E659E" w:rsidTr="4EFF40DD" w14:paraId="46C3E382" w14:textId="77777777">
        <w:tc>
          <w:tcPr>
            <w:tcW w:w="7225" w:type="dxa"/>
            <w:tcMar/>
            <w:vAlign w:val="center"/>
          </w:tcPr>
          <w:p w:rsidRPr="001E659E" w:rsidR="00CD63B1" w:rsidP="001E659E" w:rsidRDefault="001E659E" w14:paraId="3C3753C3" w14:textId="47A74FF4">
            <w:pPr>
              <w:spacing w:line="360" w:lineRule="auto"/>
              <w:rPr>
                <w:rFonts w:eastAsia="PMingLiU" w:cs="Arial"/>
              </w:rPr>
            </w:pPr>
            <w:r w:rsidRPr="4EFF40DD" w:rsidR="283B67AC">
              <w:rPr>
                <w:rFonts w:eastAsia="PMingLiU" w:cs="Arial"/>
              </w:rPr>
              <w:t xml:space="preserve">Ready to join the platform to improve your well-being? </w:t>
            </w:r>
            <w:r w:rsidRPr="4EFF40DD" w:rsidR="001E659E">
              <w:rPr>
                <w:rFonts w:eastAsia="PMingLiU" w:cs="Arial"/>
              </w:rPr>
              <w:t xml:space="preserve">If </w:t>
            </w:r>
            <w:r w:rsidRPr="4EFF40DD" w:rsidR="001E659E">
              <w:rPr>
                <w:rFonts w:eastAsia="PMingLiU" w:cs="Arial"/>
              </w:rPr>
              <w:t>you’d</w:t>
            </w:r>
            <w:r w:rsidRPr="4EFF40DD" w:rsidR="001E659E">
              <w:rPr>
                <w:rFonts w:eastAsia="PMingLiU" w:cs="Arial"/>
              </w:rPr>
              <w:t xml:space="preserve"> like to join </w:t>
            </w:r>
            <w:r w:rsidRPr="4EFF40DD" w:rsidR="001E659E">
              <w:rPr>
                <w:rFonts w:eastAsia="PMingLiU" w:cs="Arial"/>
              </w:rPr>
              <w:t>ConnectCircle</w:t>
            </w:r>
            <w:r w:rsidRPr="4EFF40DD" w:rsidR="001E659E">
              <w:rPr>
                <w:rFonts w:eastAsia="PMingLiU" w:cs="Arial"/>
              </w:rPr>
              <w:t xml:space="preserve"> or have ideas to make it better, please leave a comment. </w:t>
            </w:r>
            <w:r w:rsidRPr="4EFF40DD" w:rsidR="001E659E">
              <w:rPr>
                <w:rFonts w:eastAsia="PMingLiU" w:cs="Arial"/>
              </w:rPr>
              <w:t>Let’s</w:t>
            </w:r>
            <w:r w:rsidRPr="4EFF40DD" w:rsidR="001E659E">
              <w:rPr>
                <w:rFonts w:eastAsia="PMingLiU" w:cs="Arial"/>
              </w:rPr>
              <w:t xml:space="preserve"> support one another and enrich our daily lives. See you soon.</w:t>
            </w:r>
          </w:p>
        </w:tc>
        <w:tc>
          <w:tcPr>
            <w:tcW w:w="3260" w:type="dxa"/>
            <w:tcMar/>
            <w:hideMark/>
          </w:tcPr>
          <w:p w:rsidRPr="001E659E" w:rsidR="001E659E" w:rsidP="001E659E" w:rsidRDefault="001E659E" w14:paraId="319546A5" w14:textId="77777777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CD63B1">
              <w:rPr>
                <w:b/>
                <w:bCs/>
                <w:sz w:val="20"/>
                <w:szCs w:val="20"/>
                <w:lang w:val="en-US"/>
              </w:rPr>
              <w:t>Ending + Call-to-action</w:t>
            </w:r>
            <w:r w:rsidRPr="001E659E">
              <w:rPr>
                <w:sz w:val="20"/>
                <w:szCs w:val="20"/>
                <w:lang w:val="en-US"/>
              </w:rPr>
              <w:t xml:space="preserve"> (to encourage ongoing engagement)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Pr="00985CBF" w:rsidR="001E659E" w:rsidTr="00FA196F" w14:paraId="42A67E07" w14:textId="77777777">
        <w:trPr>
          <w:tblCellSpacing w:w="15" w:type="dxa"/>
        </w:trPr>
        <w:tc>
          <w:tcPr>
            <w:tcW w:w="0" w:type="auto"/>
            <w:vAlign w:val="center"/>
          </w:tcPr>
          <w:p w:rsidRPr="00985CBF" w:rsidR="001E659E" w:rsidP="001E659E" w:rsidRDefault="001E659E" w14:paraId="4C35AFCF" w14:textId="6D174EB4">
            <w:pPr>
              <w:widowControl w:val="0"/>
              <w:jc w:val="both"/>
              <w:rPr>
                <w:rFonts w:ascii="Arial" w:hAnsi="Arial" w:eastAsia="PMingLiU" w:cs="Arial"/>
                <w:i/>
                <w:iCs/>
                <w:color w:val="0000FF"/>
                <w:sz w:val="22"/>
                <w:szCs w:val="22"/>
                <w:lang w:val="en-US"/>
              </w:rPr>
            </w:pPr>
          </w:p>
        </w:tc>
      </w:tr>
      <w:tr w:rsidRPr="00985CBF" w:rsidR="001E659E" w:rsidTr="00FA196F" w14:paraId="5CE009E6" w14:textId="77777777">
        <w:trPr>
          <w:tblCellSpacing w:w="15" w:type="dxa"/>
        </w:trPr>
        <w:tc>
          <w:tcPr>
            <w:tcW w:w="0" w:type="auto"/>
            <w:vAlign w:val="center"/>
          </w:tcPr>
          <w:p w:rsidRPr="00985CBF" w:rsidR="001E659E" w:rsidP="001E659E" w:rsidRDefault="001E659E" w14:paraId="3275663D" w14:textId="04D582D3">
            <w:pPr>
              <w:widowControl w:val="0"/>
              <w:jc w:val="both"/>
              <w:rPr>
                <w:rFonts w:ascii="Arial" w:hAnsi="Arial" w:eastAsia="PMingLiU" w:cs="Arial"/>
                <w:i/>
                <w:iCs/>
                <w:color w:val="0000FF"/>
                <w:sz w:val="22"/>
                <w:szCs w:val="22"/>
                <w:lang w:val="en-US"/>
              </w:rPr>
            </w:pPr>
          </w:p>
        </w:tc>
      </w:tr>
    </w:tbl>
    <w:p w:rsidRPr="001E659E" w:rsidR="001E659E" w:rsidP="00B61AD7" w:rsidRDefault="001E659E" w14:paraId="1879D59B" w14:textId="403152AB">
      <w:pPr>
        <w:rPr>
          <w:i/>
          <w:iCs/>
          <w:lang w:val="en-US"/>
        </w:rPr>
      </w:pPr>
    </w:p>
    <w:sectPr w:rsidRPr="001E659E" w:rsidR="001E659E" w:rsidSect="001E659E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S" w:author="TANG SUET SZE" w:date="2026-01-30T09:01:20" w:id="388157674">
    <w:p xmlns:w14="http://schemas.microsoft.com/office/word/2010/wordml" xmlns:w="http://schemas.openxmlformats.org/wordprocessingml/2006/main" w:rsidR="1B87D4DF" w:rsidRDefault="63B10B3D" w14:paraId="35C15A27" w14:textId="33E3063A">
      <w:pPr>
        <w:pStyle w:val="CommentText"/>
      </w:pPr>
      <w:r>
        <w:rPr>
          <w:rStyle w:val="CommentReference"/>
        </w:rPr>
        <w:annotationRef/>
      </w:r>
      <w:r w:rsidRPr="53F51262" w:rsidR="191CBFEA">
        <w:t>-unique selling point (e.g. the unique feature of the solution)</w:t>
      </w:r>
    </w:p>
  </w:comment>
  <w:comment xmlns:w="http://schemas.openxmlformats.org/wordprocessingml/2006/main" w:initials="TS" w:author="TANG SUET SZE" w:date="2026-01-30T09:02:01" w:id="918748984">
    <w:p xmlns:w14="http://schemas.microsoft.com/office/word/2010/wordml" xmlns:w="http://schemas.openxmlformats.org/wordprocessingml/2006/main" w:rsidR="27BD8D70" w:rsidRDefault="5D66DA1B" w14:paraId="7D209798" w14:textId="3EC82258">
      <w:pPr>
        <w:pStyle w:val="CommentText"/>
      </w:pPr>
      <w:r>
        <w:rPr>
          <w:rStyle w:val="CommentReference"/>
        </w:rPr>
        <w:annotationRef/>
      </w:r>
      <w:r w:rsidRPr="227D8458" w:rsidR="6D98CA6F">
        <w:t>elaboration on the unique feature how it meets the needs of your audience</w:t>
      </w:r>
    </w:p>
  </w:comment>
  <w:comment xmlns:w="http://schemas.openxmlformats.org/wordprocessingml/2006/main" w:initials="TS" w:author="TANG SUET SZE" w:date="2026-01-30T09:03:01" w:id="694371966">
    <w:p xmlns:w14="http://schemas.microsoft.com/office/word/2010/wordml" xmlns:w="http://schemas.openxmlformats.org/wordprocessingml/2006/main" w:rsidR="57784722" w:rsidRDefault="0A71B475" w14:paraId="488A5946" w14:textId="28E61E38">
      <w:pPr>
        <w:pStyle w:val="CommentText"/>
      </w:pPr>
      <w:r>
        <w:rPr>
          <w:rStyle w:val="CommentReference"/>
        </w:rPr>
        <w:annotationRef/>
      </w:r>
      <w:r w:rsidRPr="5F1E3580" w:rsidR="240B86E3">
        <w:t>emphasize the benefit of the unique value that brings to the audience</w:t>
      </w:r>
    </w:p>
  </w:comment>
  <w:comment xmlns:w="http://schemas.openxmlformats.org/wordprocessingml/2006/main" w:initials="TS" w:author="TANG SUET SZE" w:date="2026-01-30T09:03:55" w:id="24743198">
    <w:p xmlns:w14="http://schemas.microsoft.com/office/word/2010/wordml" xmlns:w="http://schemas.openxmlformats.org/wordprocessingml/2006/main" w:rsidR="4D235942" w:rsidRDefault="2C9575B3" w14:paraId="24B822BB" w14:textId="12CF725D">
      <w:pPr>
        <w:pStyle w:val="CommentText"/>
      </w:pPr>
      <w:r>
        <w:rPr>
          <w:rStyle w:val="CommentReference"/>
        </w:rPr>
        <w:annotationRef/>
      </w:r>
      <w:r w:rsidRPr="7D4E5ABB" w:rsidR="00783FB0">
        <w:t>the unique selling point</w:t>
      </w:r>
    </w:p>
  </w:comment>
  <w:comment xmlns:w="http://schemas.openxmlformats.org/wordprocessingml/2006/main" w:initials="TS" w:author="TANG SUET SZE" w:date="2026-01-30T09:04:28" w:id="709516128">
    <w:p xmlns:w14="http://schemas.microsoft.com/office/word/2010/wordml" xmlns:w="http://schemas.openxmlformats.org/wordprocessingml/2006/main" w:rsidR="45B9308B" w:rsidRDefault="5904B23F" w14:paraId="02CA23E9" w14:textId="0FA255BB">
      <w:pPr>
        <w:pStyle w:val="CommentText"/>
      </w:pPr>
      <w:r>
        <w:rPr>
          <w:rStyle w:val="CommentReference"/>
        </w:rPr>
        <w:annotationRef/>
      </w:r>
      <w:r w:rsidRPr="7FB515A6" w:rsidR="77E4810A">
        <w:t>elaboration on the unique selling point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5C15A27"/>
  <w15:commentEx w15:done="0" w15:paraId="7D209798"/>
  <w15:commentEx w15:done="0" w15:paraId="488A5946"/>
  <w15:commentEx w15:done="0" w15:paraId="24B822BB"/>
  <w15:commentEx w15:done="0" w15:paraId="02CA23E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5EF085C" w16cex:dateUtc="2026-01-30T01:01:20.627Z"/>
  <w16cex:commentExtensible w16cex:durableId="7E35B603" w16cex:dateUtc="2026-01-30T01:02:01.267Z"/>
  <w16cex:commentExtensible w16cex:durableId="11708B82" w16cex:dateUtc="2026-01-30T01:03:01.755Z"/>
  <w16cex:commentExtensible w16cex:durableId="7A76614A" w16cex:dateUtc="2026-01-30T01:03:55.181Z"/>
  <w16cex:commentExtensible w16cex:durableId="22FCDCA9" w16cex:dateUtc="2026-01-30T01:04:28.52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5C15A27" w16cid:durableId="75EF085C"/>
  <w16cid:commentId w16cid:paraId="7D209798" w16cid:durableId="7E35B603"/>
  <w16cid:commentId w16cid:paraId="488A5946" w16cid:durableId="11708B82"/>
  <w16cid:commentId w16cid:paraId="24B822BB" w16cid:durableId="7A76614A"/>
  <w16cid:commentId w16cid:paraId="02CA23E9" w16cid:durableId="22FCDC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3FB3" w:rsidP="001E659E" w:rsidRDefault="00673FB3" w14:paraId="1700AD1E" w14:textId="77777777">
      <w:pPr>
        <w:spacing w:after="0" w:line="240" w:lineRule="auto"/>
      </w:pPr>
      <w:r>
        <w:separator/>
      </w:r>
    </w:p>
  </w:endnote>
  <w:endnote w:type="continuationSeparator" w:id="0">
    <w:p w:rsidR="00673FB3" w:rsidP="001E659E" w:rsidRDefault="00673FB3" w14:paraId="1F8B99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3FB3" w:rsidP="001E659E" w:rsidRDefault="00673FB3" w14:paraId="756387CE" w14:textId="77777777">
      <w:pPr>
        <w:spacing w:after="0" w:line="240" w:lineRule="auto"/>
      </w:pPr>
      <w:r>
        <w:separator/>
      </w:r>
    </w:p>
  </w:footnote>
  <w:footnote w:type="continuationSeparator" w:id="0">
    <w:p w:rsidR="00673FB3" w:rsidP="001E659E" w:rsidRDefault="00673FB3" w14:paraId="58535C8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44A"/>
    <w:multiLevelType w:val="hybridMultilevel"/>
    <w:tmpl w:val="F7F2B096"/>
    <w:lvl w:ilvl="0" w:tplc="0BF05810">
      <w:start w:val="22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4513486"/>
    <w:multiLevelType w:val="hybridMultilevel"/>
    <w:tmpl w:val="1F38F736"/>
    <w:lvl w:ilvl="0" w:tplc="D0F0000C">
      <w:start w:val="22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2734781">
    <w:abstractNumId w:val="0"/>
  </w:num>
  <w:num w:numId="2" w16cid:durableId="15191422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ANG SUET SZE">
    <w15:presenceInfo w15:providerId="AD" w15:userId="S::becky1710@vtc.edu.hk::673ae0e9-4858-40c0-a136-2401eeaa1c3f"/>
  </w15:person>
  <w15:person w15:author="TANG SUET SZE">
    <w15:presenceInfo w15:providerId="AD" w15:userId="S::becky1710@vtc.edu.hk::673ae0e9-4858-40c0-a136-2401eeaa1c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9E"/>
    <w:rsid w:val="0008510B"/>
    <w:rsid w:val="001146C7"/>
    <w:rsid w:val="001E659E"/>
    <w:rsid w:val="00248385"/>
    <w:rsid w:val="00350934"/>
    <w:rsid w:val="00390019"/>
    <w:rsid w:val="003C45D5"/>
    <w:rsid w:val="00673FB3"/>
    <w:rsid w:val="006C22B7"/>
    <w:rsid w:val="00735B11"/>
    <w:rsid w:val="008B2F4E"/>
    <w:rsid w:val="00914DB5"/>
    <w:rsid w:val="00B61AD7"/>
    <w:rsid w:val="00CD63B1"/>
    <w:rsid w:val="0A5E92BB"/>
    <w:rsid w:val="0E18EA69"/>
    <w:rsid w:val="121A2869"/>
    <w:rsid w:val="1242F0F9"/>
    <w:rsid w:val="16C9D712"/>
    <w:rsid w:val="1C60E4CE"/>
    <w:rsid w:val="1DFFE0ED"/>
    <w:rsid w:val="25583492"/>
    <w:rsid w:val="283B67AC"/>
    <w:rsid w:val="29882818"/>
    <w:rsid w:val="2D3B632B"/>
    <w:rsid w:val="381DAA34"/>
    <w:rsid w:val="3B5C8F9C"/>
    <w:rsid w:val="4B6D5F2C"/>
    <w:rsid w:val="4EFF40DD"/>
    <w:rsid w:val="52856A01"/>
    <w:rsid w:val="55BE1A2F"/>
    <w:rsid w:val="59095D64"/>
    <w:rsid w:val="5A3BA673"/>
    <w:rsid w:val="5F8E6FAB"/>
    <w:rsid w:val="5FAB3786"/>
    <w:rsid w:val="640003FF"/>
    <w:rsid w:val="6AD8FC26"/>
    <w:rsid w:val="6AFF18D4"/>
    <w:rsid w:val="6FF9BDE4"/>
    <w:rsid w:val="70C7B7AE"/>
    <w:rsid w:val="77757B7D"/>
    <w:rsid w:val="7F47B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F29B"/>
  <w15:chartTrackingRefBased/>
  <w15:docId w15:val="{AAC284E5-8915-499F-9F1D-6FF7B0BE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5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59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E659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E659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E659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E659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E659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E659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E659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E659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E6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9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E659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E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9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E6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9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6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59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E659E"/>
  </w:style>
  <w:style w:type="paragraph" w:styleId="Footer">
    <w:name w:val="footer"/>
    <w:basedOn w:val="Normal"/>
    <w:link w:val="FooterChar"/>
    <w:uiPriority w:val="99"/>
    <w:unhideWhenUsed/>
    <w:rsid w:val="001E659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E659E"/>
  </w:style>
  <w:style w:type="table" w:styleId="TableGridLight">
    <w:name w:val="Grid Table Light"/>
    <w:basedOn w:val="TableNormal"/>
    <w:uiPriority w:val="40"/>
    <w:rsid w:val="001E659E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Grid">
    <w:name w:val="Table Grid"/>
    <w:basedOn w:val="TableNormal"/>
    <w:uiPriority w:val="39"/>
    <w:rsid w:val="001E659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8556acf2c40d4c52" /><Relationship Type="http://schemas.microsoft.com/office/2016/09/relationships/commentsIds" Target="commentsIds.xml" Id="R6dbeb0e8deda4f08" /><Relationship Type="http://schemas.microsoft.com/office/2011/relationships/commentsExtended" Target="commentsExtended.xml" Id="R6d72366bea064344" /><Relationship Type="http://schemas.microsoft.com/office/2018/08/relationships/commentsExtensible" Target="commentsExtensible.xml" Id="Rc39cd79f0ede42ce" /><Relationship Type="http://schemas.microsoft.com/office/2011/relationships/people" Target="people.xml" Id="Rbf570886c75d4c0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PHAM THI HUONG TRA</dc:creator>
  <keywords/>
  <dc:description/>
  <lastModifiedBy>TANG SUET SZE</lastModifiedBy>
  <revision>10</revision>
  <dcterms:created xsi:type="dcterms:W3CDTF">2026-01-20T08:02:00.0000000Z</dcterms:created>
  <dcterms:modified xsi:type="dcterms:W3CDTF">2026-03-11T03:46:09.9290719Z</dcterms:modified>
</coreProperties>
</file>