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4703C4" w14:textId="61DF621C" w:rsidR="00765C66" w:rsidRPr="003C2C9B" w:rsidRDefault="00765C66" w:rsidP="00765C66">
      <w:pPr>
        <w:pStyle w:val="TOCHeading"/>
        <w:jc w:val="both"/>
        <w:rPr>
          <w:rFonts w:asciiTheme="minorHAnsi" w:eastAsiaTheme="minorHAnsi" w:hAnsiTheme="minorHAnsi" w:cstheme="minorBidi"/>
          <w:color w:val="auto"/>
          <w:sz w:val="22"/>
          <w:szCs w:val="22"/>
          <w:lang w:val="fr-FR"/>
        </w:rPr>
      </w:pPr>
      <w:r w:rsidRPr="004F1048">
        <w:rPr>
          <w:rFonts w:asciiTheme="minorHAnsi" w:eastAsiaTheme="minorHAnsi" w:hAnsiTheme="minorHAnsi" w:cstheme="minorBidi"/>
          <w:color w:val="auto"/>
          <w:sz w:val="22"/>
          <w:szCs w:val="22"/>
          <w:lang w:val="fr-FR"/>
        </w:rPr>
        <w:t xml:space="preserve">                                            </w:t>
      </w:r>
      <w:r>
        <w:rPr>
          <w:rFonts w:asciiTheme="minorHAnsi" w:eastAsiaTheme="minorHAnsi" w:hAnsiTheme="minorHAnsi" w:cstheme="minorBidi"/>
          <w:noProof/>
          <w:color w:val="auto"/>
          <w:sz w:val="22"/>
          <w:szCs w:val="22"/>
          <w:lang w:val="en-GB"/>
        </w:rPr>
        <w:drawing>
          <wp:inline distT="0" distB="0" distL="0" distR="0" wp14:anchorId="3BB60DA2" wp14:editId="5235D1E6">
            <wp:extent cx="1455420" cy="1325880"/>
            <wp:effectExtent l="0" t="0" r="0" b="7620"/>
            <wp:docPr id="2023378399"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55420" cy="1325880"/>
                    </a:xfrm>
                    <a:prstGeom prst="rect">
                      <a:avLst/>
                    </a:prstGeom>
                    <a:noFill/>
                    <a:ln>
                      <a:noFill/>
                    </a:ln>
                  </pic:spPr>
                </pic:pic>
              </a:graphicData>
            </a:graphic>
          </wp:inline>
        </w:drawing>
      </w:r>
      <w:r w:rsidRPr="004F1048">
        <w:rPr>
          <w:rFonts w:asciiTheme="minorHAnsi" w:eastAsiaTheme="minorHAnsi" w:hAnsiTheme="minorHAnsi" w:cstheme="minorBidi"/>
          <w:color w:val="auto"/>
          <w:sz w:val="22"/>
          <w:szCs w:val="22"/>
          <w:lang w:val="fr-FR"/>
        </w:rPr>
        <w:t xml:space="preserve"> </w:t>
      </w:r>
      <w:r>
        <w:rPr>
          <w:noProof/>
        </w:rPr>
        <w:drawing>
          <wp:inline distT="0" distB="0" distL="0" distR="0" wp14:anchorId="75C23A6B" wp14:editId="37482138">
            <wp:extent cx="1385454" cy="944880"/>
            <wp:effectExtent l="0" t="0" r="5715" b="7620"/>
            <wp:docPr id="171519760"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05994" cy="958888"/>
                    </a:xfrm>
                    <a:prstGeom prst="rect">
                      <a:avLst/>
                    </a:prstGeom>
                    <a:noFill/>
                    <a:ln>
                      <a:noFill/>
                    </a:ln>
                  </pic:spPr>
                </pic:pic>
              </a:graphicData>
            </a:graphic>
          </wp:inline>
        </w:drawing>
      </w:r>
      <w:r w:rsidRPr="003C2C9B">
        <w:rPr>
          <w:noProof/>
          <w:lang w:val="fr-FR"/>
        </w:rPr>
        <w:t xml:space="preserve">                             </w:t>
      </w:r>
    </w:p>
    <w:p w14:paraId="0B68554A" w14:textId="77777777" w:rsidR="00765C66" w:rsidRPr="004F1048" w:rsidRDefault="00765C66" w:rsidP="00765C66">
      <w:pPr>
        <w:pStyle w:val="TOCHeading"/>
        <w:jc w:val="both"/>
        <w:rPr>
          <w:rFonts w:asciiTheme="minorHAnsi" w:eastAsiaTheme="minorHAnsi" w:hAnsiTheme="minorHAnsi" w:cstheme="minorBidi"/>
          <w:color w:val="auto"/>
          <w:sz w:val="22"/>
          <w:szCs w:val="22"/>
          <w:lang w:val="fr-FR"/>
        </w:rPr>
      </w:pPr>
      <w:r w:rsidRPr="004F1048">
        <w:rPr>
          <w:rFonts w:asciiTheme="minorHAnsi" w:eastAsiaTheme="minorHAnsi" w:hAnsiTheme="minorHAnsi" w:cstheme="minorBidi"/>
          <w:color w:val="auto"/>
          <w:sz w:val="22"/>
          <w:szCs w:val="22"/>
          <w:lang w:val="fr-FR"/>
        </w:rPr>
        <w:t xml:space="preserve">                                                                   </w:t>
      </w:r>
    </w:p>
    <w:p w14:paraId="3C9CBE9E" w14:textId="77777777" w:rsidR="00765C66" w:rsidRDefault="00765C66" w:rsidP="00765C66">
      <w:pPr>
        <w:jc w:val="center"/>
        <w:rPr>
          <w:lang w:val="fr-FR"/>
        </w:rPr>
      </w:pPr>
      <w:r>
        <w:rPr>
          <w:lang w:val="fr-FR"/>
        </w:rPr>
        <w:t>République Tunisienne Ministère de l’Enseignement</w:t>
      </w:r>
    </w:p>
    <w:p w14:paraId="644978DB" w14:textId="77777777" w:rsidR="00765C66" w:rsidRDefault="00765C66" w:rsidP="00765C66">
      <w:pPr>
        <w:jc w:val="center"/>
        <w:rPr>
          <w:lang w:val="fr-FR"/>
        </w:rPr>
      </w:pPr>
      <w:r>
        <w:rPr>
          <w:lang w:val="fr-FR"/>
        </w:rPr>
        <w:t>Supérieur et de la Recherche Scientifique</w:t>
      </w:r>
    </w:p>
    <w:p w14:paraId="71AE5202" w14:textId="77777777" w:rsidR="00765C66" w:rsidRDefault="00765C66" w:rsidP="00765C66">
      <w:pPr>
        <w:jc w:val="center"/>
        <w:rPr>
          <w:lang w:val="fr-FR"/>
        </w:rPr>
      </w:pPr>
      <w:r>
        <w:rPr>
          <w:lang w:val="fr-FR"/>
        </w:rPr>
        <w:t>Université de Carthage</w:t>
      </w:r>
    </w:p>
    <w:p w14:paraId="478CF882" w14:textId="77777777" w:rsidR="00765C66" w:rsidRDefault="00765C66" w:rsidP="00765C66">
      <w:pPr>
        <w:jc w:val="center"/>
        <w:rPr>
          <w:lang w:val="fr-FR"/>
        </w:rPr>
      </w:pPr>
      <w:r>
        <w:rPr>
          <w:lang w:val="fr-FR"/>
        </w:rPr>
        <w:t>Institut Supérieur des Technologies de l’Information et de la Communication</w:t>
      </w:r>
    </w:p>
    <w:p w14:paraId="06266EB8" w14:textId="6CB518A1" w:rsidR="00765C66" w:rsidRDefault="00765C66" w:rsidP="00765C66">
      <w:pPr>
        <w:jc w:val="center"/>
        <w:rPr>
          <w:lang w:val="fr-FR"/>
        </w:rPr>
      </w:pPr>
      <w:r>
        <w:rPr>
          <w:lang w:val="fr-FR"/>
        </w:rPr>
        <w:t>Rapport de m</w:t>
      </w:r>
    </w:p>
    <w:p w14:paraId="0B723402" w14:textId="77777777" w:rsidR="00765C66" w:rsidRDefault="00765C66" w:rsidP="00765C66">
      <w:pPr>
        <w:jc w:val="center"/>
        <w:rPr>
          <w:lang w:val="fr-FR"/>
        </w:rPr>
      </w:pPr>
      <w:r>
        <w:rPr>
          <w:lang w:val="fr-FR"/>
        </w:rPr>
        <w:t>Présenté en vue de l’obtention de la Licence en Sciences de l’informatique</w:t>
      </w:r>
    </w:p>
    <w:p w14:paraId="3741D5D1" w14:textId="77777777" w:rsidR="00765C66" w:rsidRDefault="00765C66" w:rsidP="00765C66">
      <w:pPr>
        <w:jc w:val="center"/>
        <w:rPr>
          <w:lang w:val="fr-FR"/>
        </w:rPr>
      </w:pPr>
      <w:r>
        <w:rPr>
          <w:lang w:val="fr-FR"/>
        </w:rPr>
        <w:t>Parcours : Génie Logiciel et Systèmes d’Information</w:t>
      </w:r>
    </w:p>
    <w:p w14:paraId="73B48964" w14:textId="77777777" w:rsidR="00765C66" w:rsidRDefault="00765C66" w:rsidP="00765C66">
      <w:pPr>
        <w:jc w:val="center"/>
        <w:rPr>
          <w:lang w:val="fr-FR"/>
        </w:rPr>
      </w:pPr>
      <w:r>
        <w:rPr>
          <w:lang w:val="fr-FR"/>
        </w:rPr>
        <w:t>Développement d’une application web pour la publication des Bibliothèque en ligne :</w:t>
      </w:r>
    </w:p>
    <w:p w14:paraId="7007B2B1" w14:textId="77777777" w:rsidR="00765C66" w:rsidRDefault="00765C66" w:rsidP="00765C66">
      <w:pPr>
        <w:jc w:val="center"/>
        <w:rPr>
          <w:lang w:val="fr-FR"/>
        </w:rPr>
      </w:pPr>
      <w:r>
        <w:rPr>
          <w:noProof/>
          <w:lang w:val="fr-FR"/>
        </w:rPr>
        <w:drawing>
          <wp:inline distT="0" distB="0" distL="0" distR="0" wp14:anchorId="652F2F0B" wp14:editId="24FAC2F1">
            <wp:extent cx="1821180" cy="1684020"/>
            <wp:effectExtent l="0" t="0" r="7620" b="0"/>
            <wp:docPr id="158923557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821180" cy="1684020"/>
                    </a:xfrm>
                    <a:prstGeom prst="rect">
                      <a:avLst/>
                    </a:prstGeom>
                    <a:noFill/>
                    <a:ln>
                      <a:noFill/>
                    </a:ln>
                  </pic:spPr>
                </pic:pic>
              </a:graphicData>
            </a:graphic>
          </wp:inline>
        </w:drawing>
      </w:r>
    </w:p>
    <w:p w14:paraId="725F29C2" w14:textId="77BE1678" w:rsidR="00765C66" w:rsidRDefault="00765C66" w:rsidP="00765C66">
      <w:pPr>
        <w:jc w:val="center"/>
        <w:rPr>
          <w:lang w:val="fr-FR"/>
        </w:rPr>
      </w:pPr>
      <w:r>
        <w:rPr>
          <w:lang w:val="fr-FR"/>
        </w:rPr>
        <w:t xml:space="preserve">Par MouhamedKhalil </w:t>
      </w:r>
      <w:r w:rsidR="000522B6">
        <w:rPr>
          <w:lang w:val="fr-FR"/>
        </w:rPr>
        <w:t>Bechikh, Chayma</w:t>
      </w:r>
      <w:r>
        <w:rPr>
          <w:lang w:val="fr-FR"/>
        </w:rPr>
        <w:t xml:space="preserve"> Cherni et Tasnim Boumaiza</w:t>
      </w:r>
    </w:p>
    <w:p w14:paraId="47D1E240" w14:textId="77777777" w:rsidR="00765C66" w:rsidRPr="00A62391" w:rsidRDefault="00765C66" w:rsidP="00765C66">
      <w:pPr>
        <w:jc w:val="center"/>
        <w:rPr>
          <w:lang w:val="fr-FR"/>
        </w:rPr>
      </w:pPr>
      <w:r>
        <w:rPr>
          <w:lang w:val="fr-FR"/>
        </w:rPr>
        <w:t>Année universitaire :2023 /2024</w:t>
      </w:r>
    </w:p>
    <w:p w14:paraId="23F0DD7C" w14:textId="59E184F2" w:rsidR="005B51D8" w:rsidRDefault="005B51D8">
      <w:pPr>
        <w:rPr>
          <w:rFonts w:ascii="Segoe UI" w:eastAsia="Times New Roman" w:hAnsi="Segoe UI" w:cs="Segoe UI"/>
          <w:b/>
          <w:bCs/>
          <w:color w:val="0D0D0D"/>
          <w:kern w:val="0"/>
          <w:sz w:val="24"/>
          <w:szCs w:val="24"/>
          <w:bdr w:val="single" w:sz="2" w:space="0" w:color="E3E3E3" w:frame="1"/>
          <w:lang w:val="fr-FR" w:eastAsia="en-GB"/>
          <w14:ligatures w14:val="none"/>
        </w:rPr>
      </w:pPr>
    </w:p>
    <w:p w14:paraId="1E98955C" w14:textId="77777777" w:rsidR="00F84384" w:rsidRDefault="00F84384" w:rsidP="002D31DF">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b/>
          <w:bCs/>
          <w:color w:val="0D0D0D"/>
          <w:kern w:val="0"/>
          <w:sz w:val="24"/>
          <w:szCs w:val="24"/>
          <w:bdr w:val="single" w:sz="2" w:space="0" w:color="E3E3E3" w:frame="1"/>
          <w:lang w:val="fr-FR" w:eastAsia="en-GB"/>
          <w14:ligatures w14:val="none"/>
        </w:rPr>
      </w:pPr>
    </w:p>
    <w:p w14:paraId="3B5D1733" w14:textId="77777777" w:rsidR="00F84384" w:rsidRDefault="00F84384" w:rsidP="002D31DF">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b/>
          <w:bCs/>
          <w:color w:val="0D0D0D"/>
          <w:kern w:val="0"/>
          <w:sz w:val="24"/>
          <w:szCs w:val="24"/>
          <w:bdr w:val="single" w:sz="2" w:space="0" w:color="E3E3E3" w:frame="1"/>
          <w:lang w:val="fr-FR" w:eastAsia="en-GB"/>
          <w14:ligatures w14:val="none"/>
        </w:rPr>
      </w:pPr>
    </w:p>
    <w:p w14:paraId="78A97B78" w14:textId="77777777" w:rsidR="00F84384" w:rsidRDefault="00F84384" w:rsidP="002D31DF">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b/>
          <w:bCs/>
          <w:color w:val="0D0D0D"/>
          <w:kern w:val="0"/>
          <w:sz w:val="24"/>
          <w:szCs w:val="24"/>
          <w:bdr w:val="single" w:sz="2" w:space="0" w:color="E3E3E3" w:frame="1"/>
          <w:lang w:val="fr-FR" w:eastAsia="en-GB"/>
          <w14:ligatures w14:val="none"/>
        </w:rPr>
      </w:pPr>
    </w:p>
    <w:p w14:paraId="2D648A54" w14:textId="77777777" w:rsidR="00F84384" w:rsidRDefault="00F84384" w:rsidP="002D31DF">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b/>
          <w:bCs/>
          <w:color w:val="0D0D0D"/>
          <w:kern w:val="0"/>
          <w:sz w:val="24"/>
          <w:szCs w:val="24"/>
          <w:bdr w:val="single" w:sz="2" w:space="0" w:color="E3E3E3" w:frame="1"/>
          <w:lang w:val="fr-FR" w:eastAsia="en-GB"/>
          <w14:ligatures w14:val="none"/>
        </w:rPr>
      </w:pPr>
    </w:p>
    <w:p w14:paraId="0AB4024C" w14:textId="77777777" w:rsidR="00F84384" w:rsidRDefault="00F84384" w:rsidP="002D31DF">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b/>
          <w:bCs/>
          <w:color w:val="0D0D0D"/>
          <w:kern w:val="0"/>
          <w:sz w:val="24"/>
          <w:szCs w:val="24"/>
          <w:bdr w:val="single" w:sz="2" w:space="0" w:color="E3E3E3" w:frame="1"/>
          <w:lang w:val="fr-FR" w:eastAsia="en-GB"/>
          <w14:ligatures w14:val="none"/>
        </w:rPr>
      </w:pPr>
    </w:p>
    <w:p w14:paraId="5415079E" w14:textId="77777777" w:rsidR="00F84384" w:rsidRDefault="00F84384" w:rsidP="002D31DF">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b/>
          <w:bCs/>
          <w:color w:val="0D0D0D"/>
          <w:kern w:val="0"/>
          <w:sz w:val="24"/>
          <w:szCs w:val="24"/>
          <w:bdr w:val="single" w:sz="2" w:space="0" w:color="E3E3E3" w:frame="1"/>
          <w:lang w:val="fr-FR" w:eastAsia="en-GB"/>
          <w14:ligatures w14:val="none"/>
        </w:rPr>
      </w:pPr>
    </w:p>
    <w:p w14:paraId="12C21E32" w14:textId="36C8E564" w:rsidR="002D31DF" w:rsidRPr="002D31DF" w:rsidRDefault="002D31DF" w:rsidP="002D31DF">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sz w:val="24"/>
          <w:szCs w:val="24"/>
          <w:lang w:val="fr-FR" w:eastAsia="en-GB"/>
          <w14:ligatures w14:val="none"/>
        </w:rPr>
      </w:pPr>
      <w:r w:rsidRPr="002D31DF">
        <w:rPr>
          <w:rFonts w:ascii="Segoe UI" w:eastAsia="Times New Roman" w:hAnsi="Segoe UI" w:cs="Segoe UI"/>
          <w:b/>
          <w:bCs/>
          <w:color w:val="0D0D0D"/>
          <w:kern w:val="0"/>
          <w:sz w:val="24"/>
          <w:szCs w:val="24"/>
          <w:bdr w:val="single" w:sz="2" w:space="0" w:color="E3E3E3" w:frame="1"/>
          <w:lang w:val="fr-FR" w:eastAsia="en-GB"/>
          <w14:ligatures w14:val="none"/>
        </w:rPr>
        <w:t>Rapport SEO pour la Bibliothèque en Ligne "</w:t>
      </w:r>
      <w:r w:rsidR="00ED5D6E">
        <w:rPr>
          <w:rFonts w:ascii="Segoe UI" w:eastAsia="Times New Roman" w:hAnsi="Segoe UI" w:cs="Segoe UI"/>
          <w:b/>
          <w:bCs/>
          <w:color w:val="0D0D0D"/>
          <w:kern w:val="0"/>
          <w:sz w:val="24"/>
          <w:szCs w:val="24"/>
          <w:bdr w:val="single" w:sz="2" w:space="0" w:color="E3E3E3" w:frame="1"/>
          <w:lang w:val="fr-FR" w:eastAsia="en-GB"/>
          <w14:ligatures w14:val="none"/>
        </w:rPr>
        <w:t>Book Library</w:t>
      </w:r>
      <w:r w:rsidRPr="002D31DF">
        <w:rPr>
          <w:rFonts w:ascii="Segoe UI" w:eastAsia="Times New Roman" w:hAnsi="Segoe UI" w:cs="Segoe UI"/>
          <w:b/>
          <w:bCs/>
          <w:color w:val="0D0D0D"/>
          <w:kern w:val="0"/>
          <w:sz w:val="24"/>
          <w:szCs w:val="24"/>
          <w:bdr w:val="single" w:sz="2" w:space="0" w:color="E3E3E3" w:frame="1"/>
          <w:lang w:val="fr-FR" w:eastAsia="en-GB"/>
          <w14:ligatures w14:val="none"/>
        </w:rPr>
        <w:t>"</w:t>
      </w:r>
    </w:p>
    <w:p w14:paraId="3C0D22BB" w14:textId="77777777" w:rsidR="002D31DF" w:rsidRPr="002D31DF" w:rsidRDefault="002D31DF" w:rsidP="002D31DF">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val="fr-FR" w:eastAsia="en-GB"/>
          <w14:ligatures w14:val="none"/>
        </w:rPr>
      </w:pPr>
      <w:r w:rsidRPr="002D31DF">
        <w:rPr>
          <w:rFonts w:ascii="Segoe UI" w:eastAsia="Times New Roman" w:hAnsi="Segoe UI" w:cs="Segoe UI"/>
          <w:b/>
          <w:bCs/>
          <w:color w:val="0D0D0D"/>
          <w:kern w:val="0"/>
          <w:sz w:val="24"/>
          <w:szCs w:val="24"/>
          <w:bdr w:val="single" w:sz="2" w:space="0" w:color="E3E3E3" w:frame="1"/>
          <w:lang w:val="fr-FR" w:eastAsia="en-GB"/>
          <w14:ligatures w14:val="none"/>
        </w:rPr>
        <w:t>Introduction :</w:t>
      </w:r>
    </w:p>
    <w:p w14:paraId="5EFA2D1C" w14:textId="5080F485" w:rsidR="002D31DF" w:rsidRPr="002D31DF" w:rsidRDefault="002D31DF" w:rsidP="002D31DF">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val="fr-FR" w:eastAsia="en-GB"/>
          <w14:ligatures w14:val="none"/>
        </w:rPr>
      </w:pPr>
      <w:r w:rsidRPr="002D31DF">
        <w:rPr>
          <w:rFonts w:ascii="Segoe UI" w:eastAsia="Times New Roman" w:hAnsi="Segoe UI" w:cs="Segoe UI"/>
          <w:color w:val="0D0D0D"/>
          <w:kern w:val="0"/>
          <w:sz w:val="24"/>
          <w:szCs w:val="24"/>
          <w:lang w:val="fr-FR" w:eastAsia="en-GB"/>
          <w14:ligatures w14:val="none"/>
        </w:rPr>
        <w:t>La bibliothèque en ligne "</w:t>
      </w:r>
      <w:r w:rsidR="00D105BF" w:rsidRPr="00D105BF">
        <w:rPr>
          <w:rFonts w:ascii="Segoe UI" w:eastAsia="Times New Roman" w:hAnsi="Segoe UI" w:cs="Segoe UI"/>
          <w:b/>
          <w:bCs/>
          <w:color w:val="0D0D0D"/>
          <w:kern w:val="0"/>
          <w:sz w:val="24"/>
          <w:szCs w:val="24"/>
          <w:bdr w:val="single" w:sz="2" w:space="0" w:color="E3E3E3" w:frame="1"/>
          <w:lang w:val="fr-FR" w:eastAsia="en-GB"/>
          <w14:ligatures w14:val="none"/>
        </w:rPr>
        <w:t xml:space="preserve"> </w:t>
      </w:r>
      <w:r w:rsidR="00D105BF">
        <w:rPr>
          <w:rFonts w:ascii="Segoe UI" w:eastAsia="Times New Roman" w:hAnsi="Segoe UI" w:cs="Segoe UI"/>
          <w:b/>
          <w:bCs/>
          <w:color w:val="0D0D0D"/>
          <w:kern w:val="0"/>
          <w:sz w:val="24"/>
          <w:szCs w:val="24"/>
          <w:bdr w:val="single" w:sz="2" w:space="0" w:color="E3E3E3" w:frame="1"/>
          <w:lang w:val="fr-FR" w:eastAsia="en-GB"/>
          <w14:ligatures w14:val="none"/>
        </w:rPr>
        <w:t>Book Library</w:t>
      </w:r>
      <w:r w:rsidR="00D105BF" w:rsidRPr="002D31DF">
        <w:rPr>
          <w:rFonts w:ascii="Segoe UI" w:eastAsia="Times New Roman" w:hAnsi="Segoe UI" w:cs="Segoe UI"/>
          <w:color w:val="0D0D0D"/>
          <w:kern w:val="0"/>
          <w:sz w:val="24"/>
          <w:szCs w:val="24"/>
          <w:lang w:val="fr-FR" w:eastAsia="en-GB"/>
          <w14:ligatures w14:val="none"/>
        </w:rPr>
        <w:t xml:space="preserve"> </w:t>
      </w:r>
      <w:r w:rsidRPr="002D31DF">
        <w:rPr>
          <w:rFonts w:ascii="Segoe UI" w:eastAsia="Times New Roman" w:hAnsi="Segoe UI" w:cs="Segoe UI"/>
          <w:color w:val="0D0D0D"/>
          <w:kern w:val="0"/>
          <w:sz w:val="24"/>
          <w:szCs w:val="24"/>
          <w:lang w:val="fr-FR" w:eastAsia="en-GB"/>
          <w14:ligatures w14:val="none"/>
        </w:rPr>
        <w:t>" vise à offrir une expérience de lecture immersive et pratique pour ses utilisateurs. Ce rapport SEO propose des recommandations pour optimiser la visibilité de la bibliothèque en ligne dans les moteurs de recherche et attirer un trafic qualifié.</w:t>
      </w:r>
    </w:p>
    <w:p w14:paraId="3EA16875" w14:textId="77777777" w:rsidR="002D31DF" w:rsidRPr="002D31DF" w:rsidRDefault="002D31DF" w:rsidP="002D31DF">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val="fr-FR" w:eastAsia="en-GB"/>
          <w14:ligatures w14:val="none"/>
        </w:rPr>
      </w:pPr>
      <w:r w:rsidRPr="002D31DF">
        <w:rPr>
          <w:rFonts w:ascii="Segoe UI" w:eastAsia="Times New Roman" w:hAnsi="Segoe UI" w:cs="Segoe UI"/>
          <w:b/>
          <w:bCs/>
          <w:color w:val="0D0D0D"/>
          <w:kern w:val="0"/>
          <w:sz w:val="24"/>
          <w:szCs w:val="24"/>
          <w:bdr w:val="single" w:sz="2" w:space="0" w:color="E3E3E3" w:frame="1"/>
          <w:lang w:val="fr-FR" w:eastAsia="en-GB"/>
          <w14:ligatures w14:val="none"/>
        </w:rPr>
        <w:t>1. Stratégie de Contenu :</w:t>
      </w:r>
    </w:p>
    <w:p w14:paraId="51312FD0" w14:textId="77777777" w:rsidR="002D31DF" w:rsidRPr="002D31DF" w:rsidRDefault="002D31DF" w:rsidP="002D31DF">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val="fr-FR" w:eastAsia="en-GB"/>
          <w14:ligatures w14:val="none"/>
        </w:rPr>
      </w:pPr>
      <w:r w:rsidRPr="002D31DF">
        <w:rPr>
          <w:rFonts w:ascii="Segoe UI" w:eastAsia="Times New Roman" w:hAnsi="Segoe UI" w:cs="Segoe UI"/>
          <w:b/>
          <w:bCs/>
          <w:color w:val="0D0D0D"/>
          <w:kern w:val="0"/>
          <w:sz w:val="24"/>
          <w:szCs w:val="24"/>
          <w:bdr w:val="single" w:sz="2" w:space="0" w:color="E3E3E3" w:frame="1"/>
          <w:lang w:val="fr-FR" w:eastAsia="en-GB"/>
          <w14:ligatures w14:val="none"/>
        </w:rPr>
        <w:t>Titre Stratégique :</w:t>
      </w:r>
      <w:r w:rsidRPr="002D31DF">
        <w:rPr>
          <w:rFonts w:ascii="Segoe UI" w:eastAsia="Times New Roman" w:hAnsi="Segoe UI" w:cs="Segoe UI"/>
          <w:color w:val="0D0D0D"/>
          <w:kern w:val="0"/>
          <w:sz w:val="24"/>
          <w:szCs w:val="24"/>
          <w:lang w:val="fr-FR" w:eastAsia="en-GB"/>
          <w14:ligatures w14:val="none"/>
        </w:rPr>
        <w:t xml:space="preserve"> Développement de Contenu Pertinent et Attrayant</w:t>
      </w:r>
    </w:p>
    <w:p w14:paraId="67041A33" w14:textId="43309B49" w:rsidR="002D31DF" w:rsidRPr="002D31DF" w:rsidRDefault="00914ED8" w:rsidP="002D31DF">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GB"/>
          <w14:ligatures w14:val="none"/>
        </w:rPr>
      </w:pPr>
      <w:r w:rsidRPr="002D31DF">
        <w:rPr>
          <w:rFonts w:ascii="Segoe UI" w:eastAsia="Times New Roman" w:hAnsi="Segoe UI" w:cs="Segoe UI"/>
          <w:b/>
          <w:bCs/>
          <w:color w:val="0D0D0D"/>
          <w:kern w:val="0"/>
          <w:sz w:val="24"/>
          <w:szCs w:val="24"/>
          <w:bdr w:val="single" w:sz="2" w:space="0" w:color="E3E3E3" w:frame="1"/>
          <w:lang w:eastAsia="en-GB"/>
          <w14:ligatures w14:val="none"/>
        </w:rPr>
        <w:t>Techniques:</w:t>
      </w:r>
    </w:p>
    <w:p w14:paraId="236DF5FD" w14:textId="77777777" w:rsidR="002D31DF" w:rsidRPr="002D31DF" w:rsidRDefault="002D31DF" w:rsidP="002D31DF">
      <w:pPr>
        <w:numPr>
          <w:ilvl w:val="0"/>
          <w:numId w:val="1"/>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val="fr-FR" w:eastAsia="en-GB"/>
          <w14:ligatures w14:val="none"/>
        </w:rPr>
      </w:pPr>
      <w:r w:rsidRPr="002D31DF">
        <w:rPr>
          <w:rFonts w:ascii="Segoe UI" w:eastAsia="Times New Roman" w:hAnsi="Segoe UI" w:cs="Segoe UI"/>
          <w:color w:val="0D0D0D"/>
          <w:kern w:val="0"/>
          <w:sz w:val="24"/>
          <w:szCs w:val="24"/>
          <w:lang w:val="fr-FR" w:eastAsia="en-GB"/>
          <w14:ligatures w14:val="none"/>
        </w:rPr>
        <w:t>Création de critiques détaillées et d'analyses littéraires pour chaque livre proposé.</w:t>
      </w:r>
    </w:p>
    <w:p w14:paraId="4C82AE1F" w14:textId="77777777" w:rsidR="002D31DF" w:rsidRPr="002D31DF" w:rsidRDefault="002D31DF" w:rsidP="002D31DF">
      <w:pPr>
        <w:numPr>
          <w:ilvl w:val="0"/>
          <w:numId w:val="1"/>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val="fr-FR" w:eastAsia="en-GB"/>
          <w14:ligatures w14:val="none"/>
        </w:rPr>
      </w:pPr>
      <w:r w:rsidRPr="002D31DF">
        <w:rPr>
          <w:rFonts w:ascii="Segoe UI" w:eastAsia="Times New Roman" w:hAnsi="Segoe UI" w:cs="Segoe UI"/>
          <w:color w:val="0D0D0D"/>
          <w:kern w:val="0"/>
          <w:sz w:val="24"/>
          <w:szCs w:val="24"/>
          <w:lang w:val="fr-FR" w:eastAsia="en-GB"/>
          <w14:ligatures w14:val="none"/>
        </w:rPr>
        <w:t>Rédaction d'articles de blog sur des sujets liés à la littérature, aux auteurs et aux tendances littéraires.</w:t>
      </w:r>
    </w:p>
    <w:p w14:paraId="4C5EB27A" w14:textId="77777777" w:rsidR="002D31DF" w:rsidRPr="002D31DF" w:rsidRDefault="002D31DF" w:rsidP="002D31DF">
      <w:pPr>
        <w:numPr>
          <w:ilvl w:val="0"/>
          <w:numId w:val="1"/>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val="fr-FR" w:eastAsia="en-GB"/>
          <w14:ligatures w14:val="none"/>
        </w:rPr>
      </w:pPr>
      <w:r w:rsidRPr="002D31DF">
        <w:rPr>
          <w:rFonts w:ascii="Segoe UI" w:eastAsia="Times New Roman" w:hAnsi="Segoe UI" w:cs="Segoe UI"/>
          <w:color w:val="0D0D0D"/>
          <w:kern w:val="0"/>
          <w:sz w:val="24"/>
          <w:szCs w:val="24"/>
          <w:lang w:val="fr-FR" w:eastAsia="en-GB"/>
          <w14:ligatures w14:val="none"/>
        </w:rPr>
        <w:t>Intégration de recommandations de lecture et de listes thématiques pour guider les utilisateurs dans leur choix de livres.</w:t>
      </w:r>
    </w:p>
    <w:p w14:paraId="67F1DCA4" w14:textId="77777777" w:rsidR="002D31DF" w:rsidRPr="002D31DF" w:rsidRDefault="002D31DF" w:rsidP="002D31DF">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val="fr-FR" w:eastAsia="en-GB"/>
          <w14:ligatures w14:val="none"/>
        </w:rPr>
      </w:pPr>
      <w:r w:rsidRPr="002D31DF">
        <w:rPr>
          <w:rFonts w:ascii="Segoe UI" w:eastAsia="Times New Roman" w:hAnsi="Segoe UI" w:cs="Segoe UI"/>
          <w:b/>
          <w:bCs/>
          <w:color w:val="0D0D0D"/>
          <w:kern w:val="0"/>
          <w:sz w:val="24"/>
          <w:szCs w:val="24"/>
          <w:bdr w:val="single" w:sz="2" w:space="0" w:color="E3E3E3" w:frame="1"/>
          <w:lang w:val="fr-FR" w:eastAsia="en-GB"/>
          <w14:ligatures w14:val="none"/>
        </w:rPr>
        <w:t>2. Optimisation des Mots-Clés :</w:t>
      </w:r>
    </w:p>
    <w:p w14:paraId="44AA761D" w14:textId="77777777" w:rsidR="002D31DF" w:rsidRPr="002D31DF" w:rsidRDefault="002D31DF" w:rsidP="002D31DF">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val="fr-FR" w:eastAsia="en-GB"/>
          <w14:ligatures w14:val="none"/>
        </w:rPr>
      </w:pPr>
      <w:r w:rsidRPr="002D31DF">
        <w:rPr>
          <w:rFonts w:ascii="Segoe UI" w:eastAsia="Times New Roman" w:hAnsi="Segoe UI" w:cs="Segoe UI"/>
          <w:b/>
          <w:bCs/>
          <w:color w:val="0D0D0D"/>
          <w:kern w:val="0"/>
          <w:sz w:val="24"/>
          <w:szCs w:val="24"/>
          <w:bdr w:val="single" w:sz="2" w:space="0" w:color="E3E3E3" w:frame="1"/>
          <w:lang w:val="fr-FR" w:eastAsia="en-GB"/>
          <w14:ligatures w14:val="none"/>
        </w:rPr>
        <w:t>Titre Stratégique :</w:t>
      </w:r>
      <w:r w:rsidRPr="002D31DF">
        <w:rPr>
          <w:rFonts w:ascii="Segoe UI" w:eastAsia="Times New Roman" w:hAnsi="Segoe UI" w:cs="Segoe UI"/>
          <w:color w:val="0D0D0D"/>
          <w:kern w:val="0"/>
          <w:sz w:val="24"/>
          <w:szCs w:val="24"/>
          <w:lang w:val="fr-FR" w:eastAsia="en-GB"/>
          <w14:ligatures w14:val="none"/>
        </w:rPr>
        <w:t xml:space="preserve"> Recherche et Utilisation de Mots-Clés Pertinents</w:t>
      </w:r>
    </w:p>
    <w:p w14:paraId="5A821E03" w14:textId="6488A80A" w:rsidR="002D31DF" w:rsidRPr="002D31DF" w:rsidRDefault="00C71A5F" w:rsidP="002D31DF">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GB"/>
          <w14:ligatures w14:val="none"/>
        </w:rPr>
      </w:pPr>
      <w:r w:rsidRPr="002D31DF">
        <w:rPr>
          <w:rFonts w:ascii="Segoe UI" w:eastAsia="Times New Roman" w:hAnsi="Segoe UI" w:cs="Segoe UI"/>
          <w:b/>
          <w:bCs/>
          <w:color w:val="0D0D0D"/>
          <w:kern w:val="0"/>
          <w:sz w:val="24"/>
          <w:szCs w:val="24"/>
          <w:bdr w:val="single" w:sz="2" w:space="0" w:color="E3E3E3" w:frame="1"/>
          <w:lang w:eastAsia="en-GB"/>
          <w14:ligatures w14:val="none"/>
        </w:rPr>
        <w:t>Techniques:</w:t>
      </w:r>
    </w:p>
    <w:p w14:paraId="4CC62D02" w14:textId="77777777" w:rsidR="002D31DF" w:rsidRPr="002D31DF" w:rsidRDefault="002D31DF" w:rsidP="002D31DF">
      <w:pPr>
        <w:numPr>
          <w:ilvl w:val="0"/>
          <w:numId w:val="2"/>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val="fr-FR" w:eastAsia="en-GB"/>
          <w14:ligatures w14:val="none"/>
        </w:rPr>
      </w:pPr>
      <w:r w:rsidRPr="002D31DF">
        <w:rPr>
          <w:rFonts w:ascii="Segoe UI" w:eastAsia="Times New Roman" w:hAnsi="Segoe UI" w:cs="Segoe UI"/>
          <w:color w:val="0D0D0D"/>
          <w:kern w:val="0"/>
          <w:sz w:val="24"/>
          <w:szCs w:val="24"/>
          <w:lang w:val="fr-FR" w:eastAsia="en-GB"/>
          <w14:ligatures w14:val="none"/>
        </w:rPr>
        <w:t>Analyse des mots-clés liés à la littérature, à la lecture en ligne et aux genres de livres proposés.</w:t>
      </w:r>
    </w:p>
    <w:p w14:paraId="69B99059" w14:textId="77777777" w:rsidR="002D31DF" w:rsidRPr="002D31DF" w:rsidRDefault="002D31DF" w:rsidP="002D31DF">
      <w:pPr>
        <w:numPr>
          <w:ilvl w:val="0"/>
          <w:numId w:val="2"/>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val="fr-FR" w:eastAsia="en-GB"/>
          <w14:ligatures w14:val="none"/>
        </w:rPr>
      </w:pPr>
      <w:r w:rsidRPr="002D31DF">
        <w:rPr>
          <w:rFonts w:ascii="Segoe UI" w:eastAsia="Times New Roman" w:hAnsi="Segoe UI" w:cs="Segoe UI"/>
          <w:color w:val="0D0D0D"/>
          <w:kern w:val="0"/>
          <w:sz w:val="24"/>
          <w:szCs w:val="24"/>
          <w:lang w:val="fr-FR" w:eastAsia="en-GB"/>
          <w14:ligatures w14:val="none"/>
        </w:rPr>
        <w:t>Intégration de mots-clés ciblés dans les balises de titre, les méta-descriptions et le contenu des pages.</w:t>
      </w:r>
    </w:p>
    <w:p w14:paraId="0EE39262" w14:textId="77777777" w:rsidR="002D31DF" w:rsidRPr="002D31DF" w:rsidRDefault="002D31DF" w:rsidP="002D31DF">
      <w:pPr>
        <w:numPr>
          <w:ilvl w:val="0"/>
          <w:numId w:val="2"/>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val="fr-FR" w:eastAsia="en-GB"/>
          <w14:ligatures w14:val="none"/>
        </w:rPr>
      </w:pPr>
      <w:r w:rsidRPr="002D31DF">
        <w:rPr>
          <w:rFonts w:ascii="Segoe UI" w:eastAsia="Times New Roman" w:hAnsi="Segoe UI" w:cs="Segoe UI"/>
          <w:color w:val="0D0D0D"/>
          <w:kern w:val="0"/>
          <w:sz w:val="24"/>
          <w:szCs w:val="24"/>
          <w:lang w:val="fr-FR" w:eastAsia="en-GB"/>
          <w14:ligatures w14:val="none"/>
        </w:rPr>
        <w:t>Utilisation de mots-clés de longue traîne pour cibler des requêtes spécifiques et moins compétitives.</w:t>
      </w:r>
    </w:p>
    <w:p w14:paraId="4B736A3B" w14:textId="77777777" w:rsidR="002D31DF" w:rsidRPr="002D31DF" w:rsidRDefault="002D31DF" w:rsidP="002D31DF">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val="fr-FR" w:eastAsia="en-GB"/>
          <w14:ligatures w14:val="none"/>
        </w:rPr>
      </w:pPr>
      <w:r w:rsidRPr="002D31DF">
        <w:rPr>
          <w:rFonts w:ascii="Segoe UI" w:eastAsia="Times New Roman" w:hAnsi="Segoe UI" w:cs="Segoe UI"/>
          <w:b/>
          <w:bCs/>
          <w:color w:val="0D0D0D"/>
          <w:kern w:val="0"/>
          <w:sz w:val="24"/>
          <w:szCs w:val="24"/>
          <w:bdr w:val="single" w:sz="2" w:space="0" w:color="E3E3E3" w:frame="1"/>
          <w:lang w:val="fr-FR" w:eastAsia="en-GB"/>
          <w14:ligatures w14:val="none"/>
        </w:rPr>
        <w:t>3. Convivialité Mobile :</w:t>
      </w:r>
    </w:p>
    <w:p w14:paraId="25BF2EDB" w14:textId="77777777" w:rsidR="002D31DF" w:rsidRPr="002D31DF" w:rsidRDefault="002D31DF" w:rsidP="002D31DF">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val="fr-FR" w:eastAsia="en-GB"/>
          <w14:ligatures w14:val="none"/>
        </w:rPr>
      </w:pPr>
      <w:r w:rsidRPr="002D31DF">
        <w:rPr>
          <w:rFonts w:ascii="Segoe UI" w:eastAsia="Times New Roman" w:hAnsi="Segoe UI" w:cs="Segoe UI"/>
          <w:b/>
          <w:bCs/>
          <w:color w:val="0D0D0D"/>
          <w:kern w:val="0"/>
          <w:sz w:val="24"/>
          <w:szCs w:val="24"/>
          <w:bdr w:val="single" w:sz="2" w:space="0" w:color="E3E3E3" w:frame="1"/>
          <w:lang w:val="fr-FR" w:eastAsia="en-GB"/>
          <w14:ligatures w14:val="none"/>
        </w:rPr>
        <w:t>Titre Stratégique :</w:t>
      </w:r>
      <w:r w:rsidRPr="002D31DF">
        <w:rPr>
          <w:rFonts w:ascii="Segoe UI" w:eastAsia="Times New Roman" w:hAnsi="Segoe UI" w:cs="Segoe UI"/>
          <w:color w:val="0D0D0D"/>
          <w:kern w:val="0"/>
          <w:sz w:val="24"/>
          <w:szCs w:val="24"/>
          <w:lang w:val="fr-FR" w:eastAsia="en-GB"/>
          <w14:ligatures w14:val="none"/>
        </w:rPr>
        <w:t xml:space="preserve"> Amélioration de l'Expérience Mobile</w:t>
      </w:r>
    </w:p>
    <w:p w14:paraId="32753DBC" w14:textId="3BF235F0" w:rsidR="002D31DF" w:rsidRPr="002D31DF" w:rsidRDefault="00B24371" w:rsidP="002D31DF">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GB"/>
          <w14:ligatures w14:val="none"/>
        </w:rPr>
      </w:pPr>
      <w:r w:rsidRPr="002D31DF">
        <w:rPr>
          <w:rFonts w:ascii="Segoe UI" w:eastAsia="Times New Roman" w:hAnsi="Segoe UI" w:cs="Segoe UI"/>
          <w:b/>
          <w:bCs/>
          <w:color w:val="0D0D0D"/>
          <w:kern w:val="0"/>
          <w:sz w:val="24"/>
          <w:szCs w:val="24"/>
          <w:bdr w:val="single" w:sz="2" w:space="0" w:color="E3E3E3" w:frame="1"/>
          <w:lang w:eastAsia="en-GB"/>
          <w14:ligatures w14:val="none"/>
        </w:rPr>
        <w:t>Techniques:</w:t>
      </w:r>
    </w:p>
    <w:p w14:paraId="56CE1549" w14:textId="77777777" w:rsidR="002D31DF" w:rsidRPr="002D31DF" w:rsidRDefault="002D31DF" w:rsidP="002D31DF">
      <w:pPr>
        <w:numPr>
          <w:ilvl w:val="0"/>
          <w:numId w:val="3"/>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val="fr-FR" w:eastAsia="en-GB"/>
          <w14:ligatures w14:val="none"/>
        </w:rPr>
      </w:pPr>
      <w:r w:rsidRPr="002D31DF">
        <w:rPr>
          <w:rFonts w:ascii="Segoe UI" w:eastAsia="Times New Roman" w:hAnsi="Segoe UI" w:cs="Segoe UI"/>
          <w:color w:val="0D0D0D"/>
          <w:kern w:val="0"/>
          <w:sz w:val="24"/>
          <w:szCs w:val="24"/>
          <w:lang w:val="fr-FR" w:eastAsia="en-GB"/>
          <w14:ligatures w14:val="none"/>
        </w:rPr>
        <w:lastRenderedPageBreak/>
        <w:t>Optimisation du site pour les appareils mobiles pour garantir une navigation fluide et intuitive sur les smartphones et les tablettes.</w:t>
      </w:r>
    </w:p>
    <w:p w14:paraId="3B137001" w14:textId="77777777" w:rsidR="002D31DF" w:rsidRPr="002D31DF" w:rsidRDefault="002D31DF" w:rsidP="002D31DF">
      <w:pPr>
        <w:numPr>
          <w:ilvl w:val="0"/>
          <w:numId w:val="3"/>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val="fr-FR" w:eastAsia="en-GB"/>
          <w14:ligatures w14:val="none"/>
        </w:rPr>
      </w:pPr>
      <w:r w:rsidRPr="002D31DF">
        <w:rPr>
          <w:rFonts w:ascii="Segoe UI" w:eastAsia="Times New Roman" w:hAnsi="Segoe UI" w:cs="Segoe UI"/>
          <w:color w:val="0D0D0D"/>
          <w:kern w:val="0"/>
          <w:sz w:val="24"/>
          <w:szCs w:val="24"/>
          <w:lang w:val="fr-FR" w:eastAsia="en-GB"/>
          <w14:ligatures w14:val="none"/>
        </w:rPr>
        <w:t>Utilisation de balises meta viewport pour définir des échelles de visualisation appropriées.</w:t>
      </w:r>
    </w:p>
    <w:p w14:paraId="73BCB213" w14:textId="77777777" w:rsidR="002D31DF" w:rsidRPr="002D31DF" w:rsidRDefault="002D31DF" w:rsidP="002D31DF">
      <w:pPr>
        <w:numPr>
          <w:ilvl w:val="0"/>
          <w:numId w:val="3"/>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val="fr-FR" w:eastAsia="en-GB"/>
          <w14:ligatures w14:val="none"/>
        </w:rPr>
      </w:pPr>
      <w:r w:rsidRPr="002D31DF">
        <w:rPr>
          <w:rFonts w:ascii="Segoe UI" w:eastAsia="Times New Roman" w:hAnsi="Segoe UI" w:cs="Segoe UI"/>
          <w:color w:val="0D0D0D"/>
          <w:kern w:val="0"/>
          <w:sz w:val="24"/>
          <w:szCs w:val="24"/>
          <w:lang w:val="fr-FR" w:eastAsia="en-GB"/>
          <w14:ligatures w14:val="none"/>
        </w:rPr>
        <w:t>Test régulier de la compatibilité mobile à l'aide d'outils comme Google Mobile-Friendly Test.</w:t>
      </w:r>
    </w:p>
    <w:p w14:paraId="29086955" w14:textId="77777777" w:rsidR="002D31DF" w:rsidRPr="002D31DF" w:rsidRDefault="002D31DF" w:rsidP="002D31DF">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val="fr-FR" w:eastAsia="en-GB"/>
          <w14:ligatures w14:val="none"/>
        </w:rPr>
      </w:pPr>
      <w:r w:rsidRPr="002D31DF">
        <w:rPr>
          <w:rFonts w:ascii="Segoe UI" w:eastAsia="Times New Roman" w:hAnsi="Segoe UI" w:cs="Segoe UI"/>
          <w:b/>
          <w:bCs/>
          <w:color w:val="0D0D0D"/>
          <w:kern w:val="0"/>
          <w:sz w:val="24"/>
          <w:szCs w:val="24"/>
          <w:bdr w:val="single" w:sz="2" w:space="0" w:color="E3E3E3" w:frame="1"/>
          <w:lang w:val="fr-FR" w:eastAsia="en-GB"/>
          <w14:ligatures w14:val="none"/>
        </w:rPr>
        <w:t>4. Structure de l'URL :</w:t>
      </w:r>
    </w:p>
    <w:p w14:paraId="42BDA10B" w14:textId="77777777" w:rsidR="002D31DF" w:rsidRPr="002D31DF" w:rsidRDefault="002D31DF" w:rsidP="002D31DF">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val="fr-FR" w:eastAsia="en-GB"/>
          <w14:ligatures w14:val="none"/>
        </w:rPr>
      </w:pPr>
      <w:r w:rsidRPr="002D31DF">
        <w:rPr>
          <w:rFonts w:ascii="Segoe UI" w:eastAsia="Times New Roman" w:hAnsi="Segoe UI" w:cs="Segoe UI"/>
          <w:b/>
          <w:bCs/>
          <w:color w:val="0D0D0D"/>
          <w:kern w:val="0"/>
          <w:sz w:val="24"/>
          <w:szCs w:val="24"/>
          <w:bdr w:val="single" w:sz="2" w:space="0" w:color="E3E3E3" w:frame="1"/>
          <w:lang w:val="fr-FR" w:eastAsia="en-GB"/>
          <w14:ligatures w14:val="none"/>
        </w:rPr>
        <w:t>Titre Stratégique :</w:t>
      </w:r>
      <w:r w:rsidRPr="002D31DF">
        <w:rPr>
          <w:rFonts w:ascii="Segoe UI" w:eastAsia="Times New Roman" w:hAnsi="Segoe UI" w:cs="Segoe UI"/>
          <w:color w:val="0D0D0D"/>
          <w:kern w:val="0"/>
          <w:sz w:val="24"/>
          <w:szCs w:val="24"/>
          <w:lang w:val="fr-FR" w:eastAsia="en-GB"/>
          <w14:ligatures w14:val="none"/>
        </w:rPr>
        <w:t xml:space="preserve"> Création d'une Structure d'URL Logique et Descriptive</w:t>
      </w:r>
    </w:p>
    <w:p w14:paraId="7FD8018D" w14:textId="6887961B" w:rsidR="002D31DF" w:rsidRPr="002D31DF" w:rsidRDefault="009434F2" w:rsidP="002D31DF">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GB"/>
          <w14:ligatures w14:val="none"/>
        </w:rPr>
      </w:pPr>
      <w:r w:rsidRPr="002D31DF">
        <w:rPr>
          <w:rFonts w:ascii="Segoe UI" w:eastAsia="Times New Roman" w:hAnsi="Segoe UI" w:cs="Segoe UI"/>
          <w:b/>
          <w:bCs/>
          <w:color w:val="0D0D0D"/>
          <w:kern w:val="0"/>
          <w:sz w:val="24"/>
          <w:szCs w:val="24"/>
          <w:bdr w:val="single" w:sz="2" w:space="0" w:color="E3E3E3" w:frame="1"/>
          <w:lang w:eastAsia="en-GB"/>
          <w14:ligatures w14:val="none"/>
        </w:rPr>
        <w:t>Techniques:</w:t>
      </w:r>
    </w:p>
    <w:p w14:paraId="1CC08745" w14:textId="77777777" w:rsidR="002D31DF" w:rsidRPr="002D31DF" w:rsidRDefault="002D31DF" w:rsidP="002D31DF">
      <w:pPr>
        <w:numPr>
          <w:ilvl w:val="0"/>
          <w:numId w:val="4"/>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val="fr-FR" w:eastAsia="en-GB"/>
          <w14:ligatures w14:val="none"/>
        </w:rPr>
      </w:pPr>
      <w:r w:rsidRPr="002D31DF">
        <w:rPr>
          <w:rFonts w:ascii="Segoe UI" w:eastAsia="Times New Roman" w:hAnsi="Segoe UI" w:cs="Segoe UI"/>
          <w:color w:val="0D0D0D"/>
          <w:kern w:val="0"/>
          <w:sz w:val="24"/>
          <w:szCs w:val="24"/>
          <w:lang w:val="fr-FR" w:eastAsia="en-GB"/>
          <w14:ligatures w14:val="none"/>
        </w:rPr>
        <w:t>Utilisation de URLs courtes, descriptives et conviviales pour les utilisateurs et les moteurs de recherche.</w:t>
      </w:r>
    </w:p>
    <w:p w14:paraId="21121E16" w14:textId="77777777" w:rsidR="002D31DF" w:rsidRPr="002D31DF" w:rsidRDefault="002D31DF" w:rsidP="002D31DF">
      <w:pPr>
        <w:numPr>
          <w:ilvl w:val="0"/>
          <w:numId w:val="4"/>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val="fr-FR" w:eastAsia="en-GB"/>
          <w14:ligatures w14:val="none"/>
        </w:rPr>
      </w:pPr>
      <w:r w:rsidRPr="002D31DF">
        <w:rPr>
          <w:rFonts w:ascii="Segoe UI" w:eastAsia="Times New Roman" w:hAnsi="Segoe UI" w:cs="Segoe UI"/>
          <w:color w:val="0D0D0D"/>
          <w:kern w:val="0"/>
          <w:sz w:val="24"/>
          <w:szCs w:val="24"/>
          <w:lang w:val="fr-FR" w:eastAsia="en-GB"/>
          <w14:ligatures w14:val="none"/>
        </w:rPr>
        <w:t>Inclusion de mots-clés pertinents dans les URL pour améliorer la compréhension du contenu par les moteurs de recherche.</w:t>
      </w:r>
    </w:p>
    <w:p w14:paraId="4F18F86D" w14:textId="77777777" w:rsidR="002D31DF" w:rsidRPr="002D31DF" w:rsidRDefault="002D31DF" w:rsidP="002D31DF">
      <w:pPr>
        <w:numPr>
          <w:ilvl w:val="0"/>
          <w:numId w:val="4"/>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val="fr-FR" w:eastAsia="en-GB"/>
          <w14:ligatures w14:val="none"/>
        </w:rPr>
      </w:pPr>
      <w:r w:rsidRPr="002D31DF">
        <w:rPr>
          <w:rFonts w:ascii="Segoe UI" w:eastAsia="Times New Roman" w:hAnsi="Segoe UI" w:cs="Segoe UI"/>
          <w:color w:val="0D0D0D"/>
          <w:kern w:val="0"/>
          <w:sz w:val="24"/>
          <w:szCs w:val="24"/>
          <w:lang w:val="fr-FR" w:eastAsia="en-GB"/>
          <w14:ligatures w14:val="none"/>
        </w:rPr>
        <w:t>Éviter les caractères spéciaux et les chaînes de chiffres dans les URL pour une meilleure lisibilité.</w:t>
      </w:r>
    </w:p>
    <w:p w14:paraId="0BFF3D8D" w14:textId="77777777" w:rsidR="002D31DF" w:rsidRPr="002D31DF" w:rsidRDefault="002D31DF" w:rsidP="002D31DF">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val="fr-FR" w:eastAsia="en-GB"/>
          <w14:ligatures w14:val="none"/>
        </w:rPr>
      </w:pPr>
      <w:r w:rsidRPr="002D31DF">
        <w:rPr>
          <w:rFonts w:ascii="Segoe UI" w:eastAsia="Times New Roman" w:hAnsi="Segoe UI" w:cs="Segoe UI"/>
          <w:b/>
          <w:bCs/>
          <w:color w:val="0D0D0D"/>
          <w:kern w:val="0"/>
          <w:sz w:val="24"/>
          <w:szCs w:val="24"/>
          <w:bdr w:val="single" w:sz="2" w:space="0" w:color="E3E3E3" w:frame="1"/>
          <w:lang w:val="fr-FR" w:eastAsia="en-GB"/>
          <w14:ligatures w14:val="none"/>
        </w:rPr>
        <w:t>5. Création de Liens :</w:t>
      </w:r>
    </w:p>
    <w:p w14:paraId="59E8F66E" w14:textId="77777777" w:rsidR="002D31DF" w:rsidRPr="002D31DF" w:rsidRDefault="002D31DF" w:rsidP="002D31DF">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val="fr-FR" w:eastAsia="en-GB"/>
          <w14:ligatures w14:val="none"/>
        </w:rPr>
      </w:pPr>
      <w:r w:rsidRPr="002D31DF">
        <w:rPr>
          <w:rFonts w:ascii="Segoe UI" w:eastAsia="Times New Roman" w:hAnsi="Segoe UI" w:cs="Segoe UI"/>
          <w:b/>
          <w:bCs/>
          <w:color w:val="0D0D0D"/>
          <w:kern w:val="0"/>
          <w:sz w:val="24"/>
          <w:szCs w:val="24"/>
          <w:bdr w:val="single" w:sz="2" w:space="0" w:color="E3E3E3" w:frame="1"/>
          <w:lang w:val="fr-FR" w:eastAsia="en-GB"/>
          <w14:ligatures w14:val="none"/>
        </w:rPr>
        <w:t>Titre Stratégique :</w:t>
      </w:r>
      <w:r w:rsidRPr="002D31DF">
        <w:rPr>
          <w:rFonts w:ascii="Segoe UI" w:eastAsia="Times New Roman" w:hAnsi="Segoe UI" w:cs="Segoe UI"/>
          <w:color w:val="0D0D0D"/>
          <w:kern w:val="0"/>
          <w:sz w:val="24"/>
          <w:szCs w:val="24"/>
          <w:lang w:val="fr-FR" w:eastAsia="en-GB"/>
          <w14:ligatures w14:val="none"/>
        </w:rPr>
        <w:t xml:space="preserve"> Établissement d'une Autorité en Ligne</w:t>
      </w:r>
    </w:p>
    <w:p w14:paraId="5942BA3E" w14:textId="0D986E02" w:rsidR="002D31DF" w:rsidRPr="002D31DF" w:rsidRDefault="009434F2" w:rsidP="002D31DF">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GB"/>
          <w14:ligatures w14:val="none"/>
        </w:rPr>
      </w:pPr>
      <w:r w:rsidRPr="002D31DF">
        <w:rPr>
          <w:rFonts w:ascii="Segoe UI" w:eastAsia="Times New Roman" w:hAnsi="Segoe UI" w:cs="Segoe UI"/>
          <w:b/>
          <w:bCs/>
          <w:color w:val="0D0D0D"/>
          <w:kern w:val="0"/>
          <w:sz w:val="24"/>
          <w:szCs w:val="24"/>
          <w:bdr w:val="single" w:sz="2" w:space="0" w:color="E3E3E3" w:frame="1"/>
          <w:lang w:eastAsia="en-GB"/>
          <w14:ligatures w14:val="none"/>
        </w:rPr>
        <w:t>Techniques:</w:t>
      </w:r>
    </w:p>
    <w:p w14:paraId="6FEFC605" w14:textId="77777777" w:rsidR="002D31DF" w:rsidRPr="002D31DF" w:rsidRDefault="002D31DF" w:rsidP="002D31DF">
      <w:pPr>
        <w:numPr>
          <w:ilvl w:val="0"/>
          <w:numId w:val="5"/>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val="fr-FR" w:eastAsia="en-GB"/>
          <w14:ligatures w14:val="none"/>
        </w:rPr>
      </w:pPr>
      <w:r w:rsidRPr="002D31DF">
        <w:rPr>
          <w:rFonts w:ascii="Segoe UI" w:eastAsia="Times New Roman" w:hAnsi="Segoe UI" w:cs="Segoe UI"/>
          <w:color w:val="0D0D0D"/>
          <w:kern w:val="0"/>
          <w:sz w:val="24"/>
          <w:szCs w:val="24"/>
          <w:lang w:val="fr-FR" w:eastAsia="en-GB"/>
          <w14:ligatures w14:val="none"/>
        </w:rPr>
        <w:t>Recherche d'opportunités de création de liens avec des sites d'autorité dans le domaine de la littérature, de l'éducation et de la culture.</w:t>
      </w:r>
    </w:p>
    <w:p w14:paraId="5C8CA46D" w14:textId="77777777" w:rsidR="002D31DF" w:rsidRPr="002D31DF" w:rsidRDefault="002D31DF" w:rsidP="002D31DF">
      <w:pPr>
        <w:numPr>
          <w:ilvl w:val="0"/>
          <w:numId w:val="5"/>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val="fr-FR" w:eastAsia="en-GB"/>
          <w14:ligatures w14:val="none"/>
        </w:rPr>
      </w:pPr>
      <w:r w:rsidRPr="002D31DF">
        <w:rPr>
          <w:rFonts w:ascii="Segoe UI" w:eastAsia="Times New Roman" w:hAnsi="Segoe UI" w:cs="Segoe UI"/>
          <w:color w:val="0D0D0D"/>
          <w:kern w:val="0"/>
          <w:sz w:val="24"/>
          <w:szCs w:val="24"/>
          <w:lang w:val="fr-FR" w:eastAsia="en-GB"/>
          <w14:ligatures w14:val="none"/>
        </w:rPr>
        <w:t>Participation à des forums et des discussions en ligne pour promouvoir le contenu du site et obtenir des liens naturels.</w:t>
      </w:r>
    </w:p>
    <w:p w14:paraId="1A8CD81F" w14:textId="77777777" w:rsidR="002D31DF" w:rsidRPr="002D31DF" w:rsidRDefault="002D31DF" w:rsidP="002D31DF">
      <w:pPr>
        <w:numPr>
          <w:ilvl w:val="0"/>
          <w:numId w:val="5"/>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val="fr-FR" w:eastAsia="en-GB"/>
          <w14:ligatures w14:val="none"/>
        </w:rPr>
      </w:pPr>
      <w:r w:rsidRPr="002D31DF">
        <w:rPr>
          <w:rFonts w:ascii="Segoe UI" w:eastAsia="Times New Roman" w:hAnsi="Segoe UI" w:cs="Segoe UI"/>
          <w:color w:val="0D0D0D"/>
          <w:kern w:val="0"/>
          <w:sz w:val="24"/>
          <w:szCs w:val="24"/>
          <w:lang w:val="fr-FR" w:eastAsia="en-GB"/>
          <w14:ligatures w14:val="none"/>
        </w:rPr>
        <w:t>Utilisation de stratégies de relations publiques en ligne pour générer des mentions et des liens vers le site.</w:t>
      </w:r>
    </w:p>
    <w:p w14:paraId="284BCDAB" w14:textId="77777777" w:rsidR="002D31DF" w:rsidRPr="002D31DF" w:rsidRDefault="002D31DF" w:rsidP="002D31DF">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val="fr-FR" w:eastAsia="en-GB"/>
          <w14:ligatures w14:val="none"/>
        </w:rPr>
      </w:pPr>
      <w:r w:rsidRPr="002D31DF">
        <w:rPr>
          <w:rFonts w:ascii="Segoe UI" w:eastAsia="Times New Roman" w:hAnsi="Segoe UI" w:cs="Segoe UI"/>
          <w:b/>
          <w:bCs/>
          <w:color w:val="0D0D0D"/>
          <w:kern w:val="0"/>
          <w:sz w:val="24"/>
          <w:szCs w:val="24"/>
          <w:bdr w:val="single" w:sz="2" w:space="0" w:color="E3E3E3" w:frame="1"/>
          <w:lang w:val="fr-FR" w:eastAsia="en-GB"/>
          <w14:ligatures w14:val="none"/>
        </w:rPr>
        <w:t>6. Surveillance et Analyse :</w:t>
      </w:r>
    </w:p>
    <w:p w14:paraId="7F1DD9A1" w14:textId="77777777" w:rsidR="002D31DF" w:rsidRPr="002D31DF" w:rsidRDefault="002D31DF" w:rsidP="002D31DF">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val="fr-FR" w:eastAsia="en-GB"/>
          <w14:ligatures w14:val="none"/>
        </w:rPr>
      </w:pPr>
      <w:r w:rsidRPr="002D31DF">
        <w:rPr>
          <w:rFonts w:ascii="Segoe UI" w:eastAsia="Times New Roman" w:hAnsi="Segoe UI" w:cs="Segoe UI"/>
          <w:b/>
          <w:bCs/>
          <w:color w:val="0D0D0D"/>
          <w:kern w:val="0"/>
          <w:sz w:val="24"/>
          <w:szCs w:val="24"/>
          <w:bdr w:val="single" w:sz="2" w:space="0" w:color="E3E3E3" w:frame="1"/>
          <w:lang w:val="fr-FR" w:eastAsia="en-GB"/>
          <w14:ligatures w14:val="none"/>
        </w:rPr>
        <w:t>Titre Stratégique :</w:t>
      </w:r>
      <w:r w:rsidRPr="002D31DF">
        <w:rPr>
          <w:rFonts w:ascii="Segoe UI" w:eastAsia="Times New Roman" w:hAnsi="Segoe UI" w:cs="Segoe UI"/>
          <w:color w:val="0D0D0D"/>
          <w:kern w:val="0"/>
          <w:sz w:val="24"/>
          <w:szCs w:val="24"/>
          <w:lang w:val="fr-FR" w:eastAsia="en-GB"/>
          <w14:ligatures w14:val="none"/>
        </w:rPr>
        <w:t xml:space="preserve"> Suivi des Performances et Adaptation Continue</w:t>
      </w:r>
    </w:p>
    <w:p w14:paraId="373304C1" w14:textId="08E2D3A3" w:rsidR="002D31DF" w:rsidRPr="002D31DF" w:rsidRDefault="00BE49AD" w:rsidP="002D31DF">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GB"/>
          <w14:ligatures w14:val="none"/>
        </w:rPr>
      </w:pPr>
      <w:r w:rsidRPr="002D31DF">
        <w:rPr>
          <w:rFonts w:ascii="Segoe UI" w:eastAsia="Times New Roman" w:hAnsi="Segoe UI" w:cs="Segoe UI"/>
          <w:b/>
          <w:bCs/>
          <w:color w:val="0D0D0D"/>
          <w:kern w:val="0"/>
          <w:sz w:val="24"/>
          <w:szCs w:val="24"/>
          <w:bdr w:val="single" w:sz="2" w:space="0" w:color="E3E3E3" w:frame="1"/>
          <w:lang w:eastAsia="en-GB"/>
          <w14:ligatures w14:val="none"/>
        </w:rPr>
        <w:t>Techniques:</w:t>
      </w:r>
    </w:p>
    <w:p w14:paraId="3B4A1EFB" w14:textId="77777777" w:rsidR="002D31DF" w:rsidRPr="002D31DF" w:rsidRDefault="002D31DF" w:rsidP="002D31DF">
      <w:pPr>
        <w:numPr>
          <w:ilvl w:val="0"/>
          <w:numId w:val="6"/>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val="fr-FR" w:eastAsia="en-GB"/>
          <w14:ligatures w14:val="none"/>
        </w:rPr>
      </w:pPr>
      <w:r w:rsidRPr="002D31DF">
        <w:rPr>
          <w:rFonts w:ascii="Segoe UI" w:eastAsia="Times New Roman" w:hAnsi="Segoe UI" w:cs="Segoe UI"/>
          <w:color w:val="0D0D0D"/>
          <w:kern w:val="0"/>
          <w:sz w:val="24"/>
          <w:szCs w:val="24"/>
          <w:lang w:val="fr-FR" w:eastAsia="en-GB"/>
          <w14:ligatures w14:val="none"/>
        </w:rPr>
        <w:t>Utilisation d'outils d'analyse web pour surveiller les classements des mots-clés, le trafic organique et les conversions.</w:t>
      </w:r>
    </w:p>
    <w:p w14:paraId="259345DF" w14:textId="77777777" w:rsidR="002D31DF" w:rsidRPr="002D31DF" w:rsidRDefault="002D31DF" w:rsidP="002D31DF">
      <w:pPr>
        <w:numPr>
          <w:ilvl w:val="0"/>
          <w:numId w:val="6"/>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val="fr-FR" w:eastAsia="en-GB"/>
          <w14:ligatures w14:val="none"/>
        </w:rPr>
      </w:pPr>
      <w:r w:rsidRPr="002D31DF">
        <w:rPr>
          <w:rFonts w:ascii="Segoe UI" w:eastAsia="Times New Roman" w:hAnsi="Segoe UI" w:cs="Segoe UI"/>
          <w:color w:val="0D0D0D"/>
          <w:kern w:val="0"/>
          <w:sz w:val="24"/>
          <w:szCs w:val="24"/>
          <w:lang w:val="fr-FR" w:eastAsia="en-GB"/>
          <w14:ligatures w14:val="none"/>
        </w:rPr>
        <w:t>Réalisation d'audits réguliers du site pour identifier les problèmes techniques et les opportunités d'optimisation.</w:t>
      </w:r>
    </w:p>
    <w:p w14:paraId="1DEC48D1" w14:textId="77777777" w:rsidR="002D31DF" w:rsidRPr="002D31DF" w:rsidRDefault="002D31DF" w:rsidP="002D31DF">
      <w:pPr>
        <w:numPr>
          <w:ilvl w:val="0"/>
          <w:numId w:val="6"/>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val="fr-FR" w:eastAsia="en-GB"/>
          <w14:ligatures w14:val="none"/>
        </w:rPr>
      </w:pPr>
      <w:r w:rsidRPr="002D31DF">
        <w:rPr>
          <w:rFonts w:ascii="Segoe UI" w:eastAsia="Times New Roman" w:hAnsi="Segoe UI" w:cs="Segoe UI"/>
          <w:color w:val="0D0D0D"/>
          <w:kern w:val="0"/>
          <w:sz w:val="24"/>
          <w:szCs w:val="24"/>
          <w:lang w:val="fr-FR" w:eastAsia="en-GB"/>
          <w14:ligatures w14:val="none"/>
        </w:rPr>
        <w:lastRenderedPageBreak/>
        <w:t>Analyse des données pour ajuster la stratégie de référencement en fonction des résultats obtenus et des tendances du marché.</w:t>
      </w:r>
    </w:p>
    <w:p w14:paraId="3D95B91E" w14:textId="117260E8" w:rsidR="008D3D9C" w:rsidRPr="008D3D9C" w:rsidRDefault="008D3D9C" w:rsidP="008D3D9C">
      <w:pPr>
        <w:rPr>
          <w:rFonts w:ascii="Segoe UI" w:eastAsia="Times New Roman" w:hAnsi="Segoe UI" w:cs="Segoe UI"/>
          <w:b/>
          <w:bCs/>
          <w:color w:val="0D0D0D"/>
          <w:kern w:val="0"/>
          <w:sz w:val="24"/>
          <w:szCs w:val="24"/>
          <w:lang w:val="fr-FR" w:eastAsia="en-GB"/>
          <w14:ligatures w14:val="none"/>
        </w:rPr>
      </w:pPr>
      <w:r w:rsidRPr="008D3D9C">
        <w:rPr>
          <w:rFonts w:ascii="Segoe UI" w:eastAsia="Times New Roman" w:hAnsi="Segoe UI" w:cs="Segoe UI"/>
          <w:b/>
          <w:bCs/>
          <w:color w:val="0D0D0D"/>
          <w:kern w:val="0"/>
          <w:sz w:val="24"/>
          <w:szCs w:val="24"/>
          <w:lang w:val="fr-FR" w:eastAsia="en-GB"/>
          <w14:ligatures w14:val="none"/>
        </w:rPr>
        <w:t>Conclusion</w:t>
      </w:r>
    </w:p>
    <w:p w14:paraId="0CB23460" w14:textId="21185586" w:rsidR="002D31DF" w:rsidRPr="002D31DF" w:rsidRDefault="002D31DF" w:rsidP="008D3D9C">
      <w:pPr>
        <w:rPr>
          <w:rFonts w:ascii="Segoe UI" w:eastAsia="Times New Roman" w:hAnsi="Segoe UI" w:cs="Segoe UI"/>
          <w:color w:val="0D0D0D"/>
          <w:kern w:val="0"/>
          <w:sz w:val="24"/>
          <w:szCs w:val="24"/>
          <w:lang w:val="fr-FR" w:eastAsia="en-GB"/>
          <w14:ligatures w14:val="none"/>
        </w:rPr>
      </w:pPr>
      <w:r w:rsidRPr="002D31DF">
        <w:rPr>
          <w:rFonts w:ascii="Segoe UI" w:eastAsia="Times New Roman" w:hAnsi="Segoe UI" w:cs="Segoe UI"/>
          <w:color w:val="0D0D0D"/>
          <w:kern w:val="0"/>
          <w:sz w:val="24"/>
          <w:szCs w:val="24"/>
          <w:lang w:val="fr-FR" w:eastAsia="en-GB"/>
          <w14:ligatures w14:val="none"/>
        </w:rPr>
        <w:t>En mettant en œuvre ces techniques SEO stratégiques, la bibliothèque en ligne "</w:t>
      </w:r>
      <w:r w:rsidR="008D3D9C" w:rsidRPr="008D3D9C">
        <w:rPr>
          <w:rFonts w:ascii="Segoe UI" w:eastAsia="Times New Roman" w:hAnsi="Segoe UI" w:cs="Segoe UI"/>
          <w:b/>
          <w:bCs/>
          <w:color w:val="0D0D0D"/>
          <w:kern w:val="0"/>
          <w:sz w:val="24"/>
          <w:szCs w:val="24"/>
          <w:bdr w:val="single" w:sz="2" w:space="0" w:color="E3E3E3" w:frame="1"/>
          <w:lang w:val="fr-FR" w:eastAsia="en-GB"/>
          <w14:ligatures w14:val="none"/>
        </w:rPr>
        <w:t xml:space="preserve"> </w:t>
      </w:r>
      <w:r w:rsidR="008D3D9C">
        <w:rPr>
          <w:rFonts w:ascii="Segoe UI" w:eastAsia="Times New Roman" w:hAnsi="Segoe UI" w:cs="Segoe UI"/>
          <w:b/>
          <w:bCs/>
          <w:color w:val="0D0D0D"/>
          <w:kern w:val="0"/>
          <w:sz w:val="24"/>
          <w:szCs w:val="24"/>
          <w:bdr w:val="single" w:sz="2" w:space="0" w:color="E3E3E3" w:frame="1"/>
          <w:lang w:val="fr-FR" w:eastAsia="en-GB"/>
          <w14:ligatures w14:val="none"/>
        </w:rPr>
        <w:t>Book Library</w:t>
      </w:r>
      <w:r w:rsidR="008D3D9C" w:rsidRPr="002D31DF">
        <w:rPr>
          <w:rFonts w:ascii="Segoe UI" w:eastAsia="Times New Roman" w:hAnsi="Segoe UI" w:cs="Segoe UI"/>
          <w:color w:val="0D0D0D"/>
          <w:kern w:val="0"/>
          <w:sz w:val="24"/>
          <w:szCs w:val="24"/>
          <w:lang w:val="fr-FR" w:eastAsia="en-GB"/>
          <w14:ligatures w14:val="none"/>
        </w:rPr>
        <w:t xml:space="preserve"> </w:t>
      </w:r>
      <w:r w:rsidRPr="002D31DF">
        <w:rPr>
          <w:rFonts w:ascii="Segoe UI" w:eastAsia="Times New Roman" w:hAnsi="Segoe UI" w:cs="Segoe UI"/>
          <w:color w:val="0D0D0D"/>
          <w:kern w:val="0"/>
          <w:sz w:val="24"/>
          <w:szCs w:val="24"/>
          <w:lang w:val="fr-FR" w:eastAsia="en-GB"/>
          <w14:ligatures w14:val="none"/>
        </w:rPr>
        <w:t>" peut améliorer sa visibilité en ligne, attirer un trafic qualifié et offrir une expérience de lecture enrichissante à ses utilisateurs.</w:t>
      </w:r>
    </w:p>
    <w:p w14:paraId="0EA07351" w14:textId="77777777" w:rsidR="00FF001D" w:rsidRPr="00A76193" w:rsidRDefault="00FF001D">
      <w:pPr>
        <w:rPr>
          <w:lang w:val="fr-FR"/>
        </w:rPr>
      </w:pPr>
    </w:p>
    <w:sectPr w:rsidR="00FF001D" w:rsidRPr="00A76193">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8D1519C" w14:textId="77777777" w:rsidR="008B31A8" w:rsidRDefault="008B31A8" w:rsidP="008B31A8">
      <w:pPr>
        <w:spacing w:after="0" w:line="240" w:lineRule="auto"/>
      </w:pPr>
      <w:r>
        <w:separator/>
      </w:r>
    </w:p>
  </w:endnote>
  <w:endnote w:type="continuationSeparator" w:id="0">
    <w:p w14:paraId="4B55D503" w14:textId="77777777" w:rsidR="008B31A8" w:rsidRDefault="008B31A8" w:rsidP="008B31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F4FF9E" w14:textId="77777777" w:rsidR="008B31A8" w:rsidRDefault="008B31A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66A90F7" w14:textId="77777777" w:rsidR="008B31A8" w:rsidRDefault="008B31A8" w:rsidP="008B31A8">
      <w:pPr>
        <w:spacing w:after="0" w:line="240" w:lineRule="auto"/>
      </w:pPr>
      <w:r>
        <w:separator/>
      </w:r>
    </w:p>
  </w:footnote>
  <w:footnote w:type="continuationSeparator" w:id="0">
    <w:p w14:paraId="141FCA21" w14:textId="77777777" w:rsidR="008B31A8" w:rsidRDefault="008B31A8" w:rsidP="008B31A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0227E37"/>
    <w:multiLevelType w:val="multilevel"/>
    <w:tmpl w:val="CFA44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0A2302F"/>
    <w:multiLevelType w:val="multilevel"/>
    <w:tmpl w:val="73B8C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C422B6A"/>
    <w:multiLevelType w:val="multilevel"/>
    <w:tmpl w:val="72B27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36673E2"/>
    <w:multiLevelType w:val="multilevel"/>
    <w:tmpl w:val="FE34A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1FE0BCC"/>
    <w:multiLevelType w:val="multilevel"/>
    <w:tmpl w:val="8E3AE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499138A"/>
    <w:multiLevelType w:val="multilevel"/>
    <w:tmpl w:val="8C16B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712997860">
    <w:abstractNumId w:val="5"/>
  </w:num>
  <w:num w:numId="2" w16cid:durableId="752239727">
    <w:abstractNumId w:val="2"/>
  </w:num>
  <w:num w:numId="3" w16cid:durableId="2140370640">
    <w:abstractNumId w:val="0"/>
  </w:num>
  <w:num w:numId="4" w16cid:durableId="1024284442">
    <w:abstractNumId w:val="4"/>
  </w:num>
  <w:num w:numId="5" w16cid:durableId="885602238">
    <w:abstractNumId w:val="3"/>
  </w:num>
  <w:num w:numId="6" w16cid:durableId="109872048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62D7"/>
    <w:rsid w:val="000522B6"/>
    <w:rsid w:val="002D31DF"/>
    <w:rsid w:val="003062D7"/>
    <w:rsid w:val="004F564A"/>
    <w:rsid w:val="005B51D8"/>
    <w:rsid w:val="00696434"/>
    <w:rsid w:val="00765C66"/>
    <w:rsid w:val="008B31A8"/>
    <w:rsid w:val="008D3D9C"/>
    <w:rsid w:val="00914ED8"/>
    <w:rsid w:val="009434F2"/>
    <w:rsid w:val="00A7047B"/>
    <w:rsid w:val="00A76193"/>
    <w:rsid w:val="00B24371"/>
    <w:rsid w:val="00BE49AD"/>
    <w:rsid w:val="00C238DB"/>
    <w:rsid w:val="00C71A5F"/>
    <w:rsid w:val="00D105BF"/>
    <w:rsid w:val="00E72C8A"/>
    <w:rsid w:val="00ED5D6E"/>
    <w:rsid w:val="00F7323D"/>
    <w:rsid w:val="00F84384"/>
    <w:rsid w:val="00FE7A2B"/>
    <w:rsid w:val="00FF001D"/>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5D1496"/>
  <w15:chartTrackingRefBased/>
  <w15:docId w15:val="{B91A3187-57B7-475C-AE0D-DFA56EC531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65C6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D31DF"/>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styleId="Strong">
    <w:name w:val="Strong"/>
    <w:basedOn w:val="DefaultParagraphFont"/>
    <w:uiPriority w:val="22"/>
    <w:qFormat/>
    <w:rsid w:val="002D31DF"/>
    <w:rPr>
      <w:b/>
      <w:bCs/>
    </w:rPr>
  </w:style>
  <w:style w:type="character" w:customStyle="1" w:styleId="Heading1Char">
    <w:name w:val="Heading 1 Char"/>
    <w:basedOn w:val="DefaultParagraphFont"/>
    <w:link w:val="Heading1"/>
    <w:uiPriority w:val="9"/>
    <w:rsid w:val="00765C66"/>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765C66"/>
    <w:pPr>
      <w:spacing w:line="256" w:lineRule="auto"/>
      <w:outlineLvl w:val="9"/>
    </w:pPr>
    <w:rPr>
      <w:kern w:val="0"/>
      <w:lang w:val="en-US"/>
      <w14:ligatures w14:val="none"/>
    </w:rPr>
  </w:style>
  <w:style w:type="paragraph" w:styleId="Header">
    <w:name w:val="header"/>
    <w:basedOn w:val="Normal"/>
    <w:link w:val="HeaderChar"/>
    <w:uiPriority w:val="99"/>
    <w:unhideWhenUsed/>
    <w:rsid w:val="008B31A8"/>
    <w:pPr>
      <w:tabs>
        <w:tab w:val="center" w:pos="4513"/>
        <w:tab w:val="right" w:pos="9026"/>
      </w:tabs>
      <w:spacing w:after="0" w:line="240" w:lineRule="auto"/>
    </w:pPr>
  </w:style>
  <w:style w:type="character" w:customStyle="1" w:styleId="HeaderChar">
    <w:name w:val="Header Char"/>
    <w:basedOn w:val="DefaultParagraphFont"/>
    <w:link w:val="Header"/>
    <w:uiPriority w:val="99"/>
    <w:rsid w:val="008B31A8"/>
  </w:style>
  <w:style w:type="paragraph" w:styleId="Footer">
    <w:name w:val="footer"/>
    <w:basedOn w:val="Normal"/>
    <w:link w:val="FooterChar"/>
    <w:uiPriority w:val="99"/>
    <w:unhideWhenUsed/>
    <w:rsid w:val="008B31A8"/>
    <w:pPr>
      <w:tabs>
        <w:tab w:val="center" w:pos="4513"/>
        <w:tab w:val="right" w:pos="9026"/>
      </w:tabs>
      <w:spacing w:after="0" w:line="240" w:lineRule="auto"/>
    </w:pPr>
  </w:style>
  <w:style w:type="character" w:customStyle="1" w:styleId="FooterChar">
    <w:name w:val="Footer Char"/>
    <w:basedOn w:val="DefaultParagraphFont"/>
    <w:link w:val="Footer"/>
    <w:uiPriority w:val="99"/>
    <w:rsid w:val="008B31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53224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205746-DE7B-4E8F-98B7-8D8F6F6CF0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582</Words>
  <Characters>3319</Characters>
  <Application>Microsoft Office Word</Application>
  <DocSecurity>0</DocSecurity>
  <Lines>27</Lines>
  <Paragraphs>7</Paragraphs>
  <ScaleCrop>false</ScaleCrop>
  <Company/>
  <LinksUpToDate>false</LinksUpToDate>
  <CharactersWithSpaces>3894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Tasnime Boumaiza</dc:creator>
  <cp:keywords/>
  <dc:description/>
  <cp:lastModifiedBy>Tasnime Boumaiza</cp:lastModifiedBy>
  <cp:revision>2</cp:revision>
  <dcterms:created xsi:type="dcterms:W3CDTF">2024-05-01T13:14:00Z</dcterms:created>
  <dcterms:modified xsi:type="dcterms:W3CDTF">2024-05-01T13:14:00Z</dcterms:modified>
</cp:coreProperties>
</file>