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sz w:val="24"/>
          <w:szCs w:val="24"/>
        </w:rPr>
      </w:pPr>
      <w:bookmarkStart w:colFirst="0" w:colLast="0" w:name="_6l145rmjdqu9" w:id="0"/>
      <w:bookmarkEnd w:id="0"/>
      <w:r w:rsidDel="00000000" w:rsidR="00000000" w:rsidRPr="00000000">
        <w:rPr>
          <w:rFonts w:ascii="Times New Roman" w:cs="Times New Roman" w:eastAsia="Times New Roman" w:hAnsi="Times New Roman"/>
          <w:b w:val="1"/>
          <w:bCs w:val="1"/>
          <w:sz w:val="24"/>
          <w:szCs w:val="24"/>
          <w:rtl w:val="0"/>
        </w:rPr>
        <w:t xml:space="preserve">TÀI LIỆU HƯỚNG DẪN TRÒ CHƠI - CÙNG HẠ ĐI TÌM CẦU VỒNG</w:t>
      </w:r>
      <w:r w:rsidDel="00000000" w:rsidR="00000000" w:rsidRPr="00000000">
        <w:rPr>
          <w:rtl w:val="0"/>
        </w:rPr>
      </w:r>
    </w:p>
    <w:p w:rsidR="00000000" w:rsidDel="00000000" w:rsidP="00000000" w:rsidRDefault="00000000" w:rsidRPr="00000000" w14:paraId="00000002">
      <w:pPr>
        <w:pStyle w:val="Heading2"/>
        <w:keepNext w:val="0"/>
        <w:keepLines w:val="0"/>
        <w:spacing w:before="480" w:lineRule="auto"/>
        <w:rPr/>
      </w:pPr>
      <w:bookmarkStart w:colFirst="0" w:colLast="0" w:name="_xsf8k7lvp5t1" w:id="1"/>
      <w:bookmarkEnd w:id="1"/>
      <w:r w:rsidDel="00000000" w:rsidR="00000000" w:rsidRPr="00000000">
        <w:rPr>
          <w:rtl w:val="0"/>
        </w:rPr>
        <w:t xml:space="preserve">I. GIỚI THIỆU TRÒ CHƠI</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i w:val="1"/>
          <w:iCs w:val="1"/>
          <w:sz w:val="24"/>
          <w:szCs w:val="24"/>
        </w:rPr>
      </w:pPr>
      <w:bookmarkStart w:colFirst="0" w:colLast="0" w:name="_udctal1qhkt4" w:id="2"/>
      <w:bookmarkEnd w:id="2"/>
      <w:r w:rsidDel="00000000" w:rsidR="00000000" w:rsidRPr="00000000">
        <w:rPr>
          <w:rFonts w:ascii="Times New Roman" w:cs="Times New Roman" w:eastAsia="Times New Roman" w:hAnsi="Times New Roman"/>
          <w:b w:val="1"/>
          <w:bCs w:val="1"/>
          <w:i w:val="1"/>
          <w:iCs w:val="1"/>
          <w:sz w:val="24"/>
          <w:szCs w:val="24"/>
          <w:rtl w:val="0"/>
        </w:rPr>
        <w:t xml:space="preserve">1. Tên  trò chơi</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Cùng Hạ Đi Tìm Cầu Vồng</w:t>
      </w:r>
      <w:r w:rsidDel="00000000" w:rsidR="00000000" w:rsidRPr="00000000">
        <w:rPr>
          <w:rFonts w:ascii="Times New Roman" w:cs="Times New Roman" w:eastAsia="Times New Roman" w:hAnsi="Times New Roman"/>
          <w:sz w:val="24"/>
          <w:szCs w:val="24"/>
          <w:rtl w:val="0"/>
        </w:rPr>
        <w:t xml:space="preserve"> - Trò chơi tương tác cùng AI, nơi các bạn nhỏ sẽ đồng hành cùng AI vượt qua 7 thử thách để tìm lại 7 sắc màu của cầu vồng.</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i w:val="1"/>
          <w:iCs w:val="1"/>
          <w:sz w:val="24"/>
          <w:szCs w:val="24"/>
        </w:rPr>
      </w:pPr>
      <w:bookmarkStart w:colFirst="0" w:colLast="0" w:name="_cuvj45r2lsju" w:id="3"/>
      <w:bookmarkEnd w:id="3"/>
      <w:r w:rsidDel="00000000" w:rsidR="00000000" w:rsidRPr="00000000">
        <w:rPr>
          <w:rFonts w:ascii="Times New Roman" w:cs="Times New Roman" w:eastAsia="Times New Roman" w:hAnsi="Times New Roman"/>
          <w:b w:val="1"/>
          <w:bCs w:val="1"/>
          <w:i w:val="1"/>
          <w:iCs w:val="1"/>
          <w:sz w:val="24"/>
          <w:szCs w:val="24"/>
          <w:rtl w:val="0"/>
        </w:rPr>
        <w:t xml:space="preserve">2. Hình thức</w:t>
      </w:r>
    </w:p>
    <w:p w:rsidR="00000000" w:rsidDel="00000000" w:rsidP="00000000" w:rsidRDefault="00000000" w:rsidRPr="00000000" w14:paraId="0000000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Các em sẽ cùng AI cùng nhau tìm ra 7 màu cầu vồng.</w:t>
      </w:r>
    </w:p>
    <w:p w:rsidR="00000000" w:rsidDel="00000000" w:rsidP="00000000" w:rsidRDefault="00000000" w:rsidRPr="00000000" w14:paraId="0000000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dự kiến: 08–10 phút.</w:t>
      </w:r>
    </w:p>
    <w:p w:rsidR="00000000" w:rsidDel="00000000" w:rsidP="00000000" w:rsidRDefault="00000000" w:rsidRPr="00000000" w14:paraId="0000000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thử thách: 07 thử thách tương ứng với 07 sắc màu của cầu vồng.</w:t>
      </w:r>
    </w:p>
    <w:p w:rsidR="00000000" w:rsidDel="00000000" w:rsidP="00000000" w:rsidRDefault="00000000" w:rsidRPr="00000000" w14:paraId="0000000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thử thách bao gồm một câu hỏi đố vui và gần gũi với các em.</w:t>
      </w:r>
    </w:p>
    <w:p w:rsidR="00000000" w:rsidDel="00000000" w:rsidP="00000000" w:rsidRDefault="00000000" w:rsidRPr="00000000" w14:paraId="0000000A">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mỗi đáp án đúng, hệ thống AI sẽ kích hoạt hiệu ứng mở khóa một mảnh màu. Sau thử thách cuối cùng, cầu vồng sẽ phát sáng và chuyển sang video recap 1 năm đồng hành cùng Trung tâm Phát huy Bình Thọ.</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i w:val="1"/>
          <w:iCs w:val="1"/>
          <w:sz w:val="24"/>
          <w:szCs w:val="24"/>
        </w:rPr>
      </w:pPr>
      <w:bookmarkStart w:colFirst="0" w:colLast="0" w:name="_4qtdbsdxa51e" w:id="4"/>
      <w:bookmarkEnd w:id="4"/>
      <w:r w:rsidDel="00000000" w:rsidR="00000000" w:rsidRPr="00000000">
        <w:rPr>
          <w:rFonts w:ascii="Times New Roman" w:cs="Times New Roman" w:eastAsia="Times New Roman" w:hAnsi="Times New Roman"/>
          <w:b w:val="1"/>
          <w:bCs w:val="1"/>
          <w:i w:val="1"/>
          <w:iCs w:val="1"/>
          <w:sz w:val="24"/>
          <w:szCs w:val="24"/>
          <w:rtl w:val="0"/>
        </w:rPr>
        <w:t xml:space="preserve">3. Luật chơi</w:t>
      </w:r>
    </w:p>
    <w:p w:rsidR="00000000" w:rsidDel="00000000" w:rsidP="00000000" w:rsidRDefault="00000000" w:rsidRPr="00000000" w14:paraId="0000000C">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suốt trò chơi, nhân vật AI sẽ đóng vai trò là người bạn đồng hành dẫn dắt các em đi tìm lại 07 sắc màu của cầu vồng.</w:t>
      </w:r>
    </w:p>
    <w:p w:rsidR="00000000" w:rsidDel="00000000" w:rsidP="00000000" w:rsidRDefault="00000000" w:rsidRPr="00000000" w14:paraId="0000000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sẽ lần lượt đưa ra từng câu hỏi. Sau khi nghe xong câu hỏi, các em sẽ giơ tay để trả lời.</w:t>
      </w:r>
    </w:p>
    <w:p w:rsidR="00000000" w:rsidDel="00000000" w:rsidP="00000000" w:rsidRDefault="00000000" w:rsidRPr="00000000" w14:paraId="0000000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AI sẽ xác nhận đáp án, nếu đáp án đúng thì AI sẽ kích hoạt hiệu ứng đưa mảnh màu trở về cầu vồng.</w:t>
      </w:r>
    </w:p>
    <w:p w:rsidR="00000000" w:rsidDel="00000000" w:rsidP="00000000" w:rsidRDefault="00000000" w:rsidRPr="00000000" w14:paraId="0000000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trên sẽ được lặp lại cho đến khi cả 07 sắc màu được thu thập đầy đủ.</w:t>
      </w:r>
    </w:p>
    <w:p w:rsidR="00000000" w:rsidDel="00000000" w:rsidP="00000000" w:rsidRDefault="00000000" w:rsidRPr="00000000" w14:paraId="00000010">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các em sẽ cùng nhau hoàn thành nhiệm vụ chung là giúp AI tìm lại cầu vồng.</w: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geg9ak42aax" w:id="5"/>
      <w:bookmarkEnd w:id="5"/>
      <w:r w:rsidDel="00000000" w:rsidR="00000000" w:rsidRPr="00000000">
        <w:rPr>
          <w:rFonts w:ascii="Times New Roman" w:cs="Times New Roman" w:eastAsia="Times New Roman" w:hAnsi="Times New Roman"/>
          <w:b w:val="1"/>
          <w:bCs w:val="1"/>
          <w:sz w:val="24"/>
          <w:szCs w:val="24"/>
          <w:rtl w:val="0"/>
        </w:rPr>
        <w:t xml:space="preserve">II. DỤNG CỤ &amp; CHUẨN BỊ</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i w:val="1"/>
          <w:iCs w:val="1"/>
          <w:sz w:val="24"/>
          <w:szCs w:val="24"/>
        </w:rPr>
      </w:pPr>
      <w:bookmarkStart w:colFirst="0" w:colLast="0" w:name="_7wvfg7i9seg7" w:id="6"/>
      <w:bookmarkEnd w:id="6"/>
      <w:r w:rsidDel="00000000" w:rsidR="00000000" w:rsidRPr="00000000">
        <w:rPr>
          <w:rFonts w:ascii="Times New Roman" w:cs="Times New Roman" w:eastAsia="Times New Roman" w:hAnsi="Times New Roman"/>
          <w:b w:val="1"/>
          <w:bCs w:val="1"/>
          <w:i w:val="1"/>
          <w:iCs w:val="1"/>
          <w:sz w:val="24"/>
          <w:szCs w:val="24"/>
          <w:rtl w:val="0"/>
        </w:rPr>
        <w:t xml:space="preserve">1. Danh sách thiết bị</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chương trình diễn ra ổn định, cần chuẩn bị đầy đủ các thiết bị sau:</w:t>
      </w:r>
    </w:p>
    <w:p w:rsidR="00000000" w:rsidDel="00000000" w:rsidP="00000000" w:rsidRDefault="00000000" w:rsidRPr="00000000" w14:paraId="00000014">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màn hình LED hoặc TV kích thước lớn để trình chiếu trò chơi AI.</w:t>
      </w:r>
    </w:p>
    <w:p w:rsidR="00000000" w:rsidDel="00000000" w:rsidP="00000000" w:rsidRDefault="00000000" w:rsidRPr="00000000" w14:paraId="0000001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video recap.</w:t>
      </w:r>
    </w:p>
    <w:p w:rsidR="00000000" w:rsidDel="00000000" w:rsidP="00000000" w:rsidRDefault="00000000" w:rsidRPr="00000000" w14:paraId="00000016">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và micro ( BTC chuẩn bị).</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i w:val="1"/>
          <w:iCs w:val="1"/>
          <w:sz w:val="24"/>
          <w:szCs w:val="24"/>
        </w:rPr>
      </w:pPr>
      <w:bookmarkStart w:colFirst="0" w:colLast="0" w:name="_ktsduiv5okcv" w:id="7"/>
      <w:bookmarkEnd w:id="7"/>
      <w:r w:rsidDel="00000000" w:rsidR="00000000" w:rsidRPr="00000000">
        <w:rPr>
          <w:rFonts w:ascii="Times New Roman" w:cs="Times New Roman" w:eastAsia="Times New Roman" w:hAnsi="Times New Roman"/>
          <w:b w:val="1"/>
          <w:bCs w:val="1"/>
          <w:i w:val="1"/>
          <w:iCs w:val="1"/>
          <w:sz w:val="24"/>
          <w:szCs w:val="24"/>
          <w:rtl w:val="0"/>
        </w:rPr>
        <w:t xml:space="preserve">2. Phân công nhân sự</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2gxu9jfjwzw" w:id="8"/>
      <w:bookmarkEnd w:id="8"/>
      <w:r w:rsidDel="00000000" w:rsidR="00000000" w:rsidRPr="00000000">
        <w:rPr>
          <w:rFonts w:ascii="Times New Roman" w:cs="Times New Roman" w:eastAsia="Times New Roman" w:hAnsi="Times New Roman"/>
          <w:color w:val="000000"/>
          <w:sz w:val="24"/>
          <w:szCs w:val="24"/>
          <w:rtl w:val="0"/>
        </w:rPr>
        <w:t xml:space="preserve">MC là người điều phối xuyên suốt phần trò chơi.</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w:t>
      </w:r>
    </w:p>
    <w:p w:rsidR="00000000" w:rsidDel="00000000" w:rsidP="00000000" w:rsidRDefault="00000000" w:rsidRPr="00000000" w14:paraId="0000001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thiệu phần giao lưu.</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 với AI.</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Mời các em trả lời.</w:t>
      </w:r>
    </w:p>
    <w:p w:rsidR="00000000" w:rsidDel="00000000" w:rsidP="00000000" w:rsidRDefault="00000000" w:rsidRPr="00000000" w14:paraId="0000001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tiết không khí.</w:t>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FCode: </w:t>
      </w:r>
      <w:r w:rsidDel="00000000" w:rsidR="00000000" w:rsidRPr="00000000">
        <w:rPr>
          <w:rFonts w:ascii="Times New Roman" w:cs="Times New Roman" w:eastAsia="Times New Roman" w:hAnsi="Times New Roman"/>
          <w:sz w:val="24"/>
          <w:szCs w:val="24"/>
          <w:rtl w:val="0"/>
        </w:rPr>
        <w:t xml:space="preserve">Đội kỹ thuật chịu trách nhiệm vận hành toàn bộ hệ thống AI.</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w:t>
      </w:r>
    </w:p>
    <w:p w:rsidR="00000000" w:rsidDel="00000000" w:rsidP="00000000" w:rsidRDefault="00000000" w:rsidRPr="00000000" w14:paraId="00000020">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động AI trước chương trình.</w:t>
      </w:r>
    </w:p>
    <w:p w:rsidR="00000000" w:rsidDel="00000000" w:rsidP="00000000" w:rsidRDefault="00000000" w:rsidRPr="00000000" w14:paraId="0000002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đúng timeline.</w:t>
      </w:r>
    </w:p>
    <w:p w:rsidR="00000000" w:rsidDel="00000000" w:rsidP="00000000" w:rsidRDefault="00000000" w:rsidRPr="00000000" w14:paraId="0000002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hiệu ứng từng mảnh màu.</w:t>
      </w:r>
    </w:p>
    <w:p w:rsidR="00000000" w:rsidDel="00000000" w:rsidP="00000000" w:rsidRDefault="00000000" w:rsidRPr="00000000" w14:paraId="0000002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video recap.</w:t>
      </w:r>
    </w:p>
    <w:p w:rsidR="00000000" w:rsidDel="00000000" w:rsidP="00000000" w:rsidRDefault="00000000" w:rsidRPr="00000000" w14:paraId="00000024">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âm thanh, hình ảnh và xử lý lỗi nếu phát sinh.</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t0242q3vrgdd" w:id="9"/>
      <w:bookmarkEnd w:id="9"/>
      <w:r w:rsidDel="00000000" w:rsidR="00000000" w:rsidRPr="00000000">
        <w:rPr>
          <w:rFonts w:ascii="Times New Roman" w:cs="Times New Roman" w:eastAsia="Times New Roman" w:hAnsi="Times New Roman"/>
          <w:color w:val="000000"/>
          <w:sz w:val="24"/>
          <w:szCs w:val="24"/>
          <w:rtl w:val="0"/>
        </w:rPr>
        <w:t xml:space="preserve">Tình nguyện viên: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hỗ trợ trực tiếp dưới sân khấu.</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w:t>
      </w:r>
    </w:p>
    <w:p w:rsidR="00000000" w:rsidDel="00000000" w:rsidP="00000000" w:rsidRDefault="00000000" w:rsidRPr="00000000" w14:paraId="0000002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với các em, khuấy động không khí.  </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Nhắc các em giữ trật tự.</w:t>
      </w:r>
    </w:p>
    <w:p w:rsidR="00000000" w:rsidDel="00000000" w:rsidP="00000000" w:rsidRDefault="00000000" w:rsidRPr="00000000" w14:paraId="0000002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MC lựa chọn người trả lời.</w:t>
      </w:r>
    </w:p>
    <w:p w:rsidR="00000000" w:rsidDel="00000000" w:rsidP="00000000" w:rsidRDefault="00000000" w:rsidRPr="00000000" w14:paraId="0000002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pbm59z9h687b" w:id="10"/>
      <w:bookmarkEnd w:id="10"/>
      <w:r w:rsidDel="00000000" w:rsidR="00000000" w:rsidRPr="00000000">
        <w:rPr>
          <w:rFonts w:ascii="Times New Roman" w:cs="Times New Roman" w:eastAsia="Times New Roman" w:hAnsi="Times New Roman"/>
          <w:b w:val="1"/>
          <w:bCs w:val="1"/>
          <w:sz w:val="24"/>
          <w:szCs w:val="24"/>
          <w:rtl w:val="0"/>
        </w:rPr>
        <w:t xml:space="preserve">III. HƯỚNG DẪN VẬN HÀNH CHI TIẾT</w:t>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i w:val="1"/>
          <w:iCs w:val="1"/>
          <w:sz w:val="24"/>
          <w:szCs w:val="24"/>
        </w:rPr>
      </w:pPr>
      <w:bookmarkStart w:colFirst="0" w:colLast="0" w:name="_awegw3huqpoc" w:id="11"/>
      <w:bookmarkEnd w:id="11"/>
      <w:r w:rsidDel="00000000" w:rsidR="00000000" w:rsidRPr="00000000">
        <w:rPr>
          <w:rFonts w:ascii="Times New Roman" w:cs="Times New Roman" w:eastAsia="Times New Roman" w:hAnsi="Times New Roman"/>
          <w:b w:val="1"/>
          <w:bCs w:val="1"/>
          <w:i w:val="1"/>
          <w:iCs w:val="1"/>
          <w:sz w:val="24"/>
          <w:szCs w:val="24"/>
          <w:rtl w:val="0"/>
        </w:rPr>
        <w:t xml:space="preserve">1. Chuẩn bị trước khi bắt đầu</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thời gian diễn ra chương trình khoảng </w:t>
      </w:r>
      <w:r w:rsidDel="00000000" w:rsidR="00000000" w:rsidRPr="00000000">
        <w:rPr>
          <w:rFonts w:ascii="Times New Roman" w:cs="Times New Roman" w:eastAsia="Times New Roman" w:hAnsi="Times New Roman"/>
          <w:b w:val="1"/>
          <w:bCs w:val="1"/>
          <w:sz w:val="24"/>
          <w:szCs w:val="24"/>
          <w:rtl w:val="0"/>
        </w:rPr>
        <w:t xml:space="preserve">60 phút</w:t>
      </w:r>
      <w:r w:rsidDel="00000000" w:rsidR="00000000" w:rsidRPr="00000000">
        <w:rPr>
          <w:rFonts w:ascii="Times New Roman" w:cs="Times New Roman" w:eastAsia="Times New Roman" w:hAnsi="Times New Roman"/>
          <w:sz w:val="24"/>
          <w:szCs w:val="24"/>
          <w:rtl w:val="0"/>
        </w:rPr>
        <w:t xml:space="preserve">, đội kỹ thuật F-Code tiến hành kiểm tra toàn bộ hệ thống AI và các thiết bị phục vụ trò chơi. Nội dung kiểm tra bao gồm khả năng hoạt động của AI, chất lượng hình ảnh trên màn hình, hệ thống âm thanh, hiệu ứng của 07 mảnh màu cầu vồng, hiệu ứng hoàn thiện cầu vồng và video recap.</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tình nguyện viên được phổ biến nhiệm vụ, vị trí đứng và quy trình hỗ trợ các em trong suốt quá trình diễn ra trò chơi.</w:t>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bCs w:val="1"/>
          <w:i w:val="1"/>
          <w:iCs w:val="1"/>
          <w:sz w:val="24"/>
          <w:szCs w:val="24"/>
        </w:rPr>
      </w:pPr>
      <w:bookmarkStart w:colFirst="0" w:colLast="0" w:name="_n153je741h8s" w:id="12"/>
      <w:bookmarkEnd w:id="12"/>
      <w:r w:rsidDel="00000000" w:rsidR="00000000" w:rsidRPr="00000000">
        <w:rPr>
          <w:rFonts w:ascii="Times New Roman" w:cs="Times New Roman" w:eastAsia="Times New Roman" w:hAnsi="Times New Roman"/>
          <w:b w:val="1"/>
          <w:bCs w:val="1"/>
          <w:i w:val="1"/>
          <w:iCs w:val="1"/>
          <w:sz w:val="24"/>
          <w:szCs w:val="24"/>
          <w:rtl w:val="0"/>
        </w:rPr>
        <w:t xml:space="preserve">2. Khởi động trò chơi</w:t>
      </w:r>
    </w:p>
    <w:p w:rsidR="00000000" w:rsidDel="00000000" w:rsidP="00000000" w:rsidRDefault="00000000" w:rsidRPr="00000000" w14:paraId="0000002F">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Sau khi MC giới thiệu phần tương tác, đội kỹ thuật tiến hành chạy video intro của AI .</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xuất hiện trên màn hình LED và bắt đầu giới thiệu bản thân, đồng thời dẫn dắt câu chuyện về việc cầu vồng đã đánh rơi mất 07 sắc màu. AI sẽ mời các em cùng tham gia hành trình tìm lại những mảnh màu đã thất lạc.</w:t>
      </w:r>
    </w:p>
    <w:p w:rsidR="00000000" w:rsidDel="00000000" w:rsidP="00000000" w:rsidRDefault="00000000" w:rsidRPr="00000000" w14:paraId="00000031">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Kết thúc phần giới thiệu, hệ thống tự động chuyển sang thử thách đầu tiên.</w:t>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i w:val="1"/>
          <w:iCs w:val="1"/>
          <w:sz w:val="24"/>
          <w:szCs w:val="24"/>
        </w:rPr>
      </w:pPr>
      <w:bookmarkStart w:colFirst="0" w:colLast="0" w:name="_prhtamwhc81w" w:id="13"/>
      <w:bookmarkEnd w:id="13"/>
      <w:r w:rsidDel="00000000" w:rsidR="00000000" w:rsidRPr="00000000">
        <w:rPr>
          <w:rFonts w:ascii="Times New Roman" w:cs="Times New Roman" w:eastAsia="Times New Roman" w:hAnsi="Times New Roman"/>
          <w:b w:val="1"/>
          <w:bCs w:val="1"/>
          <w:i w:val="1"/>
          <w:iCs w:val="1"/>
          <w:sz w:val="24"/>
          <w:szCs w:val="24"/>
          <w:rtl w:val="0"/>
        </w:rPr>
        <w:t xml:space="preserve">3. Triển khai các thử thách</w:t>
      </w:r>
    </w:p>
    <w:p w:rsidR="00000000" w:rsidDel="00000000" w:rsidP="00000000" w:rsidRDefault="00000000" w:rsidRPr="00000000" w14:paraId="00000033">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lần lượt dẫn dắt các em thực hiện </w:t>
      </w:r>
      <w:r w:rsidDel="00000000" w:rsidR="00000000" w:rsidRPr="00000000">
        <w:rPr>
          <w:rFonts w:ascii="Times New Roman" w:cs="Times New Roman" w:eastAsia="Times New Roman" w:hAnsi="Times New Roman"/>
          <w:b w:val="1"/>
          <w:bCs w:val="1"/>
          <w:sz w:val="24"/>
          <w:szCs w:val="24"/>
          <w:rtl w:val="0"/>
        </w:rPr>
        <w:t xml:space="preserve">07 thử thách</w:t>
      </w:r>
      <w:r w:rsidDel="00000000" w:rsidR="00000000" w:rsidRPr="00000000">
        <w:rPr>
          <w:rFonts w:ascii="Times New Roman" w:cs="Times New Roman" w:eastAsia="Times New Roman" w:hAnsi="Times New Roman"/>
          <w:sz w:val="24"/>
          <w:szCs w:val="24"/>
          <w:rtl w:val="0"/>
        </w:rPr>
        <w:t xml:space="preserve">, tương ứng với </w:t>
      </w:r>
      <w:r w:rsidDel="00000000" w:rsidR="00000000" w:rsidRPr="00000000">
        <w:rPr>
          <w:rFonts w:ascii="Times New Roman" w:cs="Times New Roman" w:eastAsia="Times New Roman" w:hAnsi="Times New Roman"/>
          <w:b w:val="1"/>
          <w:bCs w:val="1"/>
          <w:sz w:val="24"/>
          <w:szCs w:val="24"/>
          <w:rtl w:val="0"/>
        </w:rPr>
        <w:t xml:space="preserve">07 sắc màu của cầu vồng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Ở mỗi thử thách, AI sẽ hiển thị tên mảnh màu cần tìm, sau đó đưa ra một câu hỏi phù hợp với lứa tuổi của các em.</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Sau khi AI kết thúc câu hỏi, MC sẽ mời các em tham gia trả lời. Tình nguyện viên hỗ trợ lựa chọn và chuyển micro đến các em được mời phát biểu.</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Khi đáp án chính xác được xác nhận, đội kỹ thuật kích hoạt hiệu ứng mảnh màu quay trở lại cầu vồng. Sau khi hiệu ứng kết thúc, AI tiếp tục dẫn dắt sang thử thách tiếp theo.</w:t>
      </w:r>
    </w:p>
    <w:p w:rsidR="00000000" w:rsidDel="00000000" w:rsidP="00000000" w:rsidRDefault="00000000" w:rsidRPr="00000000" w14:paraId="00000037">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Quy trình này được lặp lại cho đến khi hoàn thành đầy đủ 07 câu hỏi và thu thập đủ 07 sắc màu.</w:t>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b w:val="1"/>
          <w:bCs w:val="1"/>
          <w:i w:val="1"/>
          <w:iCs w:val="1"/>
          <w:sz w:val="24"/>
          <w:szCs w:val="24"/>
        </w:rPr>
      </w:pPr>
      <w:bookmarkStart w:colFirst="0" w:colLast="0" w:name="_6fv1rx9v01ly" w:id="14"/>
      <w:bookmarkEnd w:id="14"/>
      <w:r w:rsidDel="00000000" w:rsidR="00000000" w:rsidRPr="00000000">
        <w:rPr>
          <w:rFonts w:ascii="Times New Roman" w:cs="Times New Roman" w:eastAsia="Times New Roman" w:hAnsi="Times New Roman"/>
          <w:b w:val="1"/>
          <w:bCs w:val="1"/>
          <w:i w:val="1"/>
          <w:iCs w:val="1"/>
          <w:sz w:val="24"/>
          <w:szCs w:val="24"/>
          <w:rtl w:val="0"/>
        </w:rPr>
        <w:t xml:space="preserve">4. Hoàn thành cầu vồng</w:t>
      </w:r>
    </w:p>
    <w:p w:rsidR="00000000" w:rsidDel="00000000" w:rsidP="00000000" w:rsidRDefault="00000000" w:rsidRPr="00000000" w14:paraId="00000039">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Sau khi thử thách cuối cùng hoàn thành, AI thông báo đã tìm lại đầy đủ 07 sắc màu.</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Đội kỹ thuật kích hoạt hiệu ứng cầu vồng kết hợp hiệu ứng ánh sáng và âm thanh.</w:t>
      </w:r>
    </w:p>
    <w:p w:rsidR="00000000" w:rsidDel="00000000" w:rsidP="00000000" w:rsidRDefault="00000000" w:rsidRPr="00000000" w14:paraId="0000003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dẫn dắt thông điệp chuyển tiếp, sau đó hệ thống tự động chuyển sang video recap tổng kết hành trình của dự án.</w:t>
      </w:r>
    </w:p>
    <w:p w:rsidR="00000000" w:rsidDel="00000000" w:rsidP="00000000" w:rsidRDefault="00000000" w:rsidRPr="00000000" w14:paraId="0000003C">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Trong thời gian video được trình chiếu, MC và tình nguyện viên không thực hiện thêm hoạt động tương tác để đảm bảo các em tập trung theo dõi.</w:t>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i w:val="1"/>
          <w:iCs w:val="1"/>
          <w:sz w:val="24"/>
          <w:szCs w:val="24"/>
        </w:rPr>
      </w:pPr>
      <w:bookmarkStart w:colFirst="0" w:colLast="0" w:name="_lrdllzkiy4tq" w:id="15"/>
      <w:bookmarkEnd w:id="15"/>
      <w:r w:rsidDel="00000000" w:rsidR="00000000" w:rsidRPr="00000000">
        <w:rPr>
          <w:rFonts w:ascii="Times New Roman" w:cs="Times New Roman" w:eastAsia="Times New Roman" w:hAnsi="Times New Roman"/>
          <w:b w:val="1"/>
          <w:bCs w:val="1"/>
          <w:i w:val="1"/>
          <w:iCs w:val="1"/>
          <w:sz w:val="24"/>
          <w:szCs w:val="24"/>
          <w:rtl w:val="0"/>
        </w:rPr>
        <w:t xml:space="preserve">5. Kết thúc trò chơi</w:t>
      </w:r>
    </w:p>
    <w:p w:rsidR="00000000" w:rsidDel="00000000" w:rsidP="00000000" w:rsidRDefault="00000000" w:rsidRPr="00000000" w14:paraId="0000003E">
      <w:pPr>
        <w:numPr>
          <w:ilvl w:val="0"/>
          <w:numId w:val="1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Sau khi video recap kết thúc, AI xuất hiện trở lại trên màn hình để gửi lời cảm ơn đến các em đã đồng hành trong hành trình tìm lại cầu vồng.</w:t>
      </w:r>
    </w:p>
    <w:p w:rsidR="00000000" w:rsidDel="00000000" w:rsidP="00000000" w:rsidRDefault="00000000" w:rsidRPr="00000000" w14:paraId="0000003F">
      <w:pPr>
        <w:numPr>
          <w:ilvl w:val="0"/>
          <w:numId w:val="1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Kết thúc lời chào của AI, MC tiếp nhận sân khấu, tổng kết phần trò chơi và chuyển sang nội dung tiếp theo của chương trình theo timeline của Gala.</w:t>
      </w:r>
    </w:p>
    <w:p w:rsidR="00000000" w:rsidDel="00000000" w:rsidP="00000000" w:rsidRDefault="00000000" w:rsidRPr="00000000" w14:paraId="0000004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v750cpnra96" w:id="16"/>
      <w:bookmarkEnd w:id="16"/>
      <w:r w:rsidDel="00000000" w:rsidR="00000000" w:rsidRPr="00000000">
        <w:rPr>
          <w:rFonts w:ascii="Times New Roman" w:cs="Times New Roman" w:eastAsia="Times New Roman" w:hAnsi="Times New Roman"/>
          <w:b w:val="1"/>
          <w:bCs w:val="1"/>
          <w:sz w:val="24"/>
          <w:szCs w:val="24"/>
          <w:rtl w:val="0"/>
        </w:rPr>
        <w:t xml:space="preserve">IV. LƯU Ý KHI VẬN HÀNH</w:t>
      </w:r>
    </w:p>
    <w:p w:rsidR="00000000" w:rsidDel="00000000" w:rsidP="00000000" w:rsidRDefault="00000000" w:rsidRPr="00000000" w14:paraId="00000041">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Đội kỹ thuật cần chạy thử toàn bộ flow của AI trước chương trình tối thiểu 02 lần.</w:t>
      </w:r>
    </w:p>
    <w:p w:rsidR="00000000" w:rsidDel="00000000" w:rsidP="00000000" w:rsidRDefault="00000000" w:rsidRPr="00000000" w14:paraId="00000042">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Kiểm tra đầy đủ các hiệu ứng hình ảnh, âm thanh và video recap trước khi chương trình bắt đầu.</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MC, tình nguyện viên đều nắm rõ timeline và chuyển cảnh để phối hợp nhịp nhàng.</w:t>
      </w:r>
    </w:p>
    <w:p w:rsidR="00000000" w:rsidDel="00000000" w:rsidP="00000000" w:rsidRDefault="00000000" w:rsidRPr="00000000" w14:paraId="00000044">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thời lượng trò chơi không vượt quá 10 phút nhằm đảm bảo đúng tiến độ của chương trình Gala.</w:t>
      </w:r>
    </w:p>
    <w:p w:rsidR="00000000" w:rsidDel="00000000" w:rsidP="00000000" w:rsidRDefault="00000000" w:rsidRPr="00000000" w14:paraId="00000045">
      <w:pPr>
        <w:pStyle w:val="Heading2"/>
        <w:spacing w:after="240" w:before="240" w:lineRule="auto"/>
        <w:rPr/>
      </w:pPr>
      <w:bookmarkStart w:colFirst="0" w:colLast="0" w:name="_xzkpiwnhf65x" w:id="17"/>
      <w:bookmarkEnd w:id="17"/>
      <w:r w:rsidDel="00000000" w:rsidR="00000000" w:rsidRPr="00000000">
        <w:rPr>
          <w:rtl w:val="0"/>
        </w:rPr>
        <w:t xml:space="preserve">V. KỊCH BẢN </w:t>
      </w:r>
      <w:hyperlink r:id="rId6">
        <w:r w:rsidDel="00000000" w:rsidR="00000000" w:rsidRPr="00000000">
          <w:rPr>
            <w:color w:val="0000ee"/>
            <w:u w:val="single"/>
            <w:rtl w:val="0"/>
          </w:rPr>
          <w:t xml:space="preserve">CÙNG KOO ĐI TÌM CẦU VỒNG</w:t>
        </w:r>
      </w:hyperlink>
      <w:r w:rsidDel="00000000" w:rsidR="00000000" w:rsidRPr="00000000">
        <w:rPr>
          <w:rtl w:val="0"/>
        </w:rPr>
      </w:r>
    </w:p>
    <w:p w:rsidR="00000000" w:rsidDel="00000000" w:rsidP="00000000" w:rsidRDefault="00000000" w:rsidRPr="00000000" w14:paraId="000000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6fce6oBM4FGAB1KDpIFtlStmFcQvxP3WxMOzrY7SJIY/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