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wvra1515756048854" w:id="1"/>
      <w:bookmarkEnd w:id="1"/>
      <w:hyperlink r:id="rId3">
        <w:r>
          <w:rPr>
            <w:color w:val="003884"/>
            <w:u w:val="single"/>
          </w:rPr>
          <w:t>http://blog.chinaunix.net/uid-24774106-id-3625000.html</w:t>
        </w:r>
      </w:hyperlink>
    </w:p>
    <w:p>
      <w:pPr/>
      <w:bookmarkStart w:name="91apiz1515756146682" w:id="2"/>
      <w:bookmarkEnd w:id="2"/>
      <w:r>
        <w:rPr/>
        <w:t>代码下载：</w:t>
      </w:r>
    </w:p>
    <w:p>
      <w:pPr/>
      <w:bookmarkStart w:name="34vcxa1515756158627" w:id="3"/>
      <w:bookmarkEnd w:id="3"/>
      <w:r>
        <w:rPr/>
        <w:t xml:space="preserve">    wget </w:t>
      </w:r>
      <w:hyperlink r:id="rId4">
        <w:r>
          <w:rPr>
            <w:color w:val="003884"/>
            <w:u w:val="single"/>
          </w:rPr>
          <w:t>http://hoytech.com/vmtouch/vmtouch.c</w:t>
        </w:r>
      </w:hyperlink>
    </w:p>
    <w:p>
      <w:pPr/>
      <w:bookmarkStart w:name="67lgdr1515756174491" w:id="4"/>
      <w:bookmarkEnd w:id="4"/>
      <w:r>
        <w:rPr/>
        <w:t>将for循环中变量i的定义移到for循环外。</w:t>
      </w:r>
    </w:p>
    <w:p>
      <w:pPr/>
      <w:bookmarkStart w:name="73uurj1515756207083" w:id="5"/>
      <w:bookmarkEnd w:id="5"/>
      <w:r>
        <w:rPr/>
        <w:t>gcc -Wall -O3 -o vmtouch vmtouch.c</w:t>
      </w:r>
    </w:p>
    <w:p>
      <w:pPr/>
      <w:bookmarkStart w:name="87doue1515756218275" w:id="6"/>
      <w:bookmarkEnd w:id="6"/>
    </w:p>
    <w:p>
      <w:pPr/>
      <w:bookmarkStart w:name="0hnxv1515756220291" w:id="7"/>
      <w:bookmarkEnd w:id="7"/>
      <w:r>
        <w:rPr/>
        <w:t>查看文件占用缓存：</w:t>
      </w:r>
    </w:p>
    <w:p>
      <w:pPr/>
      <w:bookmarkStart w:name="33srwd1515756243613" w:id="8"/>
      <w:bookmarkEnd w:id="8"/>
      <w:r>
        <w:rPr/>
        <w:t>vmtouch /opt/cvm/test.inst</w:t>
      </w:r>
    </w:p>
    <w:p>
      <w:pPr/>
      <w:bookmarkStart w:name="33ccwc1515756253955" w:id="9"/>
      <w:bookmarkEnd w:id="9"/>
      <w:r>
        <w:rPr/>
        <w:t>释放文件占用缓存：</w:t>
      </w:r>
    </w:p>
    <w:p>
      <w:pPr/>
      <w:bookmarkStart w:name="81atkv1515756263362" w:id="10"/>
      <w:bookmarkEnd w:id="10"/>
      <w:r>
        <w:rPr/>
        <w:t>vmtouch -ve /opt/lessons/test.inst</w:t>
      </w:r>
    </w:p>
    <w:p>
      <w:pPr/>
      <w:bookmarkStart w:name="67qqvs1515756274740" w:id="11"/>
      <w:bookmarkEnd w:id="11"/>
    </w:p>
    <w:p>
      <w:pPr/>
      <w:bookmarkStart w:name="49arnh1515756274883" w:id="12"/>
      <w:bookmarkEnd w:id="12"/>
      <w:r>
        <w:rPr/>
        <w:t>查看所有差分文件占用cache：</w:t>
      </w:r>
    </w:p>
    <w:p>
      <w:pPr/>
      <w:bookmarkStart w:name="50xjot1515756285250" w:id="13"/>
      <w:bookmarkEnd w:id="13"/>
      <w:r>
        <w:rPr/>
        <w:t>for i in /opt/cvm/*.inst; do echo ""; echo $i ; vmtouch $i ; done</w:t>
      </w:r>
    </w:p>
    <w:p>
      <w:pPr/>
      <w:bookmarkStart w:name="77tlpv1515756325926" w:id="14"/>
      <w:bookmarkEnd w:id="14"/>
      <w:r>
        <w:rPr/>
        <w:t>重定向到文件中：</w:t>
      </w:r>
    </w:p>
    <w:p>
      <w:pPr/>
      <w:bookmarkStart w:name="43ivlz1515756339084" w:id="15"/>
      <w:bookmarkEnd w:id="15"/>
      <w:r>
        <w:rPr/>
        <w:t>echo "" &gt; /tmp/test ; for i in /opt/cvm/*.inst; do echo "" &gt;&gt; /tmp/test ; echo $i &gt;&gt; /tmp/test ; vmtouch $i  &gt;&gt; /tmp/test; done</w:t>
      </w:r>
    </w:p>
    <w:p>
      <w:pPr/>
      <w:bookmarkStart w:name="16nuuh1515758351538" w:id="16"/>
      <w:bookmarkEnd w:id="16"/>
    </w:p>
    <w:p>
      <w:pPr/>
      <w:bookmarkStart w:name="80bjmr1516007652209" w:id="17"/>
      <w:bookmarkEnd w:id="17"/>
    </w:p>
    <w:p>
      <w:pPr/>
      <w:bookmarkStart w:name="75dfst1516007652533" w:id="18"/>
      <w:bookmarkEnd w:id="18"/>
      <w:r>
        <w:rPr>
          <w:color w:val="393939"/>
        </w:rPr>
        <w:t>办公服务器主要占用cache：</w:t>
      </w:r>
    </w:p>
    <w:p>
      <w:pPr/>
      <w:bookmarkStart w:name="75fpzu1516007668894" w:id="19"/>
      <w:bookmarkEnd w:id="19"/>
      <w:r>
        <w:rPr>
          <w:color w:val="393939"/>
        </w:rPr>
        <w:t xml:space="preserve">1. vmtouch /opt/cache/  </w:t>
      </w:r>
    </w:p>
    <w:p>
      <w:pPr/>
      <w:bookmarkStart w:name="11dojb1515758351683" w:id="20"/>
      <w:bookmarkEnd w:id="20"/>
      <w:r>
        <w:rPr>
          <w:color w:val="393939"/>
        </w:rPr>
        <w:t xml:space="preserve">    包括/opt/cvm和/opt/savevm</w:t>
      </w:r>
    </w:p>
    <w:p>
      <w:pPr/>
      <w:bookmarkStart w:name="23vmky1516007703959" w:id="21"/>
      <w:bookmarkEnd w:id="21"/>
      <w:r>
        <w:rPr>
          <w:color w:val="393939"/>
        </w:rPr>
        <w:t>2. vmtouch /opt/user_disk   （执行时会释放一些cache）</w:t>
      </w:r>
    </w:p>
    <w:p>
      <w:pPr/>
      <w:bookmarkStart w:name="68qjsx1516007719634" w:id="22"/>
      <w:bookmarkEnd w:id="22"/>
      <w:r>
        <w:rPr>
          <w:color w:val="393939"/>
        </w:rPr>
        <w:t>3. vmtouch /user_disk  (主控服务器)</w:t>
      </w:r>
    </w:p>
    <w:p>
      <w:pPr/>
      <w:bookmarkStart w:name="17gxkh1516007800804" w:id="23"/>
      <w:bookmarkEnd w:id="23"/>
      <w:r>
        <w:rPr>
          <w:color w:val="393939"/>
        </w:rPr>
        <w:t>4. vmtouch /opt/lessons</w:t>
      </w:r>
    </w:p>
    <w:p>
      <w:pPr/>
      <w:bookmarkStart w:name="58dhlj1515758351843" w:id="24"/>
      <w:bookmarkEnd w:id="24"/>
    </w:p>
    <w:p>
      <w:pPr/>
      <w:bookmarkStart w:name="75ldyw1516007939451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chinaunix.net/uid-24774106-id-3625000.html" TargetMode="External" Type="http://schemas.openxmlformats.org/officeDocument/2006/relationships/hyperlink"/>
<Relationship Id="rId4" Target="http://hoytech.com/vmtouch/vmtouch.c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2018-01-23T10:32:23Z</dcterms:created>
  <dc:creator>Apache POI</dc:creator>
</cp:coreProperties>
</file>