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9776F3" w14:textId="77777777" w:rsidR="005F45BA" w:rsidRPr="00AB01BD" w:rsidRDefault="005F45BA" w:rsidP="005F45BA">
      <w:pPr>
        <w:pStyle w:val="Puesto"/>
        <w:jc w:val="center"/>
      </w:pPr>
    </w:p>
    <w:p w14:paraId="10BB0605" w14:textId="77777777" w:rsidR="005F45BA" w:rsidRPr="00AB01BD" w:rsidRDefault="005F45BA" w:rsidP="005F45BA">
      <w:pPr>
        <w:pStyle w:val="Puesto"/>
        <w:jc w:val="center"/>
      </w:pPr>
    </w:p>
    <w:p w14:paraId="71E2BB11" w14:textId="77777777" w:rsidR="005F45BA" w:rsidRPr="00AB01BD" w:rsidRDefault="005F45BA" w:rsidP="005F45BA">
      <w:pPr>
        <w:pStyle w:val="Puesto"/>
        <w:jc w:val="center"/>
      </w:pPr>
    </w:p>
    <w:p w14:paraId="222F5F6F" w14:textId="77777777" w:rsidR="005F45BA" w:rsidRPr="00AB01BD" w:rsidRDefault="005F45BA" w:rsidP="005F45BA">
      <w:pPr>
        <w:pStyle w:val="Puesto"/>
        <w:jc w:val="center"/>
      </w:pPr>
    </w:p>
    <w:p w14:paraId="0E6CDA4D" w14:textId="77777777" w:rsidR="005F45BA" w:rsidRPr="00AB01BD" w:rsidRDefault="005F45BA" w:rsidP="005F45BA">
      <w:pPr>
        <w:pStyle w:val="Puesto"/>
        <w:jc w:val="center"/>
      </w:pPr>
    </w:p>
    <w:p w14:paraId="00FF7F90" w14:textId="77777777" w:rsidR="005F45BA" w:rsidRPr="00AB01BD" w:rsidRDefault="005F45BA" w:rsidP="005F45BA">
      <w:pPr>
        <w:pStyle w:val="Puesto"/>
        <w:jc w:val="center"/>
      </w:pPr>
      <w:r w:rsidRPr="009B0B1B">
        <w:rPr>
          <w:rFonts w:asciiTheme="minorHAnsi" w:hAnsiTheme="minorHAnsi" w:cstheme="minorHAnsi"/>
          <w:noProof/>
          <w:lang w:eastAsia="es-HN"/>
        </w:rPr>
        <w:drawing>
          <wp:anchor distT="0" distB="0" distL="0" distR="0" simplePos="0" relativeHeight="251619328" behindDoc="1" locked="0" layoutInCell="1" allowOverlap="1" wp14:anchorId="0678EDB1" wp14:editId="684348E2">
            <wp:simplePos x="0" y="0"/>
            <wp:positionH relativeFrom="page">
              <wp:posOffset>4127647</wp:posOffset>
            </wp:positionH>
            <wp:positionV relativeFrom="page">
              <wp:posOffset>3296920</wp:posOffset>
            </wp:positionV>
            <wp:extent cx="3650615" cy="5071110"/>
            <wp:effectExtent l="0" t="0" r="0" b="0"/>
            <wp:wrapNone/>
            <wp:docPr id="1" name="graphic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s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01BD">
        <w:rPr>
          <w:noProof/>
          <w:lang w:eastAsia="es-HN"/>
        </w:rPr>
        <w:drawing>
          <wp:inline distT="0" distB="0" distL="0" distR="0" wp14:anchorId="784FFF08" wp14:editId="2FF7DC8E">
            <wp:extent cx="2343150" cy="1476375"/>
            <wp:effectExtent l="0" t="0" r="0" b="9525"/>
            <wp:docPr id="2" name="Imagen 2" descr="E:\Teach UNAH\_Extracurricular\IDENTIDAD INSTITUCIONAL UNAH\LOGO\LOGO UNAH EN IMAGEN\LOGO UNAH FULL 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each UNAH\_Extracurricular\IDENTIDAD INSTITUCIONAL UNAH\LOGO\LOGO UNAH EN IMAGEN\LOGO UNAH FULL COLO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D64A4" w14:textId="77777777" w:rsidR="005F45BA" w:rsidRPr="00AB01BD" w:rsidRDefault="005F45BA" w:rsidP="005F45BA">
      <w:pPr>
        <w:pStyle w:val="Puesto"/>
        <w:tabs>
          <w:tab w:val="left" w:pos="4176"/>
        </w:tabs>
      </w:pPr>
      <w:r w:rsidRPr="00AB01BD">
        <w:tab/>
      </w:r>
    </w:p>
    <w:p w14:paraId="369AE3A9" w14:textId="2B975028" w:rsidR="005F45BA" w:rsidRPr="00AB01BD" w:rsidRDefault="005F45BA" w:rsidP="005F45BA">
      <w:pPr>
        <w:pStyle w:val="Puesto"/>
        <w:jc w:val="center"/>
        <w:rPr>
          <w:rFonts w:ascii="Times New Roman" w:eastAsia="MS Mincho" w:hAnsi="Times New Roman" w:cs="Times New Roman"/>
          <w:sz w:val="32"/>
          <w:lang w:eastAsia="ja-JP"/>
        </w:rPr>
      </w:pPr>
      <w:r w:rsidRPr="00AB01BD">
        <w:rPr>
          <w:sz w:val="32"/>
        </w:rPr>
        <w:t>IS-</w:t>
      </w:r>
      <w:r w:rsidR="00B07ACB">
        <w:rPr>
          <w:sz w:val="32"/>
        </w:rPr>
        <w:t>912</w:t>
      </w:r>
      <w:r w:rsidRPr="00AB01BD">
        <w:rPr>
          <w:sz w:val="32"/>
        </w:rPr>
        <w:t xml:space="preserve">, </w:t>
      </w:r>
      <w:r w:rsidR="00B07ACB">
        <w:rPr>
          <w:sz w:val="32"/>
        </w:rPr>
        <w:t>Sistemas Expertos</w:t>
      </w:r>
    </w:p>
    <w:p w14:paraId="6F1CA7E7" w14:textId="5A2F7538" w:rsidR="005F45BA" w:rsidRPr="00AB01BD" w:rsidRDefault="00940250" w:rsidP="005F45BA">
      <w:pPr>
        <w:pStyle w:val="Puesto"/>
        <w:jc w:val="center"/>
        <w:rPr>
          <w:sz w:val="32"/>
        </w:rPr>
      </w:pPr>
      <w:r>
        <w:rPr>
          <w:sz w:val="32"/>
        </w:rPr>
        <w:t>Tercer</w:t>
      </w:r>
      <w:r w:rsidR="005F45BA">
        <w:rPr>
          <w:sz w:val="32"/>
        </w:rPr>
        <w:t xml:space="preserve"> Per</w:t>
      </w:r>
      <w:r w:rsidR="00B07ACB">
        <w:rPr>
          <w:sz w:val="32"/>
        </w:rPr>
        <w:t>í</w:t>
      </w:r>
      <w:r w:rsidR="005F45BA">
        <w:rPr>
          <w:sz w:val="32"/>
        </w:rPr>
        <w:t>odo 2018</w:t>
      </w:r>
    </w:p>
    <w:p w14:paraId="39623D22" w14:textId="0C18C505" w:rsidR="005F45BA" w:rsidRDefault="00473775" w:rsidP="009D3A0B">
      <w:pPr>
        <w:jc w:val="center"/>
      </w:pPr>
      <w:r>
        <w:t>Informe Proyecto de Clase</w:t>
      </w:r>
    </w:p>
    <w:p w14:paraId="2D4B0E56" w14:textId="3371B197" w:rsidR="00473775" w:rsidRDefault="00473775" w:rsidP="009D3A0B">
      <w:pPr>
        <w:jc w:val="center"/>
      </w:pPr>
    </w:p>
    <w:p w14:paraId="2BB6B81C" w14:textId="7D159BDF" w:rsidR="00473775" w:rsidRDefault="00473775" w:rsidP="009D3A0B">
      <w:pPr>
        <w:jc w:val="center"/>
      </w:pPr>
      <w:r>
        <w:t>Elaborado por: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473775" w:rsidRPr="00473775" w14:paraId="0F3B1C57" w14:textId="77777777" w:rsidTr="00473775">
        <w:tc>
          <w:tcPr>
            <w:tcW w:w="4675" w:type="dxa"/>
          </w:tcPr>
          <w:p w14:paraId="376F3093" w14:textId="4EC6A0B1" w:rsidR="00473775" w:rsidRPr="00473775" w:rsidRDefault="00B07ACB" w:rsidP="00B07ACB">
            <w:pPr>
              <w:jc w:val="right"/>
              <w:rPr>
                <w:b/>
              </w:rPr>
            </w:pPr>
            <w:r>
              <w:rPr>
                <w:b/>
              </w:rPr>
              <w:t>20111010108</w:t>
            </w:r>
          </w:p>
        </w:tc>
        <w:tc>
          <w:tcPr>
            <w:tcW w:w="4675" w:type="dxa"/>
          </w:tcPr>
          <w:p w14:paraId="3FA74627" w14:textId="2ED35554" w:rsidR="00473775" w:rsidRPr="00473775" w:rsidRDefault="00B07ACB" w:rsidP="00473775">
            <w:pPr>
              <w:jc w:val="left"/>
              <w:rPr>
                <w:b/>
              </w:rPr>
            </w:pPr>
            <w:r>
              <w:rPr>
                <w:b/>
              </w:rPr>
              <w:t>Kislev Stephania Becker</w:t>
            </w:r>
          </w:p>
        </w:tc>
      </w:tr>
      <w:tr w:rsidR="00473775" w:rsidRPr="00473775" w14:paraId="2B6111B5" w14:textId="77777777" w:rsidTr="00473775">
        <w:tc>
          <w:tcPr>
            <w:tcW w:w="4675" w:type="dxa"/>
          </w:tcPr>
          <w:p w14:paraId="69BAE4BC" w14:textId="163054B3" w:rsidR="00473775" w:rsidRPr="00473775" w:rsidRDefault="00473775" w:rsidP="00473775">
            <w:pPr>
              <w:jc w:val="right"/>
              <w:rPr>
                <w:b/>
              </w:rPr>
            </w:pPr>
          </w:p>
        </w:tc>
        <w:tc>
          <w:tcPr>
            <w:tcW w:w="4675" w:type="dxa"/>
          </w:tcPr>
          <w:p w14:paraId="41E5E3CD" w14:textId="69B0DCB4" w:rsidR="00473775" w:rsidRPr="00473775" w:rsidRDefault="00473775" w:rsidP="00473775">
            <w:pPr>
              <w:jc w:val="left"/>
              <w:rPr>
                <w:b/>
              </w:rPr>
            </w:pPr>
          </w:p>
        </w:tc>
      </w:tr>
    </w:tbl>
    <w:p w14:paraId="4109A60F" w14:textId="77777777" w:rsidR="00473775" w:rsidRPr="00473775" w:rsidRDefault="00473775" w:rsidP="009D3A0B">
      <w:pPr>
        <w:jc w:val="center"/>
        <w:rPr>
          <w:b/>
        </w:rPr>
      </w:pPr>
    </w:p>
    <w:p w14:paraId="785DB85F" w14:textId="77777777" w:rsidR="00473775" w:rsidRPr="00AB01BD" w:rsidRDefault="00473775" w:rsidP="009D3A0B">
      <w:pPr>
        <w:jc w:val="center"/>
      </w:pPr>
    </w:p>
    <w:p w14:paraId="08D010B4" w14:textId="52382917" w:rsidR="005F45BA" w:rsidRPr="00AB01BD" w:rsidRDefault="005F45BA" w:rsidP="009D3A0B">
      <w:pPr>
        <w:jc w:val="center"/>
      </w:pPr>
      <w:r w:rsidRPr="00AB01BD">
        <w:t>Catedrático: Erick Vladimir Reyes Marín</w:t>
      </w:r>
    </w:p>
    <w:p w14:paraId="311D8A94" w14:textId="77777777" w:rsidR="005F45BA" w:rsidRPr="00AB01BD" w:rsidRDefault="005F45BA" w:rsidP="005F45BA">
      <w:pPr>
        <w:rPr>
          <w:rFonts w:ascii="Trebuchet MS" w:eastAsia="Trebuchet MS" w:hAnsi="Trebuchet MS" w:cs="Trebuchet MS"/>
          <w:sz w:val="32"/>
        </w:rPr>
      </w:pPr>
      <w:r w:rsidRPr="00AB01BD">
        <w:br w:type="page"/>
      </w:r>
    </w:p>
    <w:bookmarkStart w:id="0" w:name="_Toc528788698" w:displacedByCustomXml="next"/>
    <w:sdt>
      <w:sdtPr>
        <w:rPr>
          <w:rFonts w:ascii="Arial" w:eastAsia="MS Mincho" w:hAnsi="Arial" w:cs="Arial"/>
          <w:b w:val="0"/>
          <w:bCs w:val="0"/>
          <w:color w:val="auto"/>
          <w:sz w:val="22"/>
          <w:szCs w:val="24"/>
        </w:rPr>
        <w:id w:val="-619222613"/>
        <w:docPartObj>
          <w:docPartGallery w:val="Table of Contents"/>
          <w:docPartUnique/>
        </w:docPartObj>
      </w:sdtPr>
      <w:sdtEndPr>
        <w:rPr>
          <w:rFonts w:eastAsia="WenQuanYi Micro Hei" w:cs="Lohit Hindi"/>
        </w:rPr>
      </w:sdtEndPr>
      <w:sdtContent>
        <w:p w14:paraId="555A2AA7" w14:textId="77777777" w:rsidR="005F45BA" w:rsidRPr="00AB01BD" w:rsidRDefault="005F45BA" w:rsidP="005F45BA">
          <w:pPr>
            <w:pStyle w:val="Ttulo1"/>
          </w:pPr>
          <w:r w:rsidRPr="00AB01BD">
            <w:t>Contenido</w:t>
          </w:r>
          <w:bookmarkEnd w:id="0"/>
        </w:p>
        <w:p w14:paraId="537F2FB4" w14:textId="77777777" w:rsidR="003B6770" w:rsidRDefault="005F45BA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eastAsia="es-HN"/>
            </w:rPr>
          </w:pPr>
          <w:r w:rsidRPr="00AB01BD">
            <w:fldChar w:fldCharType="begin"/>
          </w:r>
          <w:r w:rsidRPr="00AB01BD">
            <w:instrText xml:space="preserve"> TOC \o "1-3" \h \z \u </w:instrText>
          </w:r>
          <w:r w:rsidRPr="00AB01BD">
            <w:fldChar w:fldCharType="separate"/>
          </w:r>
          <w:bookmarkStart w:id="1" w:name="_GoBack"/>
          <w:bookmarkEnd w:id="1"/>
          <w:r w:rsidR="003B6770" w:rsidRPr="006B02C3">
            <w:rPr>
              <w:rStyle w:val="Hipervnculo"/>
              <w:noProof/>
            </w:rPr>
            <w:fldChar w:fldCharType="begin"/>
          </w:r>
          <w:r w:rsidR="003B6770" w:rsidRPr="006B02C3">
            <w:rPr>
              <w:rStyle w:val="Hipervnculo"/>
              <w:noProof/>
            </w:rPr>
            <w:instrText xml:space="preserve"> </w:instrText>
          </w:r>
          <w:r w:rsidR="003B6770">
            <w:rPr>
              <w:noProof/>
            </w:rPr>
            <w:instrText>HYPERLINK \l "_Toc528788698"</w:instrText>
          </w:r>
          <w:r w:rsidR="003B6770" w:rsidRPr="006B02C3">
            <w:rPr>
              <w:rStyle w:val="Hipervnculo"/>
              <w:noProof/>
            </w:rPr>
            <w:instrText xml:space="preserve"> </w:instrText>
          </w:r>
          <w:r w:rsidR="003B6770" w:rsidRPr="006B02C3">
            <w:rPr>
              <w:rStyle w:val="Hipervnculo"/>
              <w:noProof/>
            </w:rPr>
          </w:r>
          <w:r w:rsidR="003B6770" w:rsidRPr="006B02C3">
            <w:rPr>
              <w:rStyle w:val="Hipervnculo"/>
              <w:noProof/>
            </w:rPr>
            <w:fldChar w:fldCharType="separate"/>
          </w:r>
          <w:r w:rsidR="003B6770" w:rsidRPr="006B02C3">
            <w:rPr>
              <w:rStyle w:val="Hipervnculo"/>
              <w:noProof/>
              <w:lang w:bidi="hi-IN"/>
            </w:rPr>
            <w:t>Contenido</w:t>
          </w:r>
          <w:r w:rsidR="003B6770">
            <w:rPr>
              <w:noProof/>
              <w:webHidden/>
            </w:rPr>
            <w:tab/>
          </w:r>
          <w:r w:rsidR="003B6770">
            <w:rPr>
              <w:noProof/>
              <w:webHidden/>
            </w:rPr>
            <w:fldChar w:fldCharType="begin"/>
          </w:r>
          <w:r w:rsidR="003B6770">
            <w:rPr>
              <w:noProof/>
              <w:webHidden/>
            </w:rPr>
            <w:instrText xml:space="preserve"> PAGEREF _Toc528788698 \h </w:instrText>
          </w:r>
          <w:r w:rsidR="003B6770">
            <w:rPr>
              <w:noProof/>
              <w:webHidden/>
            </w:rPr>
          </w:r>
          <w:r w:rsidR="003B6770">
            <w:rPr>
              <w:noProof/>
              <w:webHidden/>
            </w:rPr>
            <w:fldChar w:fldCharType="separate"/>
          </w:r>
          <w:r w:rsidR="003B6770">
            <w:rPr>
              <w:noProof/>
              <w:webHidden/>
            </w:rPr>
            <w:t>2</w:t>
          </w:r>
          <w:r w:rsidR="003B6770">
            <w:rPr>
              <w:noProof/>
              <w:webHidden/>
            </w:rPr>
            <w:fldChar w:fldCharType="end"/>
          </w:r>
          <w:r w:rsidR="003B6770" w:rsidRPr="006B02C3">
            <w:rPr>
              <w:rStyle w:val="Hipervnculo"/>
              <w:noProof/>
            </w:rPr>
            <w:fldChar w:fldCharType="end"/>
          </w:r>
        </w:p>
        <w:p w14:paraId="5155E794" w14:textId="77777777" w:rsidR="003B6770" w:rsidRDefault="003B677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eastAsia="es-HN"/>
            </w:rPr>
          </w:pPr>
          <w:hyperlink w:anchor="_Toc528788699" w:history="1">
            <w:r w:rsidRPr="006B02C3">
              <w:rPr>
                <w:rStyle w:val="Hipervnculo"/>
                <w:noProof/>
                <w:lang w:bidi="hi-IN"/>
              </w:rPr>
              <w:t>Título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_Toc528788699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1F4C7" w14:textId="77777777" w:rsidR="003B6770" w:rsidRDefault="003B677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eastAsia="es-HN"/>
            </w:rPr>
          </w:pPr>
          <w:hyperlink w:anchor="_Toc528788700" w:history="1">
            <w:r w:rsidRPr="006B02C3">
              <w:rPr>
                <w:rStyle w:val="Hipervnculo"/>
                <w:noProof/>
                <w:lang w:bidi="hi-IN"/>
              </w:rPr>
              <w:t>Descripción detallada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_Toc528788700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8523B" w14:textId="77777777" w:rsidR="003B6770" w:rsidRDefault="003B677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eastAsia="es-HN"/>
            </w:rPr>
          </w:pPr>
          <w:hyperlink w:anchor="_Toc528788701" w:history="1">
            <w:r w:rsidRPr="006B02C3">
              <w:rPr>
                <w:rStyle w:val="Hipervnculo"/>
                <w:noProof/>
                <w:lang w:bidi="hi-IN"/>
              </w:rPr>
              <w:t>Definición de módulos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_Toc528788701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77667" w14:textId="77777777" w:rsidR="003B6770" w:rsidRDefault="003B677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eastAsia="es-HN"/>
            </w:rPr>
          </w:pPr>
          <w:hyperlink w:anchor="_Toc528788702" w:history="1">
            <w:r w:rsidRPr="006B02C3">
              <w:rPr>
                <w:rStyle w:val="Hipervnculo"/>
                <w:noProof/>
                <w:lang w:bidi="hi-IN"/>
              </w:rPr>
              <w:t>Descripción del logotipo y slogan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_Toc528788702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62681" w14:textId="77777777" w:rsidR="003B6770" w:rsidRDefault="003B677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eastAsia="es-HN"/>
            </w:rPr>
          </w:pPr>
          <w:hyperlink w:anchor="_Toc528788703" w:history="1">
            <w:r w:rsidRPr="006B02C3">
              <w:rPr>
                <w:rStyle w:val="Hipervnculo"/>
                <w:noProof/>
                <w:lang w:bidi="hi-IN"/>
              </w:rPr>
              <w:t>Usuarios y tipos de acceso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_Toc528788703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021F1" w14:textId="77777777" w:rsidR="003B6770" w:rsidRDefault="003B677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eastAsia="es-HN"/>
            </w:rPr>
          </w:pPr>
          <w:hyperlink w:anchor="_Toc528788704" w:history="1">
            <w:r w:rsidRPr="006B02C3">
              <w:rPr>
                <w:rStyle w:val="Hipervnculo"/>
                <w:noProof/>
                <w:lang w:bidi="hi-IN"/>
              </w:rPr>
              <w:t>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_Toc528788704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6BEBB" w14:textId="4957CE08" w:rsidR="005F45BA" w:rsidRPr="00AB01BD" w:rsidRDefault="005F45BA" w:rsidP="005F45BA">
          <w:r w:rsidRPr="00AB01BD">
            <w:rPr>
              <w:b/>
              <w:bCs/>
            </w:rPr>
            <w:fldChar w:fldCharType="end"/>
          </w:r>
        </w:p>
      </w:sdtContent>
    </w:sdt>
    <w:p w14:paraId="7F201421" w14:textId="77777777" w:rsidR="009F55F0" w:rsidRDefault="005F45BA" w:rsidP="009F55F0">
      <w:pPr>
        <w:pStyle w:val="Ttulo1"/>
      </w:pPr>
      <w:r w:rsidRPr="00AB01BD">
        <w:br w:type="page"/>
      </w:r>
      <w:bookmarkStart w:id="2" w:name="_Toc528788699"/>
      <w:r w:rsidR="00473775">
        <w:lastRenderedPageBreak/>
        <w:t>Título</w:t>
      </w:r>
      <w:bookmarkEnd w:id="2"/>
      <w:r w:rsidR="009F55F0">
        <w:t xml:space="preserve"> </w:t>
      </w:r>
    </w:p>
    <w:p w14:paraId="1F9510DA" w14:textId="27F9B4F7" w:rsidR="00104871" w:rsidRDefault="00104871" w:rsidP="00BA70F1">
      <w:pPr>
        <w:pStyle w:val="Textoindependiente"/>
        <w:jc w:val="center"/>
      </w:pPr>
      <w:r>
        <w:rPr>
          <w:noProof/>
          <w:lang w:eastAsia="es-HN" w:bidi="ar-SA"/>
        </w:rPr>
        <w:drawing>
          <wp:inline distT="0" distB="0" distL="0" distR="0" wp14:anchorId="66BF71AB" wp14:editId="0E13FE43">
            <wp:extent cx="1943100" cy="2590800"/>
            <wp:effectExtent l="0" t="0" r="0" b="0"/>
            <wp:docPr id="5" name="Imagen 5" descr="E:\isfawkes2018\css\imagenes\FenixAz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sfawkes2018\css\imagenes\FenixAzu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03728" w14:textId="77777777" w:rsidR="00104871" w:rsidRPr="00104871" w:rsidRDefault="00104871" w:rsidP="00104871">
      <w:pPr>
        <w:pStyle w:val="Textoindependiente"/>
      </w:pPr>
    </w:p>
    <w:p w14:paraId="79AD8D59" w14:textId="51C83254" w:rsidR="009F55F0" w:rsidRDefault="00104871" w:rsidP="009F55F0">
      <w:pPr>
        <w:pStyle w:val="Ttulo1"/>
      </w:pPr>
      <w:bookmarkStart w:id="3" w:name="_Toc528788700"/>
      <w:r>
        <w:t>Descripción</w:t>
      </w:r>
      <w:r w:rsidR="009F55F0">
        <w:t xml:space="preserve"> detallada del proyecto</w:t>
      </w:r>
      <w:bookmarkEnd w:id="3"/>
    </w:p>
    <w:p w14:paraId="6FE047C9" w14:textId="2804011D" w:rsidR="009F55F0" w:rsidRDefault="009F55F0" w:rsidP="009F55F0">
      <w:r>
        <w:t xml:space="preserve">Fawkes es una plataforma de almacenamiento y edición de código en tiempo real, que podrá </w:t>
      </w:r>
      <w:r w:rsidR="00104871">
        <w:t>ser</w:t>
      </w:r>
      <w:r>
        <w:t xml:space="preserve"> utilizada </w:t>
      </w:r>
      <w:r w:rsidR="00104871">
        <w:t>por grupos</w:t>
      </w:r>
      <w:r>
        <w:t xml:space="preserve"> de colaboradores que tengan un usuario registrado.</w:t>
      </w:r>
    </w:p>
    <w:p w14:paraId="0A2EEF8C" w14:textId="1BD930DC" w:rsidR="009F55F0" w:rsidRDefault="009F55F0" w:rsidP="009F55F0">
      <w:r>
        <w:t xml:space="preserve">Se pretende también que sirva para fomentar la comunicación en vivo por parte del grupo, logrando </w:t>
      </w:r>
      <w:r w:rsidR="00104871">
        <w:t>así</w:t>
      </w:r>
      <w:r>
        <w:t xml:space="preserve"> integrar de una mejor manera las actualizaciones, comentarios y sugerencias que se tengan a cerca del proyecto.</w:t>
      </w:r>
    </w:p>
    <w:p w14:paraId="45A87559" w14:textId="77777777" w:rsidR="009F55F0" w:rsidRDefault="009F55F0" w:rsidP="009F55F0"/>
    <w:p w14:paraId="03E6C416" w14:textId="77777777" w:rsidR="009F55F0" w:rsidRDefault="009F55F0" w:rsidP="009F55F0">
      <w:pPr>
        <w:pStyle w:val="Textoindependiente"/>
      </w:pPr>
    </w:p>
    <w:p w14:paraId="46FD2289" w14:textId="77777777" w:rsidR="009F55F0" w:rsidRPr="009F55F0" w:rsidRDefault="009F55F0" w:rsidP="009F55F0">
      <w:pPr>
        <w:pStyle w:val="Textoindependiente"/>
      </w:pPr>
    </w:p>
    <w:p w14:paraId="3AF59F61" w14:textId="7BF75F9D" w:rsidR="009F55F0" w:rsidRDefault="00104871" w:rsidP="009F55F0">
      <w:pPr>
        <w:pStyle w:val="Ttulo1"/>
      </w:pPr>
      <w:bookmarkStart w:id="4" w:name="_Toc528788701"/>
      <w:r>
        <w:t>Definición</w:t>
      </w:r>
      <w:r w:rsidR="009F55F0">
        <w:t xml:space="preserve"> de </w:t>
      </w:r>
      <w:r>
        <w:t>módulos</w:t>
      </w:r>
      <w:bookmarkEnd w:id="4"/>
      <w:r w:rsidR="009F55F0">
        <w:t xml:space="preserve"> </w:t>
      </w:r>
    </w:p>
    <w:p w14:paraId="2C2080C7" w14:textId="45A2CC25" w:rsidR="00F77CA8" w:rsidRDefault="00BA70F1" w:rsidP="00F77CA8">
      <w:pPr>
        <w:pStyle w:val="Textoindependiente"/>
      </w:pPr>
      <w:r>
        <w:t>Módulo</w:t>
      </w:r>
      <w:r w:rsidR="00F77CA8">
        <w:t xml:space="preserve"> de inicio: </w:t>
      </w:r>
    </w:p>
    <w:p w14:paraId="4C035AE7" w14:textId="75F92B88" w:rsidR="00F77CA8" w:rsidRDefault="00F77CA8" w:rsidP="00F77CA8">
      <w:pPr>
        <w:pStyle w:val="Textoindependiente"/>
        <w:ind w:firstLine="709"/>
      </w:pPr>
      <w:r>
        <w:t>Presenta la descripción básica de la plataforma y las tarifas que se tienen dependiendo del tipo de cuenta.</w:t>
      </w:r>
    </w:p>
    <w:p w14:paraId="47A19279" w14:textId="4427803E" w:rsidR="00E0703E" w:rsidRDefault="00E0703E" w:rsidP="00F77CA8">
      <w:pPr>
        <w:pStyle w:val="Textoindependiente"/>
        <w:ind w:firstLine="709"/>
      </w:pPr>
      <w:r>
        <w:rPr>
          <w:noProof/>
          <w:lang w:eastAsia="es-HN" w:bidi="ar-SA"/>
        </w:rPr>
        <w:lastRenderedPageBreak/>
        <w:drawing>
          <wp:inline distT="0" distB="0" distL="0" distR="0" wp14:anchorId="3A6F9381" wp14:editId="2385ECCE">
            <wp:extent cx="5829300" cy="22002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113" r="1923" b="21037"/>
                    <a:stretch/>
                  </pic:blipFill>
                  <pic:spPr bwMode="auto">
                    <a:xfrm>
                      <a:off x="0" y="0"/>
                      <a:ext cx="582930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C4A7B" w14:textId="77777777" w:rsidR="00E0703E" w:rsidRDefault="00E0703E" w:rsidP="00F77CA8">
      <w:pPr>
        <w:pStyle w:val="Textoindependiente"/>
        <w:ind w:firstLine="709"/>
      </w:pPr>
    </w:p>
    <w:p w14:paraId="24FAFEFA" w14:textId="77777777" w:rsidR="00E0703E" w:rsidRDefault="00E0703E" w:rsidP="00F77CA8">
      <w:pPr>
        <w:pStyle w:val="Textoindependiente"/>
        <w:ind w:firstLine="709"/>
      </w:pPr>
    </w:p>
    <w:p w14:paraId="5ADA1A9A" w14:textId="3BBE6436" w:rsidR="00E0703E" w:rsidRDefault="00E0703E" w:rsidP="00E0703E">
      <w:pPr>
        <w:pStyle w:val="Textoindependiente"/>
        <w:ind w:firstLine="709"/>
        <w:jc w:val="center"/>
        <w:rPr>
          <w:noProof/>
          <w:lang w:eastAsia="es-HN" w:bidi="ar-SA"/>
        </w:rPr>
      </w:pPr>
      <w:r>
        <w:rPr>
          <w:noProof/>
          <w:lang w:eastAsia="es-HN" w:bidi="ar-SA"/>
        </w:rPr>
        <w:drawing>
          <wp:inline distT="0" distB="0" distL="0" distR="0" wp14:anchorId="0C794FF6" wp14:editId="01D3276E">
            <wp:extent cx="4591050" cy="27527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897" t="12828" r="11859" b="4789"/>
                    <a:stretch/>
                  </pic:blipFill>
                  <pic:spPr bwMode="auto">
                    <a:xfrm>
                      <a:off x="0" y="0"/>
                      <a:ext cx="459105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HN" w:bidi="ar-SA"/>
        </w:rPr>
        <w:lastRenderedPageBreak/>
        <w:drawing>
          <wp:inline distT="0" distB="0" distL="0" distR="0" wp14:anchorId="7BB78686" wp14:editId="671A6A0F">
            <wp:extent cx="4591050" cy="27051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719" t="12828" r="12160" b="6214"/>
                    <a:stretch/>
                  </pic:blipFill>
                  <pic:spPr bwMode="auto">
                    <a:xfrm>
                      <a:off x="0" y="0"/>
                      <a:ext cx="459105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09D28" w14:textId="3AB2280A" w:rsidR="00E0703E" w:rsidRPr="00F77CA8" w:rsidRDefault="00E0703E" w:rsidP="00F77CA8">
      <w:pPr>
        <w:pStyle w:val="Textoindependiente"/>
        <w:ind w:firstLine="709"/>
      </w:pPr>
    </w:p>
    <w:p w14:paraId="7307E70E" w14:textId="77777777" w:rsidR="00F77CA8" w:rsidRDefault="00F77CA8" w:rsidP="00104871">
      <w:pPr>
        <w:pStyle w:val="Textoindependiente"/>
      </w:pPr>
    </w:p>
    <w:p w14:paraId="40DE447B" w14:textId="1B31DE9F" w:rsidR="00104871" w:rsidRDefault="00104871" w:rsidP="00104871">
      <w:pPr>
        <w:pStyle w:val="Textoindependiente"/>
      </w:pPr>
      <w:r>
        <w:t>Módulo de registro:</w:t>
      </w:r>
    </w:p>
    <w:p w14:paraId="6A20ED9B" w14:textId="30D12A91" w:rsidR="00104871" w:rsidRDefault="00104871" w:rsidP="00F77CA8">
      <w:pPr>
        <w:pStyle w:val="Textoindependiente"/>
        <w:ind w:firstLine="709"/>
      </w:pPr>
      <w:r>
        <w:t xml:space="preserve">Este a su vez se divide en registro manual el usuario ingresara un username y contraseña y será validado en su cuenta. </w:t>
      </w:r>
    </w:p>
    <w:p w14:paraId="29F5EC0A" w14:textId="11614265" w:rsidR="00104871" w:rsidRDefault="00104871" w:rsidP="00F77CA8">
      <w:pPr>
        <w:pStyle w:val="Textoindependiente"/>
        <w:ind w:firstLine="709"/>
      </w:pPr>
      <w:r>
        <w:t>Registro por redes sociales para tener acceso en cualquier momento a su código de una manera más rápida y sencilla.</w:t>
      </w:r>
    </w:p>
    <w:p w14:paraId="5FB6E36B" w14:textId="6D61503C" w:rsidR="00E0703E" w:rsidRDefault="00E0703E" w:rsidP="00E0703E">
      <w:pPr>
        <w:pStyle w:val="Textoindependiente"/>
        <w:ind w:firstLine="709"/>
        <w:jc w:val="center"/>
      </w:pPr>
      <w:r>
        <w:rPr>
          <w:noProof/>
          <w:lang w:eastAsia="es-HN" w:bidi="ar-SA"/>
        </w:rPr>
        <w:drawing>
          <wp:inline distT="0" distB="0" distL="0" distR="0" wp14:anchorId="494FF114" wp14:editId="53ACC5E7">
            <wp:extent cx="4514850" cy="2068092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41" t="13397" r="-1" b="5645"/>
                    <a:stretch/>
                  </pic:blipFill>
                  <pic:spPr bwMode="auto">
                    <a:xfrm>
                      <a:off x="0" y="0"/>
                      <a:ext cx="4518353" cy="2069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12109" w14:textId="77777777" w:rsidR="00E0703E" w:rsidRDefault="00E0703E" w:rsidP="00E0703E">
      <w:pPr>
        <w:pStyle w:val="Textoindependiente"/>
        <w:ind w:firstLine="709"/>
        <w:jc w:val="center"/>
      </w:pPr>
    </w:p>
    <w:p w14:paraId="2EB2ED06" w14:textId="20ED3B09" w:rsidR="00F77CA8" w:rsidRDefault="00BA70F1" w:rsidP="00104871">
      <w:pPr>
        <w:pStyle w:val="Textoindependiente"/>
      </w:pPr>
      <w:r>
        <w:t>Módulo</w:t>
      </w:r>
      <w:r w:rsidR="00F77CA8">
        <w:t xml:space="preserve"> de  carpetas y archivos</w:t>
      </w:r>
      <w:r>
        <w:t>:</w:t>
      </w:r>
    </w:p>
    <w:p w14:paraId="2C2EE676" w14:textId="36E5A27A" w:rsidR="00F77CA8" w:rsidRDefault="00F77CA8" w:rsidP="00104871">
      <w:pPr>
        <w:pStyle w:val="Textoindependiente"/>
      </w:pPr>
      <w:r>
        <w:tab/>
        <w:t>Se creara una “carpeta” en la base de datos que contendrá cada archivo creado</w:t>
      </w:r>
      <w:r w:rsidR="00BA70F1">
        <w:t>.</w:t>
      </w:r>
    </w:p>
    <w:p w14:paraId="0393584D" w14:textId="77777777" w:rsidR="00F77CA8" w:rsidRDefault="00F77CA8" w:rsidP="00104871">
      <w:pPr>
        <w:pStyle w:val="Textoindependiente"/>
      </w:pPr>
    </w:p>
    <w:p w14:paraId="5A2CA4F8" w14:textId="06E5B2EF" w:rsidR="00F77CA8" w:rsidRDefault="00BA70F1" w:rsidP="00104871">
      <w:pPr>
        <w:pStyle w:val="Textoindependiente"/>
      </w:pPr>
      <w:r>
        <w:lastRenderedPageBreak/>
        <w:t>Módulo</w:t>
      </w:r>
      <w:r w:rsidR="00F77CA8">
        <w:t xml:space="preserve"> de chat:</w:t>
      </w:r>
    </w:p>
    <w:p w14:paraId="46AF3945" w14:textId="4DA7BC0A" w:rsidR="00F77CA8" w:rsidRDefault="00BA70F1" w:rsidP="00104871">
      <w:pPr>
        <w:pStyle w:val="Textoindependiente"/>
      </w:pPr>
      <w:r>
        <w:tab/>
        <w:t>Se mantendrá conversaciones en tiempo real con otros colaboradores del grupo.</w:t>
      </w:r>
    </w:p>
    <w:p w14:paraId="452465EE" w14:textId="77777777" w:rsidR="00BA70F1" w:rsidRDefault="00BA70F1" w:rsidP="00104871">
      <w:pPr>
        <w:pStyle w:val="Textoindependiente"/>
      </w:pPr>
    </w:p>
    <w:p w14:paraId="4148FC83" w14:textId="3B742DAE" w:rsidR="00F77CA8" w:rsidRDefault="00BA70F1" w:rsidP="00104871">
      <w:pPr>
        <w:pStyle w:val="Textoindependiente"/>
      </w:pPr>
      <w:r>
        <w:t>Módulo</w:t>
      </w:r>
      <w:r w:rsidR="00F77CA8">
        <w:t xml:space="preserve"> de edición de archivos</w:t>
      </w:r>
      <w:r>
        <w:t>:</w:t>
      </w:r>
    </w:p>
    <w:p w14:paraId="206734B4" w14:textId="3D45EB92" w:rsidR="00BA70F1" w:rsidRPr="00104871" w:rsidRDefault="00BA70F1" w:rsidP="00104871">
      <w:pPr>
        <w:pStyle w:val="Textoindependiente"/>
      </w:pPr>
      <w:r>
        <w:tab/>
        <w:t>Modificación, actualización, creación y eliminación de archivos además de la opción de descargar el código creado hasta ese momento.</w:t>
      </w:r>
    </w:p>
    <w:p w14:paraId="5006C0C8" w14:textId="6CBA7C4D" w:rsidR="000924E4" w:rsidRDefault="00104871" w:rsidP="000924E4">
      <w:pPr>
        <w:pStyle w:val="Ttulo1"/>
      </w:pPr>
      <w:bookmarkStart w:id="5" w:name="_Toc528788702"/>
      <w:r>
        <w:t>Descripción</w:t>
      </w:r>
      <w:r w:rsidR="009F55F0">
        <w:t xml:space="preserve"> del </w:t>
      </w:r>
      <w:r>
        <w:t>logotipo</w:t>
      </w:r>
      <w:r w:rsidR="009F55F0">
        <w:t xml:space="preserve"> y slogan</w:t>
      </w:r>
      <w:bookmarkEnd w:id="5"/>
    </w:p>
    <w:p w14:paraId="631F3683" w14:textId="7C9657CA" w:rsidR="000924E4" w:rsidRPr="006E61A1" w:rsidRDefault="00104871" w:rsidP="006E61A1">
      <w:pPr>
        <w:rPr>
          <w:rFonts w:cs="Arial"/>
          <w:color w:val="222222"/>
          <w:szCs w:val="22"/>
        </w:rPr>
      </w:pPr>
      <w:r w:rsidRPr="006E61A1">
        <w:rPr>
          <w:rFonts w:cs="Arial"/>
          <w:szCs w:val="22"/>
        </w:rPr>
        <w:t>Como</w:t>
      </w:r>
      <w:r w:rsidR="000924E4" w:rsidRPr="006E61A1">
        <w:rPr>
          <w:rFonts w:cs="Arial"/>
          <w:szCs w:val="22"/>
        </w:rPr>
        <w:t xml:space="preserve"> logo representativo de la </w:t>
      </w:r>
      <w:r w:rsidRPr="006E61A1">
        <w:rPr>
          <w:rFonts w:cs="Arial"/>
          <w:szCs w:val="22"/>
        </w:rPr>
        <w:t>empresa</w:t>
      </w:r>
      <w:r w:rsidR="000924E4" w:rsidRPr="006E61A1">
        <w:rPr>
          <w:rFonts w:cs="Arial"/>
          <w:szCs w:val="22"/>
        </w:rPr>
        <w:t xml:space="preserve">, se tendrá un </w:t>
      </w:r>
      <w:r w:rsidRPr="006E61A1">
        <w:rPr>
          <w:rFonts w:cs="Arial"/>
          <w:szCs w:val="22"/>
        </w:rPr>
        <w:t>feliz</w:t>
      </w:r>
      <w:r w:rsidR="000924E4" w:rsidRPr="006E61A1">
        <w:rPr>
          <w:rFonts w:cs="Arial"/>
          <w:szCs w:val="22"/>
        </w:rPr>
        <w:t xml:space="preserve"> </w:t>
      </w:r>
      <w:r w:rsidRPr="006E61A1">
        <w:rPr>
          <w:rFonts w:cs="Arial"/>
          <w:szCs w:val="22"/>
        </w:rPr>
        <w:t>azul. El</w:t>
      </w:r>
      <w:r w:rsidR="000924E4" w:rsidRPr="006E61A1">
        <w:rPr>
          <w:rFonts w:cs="Arial"/>
          <w:szCs w:val="22"/>
        </w:rPr>
        <w:t xml:space="preserve"> fénix azul es un animal presente en </w:t>
      </w:r>
      <w:r w:rsidRPr="006E61A1">
        <w:rPr>
          <w:rFonts w:cs="Arial"/>
          <w:szCs w:val="22"/>
        </w:rPr>
        <w:t>mitologías</w:t>
      </w:r>
      <w:r w:rsidR="000924E4" w:rsidRPr="006E61A1">
        <w:rPr>
          <w:rFonts w:cs="Arial"/>
          <w:szCs w:val="22"/>
        </w:rPr>
        <w:t xml:space="preserve"> </w:t>
      </w:r>
      <w:r w:rsidRPr="006E61A1">
        <w:rPr>
          <w:rFonts w:cs="Arial"/>
          <w:szCs w:val="22"/>
        </w:rPr>
        <w:t>como</w:t>
      </w:r>
      <w:r w:rsidR="000924E4" w:rsidRPr="006E61A1">
        <w:rPr>
          <w:rFonts w:cs="Arial"/>
          <w:szCs w:val="22"/>
        </w:rPr>
        <w:t xml:space="preserve"> la china, </w:t>
      </w:r>
      <w:r w:rsidRPr="006E61A1">
        <w:rPr>
          <w:rFonts w:cs="Arial"/>
          <w:szCs w:val="22"/>
        </w:rPr>
        <w:t>japonesa</w:t>
      </w:r>
      <w:r w:rsidR="000924E4" w:rsidRPr="006E61A1">
        <w:rPr>
          <w:rFonts w:cs="Arial"/>
          <w:szCs w:val="22"/>
        </w:rPr>
        <w:t xml:space="preserve">, vietnamita y coreana. En la </w:t>
      </w:r>
      <w:r w:rsidRPr="006E61A1">
        <w:rPr>
          <w:rFonts w:cs="Arial"/>
          <w:szCs w:val="22"/>
        </w:rPr>
        <w:t>mitología</w:t>
      </w:r>
      <w:r w:rsidR="000924E4" w:rsidRPr="006E61A1">
        <w:rPr>
          <w:rFonts w:cs="Arial"/>
          <w:szCs w:val="22"/>
        </w:rPr>
        <w:t xml:space="preserve"> china, </w:t>
      </w:r>
      <w:r w:rsidRPr="006E61A1">
        <w:rPr>
          <w:rFonts w:cs="Arial"/>
          <w:szCs w:val="22"/>
        </w:rPr>
        <w:t>ir</w:t>
      </w:r>
      <w:r w:rsidR="000924E4" w:rsidRPr="006E61A1">
        <w:rPr>
          <w:rFonts w:cs="Arial"/>
          <w:szCs w:val="22"/>
        </w:rPr>
        <w:t xml:space="preserve"> ejemplo, </w:t>
      </w:r>
      <w:r w:rsidR="000924E4" w:rsidRPr="006E61A1">
        <w:rPr>
          <w:rFonts w:cs="Arial"/>
          <w:color w:val="000000"/>
          <w:szCs w:val="22"/>
        </w:rPr>
        <w:t>Uno de los primeros significados se relaciona con la unión de dos elementos diferentes pero que se complementan entre sí, un rasgo común en la cultura de este país debido a que se cree que, de esta manera, todo se mantiene en un constante equilibrio.</w:t>
      </w:r>
    </w:p>
    <w:p w14:paraId="705D64B3" w14:textId="77777777" w:rsidR="000924E4" w:rsidRPr="006E61A1" w:rsidRDefault="000924E4" w:rsidP="006E61A1">
      <w:pPr>
        <w:rPr>
          <w:rFonts w:cs="Arial"/>
          <w:color w:val="222222"/>
          <w:szCs w:val="22"/>
        </w:rPr>
      </w:pPr>
      <w:r w:rsidRPr="006E61A1">
        <w:rPr>
          <w:rFonts w:cs="Arial"/>
          <w:color w:val="000000"/>
          <w:szCs w:val="22"/>
        </w:rPr>
        <w:t>En otras tradiciones como en la japonesa, este fénix era símbolo de la casa imperial, el orden, la justicia, la virtud, la gracia y la fidelidad.</w:t>
      </w:r>
    </w:p>
    <w:p w14:paraId="27A5833B" w14:textId="77777777" w:rsidR="000924E4" w:rsidRPr="006E61A1" w:rsidRDefault="000924E4" w:rsidP="006E61A1">
      <w:pPr>
        <w:rPr>
          <w:rFonts w:cs="Arial"/>
          <w:color w:val="222222"/>
          <w:szCs w:val="22"/>
        </w:rPr>
      </w:pPr>
      <w:r w:rsidRPr="006E61A1">
        <w:rPr>
          <w:rFonts w:cs="Arial"/>
          <w:color w:val="000000"/>
          <w:szCs w:val="22"/>
        </w:rPr>
        <w:t>Otro rasgo importante son los colores vistosos de su plumaje. Son cinco tonos, los cuales representan las cualidades de Confucio:</w:t>
      </w:r>
    </w:p>
    <w:p w14:paraId="36883E08" w14:textId="3ABA75DC" w:rsidR="000924E4" w:rsidRPr="006E61A1" w:rsidRDefault="000924E4" w:rsidP="006E61A1">
      <w:pPr>
        <w:rPr>
          <w:rFonts w:cs="Arial"/>
          <w:color w:val="222222"/>
          <w:szCs w:val="22"/>
        </w:rPr>
      </w:pPr>
      <w:r w:rsidRPr="006E61A1">
        <w:rPr>
          <w:rStyle w:val="Textoennegrita"/>
          <w:rFonts w:cs="Arial"/>
          <w:b w:val="0"/>
          <w:bCs w:val="0"/>
          <w:color w:val="000000"/>
          <w:szCs w:val="22"/>
        </w:rPr>
        <w:t>Negro</w:t>
      </w:r>
      <w:r w:rsidRPr="006E61A1">
        <w:rPr>
          <w:rStyle w:val="Textoennegrita"/>
          <w:rFonts w:cs="Arial"/>
          <w:b w:val="0"/>
          <w:bCs w:val="0"/>
          <w:color w:val="000000"/>
          <w:szCs w:val="22"/>
        </w:rPr>
        <w:t xml:space="preserve">: </w:t>
      </w:r>
      <w:r w:rsidRPr="006E61A1">
        <w:rPr>
          <w:rFonts w:cs="Arial"/>
          <w:color w:val="000000"/>
          <w:szCs w:val="22"/>
        </w:rPr>
        <w:t>Benevolencia y caridad.</w:t>
      </w:r>
    </w:p>
    <w:p w14:paraId="29E507F0" w14:textId="59596077" w:rsidR="000924E4" w:rsidRPr="006E61A1" w:rsidRDefault="000924E4" w:rsidP="006E61A1">
      <w:pPr>
        <w:rPr>
          <w:rFonts w:cs="Arial"/>
          <w:color w:val="222222"/>
          <w:szCs w:val="22"/>
        </w:rPr>
      </w:pPr>
      <w:r w:rsidRPr="006E61A1">
        <w:rPr>
          <w:rStyle w:val="Textoennegrita"/>
          <w:rFonts w:cs="Arial"/>
          <w:b w:val="0"/>
          <w:bCs w:val="0"/>
          <w:color w:val="000000"/>
          <w:szCs w:val="22"/>
        </w:rPr>
        <w:t>Blanco</w:t>
      </w:r>
      <w:r w:rsidRPr="006E61A1">
        <w:rPr>
          <w:rStyle w:val="Textoennegrita"/>
          <w:rFonts w:cs="Arial"/>
          <w:b w:val="0"/>
          <w:bCs w:val="0"/>
          <w:color w:val="000000"/>
          <w:szCs w:val="22"/>
        </w:rPr>
        <w:t xml:space="preserve">: </w:t>
      </w:r>
      <w:r w:rsidRPr="006E61A1">
        <w:rPr>
          <w:rFonts w:cs="Arial"/>
          <w:color w:val="000000"/>
          <w:szCs w:val="22"/>
        </w:rPr>
        <w:t>Honestidad y altruismo.</w:t>
      </w:r>
    </w:p>
    <w:p w14:paraId="6A919AF8" w14:textId="77EEBB17" w:rsidR="000924E4" w:rsidRPr="006E61A1" w:rsidRDefault="000924E4" w:rsidP="006E61A1">
      <w:pPr>
        <w:rPr>
          <w:rFonts w:cs="Arial"/>
          <w:color w:val="222222"/>
          <w:szCs w:val="22"/>
        </w:rPr>
      </w:pPr>
      <w:r w:rsidRPr="006E61A1">
        <w:rPr>
          <w:rStyle w:val="Textoennegrita"/>
          <w:rFonts w:cs="Arial"/>
          <w:b w:val="0"/>
          <w:bCs w:val="0"/>
          <w:color w:val="000000"/>
          <w:szCs w:val="22"/>
        </w:rPr>
        <w:t>Rojo</w:t>
      </w:r>
      <w:r w:rsidRPr="006E61A1">
        <w:rPr>
          <w:rStyle w:val="Textoennegrita"/>
          <w:rFonts w:cs="Arial"/>
          <w:b w:val="0"/>
          <w:bCs w:val="0"/>
          <w:color w:val="000000"/>
          <w:szCs w:val="22"/>
        </w:rPr>
        <w:t xml:space="preserve">: </w:t>
      </w:r>
      <w:r w:rsidRPr="006E61A1">
        <w:rPr>
          <w:rFonts w:cs="Arial"/>
          <w:color w:val="000000"/>
          <w:szCs w:val="22"/>
        </w:rPr>
        <w:t>Conocimiento.</w:t>
      </w:r>
    </w:p>
    <w:p w14:paraId="7C9D634A" w14:textId="4D00E54E" w:rsidR="000924E4" w:rsidRPr="006E61A1" w:rsidRDefault="000924E4" w:rsidP="006E61A1">
      <w:pPr>
        <w:rPr>
          <w:rFonts w:cs="Arial"/>
          <w:color w:val="222222"/>
          <w:szCs w:val="22"/>
        </w:rPr>
      </w:pPr>
      <w:r w:rsidRPr="006E61A1">
        <w:rPr>
          <w:rStyle w:val="Textoennegrita"/>
          <w:rFonts w:cs="Arial"/>
          <w:b w:val="0"/>
          <w:bCs w:val="0"/>
          <w:color w:val="000000"/>
          <w:szCs w:val="22"/>
        </w:rPr>
        <w:t>Verde</w:t>
      </w:r>
      <w:r w:rsidRPr="006E61A1">
        <w:rPr>
          <w:rStyle w:val="Textoennegrita"/>
          <w:rFonts w:cs="Arial"/>
          <w:b w:val="0"/>
          <w:bCs w:val="0"/>
          <w:color w:val="000000"/>
          <w:szCs w:val="22"/>
        </w:rPr>
        <w:t xml:space="preserve">: </w:t>
      </w:r>
      <w:r w:rsidRPr="006E61A1">
        <w:rPr>
          <w:rFonts w:cs="Arial"/>
          <w:color w:val="000000"/>
          <w:szCs w:val="22"/>
        </w:rPr>
        <w:t>Fidelidad e integridad.</w:t>
      </w:r>
    </w:p>
    <w:p w14:paraId="73EB5664" w14:textId="17B7DD3F" w:rsidR="00104871" w:rsidRDefault="000924E4" w:rsidP="006E61A1">
      <w:r w:rsidRPr="006E61A1">
        <w:rPr>
          <w:rStyle w:val="Textoennegrita"/>
          <w:rFonts w:cs="Arial"/>
          <w:b w:val="0"/>
          <w:bCs w:val="0"/>
          <w:color w:val="000000"/>
          <w:szCs w:val="22"/>
        </w:rPr>
        <w:t>Amarillo</w:t>
      </w:r>
      <w:r w:rsidRPr="006E61A1">
        <w:rPr>
          <w:rStyle w:val="Textoennegrita"/>
          <w:rFonts w:cs="Arial"/>
          <w:b w:val="0"/>
          <w:bCs w:val="0"/>
          <w:color w:val="000000"/>
          <w:szCs w:val="22"/>
        </w:rPr>
        <w:t xml:space="preserve">: </w:t>
      </w:r>
      <w:r w:rsidRPr="006E61A1">
        <w:rPr>
          <w:rFonts w:cs="Arial"/>
          <w:color w:val="000000"/>
          <w:szCs w:val="22"/>
        </w:rPr>
        <w:t xml:space="preserve">Cortesía, culto y </w:t>
      </w:r>
      <w:r w:rsidR="00104871" w:rsidRPr="006E61A1">
        <w:rPr>
          <w:rFonts w:cs="Arial"/>
          <w:szCs w:val="22"/>
        </w:rPr>
        <w:t>corrección</w:t>
      </w:r>
      <w:r w:rsidR="00104871">
        <w:t>.</w:t>
      </w:r>
    </w:p>
    <w:p w14:paraId="56AF9825" w14:textId="77777777" w:rsidR="00104871" w:rsidRDefault="00104871" w:rsidP="00104871"/>
    <w:p w14:paraId="296CAD64" w14:textId="77777777" w:rsidR="00104871" w:rsidRDefault="00104871" w:rsidP="00104871"/>
    <w:p w14:paraId="4944A906" w14:textId="77777777" w:rsidR="00104871" w:rsidRDefault="00104871" w:rsidP="00104871"/>
    <w:p w14:paraId="213C0C7D" w14:textId="433D7AFE" w:rsidR="00104871" w:rsidRDefault="00104871" w:rsidP="00104871">
      <w:r>
        <w:t>Slogan: piensa en grande.</w:t>
      </w:r>
    </w:p>
    <w:p w14:paraId="7C1B6D4F" w14:textId="21C1B6F8" w:rsidR="00104871" w:rsidRPr="00104871" w:rsidRDefault="00104871" w:rsidP="00104871">
      <w:pPr>
        <w:rPr>
          <w:rFonts w:ascii="Verdana" w:hAnsi="Verdana" w:cs="Times New Roman"/>
          <w:color w:val="222222"/>
          <w:sz w:val="23"/>
          <w:szCs w:val="23"/>
        </w:rPr>
      </w:pPr>
      <w:r>
        <w:t>Al ser el fénix una criatura que renace desde sus cenizas, se quiere ejemplificar que una y otra vez ocurrirán errores, pero se anima al usuario a pensar en grande y volver sus ideas una realidad.</w:t>
      </w:r>
    </w:p>
    <w:p w14:paraId="265E3104" w14:textId="77777777" w:rsidR="00104871" w:rsidRDefault="00104871" w:rsidP="00104871">
      <w:pPr>
        <w:pStyle w:val="Ttulo1"/>
        <w:numPr>
          <w:ilvl w:val="0"/>
          <w:numId w:val="0"/>
        </w:numPr>
      </w:pPr>
    </w:p>
    <w:p w14:paraId="1C46B843" w14:textId="66E14624" w:rsidR="009F55F0" w:rsidRDefault="00104871" w:rsidP="00104871">
      <w:pPr>
        <w:pStyle w:val="Ttulo1"/>
        <w:numPr>
          <w:ilvl w:val="0"/>
          <w:numId w:val="0"/>
        </w:numPr>
      </w:pPr>
      <w:bookmarkStart w:id="6" w:name="_Toc528788703"/>
      <w:r>
        <w:t>Usuarios</w:t>
      </w:r>
      <w:r w:rsidR="009F55F0">
        <w:t xml:space="preserve"> y tipos de acceso</w:t>
      </w:r>
      <w:bookmarkEnd w:id="6"/>
      <w:r w:rsidR="009F55F0">
        <w:t xml:space="preserve"> </w:t>
      </w:r>
    </w:p>
    <w:p w14:paraId="188FD8E6" w14:textId="789DD903" w:rsidR="009F55F0" w:rsidRDefault="00104871" w:rsidP="000924E4">
      <w:r>
        <w:t>Se</w:t>
      </w:r>
      <w:r w:rsidR="009F55F0">
        <w:t xml:space="preserve"> tendrán el usuario-administrador:</w:t>
      </w:r>
    </w:p>
    <w:p w14:paraId="1EA4FF76" w14:textId="73C7A6F4" w:rsidR="009F55F0" w:rsidRDefault="00104871" w:rsidP="000924E4">
      <w:r>
        <w:t>Este</w:t>
      </w:r>
      <w:r w:rsidR="009F55F0">
        <w:t xml:space="preserve"> usuario tendrá la facultad de decidir dar de baja de su grupo a un colaborador o integrarlo. Además de asignar permisos de solo lectura o </w:t>
      </w:r>
      <w:r>
        <w:t>escritura</w:t>
      </w:r>
      <w:r w:rsidR="009F55F0">
        <w:t xml:space="preserve">  y descarga.</w:t>
      </w:r>
    </w:p>
    <w:p w14:paraId="336D6268" w14:textId="7CCFCDCE" w:rsidR="009F55F0" w:rsidRDefault="009F55F0" w:rsidP="000924E4">
      <w:r>
        <w:t xml:space="preserve"> </w:t>
      </w:r>
      <w:r w:rsidR="00104871">
        <w:t>Y</w:t>
      </w:r>
      <w:r>
        <w:t xml:space="preserve"> el usuario-colaborador: podrá hacer actualizaciones siempre que sea esto permitido por el administrador</w:t>
      </w:r>
      <w:r w:rsidR="000924E4">
        <w:t>, pedir ciertos accesos al proyecto.</w:t>
      </w:r>
    </w:p>
    <w:p w14:paraId="56290BD6" w14:textId="77777777" w:rsidR="006E61A1" w:rsidRDefault="006E61A1" w:rsidP="000924E4"/>
    <w:p w14:paraId="7FB7E542" w14:textId="77777777" w:rsidR="006E61A1" w:rsidRPr="009F55F0" w:rsidRDefault="006E61A1" w:rsidP="000924E4"/>
    <w:p w14:paraId="507C737E" w14:textId="2CA13512" w:rsidR="009F55F0" w:rsidRDefault="006E61A1" w:rsidP="009F55F0">
      <w:pPr>
        <w:pStyle w:val="Ttulo1"/>
      </w:pPr>
      <w:bookmarkStart w:id="7" w:name="_Toc528788704"/>
      <w:r>
        <w:lastRenderedPageBreak/>
        <w:t xml:space="preserve">Base </w:t>
      </w:r>
      <w:r w:rsidR="00104871">
        <w:t>d</w:t>
      </w:r>
      <w:r>
        <w:t>e Datos</w:t>
      </w:r>
      <w:bookmarkEnd w:id="7"/>
    </w:p>
    <w:p w14:paraId="5756941B" w14:textId="3F7DBF84" w:rsidR="009F55F0" w:rsidRPr="009F55F0" w:rsidRDefault="00104871" w:rsidP="000924E4">
      <w:r>
        <w:t>E</w:t>
      </w:r>
      <w:r w:rsidR="009F55F0">
        <w:t xml:space="preserve">n una primera instancia se decide utilizar el gestor de </w:t>
      </w:r>
      <w:r>
        <w:t>MySQL</w:t>
      </w:r>
      <w:r w:rsidR="006E61A1">
        <w:t xml:space="preserve"> </w:t>
      </w:r>
      <w:r w:rsidR="009F55F0">
        <w:t>Workbench, para poder crear el modelo relacional y export</w:t>
      </w:r>
      <w:r>
        <w:t>a</w:t>
      </w:r>
      <w:r w:rsidR="009F55F0">
        <w:t>rlo como imagen. Pero para futuras entre</w:t>
      </w:r>
      <w:r w:rsidR="006E61A1">
        <w:t>gas se desarrollará</w:t>
      </w:r>
      <w:r w:rsidR="009F55F0">
        <w:t xml:space="preserve"> en el gestor de base de datos </w:t>
      </w:r>
      <w:r w:rsidR="006E61A1">
        <w:t>Oracle.</w:t>
      </w:r>
    </w:p>
    <w:p w14:paraId="2FC668E4" w14:textId="429E8B66" w:rsidR="009F55F0" w:rsidRPr="009F55F0" w:rsidRDefault="009F55F0" w:rsidP="009F55F0">
      <w:pPr>
        <w:pStyle w:val="Textoindependiente"/>
      </w:pPr>
      <w:r>
        <w:rPr>
          <w:noProof/>
          <w:lang w:eastAsia="es-HN" w:bidi="ar-SA"/>
        </w:rPr>
        <w:drawing>
          <wp:inline distT="0" distB="0" distL="0" distR="0" wp14:anchorId="2F1370EF" wp14:editId="7CC8E8F9">
            <wp:extent cx="5905500" cy="2390775"/>
            <wp:effectExtent l="0" t="0" r="0" b="9525"/>
            <wp:docPr id="3" name="Imagen 3" descr="C:\Users\Familia Chávez\Desktop\isfawkes\fawkes 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milia Chávez\Desktop\isfawkes\fawkes b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0FE04" w14:textId="6AAAA69B" w:rsidR="009F55F0" w:rsidRPr="00473775" w:rsidRDefault="009F55F0" w:rsidP="005F45BA"/>
    <w:sectPr w:rsidR="009F55F0" w:rsidRPr="00473775" w:rsidSect="009B0B1B">
      <w:headerReference w:type="default" r:id="rId15"/>
      <w:footerReference w:type="default" r:id="rId16"/>
      <w:pgSz w:w="12240" w:h="15840"/>
      <w:pgMar w:top="1701" w:right="1440" w:bottom="1915" w:left="1440" w:header="142" w:footer="72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382F6FB" w14:textId="77777777" w:rsidR="009346E9" w:rsidRDefault="009346E9">
      <w:r>
        <w:separator/>
      </w:r>
    </w:p>
  </w:endnote>
  <w:endnote w:type="continuationSeparator" w:id="0">
    <w:p w14:paraId="6B7FF3CF" w14:textId="77777777" w:rsidR="009346E9" w:rsidRDefault="009346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MS Mincho"/>
    <w:charset w:val="8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WenQuanYi Micro Hei">
    <w:altName w:val="Cambria"/>
    <w:panose1 w:val="00000000000000000000"/>
    <w:charset w:val="00"/>
    <w:family w:val="roman"/>
    <w:notTrueType/>
    <w:pitch w:val="default"/>
  </w:font>
  <w:font w:name="Lohit Hind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867" w:type="dxa"/>
      <w:tblInd w:w="-625" w:type="dxa"/>
      <w:tblBorders>
        <w:top w:val="dashed" w:sz="8" w:space="0" w:color="000000"/>
      </w:tblBorders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10400"/>
      <w:gridCol w:w="467"/>
    </w:tblGrid>
    <w:tr w:rsidR="002D68D3" w14:paraId="1E70DC5B" w14:textId="77777777">
      <w:tc>
        <w:tcPr>
          <w:tcW w:w="10400" w:type="dxa"/>
          <w:tcBorders>
            <w:top w:val="dashed" w:sz="8" w:space="0" w:color="000000"/>
          </w:tcBorders>
          <w:shd w:val="clear" w:color="auto" w:fill="auto"/>
        </w:tcPr>
        <w:p w14:paraId="6EBF6C36" w14:textId="77777777" w:rsidR="002D68D3" w:rsidRDefault="002D68D3">
          <w:pPr>
            <w:pStyle w:val="TableContents"/>
            <w:ind w:left="107" w:right="107" w:hanging="13"/>
            <w:jc w:val="center"/>
            <w:rPr>
              <w:rFonts w:ascii="Liberation Sans" w:hAnsi="Liberation Sans"/>
              <w:color w:val="004586"/>
              <w:sz w:val="16"/>
              <w:szCs w:val="16"/>
            </w:rPr>
          </w:pPr>
        </w:p>
        <w:p w14:paraId="40A754A5" w14:textId="77777777" w:rsidR="002D68D3" w:rsidRDefault="000327C2">
          <w:pPr>
            <w:pStyle w:val="TableContents"/>
            <w:ind w:left="107" w:right="107" w:hanging="13"/>
            <w:jc w:val="center"/>
            <w:rPr>
              <w:rFonts w:ascii="Liberation Sans" w:hAnsi="Liberation Sans"/>
              <w:color w:val="004586"/>
              <w:sz w:val="16"/>
              <w:szCs w:val="16"/>
            </w:rPr>
          </w:pPr>
          <w:r>
            <w:rPr>
              <w:rFonts w:ascii="Liberation Sans" w:hAnsi="Liberation Sans"/>
              <w:color w:val="004586"/>
              <w:sz w:val="16"/>
              <w:szCs w:val="16"/>
            </w:rPr>
            <w:t>Universidad Nacional Autónoma de Honduras  |  CIUDAD UNIVERSITARIA   | Tegucigalpa M.D.C. Honduras C.A  |  www.unah.edu.hn</w:t>
          </w:r>
        </w:p>
        <w:p w14:paraId="6E670FB0" w14:textId="77777777" w:rsidR="002D68D3" w:rsidRDefault="002D68D3">
          <w:pPr>
            <w:pStyle w:val="TableContents"/>
            <w:ind w:left="107" w:right="107" w:hanging="13"/>
            <w:jc w:val="center"/>
            <w:rPr>
              <w:rFonts w:ascii="Liberation Sans" w:hAnsi="Liberation Sans"/>
              <w:color w:val="004586"/>
              <w:sz w:val="16"/>
              <w:szCs w:val="16"/>
            </w:rPr>
          </w:pPr>
        </w:p>
      </w:tc>
      <w:tc>
        <w:tcPr>
          <w:tcW w:w="467" w:type="dxa"/>
          <w:tcBorders>
            <w:top w:val="dashed" w:sz="8" w:space="0" w:color="000000"/>
          </w:tcBorders>
          <w:shd w:val="clear" w:color="auto" w:fill="auto"/>
        </w:tcPr>
        <w:p w14:paraId="02D1B34D" w14:textId="77777777" w:rsidR="002D68D3" w:rsidRDefault="002D68D3">
          <w:pPr>
            <w:pStyle w:val="TableContents"/>
            <w:shd w:val="clear" w:color="auto" w:fill="004586"/>
            <w:rPr>
              <w:rFonts w:ascii="Liberation Sans" w:hAnsi="Liberation Sans"/>
            </w:rPr>
          </w:pPr>
        </w:p>
        <w:p w14:paraId="41D834DD" w14:textId="77777777" w:rsidR="002D68D3" w:rsidRDefault="002D68D3">
          <w:pPr>
            <w:pStyle w:val="TableContents"/>
            <w:shd w:val="clear" w:color="auto" w:fill="004586"/>
            <w:rPr>
              <w:rFonts w:ascii="Liberation Sans" w:hAnsi="Liberation Sans"/>
            </w:rPr>
          </w:pPr>
        </w:p>
      </w:tc>
    </w:tr>
  </w:tbl>
  <w:p w14:paraId="6AC23FE9" w14:textId="77777777" w:rsidR="002D68D3" w:rsidRDefault="000327C2" w:rsidP="00D61304">
    <w:pPr>
      <w:jc w:val="right"/>
      <w:rPr>
        <w:rFonts w:ascii="Liberation Sans" w:hAnsi="Liberation Sans"/>
        <w:color w:val="004586"/>
        <w:sz w:val="20"/>
        <w:szCs w:val="20"/>
      </w:rPr>
    </w:pPr>
    <w:r>
      <w:rPr>
        <w:rFonts w:ascii="Liberation Sans" w:hAnsi="Liberation Sans"/>
        <w:color w:val="004586"/>
        <w:sz w:val="20"/>
        <w:szCs w:val="20"/>
      </w:rPr>
      <w:t xml:space="preserve">Página </w:t>
    </w:r>
    <w:r>
      <w:rPr>
        <w:rFonts w:ascii="Liberation Sans" w:hAnsi="Liberation Sans"/>
        <w:color w:val="004586"/>
        <w:sz w:val="20"/>
        <w:szCs w:val="20"/>
      </w:rPr>
      <w:fldChar w:fldCharType="begin"/>
    </w:r>
    <w:r>
      <w:instrText>PAGE</w:instrText>
    </w:r>
    <w:r>
      <w:fldChar w:fldCharType="separate"/>
    </w:r>
    <w:r w:rsidR="00D0513A">
      <w:rPr>
        <w:noProof/>
      </w:rPr>
      <w:t>2</w:t>
    </w:r>
    <w:r>
      <w:fldChar w:fldCharType="end"/>
    </w:r>
    <w:r>
      <w:rPr>
        <w:rFonts w:ascii="Liberation Sans" w:hAnsi="Liberation Sans"/>
        <w:color w:val="004586"/>
        <w:sz w:val="20"/>
        <w:szCs w:val="20"/>
      </w:rPr>
      <w:t xml:space="preserve"> de </w:t>
    </w:r>
    <w:r>
      <w:rPr>
        <w:rFonts w:ascii="Liberation Sans" w:hAnsi="Liberation Sans"/>
        <w:color w:val="004586"/>
        <w:sz w:val="20"/>
        <w:szCs w:val="20"/>
      </w:rPr>
      <w:fldChar w:fldCharType="begin"/>
    </w:r>
    <w:r>
      <w:instrText>NUMPAGES</w:instrText>
    </w:r>
    <w:r>
      <w:fldChar w:fldCharType="separate"/>
    </w:r>
    <w:r w:rsidR="00D0513A">
      <w:rPr>
        <w:noProof/>
      </w:rPr>
      <w:t>7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71A7F5" w14:textId="77777777" w:rsidR="009346E9" w:rsidRDefault="009346E9">
      <w:r>
        <w:separator/>
      </w:r>
    </w:p>
  </w:footnote>
  <w:footnote w:type="continuationSeparator" w:id="0">
    <w:p w14:paraId="51525372" w14:textId="77777777" w:rsidR="009346E9" w:rsidRDefault="009346E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867" w:type="dxa"/>
      <w:tblInd w:w="-625" w:type="dxa"/>
      <w:tblBorders>
        <w:right w:val="single" w:sz="8" w:space="0" w:color="000080"/>
        <w:insideV w:val="single" w:sz="8" w:space="0" w:color="000080"/>
      </w:tblBorders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1493"/>
      <w:gridCol w:w="5160"/>
      <w:gridCol w:w="3707"/>
      <w:gridCol w:w="507"/>
    </w:tblGrid>
    <w:tr w:rsidR="002D68D3" w14:paraId="02DF0CED" w14:textId="77777777" w:rsidTr="009B0B1B">
      <w:trPr>
        <w:trHeight w:val="1226"/>
      </w:trPr>
      <w:tc>
        <w:tcPr>
          <w:tcW w:w="1493" w:type="dxa"/>
          <w:tcBorders>
            <w:right w:val="single" w:sz="8" w:space="0" w:color="000080"/>
          </w:tcBorders>
          <w:shd w:val="clear" w:color="auto" w:fill="auto"/>
        </w:tcPr>
        <w:p w14:paraId="0807647F" w14:textId="77777777" w:rsidR="002D68D3" w:rsidRDefault="009B0B1B" w:rsidP="009B0B1B">
          <w:pPr>
            <w:pStyle w:val="TableContents"/>
            <w:ind w:right="107"/>
            <w:rPr>
              <w:rFonts w:ascii="Liberation Sans" w:hAnsi="Liberation Sans"/>
            </w:rPr>
          </w:pPr>
          <w:r>
            <w:rPr>
              <w:rFonts w:ascii="Liberation Sans" w:hAnsi="Liberation Sans"/>
              <w:noProof/>
              <w:lang w:eastAsia="es-HN" w:bidi="ar-SA"/>
            </w:rPr>
            <w:drawing>
              <wp:anchor distT="0" distB="0" distL="114300" distR="114300" simplePos="0" relativeHeight="251695104" behindDoc="0" locked="0" layoutInCell="1" allowOverlap="1" wp14:anchorId="7F6F992D" wp14:editId="77544DA1">
                <wp:simplePos x="0" y="0"/>
                <wp:positionH relativeFrom="column">
                  <wp:posOffset>139700</wp:posOffset>
                </wp:positionH>
                <wp:positionV relativeFrom="paragraph">
                  <wp:posOffset>-10795</wp:posOffset>
                </wp:positionV>
                <wp:extent cx="647700" cy="915670"/>
                <wp:effectExtent l="0" t="0" r="0" b="0"/>
                <wp:wrapSquare wrapText="bothSides"/>
                <wp:docPr id="28" name="graphics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graphics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7700" cy="915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5160" w:type="dxa"/>
          <w:shd w:val="clear" w:color="auto" w:fill="auto"/>
        </w:tcPr>
        <w:p w14:paraId="1EA71010" w14:textId="77777777" w:rsidR="002D68D3" w:rsidRPr="009B0B1B" w:rsidRDefault="000327C2">
          <w:pPr>
            <w:pStyle w:val="TableContents"/>
            <w:rPr>
              <w:rFonts w:ascii="Liberation Sans" w:hAnsi="Liberation Sans"/>
              <w:b/>
              <w:bCs/>
              <w:color w:val="004586"/>
              <w:sz w:val="56"/>
              <w:szCs w:val="64"/>
            </w:rPr>
          </w:pPr>
          <w:r w:rsidRPr="009B0B1B">
            <w:rPr>
              <w:rFonts w:ascii="Liberation Sans" w:hAnsi="Liberation Sans"/>
              <w:b/>
              <w:bCs/>
              <w:color w:val="004586"/>
              <w:sz w:val="56"/>
              <w:szCs w:val="64"/>
            </w:rPr>
            <w:t>UNAH</w:t>
          </w:r>
        </w:p>
        <w:p w14:paraId="0A200AEF" w14:textId="77777777" w:rsidR="002D68D3" w:rsidRPr="009B0B1B" w:rsidRDefault="000327C2">
          <w:pPr>
            <w:pStyle w:val="TableContents"/>
            <w:jc w:val="left"/>
            <w:rPr>
              <w:rFonts w:ascii="Liberation Sans" w:hAnsi="Liberation Sans"/>
              <w:color w:val="004586"/>
              <w:sz w:val="12"/>
              <w:szCs w:val="16"/>
            </w:rPr>
          </w:pPr>
          <w:r w:rsidRPr="009B0B1B">
            <w:rPr>
              <w:rFonts w:ascii="Liberation Sans" w:hAnsi="Liberation Sans"/>
              <w:color w:val="004586"/>
              <w:sz w:val="12"/>
              <w:szCs w:val="16"/>
            </w:rPr>
            <w:t xml:space="preserve">UNIVERSIDAD NACIONAL </w:t>
          </w:r>
        </w:p>
        <w:p w14:paraId="0A50337E" w14:textId="77777777" w:rsidR="002D68D3" w:rsidRPr="009B0B1B" w:rsidRDefault="000327C2">
          <w:pPr>
            <w:pStyle w:val="TableContents"/>
            <w:jc w:val="left"/>
            <w:rPr>
              <w:rFonts w:ascii="Liberation Sans" w:hAnsi="Liberation Sans"/>
              <w:b/>
              <w:bCs/>
              <w:color w:val="004586"/>
              <w:sz w:val="12"/>
              <w:szCs w:val="16"/>
            </w:rPr>
          </w:pPr>
          <w:r w:rsidRPr="009B0B1B">
            <w:rPr>
              <w:rFonts w:ascii="Liberation Sans" w:hAnsi="Liberation Sans"/>
              <w:b/>
              <w:bCs/>
              <w:color w:val="004586"/>
              <w:sz w:val="12"/>
              <w:szCs w:val="16"/>
            </w:rPr>
            <w:t>AUTÓNOMA DE HONDURAS</w:t>
          </w:r>
        </w:p>
        <w:p w14:paraId="41D412E2" w14:textId="77777777" w:rsidR="002D68D3" w:rsidRPr="009B0B1B" w:rsidRDefault="002D68D3">
          <w:pPr>
            <w:pStyle w:val="TableContents"/>
            <w:jc w:val="left"/>
            <w:rPr>
              <w:rFonts w:ascii="Liberation Sans" w:hAnsi="Liberation Sans"/>
              <w:b/>
              <w:bCs/>
              <w:color w:val="004586"/>
              <w:sz w:val="12"/>
              <w:szCs w:val="16"/>
            </w:rPr>
          </w:pPr>
        </w:p>
        <w:p w14:paraId="7FE54516" w14:textId="77777777" w:rsidR="002D68D3" w:rsidRPr="009B0B1B" w:rsidRDefault="000327C2">
          <w:pPr>
            <w:pStyle w:val="TableContents"/>
            <w:rPr>
              <w:rFonts w:ascii="Liberation Sans" w:hAnsi="Liberation Sans"/>
              <w:b/>
              <w:bCs/>
              <w:color w:val="004586"/>
              <w:sz w:val="16"/>
            </w:rPr>
          </w:pPr>
          <w:r w:rsidRPr="009B0B1B">
            <w:rPr>
              <w:rFonts w:ascii="Liberation Sans" w:hAnsi="Liberation Sans"/>
              <w:b/>
              <w:bCs/>
              <w:color w:val="004586"/>
              <w:sz w:val="16"/>
            </w:rPr>
            <w:t xml:space="preserve">DEPARTAMENTO DE </w:t>
          </w:r>
        </w:p>
        <w:p w14:paraId="199846CB" w14:textId="77777777" w:rsidR="002D68D3" w:rsidRDefault="000327C2">
          <w:pPr>
            <w:pStyle w:val="TableContents"/>
            <w:rPr>
              <w:rFonts w:ascii="Liberation Sans" w:hAnsi="Liberation Sans"/>
              <w:b/>
              <w:bCs/>
              <w:color w:val="004586"/>
            </w:rPr>
          </w:pPr>
          <w:r w:rsidRPr="009B0B1B">
            <w:rPr>
              <w:rFonts w:ascii="Liberation Sans" w:hAnsi="Liberation Sans"/>
              <w:b/>
              <w:bCs/>
              <w:color w:val="004586"/>
              <w:sz w:val="16"/>
            </w:rPr>
            <w:t>INGENIERÍA EN SISTEMAS</w:t>
          </w:r>
        </w:p>
      </w:tc>
      <w:tc>
        <w:tcPr>
          <w:tcW w:w="3707" w:type="dxa"/>
          <w:shd w:val="clear" w:color="auto" w:fill="auto"/>
        </w:tcPr>
        <w:p w14:paraId="01E09F82" w14:textId="77777777" w:rsidR="002D68D3" w:rsidRDefault="002D68D3">
          <w:pPr>
            <w:pStyle w:val="TableContents"/>
            <w:jc w:val="center"/>
            <w:rPr>
              <w:rFonts w:ascii="Liberation Sans" w:hAnsi="Liberation Sans"/>
              <w:i/>
              <w:iCs/>
              <w:color w:val="004586"/>
              <w:sz w:val="16"/>
              <w:szCs w:val="16"/>
            </w:rPr>
          </w:pPr>
        </w:p>
        <w:p w14:paraId="2153F5D3" w14:textId="77777777" w:rsidR="002D68D3" w:rsidRDefault="002D68D3">
          <w:pPr>
            <w:pStyle w:val="TableContents"/>
            <w:jc w:val="center"/>
            <w:rPr>
              <w:rFonts w:ascii="Liberation Sans" w:hAnsi="Liberation Sans"/>
              <w:i/>
              <w:iCs/>
              <w:color w:val="004586"/>
              <w:sz w:val="16"/>
              <w:szCs w:val="16"/>
            </w:rPr>
          </w:pPr>
        </w:p>
        <w:p w14:paraId="2D0A70F4" w14:textId="729A8DC6" w:rsidR="002D68D3" w:rsidRPr="009B0B1B" w:rsidRDefault="00B07ACB">
          <w:pPr>
            <w:pStyle w:val="TableContents"/>
            <w:jc w:val="center"/>
            <w:rPr>
              <w:rFonts w:ascii="Liberation Sans" w:hAnsi="Liberation Sans"/>
              <w:b/>
              <w:i/>
              <w:iCs/>
              <w:color w:val="004586"/>
              <w:szCs w:val="16"/>
            </w:rPr>
          </w:pPr>
          <w:r>
            <w:rPr>
              <w:rFonts w:ascii="Liberation Sans" w:hAnsi="Liberation Sans"/>
              <w:b/>
              <w:i/>
              <w:iCs/>
              <w:color w:val="004586"/>
              <w:szCs w:val="16"/>
            </w:rPr>
            <w:t>Sistemas Expertos</w:t>
          </w:r>
        </w:p>
        <w:p w14:paraId="049C0E32" w14:textId="188BEF84" w:rsidR="009B0B1B" w:rsidRDefault="00B07ACB">
          <w:pPr>
            <w:pStyle w:val="TableContents"/>
            <w:jc w:val="center"/>
            <w:rPr>
              <w:rFonts w:ascii="Liberation Sans" w:hAnsi="Liberation Sans"/>
              <w:i/>
              <w:iCs/>
              <w:color w:val="004586"/>
              <w:sz w:val="16"/>
              <w:szCs w:val="16"/>
            </w:rPr>
          </w:pPr>
          <w:r>
            <w:rPr>
              <w:rFonts w:ascii="Liberation Sans" w:hAnsi="Liberation Sans"/>
              <w:i/>
              <w:iCs/>
              <w:color w:val="004586"/>
              <w:sz w:val="16"/>
              <w:szCs w:val="16"/>
            </w:rPr>
            <w:t>Fawkes</w:t>
          </w:r>
        </w:p>
        <w:p w14:paraId="71D94790" w14:textId="77777777" w:rsidR="009B0B1B" w:rsidRDefault="009B0B1B">
          <w:pPr>
            <w:pStyle w:val="TableContents"/>
            <w:jc w:val="center"/>
            <w:rPr>
              <w:rFonts w:ascii="Liberation Sans" w:hAnsi="Liberation Sans"/>
              <w:i/>
              <w:iCs/>
              <w:color w:val="004586"/>
              <w:sz w:val="16"/>
              <w:szCs w:val="16"/>
            </w:rPr>
          </w:pPr>
        </w:p>
        <w:p w14:paraId="379B5061" w14:textId="77777777" w:rsidR="009B0B1B" w:rsidRPr="009B0B1B" w:rsidRDefault="009B0B1B" w:rsidP="009B0B1B">
          <w:pPr>
            <w:pStyle w:val="TableContents"/>
            <w:jc w:val="center"/>
            <w:rPr>
              <w:rFonts w:ascii="Liberation Sans" w:hAnsi="Liberation Sans"/>
              <w:b/>
              <w:i/>
              <w:iCs/>
              <w:color w:val="004586"/>
              <w:sz w:val="16"/>
              <w:szCs w:val="16"/>
            </w:rPr>
          </w:pPr>
          <w:r w:rsidRPr="009B0B1B">
            <w:rPr>
              <w:rFonts w:ascii="Liberation Sans" w:hAnsi="Liberation Sans"/>
              <w:b/>
              <w:i/>
              <w:iCs/>
              <w:color w:val="004586"/>
              <w:sz w:val="16"/>
              <w:szCs w:val="16"/>
            </w:rPr>
            <w:t>Catedrático: Erick Vladimir Marín</w:t>
          </w:r>
        </w:p>
      </w:tc>
      <w:tc>
        <w:tcPr>
          <w:tcW w:w="507" w:type="dxa"/>
          <w:shd w:val="clear" w:color="auto" w:fill="auto"/>
        </w:tcPr>
        <w:p w14:paraId="5C6776D3" w14:textId="77777777" w:rsidR="002D68D3" w:rsidRDefault="002D68D3">
          <w:pPr>
            <w:pStyle w:val="TableContents"/>
            <w:shd w:val="clear" w:color="auto" w:fill="FFD320"/>
            <w:rPr>
              <w:rFonts w:ascii="Liberation Sans" w:hAnsi="Liberation Sans"/>
            </w:rPr>
          </w:pPr>
        </w:p>
        <w:p w14:paraId="0846517A" w14:textId="77777777" w:rsidR="002D68D3" w:rsidRDefault="002D68D3">
          <w:pPr>
            <w:pStyle w:val="TableContents"/>
            <w:shd w:val="clear" w:color="auto" w:fill="FFD320"/>
            <w:rPr>
              <w:rFonts w:ascii="Liberation Sans" w:hAnsi="Liberation Sans"/>
            </w:rPr>
          </w:pPr>
        </w:p>
        <w:p w14:paraId="0CB05A1D" w14:textId="77777777" w:rsidR="002D68D3" w:rsidRDefault="002D68D3">
          <w:pPr>
            <w:pStyle w:val="TableContents"/>
            <w:shd w:val="clear" w:color="auto" w:fill="FFD320"/>
            <w:rPr>
              <w:rFonts w:ascii="Liberation Sans" w:hAnsi="Liberation Sans"/>
            </w:rPr>
          </w:pPr>
        </w:p>
        <w:p w14:paraId="647DC521" w14:textId="77777777" w:rsidR="002D68D3" w:rsidRDefault="002D68D3">
          <w:pPr>
            <w:pStyle w:val="TableContents"/>
            <w:shd w:val="clear" w:color="auto" w:fill="FFD320"/>
            <w:rPr>
              <w:rFonts w:ascii="Liberation Sans" w:hAnsi="Liberation Sans"/>
            </w:rPr>
          </w:pPr>
        </w:p>
        <w:p w14:paraId="48005E7A" w14:textId="77777777" w:rsidR="002D68D3" w:rsidRDefault="002D68D3">
          <w:pPr>
            <w:pStyle w:val="TableContents"/>
            <w:shd w:val="clear" w:color="auto" w:fill="FFD320"/>
            <w:rPr>
              <w:rFonts w:ascii="Liberation Sans" w:hAnsi="Liberation Sans"/>
            </w:rPr>
          </w:pPr>
        </w:p>
        <w:p w14:paraId="51353FD7" w14:textId="77777777" w:rsidR="009B0B1B" w:rsidRDefault="009B0B1B">
          <w:pPr>
            <w:pStyle w:val="TableContents"/>
            <w:shd w:val="clear" w:color="auto" w:fill="FFD320"/>
            <w:rPr>
              <w:rFonts w:ascii="Liberation Sans" w:hAnsi="Liberation Sans"/>
            </w:rPr>
          </w:pPr>
        </w:p>
      </w:tc>
    </w:tr>
  </w:tbl>
  <w:p w14:paraId="41FF9034" w14:textId="77777777" w:rsidR="002D68D3" w:rsidRDefault="002D68D3" w:rsidP="009B0B1B">
    <w:pPr>
      <w:rPr>
        <w:rFonts w:ascii="Liberation Sans" w:hAnsi="Liberation Sans"/>
        <w:b/>
        <w:bCs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7"/>
    <w:multiLevelType w:val="multilevel"/>
    <w:tmpl w:val="0000000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 w15:restartNumberingAfterBreak="0">
    <w:nsid w:val="00000008"/>
    <w:multiLevelType w:val="multilevel"/>
    <w:tmpl w:val="00000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9"/>
    <w:multiLevelType w:val="multilevel"/>
    <w:tmpl w:val="0000000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60F111C"/>
    <w:multiLevelType w:val="multilevel"/>
    <w:tmpl w:val="089823EA"/>
    <w:lvl w:ilvl="0">
      <w:start w:val="1"/>
      <w:numFmt w:val="none"/>
      <w:pStyle w:val="Ttulo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115E660C"/>
    <w:multiLevelType w:val="hybridMultilevel"/>
    <w:tmpl w:val="2D7A2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493481"/>
    <w:multiLevelType w:val="hybridMultilevel"/>
    <w:tmpl w:val="E304B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0C413E"/>
    <w:multiLevelType w:val="hybridMultilevel"/>
    <w:tmpl w:val="51F8E6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F87DD4"/>
    <w:multiLevelType w:val="hybridMultilevel"/>
    <w:tmpl w:val="0CC8C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F56350"/>
    <w:multiLevelType w:val="hybridMultilevel"/>
    <w:tmpl w:val="7C344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342AA4"/>
    <w:multiLevelType w:val="hybridMultilevel"/>
    <w:tmpl w:val="FC0E3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3E756F"/>
    <w:multiLevelType w:val="multilevel"/>
    <w:tmpl w:val="07C2116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1" w15:restartNumberingAfterBreak="0">
    <w:nsid w:val="712D168D"/>
    <w:multiLevelType w:val="hybridMultilevel"/>
    <w:tmpl w:val="F2A8D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B74FA6"/>
    <w:multiLevelType w:val="hybridMultilevel"/>
    <w:tmpl w:val="B7B295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6"/>
  </w:num>
  <w:num w:numId="4">
    <w:abstractNumId w:val="7"/>
  </w:num>
  <w:num w:numId="5">
    <w:abstractNumId w:val="4"/>
  </w:num>
  <w:num w:numId="6">
    <w:abstractNumId w:val="12"/>
  </w:num>
  <w:num w:numId="7">
    <w:abstractNumId w:val="9"/>
  </w:num>
  <w:num w:numId="8">
    <w:abstractNumId w:val="8"/>
  </w:num>
  <w:num w:numId="9">
    <w:abstractNumId w:val="5"/>
  </w:num>
  <w:num w:numId="10">
    <w:abstractNumId w:val="11"/>
  </w:num>
  <w:num w:numId="11">
    <w:abstractNumId w:val="0"/>
  </w:num>
  <w:num w:numId="12">
    <w:abstractNumId w:val="1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8D3"/>
    <w:rsid w:val="000327C2"/>
    <w:rsid w:val="00032E72"/>
    <w:rsid w:val="000924E4"/>
    <w:rsid w:val="000F50AB"/>
    <w:rsid w:val="00104871"/>
    <w:rsid w:val="0017781D"/>
    <w:rsid w:val="001A02E4"/>
    <w:rsid w:val="001B179D"/>
    <w:rsid w:val="001D6193"/>
    <w:rsid w:val="00237B51"/>
    <w:rsid w:val="002565A0"/>
    <w:rsid w:val="00266202"/>
    <w:rsid w:val="00296BD6"/>
    <w:rsid w:val="00297CC6"/>
    <w:rsid w:val="002D68D3"/>
    <w:rsid w:val="003711ED"/>
    <w:rsid w:val="0037770D"/>
    <w:rsid w:val="003A68BE"/>
    <w:rsid w:val="003B5434"/>
    <w:rsid w:val="003B6770"/>
    <w:rsid w:val="003C2C87"/>
    <w:rsid w:val="003D5BE2"/>
    <w:rsid w:val="004004D1"/>
    <w:rsid w:val="00453E8D"/>
    <w:rsid w:val="00473775"/>
    <w:rsid w:val="004A2250"/>
    <w:rsid w:val="004E37F3"/>
    <w:rsid w:val="0056532C"/>
    <w:rsid w:val="005D40C9"/>
    <w:rsid w:val="005F45BA"/>
    <w:rsid w:val="006E61A1"/>
    <w:rsid w:val="00766CEE"/>
    <w:rsid w:val="00782BA8"/>
    <w:rsid w:val="007F4DDB"/>
    <w:rsid w:val="00877786"/>
    <w:rsid w:val="008E2341"/>
    <w:rsid w:val="009231F6"/>
    <w:rsid w:val="009346E9"/>
    <w:rsid w:val="00940250"/>
    <w:rsid w:val="00961A86"/>
    <w:rsid w:val="00977304"/>
    <w:rsid w:val="009B0B1B"/>
    <w:rsid w:val="009D3A0B"/>
    <w:rsid w:val="009D48F4"/>
    <w:rsid w:val="009F55F0"/>
    <w:rsid w:val="00A52AE3"/>
    <w:rsid w:val="00A52DBC"/>
    <w:rsid w:val="00A6490F"/>
    <w:rsid w:val="00A66F4B"/>
    <w:rsid w:val="00A823A0"/>
    <w:rsid w:val="00B07ACB"/>
    <w:rsid w:val="00B53BDD"/>
    <w:rsid w:val="00B600C7"/>
    <w:rsid w:val="00BA70F1"/>
    <w:rsid w:val="00D0513A"/>
    <w:rsid w:val="00D61304"/>
    <w:rsid w:val="00D941BD"/>
    <w:rsid w:val="00DC5FDD"/>
    <w:rsid w:val="00DC7089"/>
    <w:rsid w:val="00E0703E"/>
    <w:rsid w:val="00E46A31"/>
    <w:rsid w:val="00E87E91"/>
    <w:rsid w:val="00F15643"/>
    <w:rsid w:val="00F219FE"/>
    <w:rsid w:val="00F77CA8"/>
    <w:rsid w:val="00FC0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31924B"/>
  <w15:docId w15:val="{D663D611-C2FE-4844-A8D9-4B9CD703B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WenQuanYi Micro Hei" w:hAnsi="Liberation Serif" w:cs="Lohit Hindi"/>
        <w:sz w:val="24"/>
        <w:szCs w:val="24"/>
        <w:lang w:val="es-HN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  <w:rPr>
      <w:rFonts w:ascii="Arial" w:hAnsi="Arial"/>
      <w:sz w:val="22"/>
    </w:rPr>
  </w:style>
  <w:style w:type="paragraph" w:styleId="Ttulo1">
    <w:name w:val="heading 1"/>
    <w:basedOn w:val="Heading"/>
    <w:next w:val="Textoindependiente"/>
    <w:qFormat/>
    <w:rsid w:val="007F4DDB"/>
    <w:pPr>
      <w:numPr>
        <w:numId w:val="1"/>
      </w:numPr>
      <w:outlineLvl w:val="0"/>
    </w:pPr>
    <w:rPr>
      <w:b/>
      <w:bCs/>
      <w:color w:val="004586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77786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924E4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Textoindependiente">
    <w:name w:val="Body Text"/>
    <w:basedOn w:val="Normal"/>
    <w:pPr>
      <w:spacing w:after="120"/>
    </w:pPr>
  </w:style>
  <w:style w:type="paragraph" w:styleId="Lista">
    <w:name w:val="List"/>
    <w:basedOn w:val="Textoindependiente"/>
  </w:style>
  <w:style w:type="paragraph" w:styleId="Descripcin">
    <w:name w:val="caption"/>
    <w:basedOn w:val="Normal"/>
    <w:qFormat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Encabezado">
    <w:name w:val="header"/>
    <w:basedOn w:val="Normal"/>
    <w:pPr>
      <w:suppressLineNumbers/>
      <w:tabs>
        <w:tab w:val="center" w:pos="4819"/>
        <w:tab w:val="right" w:pos="9638"/>
      </w:tabs>
    </w:pPr>
  </w:style>
  <w:style w:type="paragraph" w:styleId="Piedepgina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Puesto">
    <w:name w:val="Title"/>
    <w:basedOn w:val="Normal"/>
    <w:next w:val="Normal"/>
    <w:link w:val="PuestoCar"/>
    <w:uiPriority w:val="10"/>
    <w:qFormat/>
    <w:rsid w:val="005F45BA"/>
    <w:pPr>
      <w:keepNext/>
      <w:keepLines/>
      <w:widowControl/>
      <w:spacing w:line="276" w:lineRule="auto"/>
      <w:contextualSpacing/>
      <w:jc w:val="left"/>
    </w:pPr>
    <w:rPr>
      <w:rFonts w:ascii="Trebuchet MS" w:eastAsia="Trebuchet MS" w:hAnsi="Trebuchet MS" w:cs="Trebuchet MS"/>
      <w:color w:val="000000"/>
      <w:sz w:val="42"/>
      <w:szCs w:val="20"/>
      <w:lang w:eastAsia="en-US" w:bidi="ar-SA"/>
    </w:rPr>
  </w:style>
  <w:style w:type="character" w:customStyle="1" w:styleId="PuestoCar">
    <w:name w:val="Puesto Car"/>
    <w:basedOn w:val="Fuentedeprrafopredeter"/>
    <w:link w:val="Puesto"/>
    <w:uiPriority w:val="10"/>
    <w:qFormat/>
    <w:rsid w:val="005F45BA"/>
    <w:rPr>
      <w:rFonts w:ascii="Trebuchet MS" w:eastAsia="Trebuchet MS" w:hAnsi="Trebuchet MS" w:cs="Trebuchet MS"/>
      <w:color w:val="000000"/>
      <w:sz w:val="42"/>
      <w:szCs w:val="20"/>
      <w:lang w:eastAsia="en-US" w:bidi="ar-SA"/>
    </w:rPr>
  </w:style>
  <w:style w:type="paragraph" w:styleId="Prrafodelista">
    <w:name w:val="List Paragraph"/>
    <w:basedOn w:val="Normal"/>
    <w:uiPriority w:val="34"/>
    <w:qFormat/>
    <w:rsid w:val="005F45BA"/>
    <w:pPr>
      <w:widowControl/>
      <w:spacing w:line="276" w:lineRule="auto"/>
      <w:ind w:left="720"/>
      <w:contextualSpacing/>
      <w:jc w:val="left"/>
    </w:pPr>
    <w:rPr>
      <w:rFonts w:eastAsia="MS Mincho" w:cs="Arial"/>
      <w:color w:val="000000"/>
      <w:szCs w:val="20"/>
      <w:lang w:eastAsia="en-US" w:bidi="ar-SA"/>
    </w:rPr>
  </w:style>
  <w:style w:type="paragraph" w:styleId="Sinespaciado">
    <w:name w:val="No Spacing"/>
    <w:uiPriority w:val="1"/>
    <w:qFormat/>
    <w:rsid w:val="005F45BA"/>
    <w:rPr>
      <w:rFonts w:ascii="Arial" w:eastAsia="MS Mincho" w:hAnsi="Arial" w:cs="Arial"/>
      <w:color w:val="000000"/>
      <w:sz w:val="22"/>
      <w:szCs w:val="20"/>
      <w:lang w:val="en-US" w:eastAsia="en-US" w:bidi="ar-SA"/>
    </w:rPr>
  </w:style>
  <w:style w:type="table" w:styleId="Tablaconcuadrcula">
    <w:name w:val="Table Grid"/>
    <w:basedOn w:val="Tablanormal"/>
    <w:uiPriority w:val="39"/>
    <w:rsid w:val="005F45BA"/>
    <w:rPr>
      <w:rFonts w:ascii="Arial" w:eastAsia="MS Mincho" w:hAnsi="Arial" w:cs="Arial"/>
      <w:color w:val="000000"/>
      <w:sz w:val="22"/>
      <w:szCs w:val="20"/>
      <w:lang w:val="en-US"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5F45BA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5F45BA"/>
    <w:pPr>
      <w:widowControl/>
      <w:spacing w:after="100" w:line="276" w:lineRule="auto"/>
      <w:jc w:val="left"/>
    </w:pPr>
    <w:rPr>
      <w:rFonts w:eastAsia="MS Mincho" w:cs="Arial"/>
      <w:color w:val="000000"/>
      <w:szCs w:val="20"/>
      <w:lang w:eastAsia="en-US" w:bidi="ar-SA"/>
    </w:rPr>
  </w:style>
  <w:style w:type="character" w:customStyle="1" w:styleId="Ttulo2Car">
    <w:name w:val="Título 2 Car"/>
    <w:basedOn w:val="Fuentedeprrafopredeter"/>
    <w:link w:val="Ttulo2"/>
    <w:uiPriority w:val="9"/>
    <w:rsid w:val="00877786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877786"/>
    <w:rPr>
      <w:color w:val="808080"/>
      <w:shd w:val="clear" w:color="auto" w:fill="E6E6E6"/>
    </w:rPr>
  </w:style>
  <w:style w:type="paragraph" w:styleId="TDC2">
    <w:name w:val="toc 2"/>
    <w:basedOn w:val="Normal"/>
    <w:next w:val="Normal"/>
    <w:autoRedefine/>
    <w:uiPriority w:val="39"/>
    <w:unhideWhenUsed/>
    <w:rsid w:val="009D3A0B"/>
    <w:pPr>
      <w:spacing w:after="100"/>
      <w:ind w:left="220"/>
    </w:pPr>
    <w:rPr>
      <w:rFonts w:cs="Mangal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1B179D"/>
    <w:rPr>
      <w:rFonts w:asciiTheme="minorHAnsi" w:eastAsiaTheme="minorHAnsi" w:hAnsiTheme="minorHAnsi" w:cstheme="minorBidi"/>
      <w:sz w:val="22"/>
      <w:szCs w:val="22"/>
      <w:lang w:val="en-US"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0924E4"/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NormalWeb">
    <w:name w:val="Normal (Web)"/>
    <w:basedOn w:val="Normal"/>
    <w:uiPriority w:val="99"/>
    <w:unhideWhenUsed/>
    <w:rsid w:val="000924E4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lang w:eastAsia="es-HN" w:bidi="ar-SA"/>
    </w:rPr>
  </w:style>
  <w:style w:type="character" w:styleId="nfasis">
    <w:name w:val="Emphasis"/>
    <w:basedOn w:val="Fuentedeprrafopredeter"/>
    <w:uiPriority w:val="20"/>
    <w:qFormat/>
    <w:rsid w:val="000924E4"/>
    <w:rPr>
      <w:i/>
      <w:iCs/>
    </w:rPr>
  </w:style>
  <w:style w:type="character" w:styleId="Textoennegrita">
    <w:name w:val="Strong"/>
    <w:basedOn w:val="Fuentedeprrafopredeter"/>
    <w:uiPriority w:val="22"/>
    <w:qFormat/>
    <w:rsid w:val="000924E4"/>
    <w:rPr>
      <w:b/>
      <w:bCs/>
    </w:rPr>
  </w:style>
  <w:style w:type="paragraph" w:styleId="TDC3">
    <w:name w:val="toc 3"/>
    <w:basedOn w:val="Normal"/>
    <w:next w:val="Normal"/>
    <w:autoRedefine/>
    <w:uiPriority w:val="39"/>
    <w:unhideWhenUsed/>
    <w:rsid w:val="000924E4"/>
    <w:pPr>
      <w:spacing w:after="100"/>
      <w:ind w:left="440"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976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585</Words>
  <Characters>3219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Marín</dc:creator>
  <dc:description/>
  <cp:lastModifiedBy>Familia Chávez</cp:lastModifiedBy>
  <cp:revision>2</cp:revision>
  <cp:lastPrinted>2018-09-18T20:57:00Z</cp:lastPrinted>
  <dcterms:created xsi:type="dcterms:W3CDTF">2018-11-01T04:36:00Z</dcterms:created>
  <dcterms:modified xsi:type="dcterms:W3CDTF">2018-11-01T04:36:00Z</dcterms:modified>
  <dc:language>es-HN</dc:language>
</cp:coreProperties>
</file>