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3BD1D" w14:textId="139E8186" w:rsidR="0087555E" w:rsidRDefault="00341C48" w:rsidP="005655CB">
      <w:pPr>
        <w:ind w:firstLine="720"/>
      </w:pPr>
      <w:r>
        <w:t xml:space="preserve">In this </w:t>
      </w:r>
      <w:r w:rsidR="00957370">
        <w:t xml:space="preserve">engrossing </w:t>
      </w:r>
      <w:r>
        <w:t xml:space="preserve">assignment you will </w:t>
      </w:r>
      <w:r w:rsidR="00957370">
        <w:t>clean up some data.</w:t>
      </w:r>
      <w:r w:rsidR="00A91735">
        <w:t xml:space="preserve"> </w:t>
      </w:r>
      <w:r w:rsidR="00A71AA8">
        <w:t>This is a group project</w:t>
      </w:r>
      <w:r w:rsidR="00BB73BF">
        <w:t>: we will divvy into groups in class.</w:t>
      </w:r>
    </w:p>
    <w:p w14:paraId="450C052B" w14:textId="77777777" w:rsidR="00957370" w:rsidRDefault="00957370" w:rsidP="0079180C">
      <w:pPr>
        <w:pStyle w:val="ListParagraph"/>
        <w:numPr>
          <w:ilvl w:val="0"/>
          <w:numId w:val="3"/>
        </w:numPr>
      </w:pPr>
      <w:r>
        <w:t>You have been given a CSV file that logs fuel purchases. There is a column header row to generally explain the data.</w:t>
      </w:r>
    </w:p>
    <w:p w14:paraId="70B8104A" w14:textId="4E57AB44" w:rsidR="00CB1654" w:rsidRDefault="00CB1654" w:rsidP="0079180C">
      <w:pPr>
        <w:pStyle w:val="ListParagraph"/>
        <w:numPr>
          <w:ilvl w:val="0"/>
          <w:numId w:val="3"/>
        </w:numPr>
      </w:pPr>
      <w:r>
        <w:t xml:space="preserve">Here are the </w:t>
      </w:r>
      <w:r w:rsidR="00BA3CD8">
        <w:t xml:space="preserve">minimum </w:t>
      </w:r>
      <w:r>
        <w:t>cleanup tasks you should perform:</w:t>
      </w:r>
    </w:p>
    <w:p w14:paraId="47706C2D" w14:textId="4B6B6B99" w:rsidR="00CB1654" w:rsidRDefault="0041779C" w:rsidP="00CB1654">
      <w:pPr>
        <w:pStyle w:val="ListParagraph"/>
        <w:numPr>
          <w:ilvl w:val="1"/>
          <w:numId w:val="3"/>
        </w:numPr>
      </w:pPr>
      <w:r>
        <w:t>The Gross Price needs to be exactly 2 decimal places</w:t>
      </w:r>
    </w:p>
    <w:p w14:paraId="22D97971" w14:textId="40652960" w:rsidR="0041779C" w:rsidRDefault="009B1040" w:rsidP="00CB1654">
      <w:pPr>
        <w:pStyle w:val="ListParagraph"/>
        <w:numPr>
          <w:ilvl w:val="1"/>
          <w:numId w:val="3"/>
        </w:numPr>
      </w:pPr>
      <w:r>
        <w:t>There are duplicate rows that should be deleted</w:t>
      </w:r>
    </w:p>
    <w:p w14:paraId="524E762E" w14:textId="262538D0" w:rsidR="009B1040" w:rsidRDefault="003F55EB" w:rsidP="00CB1654">
      <w:pPr>
        <w:pStyle w:val="ListParagraph"/>
        <w:numPr>
          <w:ilvl w:val="1"/>
          <w:numId w:val="3"/>
        </w:numPr>
      </w:pPr>
      <w:r>
        <w:t xml:space="preserve">Some drivers </w:t>
      </w:r>
      <w:r w:rsidR="000712FC">
        <w:t>bought Pepsi rather than fuel: those rows should be deleted</w:t>
      </w:r>
      <w:r w:rsidR="00E50C3A">
        <w:t xml:space="preserve"> and written to a new CSV file called dataAnomalies.CSV</w:t>
      </w:r>
      <w:r w:rsidR="00BA3EB3">
        <w:t xml:space="preserve"> in a folder called Data in the </w:t>
      </w:r>
      <w:r w:rsidR="00753EF2">
        <w:t xml:space="preserve">VS </w:t>
      </w:r>
      <w:r w:rsidR="00BA3EB3">
        <w:t>project.</w:t>
      </w:r>
      <w:r w:rsidR="000919D6">
        <w:t xml:space="preserve"> </w:t>
      </w:r>
      <w:r w:rsidR="00D43CFB">
        <w:t>T</w:t>
      </w:r>
      <w:r w:rsidR="000919D6">
        <w:t>he Data folder is not a Python package.</w:t>
      </w:r>
    </w:p>
    <w:p w14:paraId="4217BB33" w14:textId="0342D24A" w:rsidR="003D2A09" w:rsidRDefault="005668F2" w:rsidP="00957370">
      <w:pPr>
        <w:pStyle w:val="ListParagraph"/>
        <w:numPr>
          <w:ilvl w:val="1"/>
          <w:numId w:val="3"/>
        </w:numPr>
      </w:pPr>
      <w:r>
        <w:t>There are some addresses with no zip code. Those rows need to be updated. You can hook into a</w:t>
      </w:r>
      <w:r w:rsidR="005947EE">
        <w:t xml:space="preserve"> free</w:t>
      </w:r>
      <w:r>
        <w:t xml:space="preserve"> API at </w:t>
      </w:r>
      <w:hyperlink r:id="rId10" w:history="1">
        <w:r w:rsidR="005947EE" w:rsidRPr="00066617">
          <w:rPr>
            <w:rStyle w:val="Hyperlink"/>
          </w:rPr>
          <w:t>https://app.zipcodebase.com</w:t>
        </w:r>
      </w:hyperlink>
      <w:r w:rsidR="005947EE">
        <w:t xml:space="preserve"> to look up a valid zip code for those cities. </w:t>
      </w:r>
      <w:r w:rsidR="00E77B90">
        <w:t>Some cities have multiple valid zip code</w:t>
      </w:r>
      <w:r w:rsidR="00A75ECF">
        <w:t>s</w:t>
      </w:r>
      <w:r w:rsidR="00E77B90">
        <w:t xml:space="preserve">: just pick one from the data returned from the API call. </w:t>
      </w:r>
    </w:p>
    <w:p w14:paraId="2EFFE233" w14:textId="2099ED37" w:rsidR="00F50BD8" w:rsidRDefault="00F50BD8" w:rsidP="00F50BD8">
      <w:pPr>
        <w:pStyle w:val="ListParagraph"/>
        <w:numPr>
          <w:ilvl w:val="0"/>
          <w:numId w:val="3"/>
        </w:numPr>
      </w:pPr>
      <w:r>
        <w:t xml:space="preserve">Write your cleaned-up </w:t>
      </w:r>
      <w:r w:rsidR="00F37581">
        <w:t>data</w:t>
      </w:r>
      <w:r>
        <w:t xml:space="preserve"> to </w:t>
      </w:r>
      <w:r w:rsidR="00753EF2">
        <w:t xml:space="preserve">cleanedData.CSV in a folder </w:t>
      </w:r>
      <w:r w:rsidR="00575D5E">
        <w:t>called</w:t>
      </w:r>
      <w:r w:rsidR="00753EF2">
        <w:t xml:space="preserve"> Data in the VS project.</w:t>
      </w:r>
    </w:p>
    <w:p w14:paraId="122F00B5" w14:textId="148D5FE8" w:rsidR="00BA55B9" w:rsidRDefault="00BA55B9" w:rsidP="0079180C">
      <w:pPr>
        <w:pStyle w:val="ListParagraph"/>
        <w:numPr>
          <w:ilvl w:val="0"/>
          <w:numId w:val="3"/>
        </w:numPr>
      </w:pPr>
      <w:r>
        <w:t xml:space="preserve">Your project should be architected as </w:t>
      </w:r>
      <w:r w:rsidR="00810D37">
        <w:t>several logically designed</w:t>
      </w:r>
      <w:r w:rsidR="00A75ECF">
        <w:t xml:space="preserve"> </w:t>
      </w:r>
      <w:r>
        <w:t>class</w:t>
      </w:r>
      <w:r w:rsidR="00A75ECF">
        <w:t>es</w:t>
      </w:r>
      <w:r w:rsidR="00B648FC">
        <w:t>, in .</w:t>
      </w:r>
      <w:proofErr w:type="spellStart"/>
      <w:r w:rsidR="00B648FC">
        <w:t>py</w:t>
      </w:r>
      <w:proofErr w:type="spellEnd"/>
      <w:r w:rsidR="00B648FC">
        <w:t xml:space="preserve"> module</w:t>
      </w:r>
      <w:r w:rsidR="003D0AED">
        <w:t>s</w:t>
      </w:r>
      <w:r w:rsidR="00B648FC">
        <w:t>, and an entry point, in main.py.</w:t>
      </w:r>
      <w:r w:rsidR="00AE5803">
        <w:t xml:space="preserve"> In the class</w:t>
      </w:r>
      <w:r w:rsidR="00B31644">
        <w:t>es</w:t>
      </w:r>
      <w:r w:rsidR="00AE5803">
        <w:t xml:space="preserve"> </w:t>
      </w:r>
      <w:r w:rsidR="00B31644">
        <w:t>are</w:t>
      </w:r>
      <w:r w:rsidR="00AE5803">
        <w:t xml:space="preserve"> all the code to perform the work described above. </w:t>
      </w:r>
      <w:r w:rsidR="00D87A93">
        <w:t>Your</w:t>
      </w:r>
      <w:r w:rsidR="00AE5803">
        <w:t xml:space="preserve"> entry point code will instantiate </w:t>
      </w:r>
      <w:r w:rsidR="00DE70D9">
        <w:t>your</w:t>
      </w:r>
      <w:r w:rsidR="00AE5803">
        <w:t xml:space="preserve"> class</w:t>
      </w:r>
      <w:r w:rsidR="007A556B">
        <w:t>(es)</w:t>
      </w:r>
      <w:r w:rsidR="00AE5803">
        <w:t xml:space="preserve"> and invoke </w:t>
      </w:r>
      <w:r w:rsidR="000D03AC">
        <w:t xml:space="preserve">one or more </w:t>
      </w:r>
      <w:r w:rsidR="00AE5803">
        <w:t>method</w:t>
      </w:r>
      <w:r w:rsidR="000D03AC">
        <w:t>s</w:t>
      </w:r>
      <w:r w:rsidR="00DE70D9">
        <w:t xml:space="preserve"> to perform the work.</w:t>
      </w:r>
      <w:r w:rsidR="00B648FC">
        <w:t xml:space="preserve"> Use packages as appropriate.</w:t>
      </w:r>
    </w:p>
    <w:p w14:paraId="4F14A2D4" w14:textId="77777777" w:rsidR="006C41D4" w:rsidRDefault="006C41D4" w:rsidP="006C41D4"/>
    <w:p w14:paraId="3E9ED6D5" w14:textId="5ACBA2D4" w:rsidR="006C41D4" w:rsidRDefault="006C41D4" w:rsidP="006C41D4">
      <w:pPr>
        <w:ind w:left="720"/>
      </w:pPr>
      <w:r>
        <w:t xml:space="preserve">Note this: your code must deal with the </w:t>
      </w:r>
      <w:r w:rsidR="00DD2AE4">
        <w:t xml:space="preserve">CSV </w:t>
      </w:r>
      <w:r>
        <w:t xml:space="preserve">data in </w:t>
      </w:r>
      <w:r w:rsidR="00DD2AE4">
        <w:t xml:space="preserve">such </w:t>
      </w:r>
      <w:r>
        <w:t xml:space="preserve">a way that any other </w:t>
      </w:r>
      <w:r w:rsidR="00D26C54">
        <w:t xml:space="preserve">similar CSV file can be processed successfully. On other words, you cannot assume that </w:t>
      </w:r>
      <w:r w:rsidR="00443252">
        <w:t xml:space="preserve">row X always </w:t>
      </w:r>
      <w:r w:rsidR="00922E27">
        <w:t xml:space="preserve">has </w:t>
      </w:r>
      <w:r w:rsidR="00443252">
        <w:t xml:space="preserve">Pepsi in it, etc. </w:t>
      </w:r>
      <w:r w:rsidR="00874F0E">
        <w:t xml:space="preserve"> You can assume columns according to the column header row in the CSV file, but you cannot assume </w:t>
      </w:r>
      <w:r w:rsidR="00B24EF1">
        <w:t xml:space="preserve">particular rows. </w:t>
      </w:r>
    </w:p>
    <w:p w14:paraId="3AF9A596" w14:textId="412E48CF" w:rsidR="00CB742F" w:rsidRDefault="00CB742F" w:rsidP="006C41D4">
      <w:pPr>
        <w:ind w:left="720"/>
      </w:pPr>
      <w:r>
        <w:t>Assumptions you may safely make:</w:t>
      </w:r>
    </w:p>
    <w:p w14:paraId="0B71D502" w14:textId="44CE5C0F" w:rsidR="00CB742F" w:rsidRDefault="00CB742F" w:rsidP="006C41D4">
      <w:pPr>
        <w:ind w:left="720"/>
      </w:pPr>
      <w:r>
        <w:t xml:space="preserve">1. Commas separate the </w:t>
      </w:r>
      <w:r w:rsidR="00A66F0A">
        <w:t xml:space="preserve">columns unless the comma is part of the data, then that column is </w:t>
      </w:r>
      <w:r w:rsidR="003E4E0B">
        <w:t xml:space="preserve">enclosed in quotes to hide those commas. </w:t>
      </w:r>
    </w:p>
    <w:p w14:paraId="307E8217" w14:textId="183B3346" w:rsidR="003E4E0B" w:rsidRDefault="003E4E0B" w:rsidP="006C41D4">
      <w:pPr>
        <w:ind w:left="720"/>
      </w:pPr>
      <w:r>
        <w:t>2. The file can be opened in Excel</w:t>
      </w:r>
      <w:r w:rsidR="00B33B7B">
        <w:t xml:space="preserve">, NotePad++, etc., </w:t>
      </w:r>
      <w:r>
        <w:t xml:space="preserve">for study. </w:t>
      </w:r>
    </w:p>
    <w:p w14:paraId="48B9C58D" w14:textId="14744EB4" w:rsidR="00A15B35" w:rsidRDefault="00A15B35" w:rsidP="006C41D4">
      <w:pPr>
        <w:ind w:left="720"/>
      </w:pPr>
      <w:r>
        <w:t xml:space="preserve">3. It’s OK to use generative AI to help you with code writing and </w:t>
      </w:r>
      <w:r w:rsidR="00B33B7B">
        <w:t xml:space="preserve">such. </w:t>
      </w:r>
    </w:p>
    <w:p w14:paraId="29A5CBE5" w14:textId="77777777" w:rsidR="00B33B7B" w:rsidRDefault="00B33B7B" w:rsidP="00D6289E"/>
    <w:p w14:paraId="73EF1468" w14:textId="17087FFD" w:rsidR="0085753A" w:rsidRDefault="0085753A" w:rsidP="00936B67">
      <w:pPr>
        <w:ind w:firstLine="720"/>
      </w:pPr>
      <w:r>
        <w:t xml:space="preserve">Be sure to document your code so I can follow what </w:t>
      </w:r>
      <w:r w:rsidR="00936B67">
        <w:t>you’re up to.</w:t>
      </w:r>
    </w:p>
    <w:p w14:paraId="77749044" w14:textId="00EF58F1" w:rsidR="006D46AC" w:rsidRDefault="006D46AC" w:rsidP="0087555E">
      <w:pPr>
        <w:ind w:firstLine="720"/>
      </w:pPr>
      <w:r>
        <w:t>You will need to expose your API key</w:t>
      </w:r>
      <w:r w:rsidR="004530FE">
        <w:t xml:space="preserve"> to me</w:t>
      </w:r>
      <w:r w:rsidR="009A721F">
        <w:t xml:space="preserve"> and to GitHub</w:t>
      </w:r>
      <w:r w:rsidR="004530FE">
        <w:t xml:space="preserve"> when you submit your project. I’m mostly trustworthy.</w:t>
      </w:r>
      <w:r w:rsidR="00E762D7">
        <w:t xml:space="preserve"> Be sure the key still has some use</w:t>
      </w:r>
      <w:r w:rsidR="00D613A4">
        <w:t>s</w:t>
      </w:r>
      <w:r w:rsidR="0087535D">
        <w:t>.</w:t>
      </w:r>
      <w:r w:rsidR="00C43BED">
        <w:t xml:space="preserve"> Be sure the entire project doesn’t crash if the API key fails. </w:t>
      </w:r>
    </w:p>
    <w:p w14:paraId="57A4829A" w14:textId="3F9BA404" w:rsidR="00193599" w:rsidRDefault="005E1DA5" w:rsidP="0087555E">
      <w:pPr>
        <w:ind w:firstLine="720"/>
      </w:pPr>
      <w:r>
        <w:t>Name</w:t>
      </w:r>
      <w:r w:rsidR="00193599">
        <w:t xml:space="preserve"> the project according to our requirements. </w:t>
      </w:r>
      <w:r w:rsidR="00EA183B">
        <w:t xml:space="preserve">Use your group name rather than a UC 6+2. </w:t>
      </w:r>
    </w:p>
    <w:p w14:paraId="65AFA5A2" w14:textId="7F47F293" w:rsidR="00A271C2" w:rsidRDefault="00740AEB" w:rsidP="000303C1">
      <w:pPr>
        <w:ind w:firstLine="720"/>
      </w:pPr>
      <w:r>
        <w:t>Submit your submission</w:t>
      </w:r>
      <w:r w:rsidR="00104FDD">
        <w:t xml:space="preserve"> as a URL to the (public) </w:t>
      </w:r>
      <w:r w:rsidR="003D2A09">
        <w:t>VS</w:t>
      </w:r>
      <w:r w:rsidR="00104FDD">
        <w:t xml:space="preserve"> project repo on GitHub.</w:t>
      </w:r>
      <w:r w:rsidR="00A271C2">
        <w:t xml:space="preserve"> All group members should have at least one meaningful commit. </w:t>
      </w:r>
    </w:p>
    <w:p w14:paraId="73E6B17C" w14:textId="26484A45" w:rsidR="00A271FF" w:rsidRDefault="00740AEB" w:rsidP="000303C1">
      <w:pPr>
        <w:ind w:firstLine="720"/>
      </w:pPr>
      <w:r>
        <w:lastRenderedPageBreak/>
        <w:t xml:space="preserve"> </w:t>
      </w:r>
      <w:r w:rsidR="00F562D3">
        <w:t xml:space="preserve"> The date of the last commit will be used to </w:t>
      </w:r>
      <w:r w:rsidR="003F4C61">
        <w:t xml:space="preserve">judge the assignment as on-time or late. </w:t>
      </w:r>
      <w:r w:rsidR="00912410">
        <w:t xml:space="preserve">I will import your </w:t>
      </w:r>
      <w:r w:rsidR="00D613A4">
        <w:t>VS</w:t>
      </w:r>
      <w:r w:rsidR="00912410">
        <w:t xml:space="preserve"> project form your GitHub repo and grade it accordingly.</w:t>
      </w:r>
    </w:p>
    <w:p w14:paraId="431C0F67" w14:textId="5E340CE1" w:rsidR="00A271FF" w:rsidRPr="000215A8" w:rsidRDefault="000215A8" w:rsidP="005253DF">
      <w:pPr>
        <w:pStyle w:val="Caption"/>
        <w:rPr>
          <w:i w:val="0"/>
          <w:iCs w:val="0"/>
          <w:sz w:val="22"/>
          <w:szCs w:val="22"/>
        </w:rPr>
      </w:pPr>
      <w:r w:rsidRPr="000215A8">
        <w:rPr>
          <w:i w:val="0"/>
          <w:iCs w:val="0"/>
          <w:sz w:val="22"/>
          <w:szCs w:val="22"/>
        </w:rPr>
        <w:t xml:space="preserve">Deliverable: A link to a </w:t>
      </w:r>
      <w:proofErr w:type="spellStart"/>
      <w:r w:rsidRPr="000215A8">
        <w:rPr>
          <w:i w:val="0"/>
          <w:iCs w:val="0"/>
          <w:sz w:val="22"/>
          <w:szCs w:val="22"/>
        </w:rPr>
        <w:t>Github</w:t>
      </w:r>
      <w:proofErr w:type="spellEnd"/>
      <w:r w:rsidRPr="000215A8">
        <w:rPr>
          <w:i w:val="0"/>
          <w:iCs w:val="0"/>
          <w:sz w:val="22"/>
          <w:szCs w:val="22"/>
        </w:rPr>
        <w:t xml:space="preserve"> URL</w:t>
      </w:r>
      <w:r w:rsidR="00A10DB9">
        <w:rPr>
          <w:i w:val="0"/>
          <w:iCs w:val="0"/>
          <w:sz w:val="22"/>
          <w:szCs w:val="22"/>
        </w:rPr>
        <w:t xml:space="preserve"> containing your teams’ repo</w:t>
      </w:r>
      <w:r w:rsidRPr="000215A8">
        <w:rPr>
          <w:i w:val="0"/>
          <w:iCs w:val="0"/>
          <w:sz w:val="22"/>
          <w:szCs w:val="22"/>
        </w:rPr>
        <w:t xml:space="preserve">. </w:t>
      </w:r>
    </w:p>
    <w:p w14:paraId="184514C6" w14:textId="3F327724" w:rsidR="0061599A" w:rsidRPr="0061599A" w:rsidRDefault="0061599A" w:rsidP="0061599A">
      <w:r>
        <w:t xml:space="preserve">Extra Credit: there are several other issues with the data. </w:t>
      </w:r>
      <w:r w:rsidR="00936C0B">
        <w:t xml:space="preserve">Some are unavoidable and some you may not notice. </w:t>
      </w:r>
      <w:r w:rsidR="00645E24">
        <w:t xml:space="preserve">Document any of these issues in your project (make my life easy) and you will receive </w:t>
      </w:r>
      <w:r w:rsidR="006C41D4">
        <w:t xml:space="preserve">EC points on the assignment. </w:t>
      </w:r>
    </w:p>
    <w:sectPr w:rsidR="0061599A" w:rsidRPr="0061599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985C6" w14:textId="77777777" w:rsidR="00C87B3D" w:rsidRDefault="00C87B3D" w:rsidP="00341C48">
      <w:pPr>
        <w:spacing w:after="0" w:line="240" w:lineRule="auto"/>
      </w:pPr>
      <w:r>
        <w:separator/>
      </w:r>
    </w:p>
  </w:endnote>
  <w:endnote w:type="continuationSeparator" w:id="0">
    <w:p w14:paraId="5144315C" w14:textId="77777777" w:rsidR="00C87B3D" w:rsidRDefault="00C87B3D" w:rsidP="00341C48">
      <w:pPr>
        <w:spacing w:after="0" w:line="240" w:lineRule="auto"/>
      </w:pPr>
      <w:r>
        <w:continuationSeparator/>
      </w:r>
    </w:p>
  </w:endnote>
  <w:endnote w:type="continuationNotice" w:id="1">
    <w:p w14:paraId="1F70D7B6" w14:textId="77777777" w:rsidR="00C87B3D" w:rsidRDefault="00C87B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D9571" w14:textId="4252C42C" w:rsidR="000F5B58" w:rsidRDefault="000F5B58" w:rsidP="00341C48">
    <w:pPr>
      <w:pStyle w:val="Footer"/>
      <w:jc w:val="center"/>
    </w:pPr>
    <w:r>
      <w:t>Bill Nicholson</w:t>
    </w:r>
    <w:r>
      <w:tab/>
      <w:t>nicholdw@ucmauil.uc.edu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1F829" w14:textId="77777777" w:rsidR="00C87B3D" w:rsidRDefault="00C87B3D" w:rsidP="00341C48">
      <w:pPr>
        <w:spacing w:after="0" w:line="240" w:lineRule="auto"/>
      </w:pPr>
      <w:r>
        <w:separator/>
      </w:r>
    </w:p>
  </w:footnote>
  <w:footnote w:type="continuationSeparator" w:id="0">
    <w:p w14:paraId="14E00D8F" w14:textId="77777777" w:rsidR="00C87B3D" w:rsidRDefault="00C87B3D" w:rsidP="00341C48">
      <w:pPr>
        <w:spacing w:after="0" w:line="240" w:lineRule="auto"/>
      </w:pPr>
      <w:r>
        <w:continuationSeparator/>
      </w:r>
    </w:p>
  </w:footnote>
  <w:footnote w:type="continuationNotice" w:id="1">
    <w:p w14:paraId="0B5BF1B3" w14:textId="77777777" w:rsidR="00C87B3D" w:rsidRDefault="00C87B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D6E1B" w14:textId="103255E6" w:rsidR="000F5B58" w:rsidRDefault="000F5B58">
    <w:pPr>
      <w:pStyle w:val="Header"/>
    </w:pPr>
    <w:r>
      <w:t>IS4010</w:t>
    </w:r>
    <w:r>
      <w:tab/>
    </w:r>
    <w:r w:rsidR="000215A8">
      <w:t>Spring</w:t>
    </w:r>
    <w:r w:rsidR="008E02C8">
      <w:t xml:space="preserve"> </w:t>
    </w:r>
    <w:r w:rsidR="000B0D02">
      <w:t>202</w:t>
    </w:r>
    <w:r w:rsidR="000215A8">
      <w:t>5</w:t>
    </w:r>
    <w:r>
      <w:tab/>
      <w:t xml:space="preserve">Assignment </w:t>
    </w:r>
    <w:r w:rsidR="00880A8F">
      <w:t>1</w:t>
    </w:r>
    <w:r w:rsidR="00A961F9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B37E2"/>
    <w:multiLevelType w:val="hybridMultilevel"/>
    <w:tmpl w:val="3ECC8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9538E"/>
    <w:multiLevelType w:val="hybridMultilevel"/>
    <w:tmpl w:val="555C3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0D50D3"/>
    <w:multiLevelType w:val="hybridMultilevel"/>
    <w:tmpl w:val="0B644F3C"/>
    <w:lvl w:ilvl="0" w:tplc="322E5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FA654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6A79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847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A24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2605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7EE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003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5CA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506213263">
    <w:abstractNumId w:val="2"/>
  </w:num>
  <w:num w:numId="2" w16cid:durableId="1914661640">
    <w:abstractNumId w:val="0"/>
  </w:num>
  <w:num w:numId="3" w16cid:durableId="2070229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1A"/>
    <w:rsid w:val="00014CFE"/>
    <w:rsid w:val="000215A8"/>
    <w:rsid w:val="0002505E"/>
    <w:rsid w:val="000303C1"/>
    <w:rsid w:val="000478F7"/>
    <w:rsid w:val="000712FC"/>
    <w:rsid w:val="000919D6"/>
    <w:rsid w:val="000B0D02"/>
    <w:rsid w:val="000D03AC"/>
    <w:rsid w:val="000E13B1"/>
    <w:rsid w:val="000F5B58"/>
    <w:rsid w:val="00104FDD"/>
    <w:rsid w:val="001053C2"/>
    <w:rsid w:val="00122948"/>
    <w:rsid w:val="00127BA5"/>
    <w:rsid w:val="001543A7"/>
    <w:rsid w:val="001602A2"/>
    <w:rsid w:val="00165F3C"/>
    <w:rsid w:val="00184010"/>
    <w:rsid w:val="00193599"/>
    <w:rsid w:val="001D49C9"/>
    <w:rsid w:val="002204B6"/>
    <w:rsid w:val="00236E58"/>
    <w:rsid w:val="00265BEE"/>
    <w:rsid w:val="00274A53"/>
    <w:rsid w:val="0027507E"/>
    <w:rsid w:val="00290789"/>
    <w:rsid w:val="00294DDB"/>
    <w:rsid w:val="002C0A40"/>
    <w:rsid w:val="002D6EB0"/>
    <w:rsid w:val="002F3199"/>
    <w:rsid w:val="00341C48"/>
    <w:rsid w:val="00351097"/>
    <w:rsid w:val="003712FF"/>
    <w:rsid w:val="003901DA"/>
    <w:rsid w:val="003A5327"/>
    <w:rsid w:val="003C42EA"/>
    <w:rsid w:val="003D0AED"/>
    <w:rsid w:val="003D2A09"/>
    <w:rsid w:val="003D5371"/>
    <w:rsid w:val="003E4E0B"/>
    <w:rsid w:val="003F4C61"/>
    <w:rsid w:val="003F55EB"/>
    <w:rsid w:val="004066A8"/>
    <w:rsid w:val="0041779C"/>
    <w:rsid w:val="0044017E"/>
    <w:rsid w:val="00443252"/>
    <w:rsid w:val="004530FE"/>
    <w:rsid w:val="00480816"/>
    <w:rsid w:val="00486D8C"/>
    <w:rsid w:val="00491EF6"/>
    <w:rsid w:val="004B78AF"/>
    <w:rsid w:val="004C3C0F"/>
    <w:rsid w:val="004D02B7"/>
    <w:rsid w:val="004D0AE0"/>
    <w:rsid w:val="00515E40"/>
    <w:rsid w:val="005253DF"/>
    <w:rsid w:val="005462C7"/>
    <w:rsid w:val="005611FA"/>
    <w:rsid w:val="005655CB"/>
    <w:rsid w:val="005668F2"/>
    <w:rsid w:val="00575D5E"/>
    <w:rsid w:val="00580EDE"/>
    <w:rsid w:val="005947EE"/>
    <w:rsid w:val="005A33BA"/>
    <w:rsid w:val="005E1DA5"/>
    <w:rsid w:val="005E3E3D"/>
    <w:rsid w:val="005E4344"/>
    <w:rsid w:val="005F77D2"/>
    <w:rsid w:val="006114AF"/>
    <w:rsid w:val="0061599A"/>
    <w:rsid w:val="00616032"/>
    <w:rsid w:val="0062365A"/>
    <w:rsid w:val="00633411"/>
    <w:rsid w:val="00640CB2"/>
    <w:rsid w:val="00641281"/>
    <w:rsid w:val="00643EE2"/>
    <w:rsid w:val="00645E24"/>
    <w:rsid w:val="0065024B"/>
    <w:rsid w:val="006528A5"/>
    <w:rsid w:val="00667E06"/>
    <w:rsid w:val="006C0A50"/>
    <w:rsid w:val="006C2056"/>
    <w:rsid w:val="006C41D4"/>
    <w:rsid w:val="006D46AC"/>
    <w:rsid w:val="006F171A"/>
    <w:rsid w:val="00702472"/>
    <w:rsid w:val="007132DF"/>
    <w:rsid w:val="007157EC"/>
    <w:rsid w:val="007309EB"/>
    <w:rsid w:val="00740AEB"/>
    <w:rsid w:val="00753EF2"/>
    <w:rsid w:val="0075498A"/>
    <w:rsid w:val="007732C6"/>
    <w:rsid w:val="007817E5"/>
    <w:rsid w:val="0078455C"/>
    <w:rsid w:val="007907A6"/>
    <w:rsid w:val="00791645"/>
    <w:rsid w:val="0079180C"/>
    <w:rsid w:val="007A556B"/>
    <w:rsid w:val="007B05F1"/>
    <w:rsid w:val="007D1E00"/>
    <w:rsid w:val="007E366B"/>
    <w:rsid w:val="007E5C91"/>
    <w:rsid w:val="007E635B"/>
    <w:rsid w:val="007F0349"/>
    <w:rsid w:val="0080387E"/>
    <w:rsid w:val="00810D37"/>
    <w:rsid w:val="00827CA2"/>
    <w:rsid w:val="00827CAC"/>
    <w:rsid w:val="0085753A"/>
    <w:rsid w:val="00865BFE"/>
    <w:rsid w:val="00874F0E"/>
    <w:rsid w:val="0087535D"/>
    <w:rsid w:val="0087555E"/>
    <w:rsid w:val="00880A8F"/>
    <w:rsid w:val="008A1431"/>
    <w:rsid w:val="008B2E16"/>
    <w:rsid w:val="008B47F1"/>
    <w:rsid w:val="008B6B7B"/>
    <w:rsid w:val="008C67EB"/>
    <w:rsid w:val="008E02C8"/>
    <w:rsid w:val="008E7DD1"/>
    <w:rsid w:val="00906F61"/>
    <w:rsid w:val="00907CAC"/>
    <w:rsid w:val="00912410"/>
    <w:rsid w:val="00914722"/>
    <w:rsid w:val="00922715"/>
    <w:rsid w:val="00922E27"/>
    <w:rsid w:val="009272F5"/>
    <w:rsid w:val="00936B67"/>
    <w:rsid w:val="00936C0B"/>
    <w:rsid w:val="009404F3"/>
    <w:rsid w:val="00945630"/>
    <w:rsid w:val="00952F56"/>
    <w:rsid w:val="00952FBD"/>
    <w:rsid w:val="00957370"/>
    <w:rsid w:val="00977CC9"/>
    <w:rsid w:val="00990D9C"/>
    <w:rsid w:val="009924FE"/>
    <w:rsid w:val="009A721F"/>
    <w:rsid w:val="009B1040"/>
    <w:rsid w:val="009C05CD"/>
    <w:rsid w:val="009C2B5A"/>
    <w:rsid w:val="009C5382"/>
    <w:rsid w:val="009E0190"/>
    <w:rsid w:val="009E3967"/>
    <w:rsid w:val="00A07A07"/>
    <w:rsid w:val="00A10DB9"/>
    <w:rsid w:val="00A15B35"/>
    <w:rsid w:val="00A271C2"/>
    <w:rsid w:val="00A271FF"/>
    <w:rsid w:val="00A2722B"/>
    <w:rsid w:val="00A3023A"/>
    <w:rsid w:val="00A50D83"/>
    <w:rsid w:val="00A66F0A"/>
    <w:rsid w:val="00A71AA8"/>
    <w:rsid w:val="00A75D24"/>
    <w:rsid w:val="00A75ECF"/>
    <w:rsid w:val="00A91735"/>
    <w:rsid w:val="00A961F9"/>
    <w:rsid w:val="00AA107C"/>
    <w:rsid w:val="00AB1190"/>
    <w:rsid w:val="00AC1B96"/>
    <w:rsid w:val="00AC4F57"/>
    <w:rsid w:val="00AD7BBF"/>
    <w:rsid w:val="00AE5803"/>
    <w:rsid w:val="00AF2C12"/>
    <w:rsid w:val="00B10148"/>
    <w:rsid w:val="00B24EF1"/>
    <w:rsid w:val="00B25736"/>
    <w:rsid w:val="00B3119B"/>
    <w:rsid w:val="00B31644"/>
    <w:rsid w:val="00B323DE"/>
    <w:rsid w:val="00B33B7B"/>
    <w:rsid w:val="00B361B4"/>
    <w:rsid w:val="00B37130"/>
    <w:rsid w:val="00B648FC"/>
    <w:rsid w:val="00B706CB"/>
    <w:rsid w:val="00B734C5"/>
    <w:rsid w:val="00BA3CD8"/>
    <w:rsid w:val="00BA3EB3"/>
    <w:rsid w:val="00BA5100"/>
    <w:rsid w:val="00BA55B9"/>
    <w:rsid w:val="00BB0EF2"/>
    <w:rsid w:val="00BB1ECF"/>
    <w:rsid w:val="00BB4BF0"/>
    <w:rsid w:val="00BB73BF"/>
    <w:rsid w:val="00BC69FF"/>
    <w:rsid w:val="00BF13B9"/>
    <w:rsid w:val="00BF1606"/>
    <w:rsid w:val="00C0761A"/>
    <w:rsid w:val="00C11F72"/>
    <w:rsid w:val="00C22346"/>
    <w:rsid w:val="00C348C0"/>
    <w:rsid w:val="00C43BED"/>
    <w:rsid w:val="00C61CE8"/>
    <w:rsid w:val="00C66370"/>
    <w:rsid w:val="00C846F2"/>
    <w:rsid w:val="00C8570A"/>
    <w:rsid w:val="00C87B3D"/>
    <w:rsid w:val="00C940AC"/>
    <w:rsid w:val="00C94386"/>
    <w:rsid w:val="00CB1654"/>
    <w:rsid w:val="00CB742F"/>
    <w:rsid w:val="00CC1FB4"/>
    <w:rsid w:val="00CC27B0"/>
    <w:rsid w:val="00CD1B1A"/>
    <w:rsid w:val="00CE7E8D"/>
    <w:rsid w:val="00D0328D"/>
    <w:rsid w:val="00D11EA8"/>
    <w:rsid w:val="00D26C54"/>
    <w:rsid w:val="00D30A38"/>
    <w:rsid w:val="00D37B65"/>
    <w:rsid w:val="00D43CFB"/>
    <w:rsid w:val="00D55519"/>
    <w:rsid w:val="00D613A4"/>
    <w:rsid w:val="00D6289E"/>
    <w:rsid w:val="00D72812"/>
    <w:rsid w:val="00D7634E"/>
    <w:rsid w:val="00D87A93"/>
    <w:rsid w:val="00DC2358"/>
    <w:rsid w:val="00DD0C9E"/>
    <w:rsid w:val="00DD2AE4"/>
    <w:rsid w:val="00DD4FEB"/>
    <w:rsid w:val="00DE70D9"/>
    <w:rsid w:val="00DF08F9"/>
    <w:rsid w:val="00E00386"/>
    <w:rsid w:val="00E36218"/>
    <w:rsid w:val="00E50C3A"/>
    <w:rsid w:val="00E56509"/>
    <w:rsid w:val="00E762D7"/>
    <w:rsid w:val="00E76C2D"/>
    <w:rsid w:val="00E77B90"/>
    <w:rsid w:val="00E827CF"/>
    <w:rsid w:val="00E87553"/>
    <w:rsid w:val="00EA183B"/>
    <w:rsid w:val="00ED3495"/>
    <w:rsid w:val="00ED588B"/>
    <w:rsid w:val="00ED5A20"/>
    <w:rsid w:val="00ED6FAE"/>
    <w:rsid w:val="00EE4FCA"/>
    <w:rsid w:val="00EF2B04"/>
    <w:rsid w:val="00EF5176"/>
    <w:rsid w:val="00F10D3C"/>
    <w:rsid w:val="00F37581"/>
    <w:rsid w:val="00F43692"/>
    <w:rsid w:val="00F50BD8"/>
    <w:rsid w:val="00F562D3"/>
    <w:rsid w:val="00FB79B9"/>
    <w:rsid w:val="00FC07E0"/>
    <w:rsid w:val="00FC5439"/>
    <w:rsid w:val="00FD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B34A"/>
  <w15:chartTrackingRefBased/>
  <w15:docId w15:val="{8E4D1790-AC19-423A-828A-214741A1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C48"/>
  </w:style>
  <w:style w:type="paragraph" w:styleId="Footer">
    <w:name w:val="footer"/>
    <w:basedOn w:val="Normal"/>
    <w:link w:val="FooterChar"/>
    <w:uiPriority w:val="99"/>
    <w:unhideWhenUsed/>
    <w:rsid w:val="00341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C48"/>
  </w:style>
  <w:style w:type="paragraph" w:styleId="Caption">
    <w:name w:val="caption"/>
    <w:basedOn w:val="Normal"/>
    <w:next w:val="Normal"/>
    <w:uiPriority w:val="35"/>
    <w:unhideWhenUsed/>
    <w:qFormat/>
    <w:rsid w:val="00341C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11F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F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F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F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F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F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F7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0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43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3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7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3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app.zipcodebas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2e61c82d-30d2-4e0b-bf9d-b9ee854ba8d0" xsi:nil="true"/>
    <MigrationWizIdSecurityGroups xmlns="2e61c82d-30d2-4e0b-bf9d-b9ee854ba8d0" xsi:nil="true"/>
    <MigrationWizId xmlns="2e61c82d-30d2-4e0b-bf9d-b9ee854ba8d0" xsi:nil="true"/>
    <MigrationWizIdPermissions xmlns="2e61c82d-30d2-4e0b-bf9d-b9ee854ba8d0" xsi:nil="true"/>
    <_activity xmlns="2e61c82d-30d2-4e0b-bf9d-b9ee854ba8d0" xsi:nil="true"/>
    <MigrationWizIdDocumentLibraryPermissions xmlns="2e61c82d-30d2-4e0b-bf9d-b9ee854ba8d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AA3646B306D545ADE9CB32E51846B9" ma:contentTypeVersion="23" ma:contentTypeDescription="Create a new document." ma:contentTypeScope="" ma:versionID="b4e88011a72deed79385daf5f73f86c1">
  <xsd:schema xmlns:xsd="http://www.w3.org/2001/XMLSchema" xmlns:xs="http://www.w3.org/2001/XMLSchema" xmlns:p="http://schemas.microsoft.com/office/2006/metadata/properties" xmlns:ns3="2e61c82d-30d2-4e0b-bf9d-b9ee854ba8d0" xmlns:ns4="26a4665c-a83d-45f1-b589-60edcb568e62" targetNamespace="http://schemas.microsoft.com/office/2006/metadata/properties" ma:root="true" ma:fieldsID="60d940d7318ea12d70e403b4f2d44f00" ns3:_="" ns4:_="">
    <xsd:import namespace="2e61c82d-30d2-4e0b-bf9d-b9ee854ba8d0"/>
    <xsd:import namespace="26a4665c-a83d-45f1-b589-60edcb568e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1c82d-30d2-4e0b-bf9d-b9ee854ba8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igrationWizId" ma:index="10" nillable="true" ma:displayName="MigrationWizId" ma:internalName="MigrationWizId">
      <xsd:simpleType>
        <xsd:restriction base="dms:Text"/>
      </xsd:simpleType>
    </xsd:element>
    <xsd:element name="MigrationWizIdPermissions" ma:index="11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2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3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4" nillable="true" ma:displayName="MigrationWizIdSecurityGroups" ma:internalName="MigrationWizIdSecurityGroups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  <xsd:element name="_activity" ma:index="27" nillable="true" ma:displayName="_activity" ma:hidden="true" ma:internalName="_activity">
      <xsd:simpleType>
        <xsd:restriction base="dms:Note"/>
      </xsd:simple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4665c-a83d-45f1-b589-60edcb568e6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97B9C8-6A9A-4D12-A174-71948094FD6B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26a4665c-a83d-45f1-b589-60edcb568e62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2e61c82d-30d2-4e0b-bf9d-b9ee854ba8d0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0BDC354-8D8E-4370-90C1-665C770A94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9B6C8-FF71-4F5C-8768-A3708E2902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61c82d-30d2-4e0b-bf9d-b9ee854ba8d0"/>
    <ds:schemaRef ds:uri="26a4665c-a83d-45f1-b589-60edcb568e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nicomp</dc:creator>
  <cp:keywords/>
  <dc:description/>
  <cp:lastModifiedBy>Nicholson, Delmer (Bill) (nicholdw)</cp:lastModifiedBy>
  <cp:revision>2</cp:revision>
  <dcterms:created xsi:type="dcterms:W3CDTF">2025-04-08T09:40:00Z</dcterms:created>
  <dcterms:modified xsi:type="dcterms:W3CDTF">2025-04-08T09:40:00Z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0x0101000EAA3646B306D545ADE9CB32E51846B9</vt:lpwstr>
  </property>
</Properties>
</file>