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C39" w:rsidRDefault="00132225">
      <w:r w:rsidRPr="00132225">
        <w:t>https://matlabacademy.mathworks.com/progress/share/report.html?id=c6987f11-fdb2-4fb7-b6dc-9240ef1122d2&amp;</w:t>
      </w:r>
      <w:bookmarkStart w:id="0" w:name="_GoBack"/>
      <w:bookmarkEnd w:id="0"/>
    </w:p>
    <w:sectPr w:rsidR="00E92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225"/>
    <w:rsid w:val="00132225"/>
    <w:rsid w:val="007919E2"/>
    <w:rsid w:val="009A4859"/>
    <w:rsid w:val="00D86B10"/>
    <w:rsid w:val="00E9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BB8B01-C7C9-449F-9546-71E01F16B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2026-08-25T08:36:00Z</dcterms:created>
  <dcterms:modified xsi:type="dcterms:W3CDTF">2026-08-25T08:37:00Z</dcterms:modified>
</cp:coreProperties>
</file>